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2F302A" w:rsidP="009E1CBC">
      <w:r>
        <w:tab/>
      </w:r>
    </w:p>
    <w:p w:rsidR="009E1CBC" w:rsidRDefault="00F005E2" w:rsidP="00535913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 w:rsidR="00B268C1">
        <w:rPr>
          <w:b/>
        </w:rPr>
        <w:t xml:space="preserve"> </w:t>
      </w:r>
      <w:r w:rsidR="00535913" w:rsidRPr="00535913">
        <w:rPr>
          <w:b/>
          <w:u w:val="single"/>
        </w:rPr>
        <w:t>«Развитие образования и воспитание на 2015-2020 годы</w:t>
      </w:r>
      <w:r w:rsidR="001273CA">
        <w:rPr>
          <w:b/>
          <w:u w:val="single"/>
        </w:rPr>
        <w:t>»</w:t>
      </w:r>
      <w:r w:rsidR="007030F0">
        <w:rPr>
          <w:b/>
        </w:rPr>
        <w:t xml:space="preserve"> за 2019</w:t>
      </w:r>
      <w:r>
        <w:rPr>
          <w:b/>
        </w:rPr>
        <w:t xml:space="preserve"> год</w:t>
      </w:r>
    </w:p>
    <w:p w:rsidR="00F005E2" w:rsidRPr="00F005E2" w:rsidRDefault="00F005E2" w:rsidP="00F005E2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05E2">
        <w:rPr>
          <w:sz w:val="20"/>
          <w:szCs w:val="20"/>
        </w:rPr>
        <w:t>(полное наименование программы)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475"/>
        <w:gridCol w:w="441"/>
        <w:gridCol w:w="474"/>
        <w:gridCol w:w="441"/>
        <w:gridCol w:w="2854"/>
        <w:gridCol w:w="2411"/>
        <w:gridCol w:w="658"/>
        <w:gridCol w:w="396"/>
        <w:gridCol w:w="436"/>
        <w:gridCol w:w="1147"/>
        <w:gridCol w:w="544"/>
        <w:gridCol w:w="1018"/>
        <w:gridCol w:w="1018"/>
        <w:gridCol w:w="1119"/>
        <w:gridCol w:w="994"/>
        <w:gridCol w:w="994"/>
      </w:tblGrid>
      <w:tr w:rsidR="007F5A77" w:rsidRPr="007F5A77" w:rsidTr="00450960">
        <w:trPr>
          <w:trHeight w:val="363"/>
        </w:trPr>
        <w:tc>
          <w:tcPr>
            <w:tcW w:w="1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F5A77" w:rsidRPr="007F5A77" w:rsidTr="00450960">
        <w:trPr>
          <w:trHeight w:val="370"/>
        </w:trPr>
        <w:tc>
          <w:tcPr>
            <w:tcW w:w="18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F5A77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F5A77" w:rsidRPr="007F5A77" w:rsidTr="00FB15A7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F5A77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A77" w:rsidRPr="007F5A77" w:rsidTr="00FB15A7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6431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"Развитие образования и воспитание на 2015-202</w:t>
            </w:r>
            <w:r w:rsidR="00535913">
              <w:rPr>
                <w:b/>
                <w:bCs/>
                <w:color w:val="000000"/>
                <w:sz w:val="18"/>
                <w:szCs w:val="18"/>
              </w:rPr>
              <w:t>0</w:t>
            </w:r>
            <w:r w:rsidR="00643105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279106,2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279106,2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272677,1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97,70%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97,70%</w:t>
            </w:r>
          </w:p>
        </w:tc>
      </w:tr>
      <w:tr w:rsidR="007F5A77" w:rsidRPr="007F5A77" w:rsidTr="00FB15A7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275290,80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275290,80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268927,40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97,69%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97,69%</w:t>
            </w:r>
          </w:p>
        </w:tc>
      </w:tr>
      <w:tr w:rsidR="007F5A77" w:rsidRPr="007F5A77" w:rsidTr="00FB15A7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Развитие дошкольного образования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64755,8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64755,8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62856,4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97,07%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97,07%</w:t>
            </w:r>
          </w:p>
        </w:tc>
      </w:tr>
      <w:tr w:rsidR="007F5A77" w:rsidRPr="007F5A77" w:rsidTr="00FB15A7">
        <w:trPr>
          <w:trHeight w:val="7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64755,8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64755,8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62856,4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97,07%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97,07%</w:t>
            </w:r>
          </w:p>
        </w:tc>
      </w:tr>
      <w:tr w:rsidR="007F5A77" w:rsidRPr="007F5A77" w:rsidTr="00FB15A7">
        <w:trPr>
          <w:trHeight w:val="16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EB1654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муниципальной услуги "Прием заявле</w:t>
            </w:r>
            <w:r w:rsidR="00EB1654">
              <w:rPr>
                <w:color w:val="000000"/>
                <w:sz w:val="18"/>
                <w:szCs w:val="18"/>
              </w:rPr>
              <w:t>ний, постановка на учет и выдача</w:t>
            </w:r>
            <w:r w:rsidRPr="007F5A77">
              <w:rPr>
                <w:color w:val="000000"/>
                <w:sz w:val="18"/>
                <w:szCs w:val="18"/>
              </w:rPr>
              <w:t xml:space="preserve"> путевок </w:t>
            </w:r>
            <w:proofErr w:type="spellStart"/>
            <w:r w:rsidRPr="007F5A77">
              <w:rPr>
                <w:color w:val="000000"/>
                <w:sz w:val="18"/>
                <w:szCs w:val="18"/>
              </w:rPr>
              <w:t>вобразовательн</w:t>
            </w:r>
            <w:r w:rsidR="00EB1654">
              <w:rPr>
                <w:color w:val="000000"/>
                <w:sz w:val="18"/>
                <w:szCs w:val="18"/>
              </w:rPr>
              <w:t>ые</w:t>
            </w:r>
            <w:proofErr w:type="spellEnd"/>
            <w:r w:rsidRPr="007F5A77">
              <w:rPr>
                <w:color w:val="000000"/>
                <w:sz w:val="18"/>
                <w:szCs w:val="18"/>
              </w:rPr>
              <w:t xml:space="preserve"> учреждения, реализующие основную образовательную программу дошкольного образования (детские сады) в МО "Красногорский район"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52613,3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52613,3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51848,9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98,55%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98,55%</w:t>
            </w:r>
          </w:p>
        </w:tc>
      </w:tr>
      <w:tr w:rsidR="007F5A77" w:rsidRPr="007F5A77" w:rsidTr="00FB15A7">
        <w:trPr>
          <w:trHeight w:val="24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0110105470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600 200 100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47213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47213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46600,7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98,70%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98,70%</w:t>
            </w:r>
          </w:p>
        </w:tc>
      </w:tr>
      <w:tr w:rsidR="007F5A77" w:rsidRPr="007F5A77" w:rsidTr="00FB15A7">
        <w:trPr>
          <w:trHeight w:val="9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Обеспечение деятельности подведомственных учреждений за счет средств бюджета МО Красногорский район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011066770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600, 200, 100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5400,3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5400,3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5248,2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97,18%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97,18%</w:t>
            </w:r>
          </w:p>
        </w:tc>
      </w:tr>
      <w:tr w:rsidR="007F5A77" w:rsidRPr="007F5A77" w:rsidTr="00FB15A7">
        <w:trPr>
          <w:trHeight w:val="149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0110204240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852,5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852,5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852,5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317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5A77">
              <w:rPr>
                <w:color w:val="000000"/>
                <w:sz w:val="18"/>
                <w:szCs w:val="18"/>
              </w:rPr>
              <w:t>Предоставление мер социальной поддержки по освобождению от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образования, родителей детей с ограниченными возможностями здоровья, детей с туберкулезной интоксикацией, а также родителей, если оба или один из них являются инвалидами первой или второй группы и не имеют других доходов, кроме пенсии</w:t>
            </w:r>
            <w:proofErr w:type="gramEnd"/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0110204480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11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5D3B7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7F5A77">
              <w:rPr>
                <w:color w:val="000000"/>
                <w:sz w:val="18"/>
                <w:szCs w:val="18"/>
              </w:rPr>
              <w:t xml:space="preserve"> на расходы по присмотру и уходы за детьми-инвалидами</w:t>
            </w:r>
            <w:r w:rsidR="005D3B7F">
              <w:rPr>
                <w:color w:val="000000"/>
                <w:sz w:val="18"/>
                <w:szCs w:val="18"/>
              </w:rPr>
              <w:t>, детьми-сирота</w:t>
            </w:r>
            <w:r w:rsidRPr="007F5A77">
              <w:rPr>
                <w:color w:val="000000"/>
                <w:sz w:val="18"/>
                <w:szCs w:val="18"/>
              </w:rPr>
              <w:t>ми и детьми, оставшимися без попечения родителей, а также за детьми с туберкулезной интокс</w:t>
            </w:r>
            <w:r w:rsidR="005D3B7F">
              <w:rPr>
                <w:color w:val="000000"/>
                <w:sz w:val="18"/>
                <w:szCs w:val="18"/>
              </w:rPr>
              <w:t>ик</w:t>
            </w:r>
            <w:r w:rsidRPr="007F5A77">
              <w:rPr>
                <w:color w:val="000000"/>
                <w:sz w:val="18"/>
                <w:szCs w:val="18"/>
              </w:rPr>
              <w:t>ацией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0110261470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26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Субсидии на реализацию мероприятий п</w:t>
            </w:r>
            <w:r w:rsidR="00ED60FF">
              <w:rPr>
                <w:color w:val="000000"/>
                <w:sz w:val="18"/>
                <w:szCs w:val="18"/>
              </w:rPr>
              <w:t>о присмотру и уходу за детьми–</w:t>
            </w:r>
            <w:r w:rsidRPr="007F5A77">
              <w:rPr>
                <w:color w:val="000000"/>
                <w:sz w:val="18"/>
                <w:szCs w:val="18"/>
              </w:rPr>
              <w:t>инвалидами, детьми-сиротами и детьми, оставшимися без попечения родителей, а также за детьми с туберкулезной интоксикацией, обучающимся в муниципальных организациях, находящихся  на территории Удмуртской Республики, реализующих образовательную программу дошкольного образования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0110007120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450D4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Расходы за счет дотации на сбалансированность </w:t>
            </w:r>
            <w:r w:rsidR="00EE0B27">
              <w:rPr>
                <w:color w:val="000000"/>
                <w:sz w:val="18"/>
                <w:szCs w:val="18"/>
              </w:rPr>
              <w:t xml:space="preserve">бюджета </w:t>
            </w:r>
            <w:r w:rsidRPr="007F5A77">
              <w:rPr>
                <w:color w:val="000000"/>
                <w:sz w:val="18"/>
                <w:szCs w:val="18"/>
              </w:rPr>
              <w:t>(подготовка к зиме)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0110163020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127,7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127,7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0110101820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450D4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EE0B27">
              <w:rPr>
                <w:color w:val="000000"/>
                <w:sz w:val="18"/>
                <w:szCs w:val="18"/>
              </w:rPr>
              <w:t>. поддержки специалиста</w:t>
            </w:r>
            <w:r w:rsidRPr="007F5A77">
              <w:rPr>
                <w:color w:val="000000"/>
                <w:sz w:val="18"/>
                <w:szCs w:val="18"/>
              </w:rPr>
              <w:t>м на селе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0110162310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1655,9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1655,9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1655,5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99,98%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99,98%</w:t>
            </w:r>
          </w:p>
        </w:tc>
      </w:tr>
      <w:tr w:rsidR="007F5A77" w:rsidRPr="007F5A77" w:rsidTr="00FB15A7">
        <w:trPr>
          <w:trHeight w:val="202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0472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sz w:val="17"/>
                <w:szCs w:val="17"/>
              </w:rPr>
            </w:pPr>
            <w:r w:rsidRPr="007F5A77">
              <w:rPr>
                <w:sz w:val="17"/>
                <w:szCs w:val="17"/>
              </w:rPr>
              <w:t xml:space="preserve">Мероприятия по проведению капитального ремонта объектов государственной (муниципальной) собственности, включенных в Перечень объектов капитального </w:t>
            </w:r>
            <w:proofErr w:type="spellStart"/>
            <w:r w:rsidRPr="007F5A77">
              <w:rPr>
                <w:sz w:val="17"/>
                <w:szCs w:val="17"/>
              </w:rPr>
              <w:t>ремонта</w:t>
            </w:r>
            <w:proofErr w:type="gramStart"/>
            <w:r w:rsidRPr="007F5A77">
              <w:rPr>
                <w:sz w:val="17"/>
                <w:szCs w:val="17"/>
              </w:rPr>
              <w:t>,ф</w:t>
            </w:r>
            <w:proofErr w:type="gramEnd"/>
            <w:r w:rsidRPr="007F5A77">
              <w:rPr>
                <w:sz w:val="17"/>
                <w:szCs w:val="17"/>
              </w:rPr>
              <w:t>инансируемых</w:t>
            </w:r>
            <w:proofErr w:type="spellEnd"/>
            <w:r w:rsidRPr="007F5A77">
              <w:rPr>
                <w:sz w:val="17"/>
                <w:szCs w:val="17"/>
              </w:rPr>
              <w:t xml:space="preserve"> за счет средств бюджета Удмуртской Республики, утвержден</w:t>
            </w:r>
            <w:r w:rsidR="0003186E">
              <w:rPr>
                <w:sz w:val="17"/>
                <w:szCs w:val="17"/>
              </w:rPr>
              <w:t>н</w:t>
            </w:r>
            <w:r w:rsidRPr="007F5A77">
              <w:rPr>
                <w:sz w:val="17"/>
                <w:szCs w:val="17"/>
              </w:rPr>
              <w:t>ый Правительством Удмуртской Республики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0110300830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9357,8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9357,8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8223,3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87,88%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87,88%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0472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sz w:val="17"/>
                <w:szCs w:val="17"/>
              </w:rPr>
            </w:pPr>
            <w:r w:rsidRPr="007F5A77">
              <w:rPr>
                <w:sz w:val="17"/>
                <w:szCs w:val="17"/>
              </w:rPr>
              <w:t xml:space="preserve">Финансирование </w:t>
            </w:r>
            <w:proofErr w:type="spellStart"/>
            <w:r w:rsidRPr="007F5A77">
              <w:rPr>
                <w:sz w:val="17"/>
                <w:szCs w:val="17"/>
              </w:rPr>
              <w:t>кап</w:t>
            </w:r>
            <w:proofErr w:type="gramStart"/>
            <w:r w:rsidR="0003186E">
              <w:rPr>
                <w:sz w:val="17"/>
                <w:szCs w:val="17"/>
              </w:rPr>
              <w:t>.</w:t>
            </w:r>
            <w:r w:rsidRPr="007F5A77">
              <w:rPr>
                <w:sz w:val="17"/>
                <w:szCs w:val="17"/>
              </w:rPr>
              <w:t>в</w:t>
            </w:r>
            <w:proofErr w:type="gramEnd"/>
            <w:r w:rsidRPr="007F5A77">
              <w:rPr>
                <w:sz w:val="17"/>
                <w:szCs w:val="17"/>
              </w:rPr>
              <w:t>ложений</w:t>
            </w:r>
            <w:proofErr w:type="spellEnd"/>
            <w:r w:rsidRPr="007F5A77">
              <w:rPr>
                <w:sz w:val="17"/>
                <w:szCs w:val="17"/>
              </w:rPr>
              <w:t xml:space="preserve"> в объекты муниципальной собственности за счет средств местного  бюджета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0110362210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99,60%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99,60%</w:t>
            </w:r>
          </w:p>
        </w:tc>
      </w:tr>
      <w:tr w:rsidR="007F5A77" w:rsidRPr="007F5A77" w:rsidTr="00FB15A7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Развитие общего образования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F5A77">
              <w:rPr>
                <w:b/>
                <w:bCs/>
                <w:sz w:val="18"/>
                <w:szCs w:val="18"/>
              </w:rPr>
              <w:t>176944,4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F5A77">
              <w:rPr>
                <w:b/>
                <w:bCs/>
                <w:sz w:val="18"/>
                <w:szCs w:val="18"/>
              </w:rPr>
              <w:t>176944,4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F5A77">
              <w:rPr>
                <w:b/>
                <w:bCs/>
                <w:sz w:val="18"/>
                <w:szCs w:val="18"/>
              </w:rPr>
              <w:t>173536,5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98,07%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98,07%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176944,4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176944,4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173536,5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98,07%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98,07%</w:t>
            </w:r>
          </w:p>
        </w:tc>
      </w:tr>
      <w:tr w:rsidR="007F5A77" w:rsidRPr="007F5A77" w:rsidTr="00FB15A7">
        <w:trPr>
          <w:trHeight w:val="9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дошкольного, начального, среднего, полного общего образования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144935,3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144935,3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143688,3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99,14%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99,14%</w:t>
            </w:r>
          </w:p>
        </w:tc>
      </w:tr>
      <w:tr w:rsidR="007F5A77" w:rsidRPr="007F5A77" w:rsidTr="00FB15A7">
        <w:trPr>
          <w:trHeight w:val="24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0120104310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600, 100, 200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125758,2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125758,2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125109,4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99,48%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99,48%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Средства бюджета МО «Красногорский район» на обеспечение деятельности муниципальных учреждений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0120166770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200, 300, 600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19177,1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19177,1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18578,9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96,88%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96,88%</w:t>
            </w:r>
          </w:p>
        </w:tc>
      </w:tr>
      <w:tr w:rsidR="007F5A77" w:rsidRPr="007F5A77" w:rsidTr="00FB15A7">
        <w:trPr>
          <w:trHeight w:val="414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5A77">
              <w:rPr>
                <w:color w:val="000000"/>
                <w:sz w:val="18"/>
                <w:szCs w:val="18"/>
              </w:rPr>
              <w:t>Социальная поддержка детей-сирот и детей, оставшихся без попечения родителей, обучающихся и воспитывающихся в образовательных организациях для детей-сирот и детей, оставшихся без попечения родителей, также в патронатной семье, и 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образовательных организациях для детей-сирот и детей, оставшихся без попечения родителей (выполнение переданных государственных</w:t>
            </w:r>
            <w:proofErr w:type="gramEnd"/>
            <w:r w:rsidRPr="007F5A77">
              <w:rPr>
                <w:color w:val="000000"/>
                <w:sz w:val="18"/>
                <w:szCs w:val="18"/>
              </w:rPr>
              <w:t xml:space="preserve"> полномочий Удмуртской Республики)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0120204380 0120263020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100, 200, 300, 800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19657,3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19657,3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19597,9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99,70%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99,70%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352D1D">
              <w:rPr>
                <w:color w:val="000000"/>
                <w:sz w:val="18"/>
                <w:szCs w:val="18"/>
              </w:rPr>
              <w:t>. поддержки специалиста</w:t>
            </w:r>
            <w:r w:rsidRPr="007F5A77">
              <w:rPr>
                <w:color w:val="000000"/>
                <w:sz w:val="18"/>
                <w:szCs w:val="18"/>
              </w:rPr>
              <w:t>м на селе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0120162310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4276,5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4276,5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4270,4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99,86%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99,86%</w:t>
            </w:r>
          </w:p>
        </w:tc>
      </w:tr>
      <w:tr w:rsidR="007F5A77" w:rsidRPr="007F5A77" w:rsidTr="00FB15A7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</w:t>
            </w:r>
            <w:r w:rsidR="00D149EA">
              <w:rPr>
                <w:color w:val="000000"/>
                <w:sz w:val="18"/>
                <w:szCs w:val="18"/>
              </w:rPr>
              <w:t xml:space="preserve">т дотации на сбалансированность бюджета </w:t>
            </w:r>
            <w:r w:rsidRPr="007F5A77">
              <w:rPr>
                <w:color w:val="000000"/>
                <w:sz w:val="18"/>
                <w:szCs w:val="18"/>
              </w:rPr>
              <w:t>(подготовка к зиме)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0120163020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530,1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530,1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530,1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0120101820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64,6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64,6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99,38%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99,38%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7F5A77">
              <w:rPr>
                <w:color w:val="000000"/>
                <w:sz w:val="18"/>
                <w:szCs w:val="18"/>
              </w:rPr>
              <w:t xml:space="preserve"> из местного бюджета на расходы для создания условий для занятий физкультурой и спортом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01201L0907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12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Субсидии на создание в общеобразовательных организациях, расположенн</w:t>
            </w:r>
            <w:r w:rsidR="00435990">
              <w:rPr>
                <w:color w:val="000000"/>
                <w:sz w:val="18"/>
                <w:szCs w:val="18"/>
              </w:rPr>
              <w:t>ых в сельской местности, условий</w:t>
            </w:r>
            <w:r w:rsidRPr="007F5A77">
              <w:rPr>
                <w:color w:val="000000"/>
                <w:sz w:val="18"/>
                <w:szCs w:val="18"/>
              </w:rPr>
              <w:t xml:space="preserve"> для занятий физической культурой и спортом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01201R0907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sz w:val="17"/>
                <w:szCs w:val="17"/>
              </w:rPr>
            </w:pPr>
            <w:r w:rsidRPr="007F5A77">
              <w:rPr>
                <w:sz w:val="17"/>
                <w:szCs w:val="17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0120300820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1165,5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1165,5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1165,4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99,99%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99,99%</w:t>
            </w:r>
          </w:p>
        </w:tc>
      </w:tr>
      <w:tr w:rsidR="007F5A77" w:rsidRPr="007F5A77" w:rsidTr="003E1F1E">
        <w:trPr>
          <w:trHeight w:val="182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sz w:val="17"/>
                <w:szCs w:val="17"/>
              </w:rPr>
            </w:pPr>
            <w:r w:rsidRPr="007F5A77">
              <w:rPr>
                <w:sz w:val="17"/>
                <w:szCs w:val="17"/>
              </w:rPr>
              <w:t xml:space="preserve">Мероприятия по проведению капитального ремонта объектов государственной (муниципальной) собственности, включенных в Перечень объектов капитального </w:t>
            </w:r>
            <w:proofErr w:type="spellStart"/>
            <w:r w:rsidRPr="007F5A77">
              <w:rPr>
                <w:sz w:val="17"/>
                <w:szCs w:val="17"/>
              </w:rPr>
              <w:t>ремонта</w:t>
            </w:r>
            <w:proofErr w:type="gramStart"/>
            <w:r w:rsidRPr="007F5A77">
              <w:rPr>
                <w:sz w:val="17"/>
                <w:szCs w:val="17"/>
              </w:rPr>
              <w:t>,ф</w:t>
            </w:r>
            <w:proofErr w:type="gramEnd"/>
            <w:r w:rsidRPr="007F5A77">
              <w:rPr>
                <w:sz w:val="17"/>
                <w:szCs w:val="17"/>
              </w:rPr>
              <w:t>инансируемых</w:t>
            </w:r>
            <w:proofErr w:type="spellEnd"/>
            <w:r w:rsidRPr="007F5A77">
              <w:rPr>
                <w:sz w:val="17"/>
                <w:szCs w:val="17"/>
              </w:rPr>
              <w:t xml:space="preserve"> за счет средств бюджета Удмуртской Республики, утвержден</w:t>
            </w:r>
            <w:r w:rsidR="003E1F1E">
              <w:rPr>
                <w:sz w:val="17"/>
                <w:szCs w:val="17"/>
              </w:rPr>
              <w:t>н</w:t>
            </w:r>
            <w:r w:rsidRPr="007F5A77">
              <w:rPr>
                <w:sz w:val="17"/>
                <w:szCs w:val="17"/>
              </w:rPr>
              <w:t>ый Правительством Удмуртской Р</w:t>
            </w:r>
            <w:r w:rsidR="003E1F1E">
              <w:rPr>
                <w:sz w:val="17"/>
                <w:szCs w:val="17"/>
              </w:rPr>
              <w:t>еспублики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0120300830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5606,8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5606,8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3512,7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62,65%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62,65%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sz w:val="17"/>
                <w:szCs w:val="17"/>
              </w:rPr>
            </w:pPr>
            <w:r w:rsidRPr="007F5A77">
              <w:rPr>
                <w:sz w:val="17"/>
                <w:szCs w:val="17"/>
              </w:rPr>
              <w:t xml:space="preserve">Финансирование </w:t>
            </w:r>
            <w:proofErr w:type="spellStart"/>
            <w:r w:rsidRPr="007F5A77">
              <w:rPr>
                <w:sz w:val="17"/>
                <w:szCs w:val="17"/>
              </w:rPr>
              <w:t>кап</w:t>
            </w:r>
            <w:proofErr w:type="gramStart"/>
            <w:r w:rsidR="003E1F1E">
              <w:rPr>
                <w:sz w:val="17"/>
                <w:szCs w:val="17"/>
              </w:rPr>
              <w:t>.</w:t>
            </w:r>
            <w:r w:rsidRPr="007F5A77">
              <w:rPr>
                <w:sz w:val="17"/>
                <w:szCs w:val="17"/>
              </w:rPr>
              <w:t>в</w:t>
            </w:r>
            <w:proofErr w:type="gramEnd"/>
            <w:r w:rsidRPr="007F5A77">
              <w:rPr>
                <w:sz w:val="17"/>
                <w:szCs w:val="17"/>
              </w:rPr>
              <w:t>ложений</w:t>
            </w:r>
            <w:proofErr w:type="spellEnd"/>
            <w:r w:rsidRPr="007F5A77">
              <w:rPr>
                <w:sz w:val="17"/>
                <w:szCs w:val="17"/>
              </w:rPr>
              <w:t xml:space="preserve"> в объекты муниципальной собственности за счет средств местного  бюджета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0120362210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97,86%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97,86%</w:t>
            </w:r>
          </w:p>
        </w:tc>
      </w:tr>
      <w:tr w:rsidR="007F5A77" w:rsidRPr="007F5A77" w:rsidTr="00FB15A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7F5A77" w:rsidRDefault="007F5A77" w:rsidP="003E1F1E">
            <w:pPr>
              <w:rPr>
                <w:sz w:val="17"/>
                <w:szCs w:val="17"/>
              </w:rPr>
            </w:pPr>
            <w:r w:rsidRPr="007F5A77">
              <w:rPr>
                <w:sz w:val="17"/>
                <w:szCs w:val="17"/>
              </w:rPr>
              <w:t>Создан</w:t>
            </w:r>
            <w:r w:rsidR="003E1F1E">
              <w:rPr>
                <w:sz w:val="17"/>
                <w:szCs w:val="17"/>
              </w:rPr>
              <w:t xml:space="preserve">ие условий для оказания </w:t>
            </w:r>
            <w:proofErr w:type="spellStart"/>
            <w:r w:rsidR="003E1F1E">
              <w:rPr>
                <w:sz w:val="17"/>
                <w:szCs w:val="17"/>
              </w:rPr>
              <w:t>государс</w:t>
            </w:r>
            <w:r w:rsidRPr="007F5A77">
              <w:rPr>
                <w:sz w:val="17"/>
                <w:szCs w:val="17"/>
              </w:rPr>
              <w:t>твенныхуслуг</w:t>
            </w:r>
            <w:proofErr w:type="spellEnd"/>
            <w:r w:rsidR="003E1F1E">
              <w:rPr>
                <w:sz w:val="17"/>
                <w:szCs w:val="17"/>
              </w:rPr>
              <w:t xml:space="preserve">, </w:t>
            </w:r>
            <w:r w:rsidRPr="007F5A77">
              <w:rPr>
                <w:sz w:val="17"/>
                <w:szCs w:val="17"/>
              </w:rPr>
              <w:t>выполнения работ организациями образования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0120409090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357,9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357,9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357,9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FB15A7">
        <w:trPr>
          <w:trHeight w:val="4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34581E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Развитие дополнительного  образования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17270,6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17270,6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16925,9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98,00%</w:t>
            </w:r>
          </w:p>
        </w:tc>
      </w:tr>
      <w:tr w:rsidR="007F5A77" w:rsidRPr="007F5A77" w:rsidTr="003E1F1E">
        <w:trPr>
          <w:trHeight w:val="647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0472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0472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3815,4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3815,4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3749,7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A77" w:rsidRPr="007F5A77" w:rsidTr="0046689B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0472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40472D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7F5A77"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2D" w:rsidRPr="007F5A77" w:rsidRDefault="0040472D" w:rsidP="004047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13455,2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13455,2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13176,2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97,93%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97,93%</w:t>
            </w:r>
          </w:p>
        </w:tc>
      </w:tr>
      <w:tr w:rsidR="007F5A77" w:rsidRPr="007F5A77" w:rsidTr="003E1F1E">
        <w:trPr>
          <w:trHeight w:val="413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C45FE2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C45FE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C45FE2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0130166770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3711,4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3711,4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3645,7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98,23%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98,23%</w:t>
            </w:r>
          </w:p>
        </w:tc>
      </w:tr>
      <w:tr w:rsidR="007F5A77" w:rsidRPr="007F5A77" w:rsidTr="003E1F1E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12731,2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12731,2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12463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97,89%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97,89%</w:t>
            </w:r>
          </w:p>
        </w:tc>
      </w:tr>
      <w:tr w:rsidR="007F5A77" w:rsidRPr="007F5A77" w:rsidTr="003E1F1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7F5A77">
              <w:rPr>
                <w:color w:val="000000"/>
                <w:sz w:val="18"/>
                <w:szCs w:val="18"/>
              </w:rPr>
              <w:t>обучения по программам</w:t>
            </w:r>
            <w:proofErr w:type="gramEnd"/>
            <w:r w:rsidRPr="007F5A77">
              <w:rPr>
                <w:color w:val="000000"/>
                <w:sz w:val="18"/>
                <w:szCs w:val="18"/>
              </w:rPr>
              <w:t xml:space="preserve"> дополнительного образования детей физкультурно-спортивной направленности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8408,2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8408,2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8214,6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97,70%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97,70%</w:t>
            </w:r>
          </w:p>
        </w:tc>
      </w:tr>
      <w:tr w:rsidR="007F5A77" w:rsidRPr="007F5A77" w:rsidTr="003E1F1E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C45F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3E1F1E">
              <w:rPr>
                <w:color w:val="000000"/>
                <w:sz w:val="18"/>
                <w:szCs w:val="18"/>
              </w:rPr>
              <w:t xml:space="preserve">. </w:t>
            </w:r>
            <w:r w:rsidRPr="007F5A77">
              <w:rPr>
                <w:color w:val="000000"/>
                <w:sz w:val="18"/>
                <w:szCs w:val="18"/>
              </w:rPr>
              <w:t>под</w:t>
            </w:r>
            <w:r w:rsidR="003E1F1E">
              <w:rPr>
                <w:color w:val="000000"/>
                <w:sz w:val="18"/>
                <w:szCs w:val="18"/>
              </w:rPr>
              <w:t>де</w:t>
            </w:r>
            <w:r w:rsidRPr="007F5A77">
              <w:rPr>
                <w:color w:val="000000"/>
                <w:sz w:val="18"/>
                <w:szCs w:val="18"/>
              </w:rPr>
              <w:t>ржки специалистам на селе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541 540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0130162310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332,9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332,9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332,8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99,97%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99,97%</w:t>
            </w:r>
          </w:p>
        </w:tc>
      </w:tr>
      <w:tr w:rsidR="007F5A77" w:rsidRPr="007F5A77" w:rsidTr="003E1F1E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C45F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счет дотации на сбалансированность</w:t>
            </w:r>
            <w:r w:rsidR="009C6065">
              <w:rPr>
                <w:color w:val="000000"/>
                <w:sz w:val="18"/>
                <w:szCs w:val="18"/>
              </w:rPr>
              <w:t xml:space="preserve"> бюджета</w:t>
            </w:r>
            <w:r w:rsidRPr="007F5A77">
              <w:rPr>
                <w:color w:val="000000"/>
                <w:sz w:val="18"/>
                <w:szCs w:val="18"/>
              </w:rPr>
              <w:t xml:space="preserve"> (подготовка к зиме)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541 540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0130163020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46689B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C96C2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Расходы на дополнительное профессиональное образование по профилю педагогической деятельности 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0130101820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46689B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C45FE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sz w:val="17"/>
                <w:szCs w:val="17"/>
              </w:rPr>
            </w:pPr>
            <w:r w:rsidRPr="007F5A77">
              <w:rPr>
                <w:sz w:val="17"/>
                <w:szCs w:val="17"/>
              </w:rPr>
              <w:t>Мероприятия по обеспечению персонифицированного финансирования дополнительного образования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0130261470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307,8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297,1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96,52%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96,52%</w:t>
            </w:r>
          </w:p>
        </w:tc>
      </w:tr>
      <w:tr w:rsidR="007F5A77" w:rsidRPr="007F5A77" w:rsidTr="00C96C2E">
        <w:trPr>
          <w:trHeight w:val="30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4B30B5" w:rsidRDefault="004B30B5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30B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4B30B5" w:rsidRDefault="007F5A77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30B5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4B30B5" w:rsidRDefault="007F5A77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30B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Реализация молодежной политики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982,4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982,4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979,6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99,71%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99,71%</w:t>
            </w:r>
          </w:p>
        </w:tc>
      </w:tr>
      <w:tr w:rsidR="007F5A77" w:rsidRPr="007F5A77" w:rsidTr="0046689B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982,4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982,4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979,6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99,71%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99,71%</w:t>
            </w:r>
          </w:p>
        </w:tc>
      </w:tr>
      <w:tr w:rsidR="007F5A77" w:rsidRPr="007F5A77" w:rsidTr="0088092F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7F5A77" w:rsidRDefault="004B30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4B30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4B30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643105" w:rsidP="008809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</w:t>
            </w:r>
            <w:r w:rsidR="007F5A77" w:rsidRPr="007F5A77">
              <w:rPr>
                <w:color w:val="000000"/>
                <w:sz w:val="18"/>
                <w:szCs w:val="18"/>
              </w:rPr>
              <w:t>сти молодежной политики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0140261410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  <w:r w:rsidR="00CF5E6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  <w:r w:rsidR="00CF5E6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  <w:r w:rsidR="00CF5E6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88092F">
        <w:trPr>
          <w:trHeight w:val="12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B30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4B30B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4B30B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4B30B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88092F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муниципальными</w:t>
            </w:r>
            <w:r w:rsidR="00643105">
              <w:rPr>
                <w:color w:val="000000"/>
                <w:sz w:val="18"/>
                <w:szCs w:val="18"/>
              </w:rPr>
              <w:t xml:space="preserve"> учре</w:t>
            </w:r>
            <w:r w:rsidRPr="007F5A77">
              <w:rPr>
                <w:color w:val="000000"/>
                <w:sz w:val="18"/>
                <w:szCs w:val="18"/>
              </w:rPr>
              <w:t>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0140266770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980,4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980,4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977,6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99,71%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99,71%</w:t>
            </w:r>
          </w:p>
        </w:tc>
      </w:tr>
      <w:tr w:rsidR="007F5A77" w:rsidRPr="007F5A77" w:rsidTr="0088092F">
        <w:trPr>
          <w:trHeight w:val="114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D41EA" w:rsidRDefault="007D41EA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D41EA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D41EA" w:rsidRDefault="007D41EA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D41EA">
              <w:rPr>
                <w:b/>
                <w:color w:val="000000"/>
                <w:sz w:val="18"/>
                <w:szCs w:val="18"/>
              </w:rPr>
              <w:t>0</w:t>
            </w:r>
            <w:r w:rsidR="007F5A77" w:rsidRPr="007D41EA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8809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F5A77">
              <w:rPr>
                <w:b/>
                <w:bCs/>
                <w:sz w:val="18"/>
                <w:szCs w:val="18"/>
              </w:rPr>
              <w:t>12364,5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F5A77">
              <w:rPr>
                <w:b/>
                <w:bCs/>
                <w:sz w:val="18"/>
                <w:szCs w:val="18"/>
              </w:rPr>
              <w:t>12364,5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F5A77">
              <w:rPr>
                <w:b/>
                <w:bCs/>
                <w:sz w:val="18"/>
                <w:szCs w:val="18"/>
              </w:rPr>
              <w:t>12033,5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97,32%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97,32%</w:t>
            </w:r>
          </w:p>
        </w:tc>
      </w:tr>
      <w:tr w:rsidR="007F5A77" w:rsidRPr="007F5A77" w:rsidTr="0088092F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8809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12364,5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12364,5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12033,5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97,32%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97,32%</w:t>
            </w:r>
          </w:p>
        </w:tc>
      </w:tr>
      <w:tr w:rsidR="007F5A77" w:rsidRPr="007F5A77" w:rsidTr="0088092F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7D41E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D41E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D41E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7F5A77" w:rsidRDefault="007F5A77" w:rsidP="0088092F">
            <w:pPr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0150160030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724,1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724,1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96,95%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96,95%</w:t>
            </w:r>
          </w:p>
        </w:tc>
      </w:tr>
      <w:tr w:rsidR="007F5A77" w:rsidRPr="007F5A77" w:rsidTr="0046689B">
        <w:trPr>
          <w:trHeight w:val="114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D41E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D41E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D41E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7D41E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Организация бухгалтерского учета в муниципальных образовательных учреждениях, подведомственных отделу </w:t>
            </w:r>
            <w:r w:rsidR="00FD5D1C">
              <w:rPr>
                <w:color w:val="000000"/>
                <w:sz w:val="18"/>
                <w:szCs w:val="18"/>
              </w:rPr>
              <w:t xml:space="preserve">народного </w:t>
            </w:r>
            <w:r w:rsidRPr="007F5A77">
              <w:rPr>
                <w:color w:val="000000"/>
                <w:sz w:val="18"/>
                <w:szCs w:val="18"/>
              </w:rPr>
              <w:t xml:space="preserve">образования </w:t>
            </w:r>
            <w:r w:rsidR="00FD5D1C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«Красногорский район»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0150160120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100, 200, 800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11640,4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11640,4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11331,5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97,35%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97,35%</w:t>
            </w:r>
          </w:p>
        </w:tc>
      </w:tr>
      <w:tr w:rsidR="007F5A77" w:rsidRPr="007F5A77" w:rsidTr="0046689B">
        <w:trPr>
          <w:trHeight w:val="73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A77" w:rsidRPr="00D57495" w:rsidRDefault="00D57495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49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A77" w:rsidRPr="00D57495" w:rsidRDefault="007F5A77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495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77" w:rsidRPr="00D57495" w:rsidRDefault="007F5A77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49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Организация отдыха, оздоровления, занятости и трудоустройства </w:t>
            </w:r>
            <w:r w:rsidR="00233AD9">
              <w:rPr>
                <w:b/>
                <w:bCs/>
                <w:color w:val="000000"/>
                <w:sz w:val="18"/>
                <w:szCs w:val="18"/>
              </w:rPr>
              <w:t xml:space="preserve"> детей, подростков  и молодёжи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F5A77">
              <w:rPr>
                <w:b/>
                <w:bCs/>
                <w:sz w:val="18"/>
                <w:szCs w:val="18"/>
              </w:rPr>
              <w:t>1573,6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F5A77">
              <w:rPr>
                <w:b/>
                <w:bCs/>
                <w:sz w:val="18"/>
                <w:szCs w:val="18"/>
              </w:rPr>
              <w:t>1573,6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F5A77">
              <w:rPr>
                <w:b/>
                <w:bCs/>
                <w:sz w:val="18"/>
                <w:szCs w:val="18"/>
              </w:rPr>
              <w:t>1570,4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99,80%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99,80%</w:t>
            </w:r>
          </w:p>
        </w:tc>
      </w:tr>
      <w:tr w:rsidR="007F5A77" w:rsidRPr="007F5A77" w:rsidTr="0046689B">
        <w:trPr>
          <w:trHeight w:val="73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  Красногорском районе (2016-2020 годы)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1573,6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1573,6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1570,4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99,80%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99,80%</w:t>
            </w:r>
          </w:p>
        </w:tc>
      </w:tr>
      <w:tr w:rsidR="007F5A77" w:rsidRPr="007F5A77" w:rsidTr="0046689B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D5749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Республиканская целевая программа «Организация отдыха, оздоровления и занятости детей, подростков и молодежи в УР(2011-2015 годы)»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0160105230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1336,6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1336,6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1334,6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99,85%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99,85%</w:t>
            </w:r>
          </w:p>
        </w:tc>
      </w:tr>
      <w:tr w:rsidR="007F5A77" w:rsidRPr="007F5A77" w:rsidTr="0046689B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D5749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D5749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Летний отдых детей за счет средств местного бюджета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0160161430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163,5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163,5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162,3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99,27%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99,27%</w:t>
            </w:r>
          </w:p>
        </w:tc>
      </w:tr>
      <w:tr w:rsidR="007F5A77" w:rsidRPr="007F5A77" w:rsidTr="0046689B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5749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D5749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DC4282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Трудоустройство школьни</w:t>
            </w:r>
            <w:r w:rsidR="007F5A77" w:rsidRPr="007F5A77">
              <w:rPr>
                <w:color w:val="000000"/>
                <w:sz w:val="18"/>
                <w:szCs w:val="18"/>
              </w:rPr>
              <w:t>ков за счет средств местного бюджета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0160161450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200, 500, 600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73,5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FD5D1C" w:rsidTr="0032203D">
        <w:trPr>
          <w:trHeight w:val="13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Детское и школьное питание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D5D1C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FD5D1C">
              <w:rPr>
                <w:b/>
                <w:bCs/>
                <w:sz w:val="18"/>
                <w:szCs w:val="18"/>
              </w:rPr>
              <w:t>5214,90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FD5D1C">
              <w:rPr>
                <w:b/>
                <w:bCs/>
                <w:sz w:val="18"/>
                <w:szCs w:val="18"/>
              </w:rPr>
              <w:t>5214,9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FD5D1C">
              <w:rPr>
                <w:b/>
                <w:bCs/>
                <w:sz w:val="18"/>
                <w:szCs w:val="18"/>
              </w:rPr>
              <w:t>4774,80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FD5D1C">
              <w:rPr>
                <w:b/>
                <w:bCs/>
                <w:sz w:val="18"/>
                <w:szCs w:val="18"/>
              </w:rPr>
              <w:t>91,56%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FD5D1C">
              <w:rPr>
                <w:b/>
                <w:bCs/>
                <w:sz w:val="18"/>
                <w:szCs w:val="18"/>
              </w:rPr>
              <w:t>91,56%</w:t>
            </w:r>
          </w:p>
        </w:tc>
      </w:tr>
      <w:tr w:rsidR="00FB15A7" w:rsidRPr="00FD5D1C" w:rsidTr="0046689B">
        <w:trPr>
          <w:trHeight w:val="119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Отдел народного </w:t>
            </w:r>
            <w:proofErr w:type="spellStart"/>
            <w:r w:rsidRPr="00FD5D1C">
              <w:rPr>
                <w:color w:val="000000"/>
                <w:sz w:val="18"/>
                <w:szCs w:val="18"/>
              </w:rPr>
              <w:t>образованияАдминистрации</w:t>
            </w:r>
            <w:proofErr w:type="spellEnd"/>
            <w:r w:rsidRPr="00FD5D1C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15A7" w:rsidRPr="00FD5D1C" w:rsidTr="00FB15A7">
        <w:trPr>
          <w:trHeight w:val="6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завтраком учащихся 1-5 классов, с 01.09.2018 г. – 1-4 классов общеобразовательных учреждений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541                   541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07            07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02             02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0120161420  0120161460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200, 600      200, 600          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1098,3                                                                               176,7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1098,3       176,7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1096,1     151,7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99,8 %      85,85 %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99,8 %      85,85 %</w:t>
            </w:r>
          </w:p>
        </w:tc>
      </w:tr>
      <w:tr w:rsidR="00FB15A7" w:rsidRPr="00FD5D1C" w:rsidTr="00FB15A7">
        <w:trPr>
          <w:trHeight w:val="117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 1-11 классов общеобразовательных учреждений из малообеспеченных семей (кроме детей из многодетных малообеспеченных семей), в том числе детей из неполных семей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541                   541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07                 07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02             02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0120161420  0120161460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200, 600      200, 600          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192,3                31,5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192,3               31,5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192,2          27,00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99,95 %         85,7 %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99,95 %         85,7 %</w:t>
            </w:r>
          </w:p>
        </w:tc>
      </w:tr>
      <w:tr w:rsidR="00FB15A7" w:rsidRPr="00FD5D1C" w:rsidTr="003D22A2">
        <w:trPr>
          <w:trHeight w:val="83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541          541         541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07               07               07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01           01           02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0110161420  0110163200  0120161420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200, 600      200, 600     200, 600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1460,8      251,9         279,3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1460,8      251,9        279,3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1425,2          227,1         279,3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97,56%         90,15 %        100 %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97,56%         90,15 %        100 %</w:t>
            </w:r>
          </w:p>
        </w:tc>
      </w:tr>
      <w:tr w:rsidR="00FB15A7" w:rsidRPr="00FD5D1C" w:rsidTr="00FB15A7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0120161420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35,10            342,00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35,10         342,00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35,10        324,10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100 %         94,77 %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100 %         94,77 %</w:t>
            </w:r>
          </w:p>
        </w:tc>
      </w:tr>
      <w:tr w:rsidR="00FB15A7" w:rsidRPr="00FD5D1C" w:rsidTr="00FB15A7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учащихся, проживающих в пришкольных интернатах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0120161420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100,00%</w:t>
            </w:r>
          </w:p>
        </w:tc>
      </w:tr>
      <w:tr w:rsidR="00FB15A7" w:rsidRPr="00FD5D1C" w:rsidTr="00FB15A7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0120163200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1179,90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1179,90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849,90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72,03%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72,03%</w:t>
            </w:r>
          </w:p>
        </w:tc>
      </w:tr>
      <w:tr w:rsidR="00FB15A7" w:rsidRPr="00FD5D1C" w:rsidTr="003D22A2">
        <w:trPr>
          <w:trHeight w:val="84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Поддержка работы общеобразовательных учреждений по </w:t>
            </w:r>
            <w:proofErr w:type="spellStart"/>
            <w:r w:rsidRPr="00FD5D1C">
              <w:rPr>
                <w:color w:val="000000"/>
                <w:sz w:val="18"/>
                <w:szCs w:val="18"/>
              </w:rPr>
              <w:t>самообеспечению</w:t>
            </w:r>
            <w:proofErr w:type="spellEnd"/>
            <w:r w:rsidRPr="00FD5D1C">
              <w:rPr>
                <w:color w:val="000000"/>
                <w:sz w:val="18"/>
                <w:szCs w:val="18"/>
              </w:rPr>
              <w:t xml:space="preserve"> школьников сельскохозяйственной продукцией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15A7" w:rsidRPr="00FD5D1C" w:rsidTr="003D22A2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Приобретение технологического оборудования, столовой и кухонной посуды, кухонного инвентаря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0120166770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100,00%</w:t>
            </w:r>
          </w:p>
        </w:tc>
      </w:tr>
      <w:tr w:rsidR="00FB15A7" w:rsidRPr="00FD5D1C" w:rsidTr="003D22A2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Динамическое наблюдение  за состоянием здоровья школьников в период реализации Подпрограммы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15A7" w:rsidRPr="00FD5D1C" w:rsidTr="003D22A2">
        <w:trPr>
          <w:trHeight w:val="114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46689B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Повышение квалификации работников основны</w:t>
            </w:r>
            <w:r w:rsidR="0046689B" w:rsidRPr="00FD5D1C">
              <w:rPr>
                <w:color w:val="000000"/>
                <w:sz w:val="18"/>
                <w:szCs w:val="18"/>
              </w:rPr>
              <w:t xml:space="preserve">х профессий предприятий питания, </w:t>
            </w:r>
            <w:r w:rsidRPr="00FD5D1C">
              <w:rPr>
                <w:color w:val="000000"/>
                <w:sz w:val="18"/>
                <w:szCs w:val="18"/>
              </w:rPr>
              <w:t>находящихся на балансе образовательных учреждений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15A7" w:rsidRPr="00FD5D1C" w:rsidTr="003D22A2">
        <w:trPr>
          <w:trHeight w:val="114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Проведение конференций, семинаров, совещаний с руководителями образовательных учреждений и ответственными за организацию питания  по вопросам здорового питания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15A7" w:rsidRPr="00FD5D1C" w:rsidTr="003D22A2">
        <w:trPr>
          <w:trHeight w:val="114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Издание плакатов, учебно-методической литературы и пособий  по вопросам питания детей и школьников в целях наглядной агитации организации здорового питания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15A7" w:rsidRPr="00FD5D1C" w:rsidTr="003D22A2">
        <w:trPr>
          <w:trHeight w:val="9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Проведение районного  конкурса на лучшую организацию питания в образовательных учреждениях Красногорского района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F5A77" w:rsidRPr="007F5A77" w:rsidTr="00FB15A7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6757F1" w:rsidRDefault="00F005E2" w:rsidP="005417FE">
      <w:pPr>
        <w:spacing w:after="200"/>
      </w:pPr>
      <w:proofErr w:type="gramStart"/>
      <w:r w:rsidRPr="006757F1">
        <w:t>МП</w:t>
      </w:r>
      <w:r w:rsidR="006757F1">
        <w:t xml:space="preserve"> (код программы):</w:t>
      </w:r>
      <w:r w:rsidRPr="006757F1">
        <w:t>01 Образование; 02 –Охрана здоровья; 03 – Развитие культуры;  04 – Социальная поддержка; 05 – Создание условий для экономич</w:t>
      </w:r>
      <w:r w:rsidR="006757F1" w:rsidRPr="006757F1">
        <w:t>еского</w:t>
      </w:r>
      <w:r w:rsidRPr="006757F1">
        <w:t xml:space="preserve"> развития; 06 – безопасность; 07 – содержание муниципального хозяйства</w:t>
      </w:r>
      <w:r w:rsidR="006757F1" w:rsidRPr="006757F1">
        <w:t xml:space="preserve">; 08 – Энергосбережение; 09 – муниципальное управление; </w:t>
      </w:r>
      <w:r w:rsidR="007030F0">
        <w:t>(</w:t>
      </w:r>
      <w:r w:rsidR="006757F1" w:rsidRPr="006757F1">
        <w:t>10 – устойчив</w:t>
      </w:r>
      <w:r w:rsidR="007030F0">
        <w:t>ое развитие сельских территорий-</w:t>
      </w:r>
      <w:r w:rsidR="007030F0" w:rsidRPr="007030F0">
        <w:rPr>
          <w:b/>
        </w:rPr>
        <w:t>закрыта</w:t>
      </w:r>
      <w:r w:rsidR="007030F0">
        <w:t>)</w:t>
      </w:r>
      <w:r w:rsidR="006757F1" w:rsidRPr="006757F1">
        <w:t xml:space="preserve"> 11 – безопасный труд; 12 – комплексные меры противодействия..</w:t>
      </w:r>
      <w:r w:rsidR="00F6180B">
        <w:t>; 13 –Защита прав потребителей; 14-Повышение безопасности дорожного движения;</w:t>
      </w:r>
      <w:proofErr w:type="gramEnd"/>
      <w:r w:rsidR="00F6180B">
        <w:t xml:space="preserve"> 15 –Поддержка СОНКО.</w:t>
      </w:r>
    </w:p>
    <w:p w:rsidR="006757F1" w:rsidRDefault="006757F1" w:rsidP="005417FE">
      <w:pPr>
        <w:spacing w:after="200"/>
      </w:pPr>
      <w:proofErr w:type="spellStart"/>
      <w:r>
        <w:t>Пп</w:t>
      </w:r>
      <w:proofErr w:type="spellEnd"/>
      <w:r>
        <w:t xml:space="preserve"> – код подпрограммы из одного знака </w:t>
      </w:r>
      <w:proofErr w:type="gramStart"/>
      <w:r w:rsidR="00493A28">
        <w:t>-</w:t>
      </w:r>
      <w:r>
        <w:t>в</w:t>
      </w:r>
      <w:proofErr w:type="gramEnd"/>
      <w:r>
        <w:t xml:space="preserve"> соответствии с расположением подпрограммы в программе</w:t>
      </w:r>
      <w:r w:rsidR="00493A28">
        <w:t>.</w:t>
      </w:r>
    </w:p>
    <w:p w:rsidR="00493A28" w:rsidRPr="006757F1" w:rsidRDefault="00493A28" w:rsidP="005417FE">
      <w:pPr>
        <w:spacing w:after="200"/>
      </w:pPr>
      <w:r>
        <w:t>ОМ - номер основного мероприятия и М – номера мероприятий в рамках основного мероприятия.</w:t>
      </w:r>
    </w:p>
    <w:p w:rsidR="009E1CBC" w:rsidRDefault="007030F0" w:rsidP="005417FE">
      <w:pPr>
        <w:spacing w:after="200"/>
        <w:rPr>
          <w:b/>
        </w:rPr>
      </w:pPr>
      <w:r>
        <w:rPr>
          <w:b/>
        </w:rPr>
        <w:lastRenderedPageBreak/>
        <w:t xml:space="preserve">План на отчетный год берется </w:t>
      </w:r>
      <w:proofErr w:type="gramStart"/>
      <w:r>
        <w:rPr>
          <w:b/>
        </w:rPr>
        <w:t>согласно</w:t>
      </w:r>
      <w:proofErr w:type="gramEnd"/>
      <w:r>
        <w:rPr>
          <w:b/>
        </w:rPr>
        <w:t xml:space="preserve"> утвержденной программы. План на отчетный период берется по последней версии  утвержденного плана расходов в бюджете района.</w:t>
      </w:r>
      <w:r w:rsidR="00AC5F38">
        <w:rPr>
          <w:b/>
        </w:rPr>
        <w:t xml:space="preserve"> Если в течение</w:t>
      </w:r>
      <w:r w:rsidR="007250B0">
        <w:rPr>
          <w:b/>
        </w:rPr>
        <w:t xml:space="preserve"> года не делалась корректировка с планом расходов в бюджете района постановлением Администрации, цифры в двух графах будут разными.</w:t>
      </w:r>
      <w:r w:rsidR="009E1CBC"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6F3F23" w:rsidRDefault="006F3F23" w:rsidP="009E1CBC"/>
    <w:tbl>
      <w:tblPr>
        <w:tblW w:w="147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3685"/>
        <w:gridCol w:w="5670"/>
        <w:gridCol w:w="1437"/>
        <w:gridCol w:w="1259"/>
        <w:gridCol w:w="1298"/>
      </w:tblGrid>
      <w:tr w:rsidR="004824AF" w:rsidRPr="004824AF" w:rsidTr="00724A07">
        <w:trPr>
          <w:trHeight w:val="284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24AF" w:rsidRPr="004824AF" w:rsidTr="00724A07">
        <w:trPr>
          <w:trHeight w:val="559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:rsidTr="00724A07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24A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:rsidTr="00724A07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4AF" w:rsidRPr="004824AF" w:rsidRDefault="004824AF" w:rsidP="004824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5722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4AF">
              <w:rPr>
                <w:b/>
                <w:bCs/>
                <w:color w:val="000000"/>
                <w:sz w:val="20"/>
                <w:szCs w:val="20"/>
              </w:rPr>
              <w:t>«Развитие образования и воспитание на 2015-2020 годы</w:t>
            </w:r>
            <w:r w:rsidR="0057225E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279106,2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272677,1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97,70%</w:t>
            </w:r>
          </w:p>
        </w:tc>
      </w:tr>
      <w:tr w:rsidR="004824AF" w:rsidRPr="004824AF" w:rsidTr="00724A07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279106,2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272677,1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97,70%</w:t>
            </w:r>
          </w:p>
        </w:tc>
      </w:tr>
      <w:tr w:rsidR="004824AF" w:rsidRPr="004824AF" w:rsidTr="00724A07">
        <w:trPr>
          <w:trHeight w:val="2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6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5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213084,7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208531,3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97,86%</w:t>
            </w:r>
          </w:p>
        </w:tc>
      </w:tr>
      <w:tr w:rsidR="004824AF" w:rsidRPr="004824AF" w:rsidTr="00724A07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12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5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66021,50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64145,80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97,16%</w:t>
            </w:r>
          </w:p>
        </w:tc>
      </w:tr>
      <w:tr w:rsidR="004824AF" w:rsidRPr="004824AF" w:rsidTr="00724A07">
        <w:trPr>
          <w:trHeight w:val="186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дошкольного образования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64755,8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62856,4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97,07%</w:t>
            </w:r>
          </w:p>
        </w:tc>
      </w:tr>
      <w:tr w:rsidR="004824AF" w:rsidRPr="004824AF" w:rsidTr="00724A07">
        <w:trPr>
          <w:trHeight w:val="2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64755,8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62856,4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97,07%</w:t>
            </w:r>
          </w:p>
        </w:tc>
      </w:tr>
      <w:tr w:rsidR="004824AF" w:rsidRPr="004824AF" w:rsidTr="00724A07">
        <w:trPr>
          <w:trHeight w:val="26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12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19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57546,2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55799,7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96,97%</w:t>
            </w:r>
          </w:p>
        </w:tc>
      </w:tr>
      <w:tr w:rsidR="004824AF" w:rsidRPr="004824AF" w:rsidTr="00724A07">
        <w:trPr>
          <w:trHeight w:val="38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2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1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7209,6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7056,7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97,88%</w:t>
            </w:r>
          </w:p>
        </w:tc>
      </w:tr>
      <w:tr w:rsidR="004824AF" w:rsidRPr="004824AF" w:rsidTr="00724A07">
        <w:trPr>
          <w:trHeight w:val="173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общего образования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176944,4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173536,6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98,07%</w:t>
            </w:r>
          </w:p>
        </w:tc>
      </w:tr>
      <w:tr w:rsidR="004824AF" w:rsidRPr="004824AF" w:rsidTr="00724A07">
        <w:trPr>
          <w:trHeight w:val="27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176944,4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173536,6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98,07%</w:t>
            </w:r>
          </w:p>
        </w:tc>
      </w:tr>
      <w:tr w:rsidR="004824AF" w:rsidRPr="004824AF" w:rsidTr="00724A07">
        <w:trPr>
          <w:trHeight w:val="25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2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5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152901,8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150099,2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98,17%</w:t>
            </w:r>
          </w:p>
        </w:tc>
      </w:tr>
      <w:tr w:rsidR="004824AF" w:rsidRPr="004824AF" w:rsidTr="00724A07">
        <w:trPr>
          <w:trHeight w:val="41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1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3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24042,6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23437,4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97,48%</w:t>
            </w:r>
          </w:p>
        </w:tc>
      </w:tr>
      <w:tr w:rsidR="004824AF" w:rsidRPr="004824AF" w:rsidTr="00724A07">
        <w:trPr>
          <w:trHeight w:val="26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17270,6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16925,8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98,00%</w:t>
            </w:r>
          </w:p>
        </w:tc>
      </w:tr>
      <w:tr w:rsidR="004824AF" w:rsidRPr="004824AF" w:rsidTr="00724A07">
        <w:trPr>
          <w:trHeight w:val="25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17270,6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16925,8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98,00%</w:t>
            </w:r>
          </w:p>
        </w:tc>
      </w:tr>
      <w:tr w:rsidR="004824AF" w:rsidRPr="004824AF" w:rsidTr="00724A07">
        <w:trPr>
          <w:trHeight w:val="27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7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5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33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17261,1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16916,3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98,00%</w:t>
            </w:r>
          </w:p>
        </w:tc>
      </w:tr>
      <w:tr w:rsidR="00675D3B" w:rsidRPr="004824AF" w:rsidTr="007F1745">
        <w:trPr>
          <w:trHeight w:val="14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675D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675D3B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Реализация молодежной политики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982,4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979,6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99,71%</w:t>
            </w:r>
          </w:p>
        </w:tc>
      </w:tr>
      <w:tr w:rsidR="00675D3B" w:rsidRPr="004824AF" w:rsidTr="007F1745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982,4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979,6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99,71%</w:t>
            </w:r>
          </w:p>
        </w:tc>
      </w:tr>
      <w:tr w:rsidR="00675D3B" w:rsidRPr="004824AF" w:rsidTr="007F1745">
        <w:trPr>
          <w:trHeight w:val="136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7F1745">
        <w:trPr>
          <w:trHeight w:val="323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7F1745">
        <w:trPr>
          <w:trHeight w:val="272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7F1745">
        <w:trPr>
          <w:trHeight w:val="417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7F1745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7F1745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982,4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979,6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99,71%</w:t>
            </w:r>
          </w:p>
        </w:tc>
      </w:tr>
      <w:tr w:rsidR="004824AF" w:rsidRPr="004824AF" w:rsidTr="00724A07">
        <w:trPr>
          <w:trHeight w:val="208"/>
        </w:trPr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Управление системой образования МО "Красногорский район"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12364,5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12033,5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97,32%</w:t>
            </w:r>
          </w:p>
        </w:tc>
      </w:tr>
      <w:tr w:rsidR="004824AF" w:rsidRPr="004824AF" w:rsidTr="00724A07">
        <w:trPr>
          <w:trHeight w:val="240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12364,5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12033,5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97,32%</w:t>
            </w:r>
          </w:p>
        </w:tc>
      </w:tr>
      <w:tr w:rsidR="004824AF" w:rsidRPr="004824AF" w:rsidTr="00724A07">
        <w:trPr>
          <w:trHeight w:val="27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83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77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45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191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724A07">
        <w:trPr>
          <w:trHeight w:val="224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12364,5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12033,5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97,32%</w:t>
            </w:r>
          </w:p>
        </w:tc>
      </w:tr>
      <w:tr w:rsidR="00675D3B" w:rsidRPr="004824AF" w:rsidTr="00675D3B">
        <w:trPr>
          <w:trHeight w:val="25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990FBB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675D3B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20"/>
                <w:szCs w:val="20"/>
              </w:rPr>
              <w:t xml:space="preserve">Организация отдыха, оздоровления, занятости и трудоустройства </w:t>
            </w:r>
            <w:r>
              <w:rPr>
                <w:color w:val="000000"/>
                <w:sz w:val="20"/>
                <w:szCs w:val="20"/>
              </w:rPr>
              <w:t xml:space="preserve"> детей, подростков  и молодёжи </w:t>
            </w:r>
            <w:r w:rsidRPr="004824AF">
              <w:rPr>
                <w:color w:val="000000"/>
                <w:sz w:val="20"/>
                <w:szCs w:val="20"/>
              </w:rPr>
              <w:t>в  Красногорском районе (2015-2020 годы)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1573,6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1570,4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99,80%</w:t>
            </w:r>
          </w:p>
        </w:tc>
      </w:tr>
      <w:tr w:rsidR="00675D3B" w:rsidRPr="004824AF" w:rsidTr="007F174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1573,6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1570,4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99,80%</w:t>
            </w:r>
          </w:p>
        </w:tc>
      </w:tr>
      <w:tr w:rsidR="00675D3B" w:rsidRPr="004824AF" w:rsidTr="007F1745">
        <w:trPr>
          <w:trHeight w:val="25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7F1745">
        <w:trPr>
          <w:trHeight w:val="29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7F1745">
        <w:trPr>
          <w:trHeight w:val="26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1336,6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1334,6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99,85%</w:t>
            </w:r>
          </w:p>
        </w:tc>
      </w:tr>
      <w:tr w:rsidR="00675D3B" w:rsidRPr="004824AF" w:rsidTr="007F1745">
        <w:trPr>
          <w:trHeight w:val="4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7F1745">
        <w:trPr>
          <w:trHeight w:val="26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7F1745">
        <w:trPr>
          <w:trHeight w:val="269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235,8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99,49%</w:t>
            </w:r>
          </w:p>
        </w:tc>
      </w:tr>
      <w:tr w:rsidR="00990FBB" w:rsidRPr="004824AF" w:rsidTr="006F3F23">
        <w:trPr>
          <w:trHeight w:val="133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FBB" w:rsidRPr="004824AF" w:rsidRDefault="00990FBB" w:rsidP="00675D3B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20"/>
                <w:szCs w:val="20"/>
              </w:rPr>
              <w:t>Детское и школьное питание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5214,9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4774,8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91,56%</w:t>
            </w:r>
          </w:p>
        </w:tc>
      </w:tr>
      <w:tr w:rsidR="00990FBB" w:rsidRPr="004824AF" w:rsidTr="007F1745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5214,9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4774,8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91,56%</w:t>
            </w:r>
          </w:p>
        </w:tc>
      </w:tr>
      <w:tr w:rsidR="00990FBB" w:rsidRPr="004824AF" w:rsidTr="007F1745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7F1745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7F1745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1290,6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1288,3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99,82%</w:t>
            </w:r>
          </w:p>
        </w:tc>
      </w:tr>
      <w:tr w:rsidR="00990FBB" w:rsidRPr="004824AF" w:rsidTr="007F1745">
        <w:trPr>
          <w:trHeight w:val="48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7F1745">
        <w:trPr>
          <w:trHeight w:val="217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24A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24A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7F1745">
        <w:trPr>
          <w:trHeight w:val="315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3924,30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3486,5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88,84%</w:t>
            </w:r>
          </w:p>
        </w:tc>
      </w:tr>
    </w:tbl>
    <w:p w:rsidR="00232B0C" w:rsidRDefault="00232B0C" w:rsidP="009E1CBC">
      <w:pPr>
        <w:rPr>
          <w:b/>
        </w:rPr>
      </w:pPr>
    </w:p>
    <w:p w:rsidR="006F3F23" w:rsidRDefault="006F3F23" w:rsidP="009E1CBC">
      <w:pPr>
        <w:rPr>
          <w:b/>
        </w:rPr>
      </w:pP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509"/>
        <w:gridCol w:w="507"/>
        <w:gridCol w:w="419"/>
        <w:gridCol w:w="2677"/>
        <w:gridCol w:w="1559"/>
        <w:gridCol w:w="1134"/>
        <w:gridCol w:w="16"/>
        <w:gridCol w:w="1118"/>
        <w:gridCol w:w="31"/>
        <w:gridCol w:w="57"/>
        <w:gridCol w:w="2606"/>
        <w:gridCol w:w="2482"/>
        <w:gridCol w:w="1203"/>
      </w:tblGrid>
      <w:tr w:rsidR="009E1CBC" w:rsidRPr="000150C9" w:rsidTr="00835321">
        <w:trPr>
          <w:trHeight w:val="703"/>
        </w:trPr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20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0150C9" w:rsidTr="00835321">
        <w:trPr>
          <w:trHeight w:val="3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0AD2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AD2" w:rsidRPr="006D2A42" w:rsidRDefault="00CC0AD2" w:rsidP="00F5129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AD2" w:rsidRPr="006D2A42" w:rsidRDefault="00CC0AD2" w:rsidP="00F5129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AD2" w:rsidRPr="006D2A42" w:rsidRDefault="00CC0AD2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AD2" w:rsidRPr="006D2A42" w:rsidRDefault="00CC0AD2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C0AD2" w:rsidRPr="006D2A42" w:rsidRDefault="00CC0AD2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  <w:r w:rsidRPr="006D2A42">
              <w:rPr>
                <w:sz w:val="18"/>
                <w:szCs w:val="18"/>
              </w:rPr>
              <w:t> </w:t>
            </w:r>
          </w:p>
        </w:tc>
      </w:tr>
      <w:tr w:rsidR="00D57FA8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Оказание муниципальной услуги «Прием заявлений, постановка на учет и выдача путевок в образовательные учреждения, реализующие основную образовательную программу дошкольного образования (детские сады)  в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DE65DE">
            <w:pPr>
              <w:jc w:val="center"/>
            </w:pPr>
            <w:r w:rsidRPr="006D2A42">
              <w:rPr>
                <w:sz w:val="18"/>
                <w:szCs w:val="18"/>
              </w:rPr>
              <w:t>2015-202</w:t>
            </w:r>
            <w:r w:rsidR="00535913">
              <w:rPr>
                <w:sz w:val="18"/>
                <w:szCs w:val="18"/>
              </w:rPr>
              <w:t>0</w:t>
            </w:r>
            <w:r w:rsidRPr="006D2A4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Учет детей, претендующих на получение дошкольного образования, предоставление путевок в образовательные учреждения, реализующие основную образовательную программу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0150C9" w:rsidRDefault="00D57FA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Велась работа по комплектованию групп и выдаче направлений в ДОУ. Количество заявлений, принятых  в 2019 году - 56</w:t>
            </w:r>
          </w:p>
          <w:p w:rsidR="00D57FA8" w:rsidRPr="000150C9" w:rsidRDefault="00D57FA8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Выдано путёвок в 2019 году - 57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57FA8" w:rsidRPr="000150C9" w:rsidRDefault="00D57FA8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:rsidTr="00835321">
        <w:trPr>
          <w:trHeight w:val="299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Оказание муниципальной услуги "Назначение компенсации части платы, взимаемой с родителей (законных представителей) за присмотр и уход за детьми в государственных и частных  образовательных организациях, находящихся на территории Удмуртской Республики, реализующих образовательную программу дошкольного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Прием документов от родителей (законных представителей) для назначения компенсации части платы, взимаемой с родителей (законных представителей) за присмотр и уход за детьми в 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 2019 году за услугой обратилось 289 человек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Субвенция на 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 w:rsidR="002F3461"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 w:rsidR="002F3461"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Субвенция получена из бюджета УР в размере </w:t>
            </w:r>
            <w:r>
              <w:rPr>
                <w:color w:val="000000"/>
                <w:sz w:val="18"/>
                <w:szCs w:val="18"/>
              </w:rPr>
              <w:t>46 600 700,00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 xml:space="preserve">Обеспечение деятельности подведомственных учреждений за счет средств бюджета МО </w:t>
            </w:r>
            <w:r w:rsidRPr="005014A7">
              <w:rPr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3C12D2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МО </w:t>
            </w:r>
            <w:r w:rsidRPr="003C12D2">
              <w:rPr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DE65DE">
            <w:pPr>
              <w:jc w:val="center"/>
            </w:pPr>
            <w:r w:rsidRPr="005014A7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 xml:space="preserve">Организация предоставления общедоступного и бесплатного дошкольного </w:t>
            </w:r>
            <w:r w:rsidRPr="005014A7">
              <w:rPr>
                <w:sz w:val="18"/>
                <w:szCs w:val="18"/>
              </w:rPr>
              <w:lastRenderedPageBreak/>
              <w:t>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lastRenderedPageBreak/>
              <w:t xml:space="preserve">Деятельность дошкольных ОО за счёт муниципального бюджета составила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7 056 700,00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Уплата налога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Уплата налога на имущество организаций муниципальными дошкольными образовательными организациями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20 951 000,00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Выплата компенсации части родительской платы за содержание ребенка в муниципальных образовательных учреждениях МО "Красногорский район", реализация переданных государственных полномочий Удмуртской Республики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407D29" w:rsidRDefault="002F3461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894A00">
              <w:rPr>
                <w:sz w:val="18"/>
                <w:szCs w:val="18"/>
              </w:rPr>
              <w:t xml:space="preserve">Компенсация части родительской платы за содержание ребенка в ДОУ составила </w:t>
            </w:r>
            <w:r w:rsidR="00894A00" w:rsidRPr="00894A00">
              <w:rPr>
                <w:sz w:val="18"/>
                <w:szCs w:val="18"/>
              </w:rPr>
              <w:t>852 500,00</w:t>
            </w:r>
            <w:r w:rsidRPr="00894A00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6D2A42">
              <w:rPr>
                <w:sz w:val="18"/>
                <w:szCs w:val="18"/>
              </w:rPr>
              <w:t xml:space="preserve">Предоставление мер социальной поддержки по освобождению от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образования, родителей детей с ограниченными возможностями здоровья, детей с туберкулезной интоксикацией, а также родителей, если оба или один из них являются инвалидами первой или второй группы и не </w:t>
            </w:r>
            <w:r w:rsidRPr="006D2A42">
              <w:rPr>
                <w:sz w:val="18"/>
                <w:szCs w:val="18"/>
              </w:rPr>
              <w:lastRenderedPageBreak/>
              <w:t>имеют других доходов, кроме пенсии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Предоставление мер социальной поддержки, реализация переданных государственных полномочий Удмуртской Республики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BB4E56" w:rsidRDefault="002F3461" w:rsidP="00DE65DE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  <w:p w:rsidR="002F3461" w:rsidRPr="00B23AE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Меры соци</w:t>
            </w:r>
            <w:r>
              <w:rPr>
                <w:sz w:val="18"/>
                <w:szCs w:val="18"/>
              </w:rPr>
              <w:t xml:space="preserve">альной поддержки предоставлены </w:t>
            </w:r>
            <w:r w:rsidRPr="00D36357">
              <w:rPr>
                <w:sz w:val="18"/>
                <w:szCs w:val="18"/>
              </w:rPr>
              <w:t xml:space="preserve">в размере </w:t>
            </w:r>
            <w:r w:rsidRPr="00B23AEC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 800,00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33A8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33A89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Укрепление материально-технической базы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DE65DE">
            <w:pPr>
              <w:jc w:val="center"/>
            </w:pPr>
            <w:r w:rsidRPr="00833A89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Приобретение мебели, оборудования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274D3F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274D3F">
              <w:rPr>
                <w:color w:val="000000" w:themeColor="text1"/>
                <w:sz w:val="18"/>
                <w:szCs w:val="18"/>
              </w:rPr>
              <w:t>В 2019 году на у</w:t>
            </w:r>
            <w:r w:rsidRPr="00274D3F">
              <w:rPr>
                <w:sz w:val="18"/>
                <w:szCs w:val="18"/>
              </w:rPr>
              <w:t xml:space="preserve">крепление материально-технической базы муниципальных дошкольных образовательных организаций было израсходовано </w:t>
            </w:r>
            <w:r w:rsidR="00441D8E" w:rsidRPr="00274D3F">
              <w:rPr>
                <w:sz w:val="18"/>
                <w:szCs w:val="18"/>
              </w:rPr>
              <w:t>5 795 708,00</w:t>
            </w:r>
            <w:r w:rsidRPr="00274D3F">
              <w:rPr>
                <w:sz w:val="18"/>
                <w:szCs w:val="18"/>
              </w:rPr>
              <w:t xml:space="preserve"> руб.</w:t>
            </w:r>
          </w:p>
          <w:p w:rsidR="002F3461" w:rsidRPr="00274D3F" w:rsidRDefault="002F3461" w:rsidP="00274D3F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274D3F">
              <w:rPr>
                <w:color w:val="000000" w:themeColor="text1"/>
                <w:sz w:val="18"/>
                <w:szCs w:val="18"/>
              </w:rPr>
              <w:t xml:space="preserve">В 2019 году завершено строительство </w:t>
            </w:r>
            <w:r w:rsidR="00274D3F" w:rsidRPr="00274D3F">
              <w:rPr>
                <w:color w:val="000000" w:themeColor="text1"/>
                <w:sz w:val="18"/>
                <w:szCs w:val="18"/>
              </w:rPr>
              <w:t xml:space="preserve">МКДОУ </w:t>
            </w:r>
            <w:proofErr w:type="spellStart"/>
            <w:r w:rsidR="00274D3F" w:rsidRPr="00274D3F">
              <w:rPr>
                <w:color w:val="000000" w:themeColor="text1"/>
                <w:sz w:val="18"/>
                <w:szCs w:val="18"/>
              </w:rPr>
              <w:t>Багырского</w:t>
            </w:r>
            <w:proofErr w:type="spellEnd"/>
            <w:r w:rsidR="00274D3F" w:rsidRPr="00274D3F">
              <w:rPr>
                <w:color w:val="000000" w:themeColor="text1"/>
                <w:sz w:val="18"/>
                <w:szCs w:val="18"/>
              </w:rPr>
              <w:t xml:space="preserve"> детского</w:t>
            </w:r>
            <w:r w:rsidRPr="00274D3F">
              <w:rPr>
                <w:color w:val="000000" w:themeColor="text1"/>
                <w:sz w:val="18"/>
                <w:szCs w:val="18"/>
              </w:rPr>
              <w:t xml:space="preserve"> сад</w:t>
            </w:r>
            <w:r w:rsidR="00274D3F" w:rsidRPr="00274D3F">
              <w:rPr>
                <w:color w:val="000000" w:themeColor="text1"/>
                <w:sz w:val="18"/>
                <w:szCs w:val="18"/>
              </w:rPr>
              <w:t>а.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163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Модернизация пищеблоков в муниципальных дошкольных образовательных организациях (</w:t>
            </w:r>
            <w:r w:rsidRPr="00152372">
              <w:rPr>
                <w:sz w:val="18"/>
                <w:szCs w:val="18"/>
              </w:rPr>
              <w:t>ВЦП "Детское и школьное питание</w:t>
            </w:r>
            <w:r w:rsidRPr="006D2A42">
              <w:rPr>
                <w:sz w:val="18"/>
                <w:szCs w:val="18"/>
              </w:rPr>
              <w:t>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Модернизация пищеблоков, создание условия для обеспечения детей полноценным питанием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В 2019 году на приобретение посуды и кухонного </w:t>
            </w:r>
            <w:proofErr w:type="gramStart"/>
            <w:r w:rsidRPr="006D2A42">
              <w:rPr>
                <w:sz w:val="18"/>
                <w:szCs w:val="18"/>
              </w:rPr>
              <w:t>инвентаря было израсходовано 19300 рублей   Стоимость питания на 1 ребёнка составила</w:t>
            </w:r>
            <w:proofErr w:type="gramEnd"/>
            <w:r w:rsidRPr="006D2A42">
              <w:rPr>
                <w:sz w:val="18"/>
                <w:szCs w:val="18"/>
              </w:rPr>
              <w:t xml:space="preserve"> 84 рубля 42 копейки, что составляет 80% от нормы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6D2A42">
              <w:rPr>
                <w:sz w:val="18"/>
                <w:szCs w:val="18"/>
              </w:rPr>
              <w:t>Мероприятия, направленные на обеспечение безопасности условий обучения и воспитания детей в муниципальных дошкольных образовательных организациях "</w:t>
            </w:r>
            <w:r w:rsidRPr="00152372">
              <w:rPr>
                <w:sz w:val="18"/>
                <w:szCs w:val="18"/>
              </w:rPr>
              <w:t>ВЦП "Безопасность образовательного учреждения")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Реализация мер по обеспечению безопасности условий обучения и воспитания детей в муниципальных дошкольных 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7F1745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Обслуживание систем ОПС (89400,00 руб.), ЕДДС (83580,00 руб.), экстренного вызова (24729,60 руб.). Проведение плановых и внеплановых инструктажей. Проведение мероприятий в рамка</w:t>
            </w:r>
            <w:r w:rsidR="007F1745">
              <w:rPr>
                <w:color w:val="000000" w:themeColor="text1"/>
                <w:sz w:val="18"/>
                <w:szCs w:val="18"/>
              </w:rPr>
              <w:t>х подготовки ОО к новому 2019–</w:t>
            </w:r>
            <w:r w:rsidRPr="000150C9">
              <w:rPr>
                <w:color w:val="000000" w:themeColor="text1"/>
                <w:sz w:val="18"/>
                <w:szCs w:val="18"/>
              </w:rPr>
              <w:t>2020 учебному году на сумму 127744,50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Обеспечение мер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Реализация мер пожарной безопасности в муниципальных дошкольных 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Мероприятия по обеспечению мер пожарной безопасности проводились на протяжении всего года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Приведение рабочих мест в муниципальных дошкольных образовательных организациях в соответствие с установленными требованиями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 xml:space="preserve">Проведена специальная оценка условий труда в МБДОУ «Красногорский детский сад №1» на сумму 18200,00 руб. и в МБДОУ «Красногорский детский сад </w:t>
            </w:r>
            <w:r w:rsidRPr="000150C9">
              <w:rPr>
                <w:color w:val="000000" w:themeColor="text1"/>
                <w:sz w:val="18"/>
                <w:szCs w:val="18"/>
              </w:rPr>
              <w:lastRenderedPageBreak/>
              <w:t>№3» на сумму 19600,00 руб.</w:t>
            </w:r>
          </w:p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Мониторинг и анализ предписаний надзорных органов,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Муниципальные правовые акты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Мониторинг и анализ предписаний проводился на совещаниях с руководителями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Обустройство проводилось силами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Строительство дошкольных образовательных учреждений на территории МО «Красногорский район».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Завершение строительства </w:t>
            </w:r>
            <w:proofErr w:type="spellStart"/>
            <w:r w:rsidRPr="006D2A42">
              <w:rPr>
                <w:sz w:val="18"/>
                <w:szCs w:val="18"/>
              </w:rPr>
              <w:t>Багырского</w:t>
            </w:r>
            <w:proofErr w:type="spellEnd"/>
            <w:r w:rsidRPr="006D2A42">
              <w:rPr>
                <w:sz w:val="18"/>
                <w:szCs w:val="18"/>
              </w:rPr>
              <w:t xml:space="preserve"> детского сада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150C9">
              <w:rPr>
                <w:sz w:val="18"/>
                <w:szCs w:val="18"/>
              </w:rPr>
              <w:t xml:space="preserve">авершено </w:t>
            </w:r>
            <w:r w:rsidR="00375061">
              <w:rPr>
                <w:sz w:val="18"/>
                <w:szCs w:val="18"/>
              </w:rPr>
              <w:t xml:space="preserve">строительство МКДОУ </w:t>
            </w:r>
            <w:proofErr w:type="spellStart"/>
            <w:r w:rsidR="00375061">
              <w:rPr>
                <w:sz w:val="18"/>
                <w:szCs w:val="18"/>
              </w:rPr>
              <w:t>Багырского</w:t>
            </w:r>
            <w:proofErr w:type="spellEnd"/>
            <w:r w:rsidR="00375061">
              <w:rPr>
                <w:sz w:val="18"/>
                <w:szCs w:val="18"/>
              </w:rPr>
              <w:t xml:space="preserve"> детского</w:t>
            </w:r>
            <w:r>
              <w:rPr>
                <w:sz w:val="18"/>
                <w:szCs w:val="18"/>
              </w:rPr>
              <w:t xml:space="preserve"> сад</w:t>
            </w:r>
            <w:r w:rsidR="00375061">
              <w:rPr>
                <w:sz w:val="18"/>
                <w:szCs w:val="18"/>
              </w:rPr>
              <w:t>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Внедрение федеральных государственных образовательных стандартов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Реализация ФГОС </w:t>
            </w:r>
            <w:proofErr w:type="spellStart"/>
            <w:r w:rsidRPr="006D2A42">
              <w:rPr>
                <w:sz w:val="18"/>
                <w:szCs w:val="18"/>
              </w:rPr>
              <w:t>ДОв</w:t>
            </w:r>
            <w:proofErr w:type="spellEnd"/>
            <w:r w:rsidRPr="006D2A42">
              <w:rPr>
                <w:sz w:val="18"/>
                <w:szCs w:val="18"/>
              </w:rPr>
              <w:t xml:space="preserve"> образовательных </w:t>
            </w:r>
            <w:proofErr w:type="gramStart"/>
            <w:r w:rsidRPr="006D2A42">
              <w:rPr>
                <w:sz w:val="18"/>
                <w:szCs w:val="18"/>
              </w:rPr>
              <w:t>организациях</w:t>
            </w:r>
            <w:proofErr w:type="gramEnd"/>
            <w:r w:rsidRPr="006D2A42">
              <w:rPr>
                <w:sz w:val="18"/>
                <w:szCs w:val="18"/>
              </w:rPr>
              <w:t>, реализующих основную образовательную программу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Стандарты внедрялись во всех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Организация работы республиканских экспериментальных площадок, обеспечивающих разработку части образовательной программы с учетом региональных, национальных и этнокультурных особенностей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Разработка части образовательной программы с учетом региональных, национальных и этнокультурных особенностей (региональная составляющая)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Образовательные программы ДОУ содержат региональный компонент. Республиканские экспериментальные площадки на базе ДОУ не организованы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Организация работы муниципальной методической рабочей группы по федеральным государственным стандартам 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Апробация региональной составляющей на городских методических площадках и распространение успешного опыта в муниципальные дошкольные образовательные организации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В течение года работала  районная рабочая группа по реализации </w:t>
            </w:r>
          </w:p>
          <w:p w:rsidR="00535913" w:rsidRPr="000150C9" w:rsidRDefault="00535913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 ФГОС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Уточнение 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образования, осуществления присмотра и ухода за детьми (в целях </w:t>
            </w:r>
            <w:r w:rsidRPr="006D2A42">
              <w:rPr>
                <w:sz w:val="18"/>
                <w:szCs w:val="18"/>
              </w:rPr>
              <w:lastRenderedPageBreak/>
              <w:t>реализации требований  к условиям организации дошкольного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Увеличение нормативных затрат, используемых для расчета финансового обеспечения оказания муниципальных услуг по предоставлению общедоступного и бесплатного дошкольного образования, осуществления </w:t>
            </w:r>
            <w:r w:rsidRPr="006D2A42">
              <w:rPr>
                <w:sz w:val="18"/>
                <w:szCs w:val="18"/>
              </w:rPr>
              <w:lastRenderedPageBreak/>
              <w:t>присмотра и ухода за детьми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D51263" w:rsidRDefault="00375061" w:rsidP="008E228D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Организация подготовки и повышения квалификации кадров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jc w:val="center"/>
            </w:pPr>
            <w:r w:rsidRPr="005014A7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Повышение квалификации кадров.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 течение года  9 педагогов ДОУ прошли курсы повышения квалификации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5014A7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внедрение системы независимой оценки качества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sz w:val="18"/>
                <w:szCs w:val="18"/>
              </w:rPr>
              <w:t>, 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качества дошкольного образования - за счет обновления основных образовательных программ дошкольного образования с учетом требований федеральных стандартов дошкольного образования, развития системы обратной связи с потребителями услуг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Создан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</w:t>
            </w:r>
            <w:proofErr w:type="spellStart"/>
            <w:r w:rsidRPr="000150C9">
              <w:rPr>
                <w:sz w:val="18"/>
                <w:szCs w:val="18"/>
              </w:rPr>
              <w:t>совета</w:t>
            </w:r>
            <w:proofErr w:type="gramStart"/>
            <w:r w:rsidRPr="000150C9">
              <w:rPr>
                <w:sz w:val="18"/>
                <w:szCs w:val="18"/>
              </w:rPr>
              <w:t>»Н</w:t>
            </w:r>
            <w:proofErr w:type="gramEnd"/>
            <w:r w:rsidRPr="000150C9">
              <w:rPr>
                <w:sz w:val="18"/>
                <w:szCs w:val="18"/>
              </w:rPr>
              <w:t>езависимой</w:t>
            </w:r>
            <w:proofErr w:type="spellEnd"/>
            <w:r w:rsidRPr="000150C9">
              <w:rPr>
                <w:sz w:val="18"/>
                <w:szCs w:val="18"/>
              </w:rPr>
              <w:t xml:space="preserve"> оценки качества дошкольного образова</w:t>
            </w:r>
            <w:r w:rsidR="00423B66">
              <w:rPr>
                <w:sz w:val="18"/>
                <w:szCs w:val="18"/>
              </w:rPr>
              <w:t>ния будет проведена в 2020 году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Переход на эффективный контракт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BF63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Трудовые договор</w:t>
            </w:r>
            <w:r w:rsidR="00BF63C5">
              <w:rPr>
                <w:sz w:val="18"/>
                <w:szCs w:val="18"/>
              </w:rPr>
              <w:t>ы</w:t>
            </w:r>
            <w:r w:rsidRPr="000150C9">
              <w:rPr>
                <w:sz w:val="18"/>
                <w:szCs w:val="18"/>
              </w:rPr>
              <w:t xml:space="preserve"> с руководителями и педагогическими работниками ДОУ заключены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показателей оценки эффективности деятельности руководителей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и педагогических работников муниципальных дошкольных образовательных организаций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Муниципальные правовые акты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Оценка эффективности деятельности руководителей и педагогов ДОУ осуществлялась в рамках Положения о стимулирующих выплатах, Положений об оплате труда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BF63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 руководителями ДОУ заключены трудовые договор</w:t>
            </w:r>
            <w:r w:rsidR="00BF63C5">
              <w:rPr>
                <w:sz w:val="18"/>
                <w:szCs w:val="18"/>
              </w:rPr>
              <w:t>ы</w:t>
            </w:r>
            <w:r w:rsidRPr="000150C9">
              <w:rPr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дошкольных образовательных организаций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Заключение эффективных контрактов с педагогическими работниками муниципальных дошкольных образовательных организаций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BF63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 педагогами ДОУ заключались трудовые договор</w:t>
            </w:r>
            <w:r w:rsidR="00BF63C5">
              <w:rPr>
                <w:sz w:val="18"/>
                <w:szCs w:val="18"/>
              </w:rPr>
              <w:t>ы</w:t>
            </w:r>
            <w:r w:rsidRPr="000150C9">
              <w:rPr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внедрения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разъяснительной работы в трудовых коллективах, проведение семинаров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коллективах ДОУ проводилась разъяснительная работа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дошкольного образования в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 предоставлении дошкольного образования в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УР, районную газету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Взаимодействие со СМИ в целях публикации информации о дошкольном образовании в печатных СМИ, а также подготовки сюжетов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длятел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е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 дошкольном образовании в СМИ, сюжеты на радио и телевидении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 дошкольном образовании публиковалась в районной газете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«Красногорский район» об организации предоставления дошкольного образования в МО «Красногорский район», муниципальных правовых актах, регламентирующих деятельность в сфере дошкольного образования, муниципальных образовательных организациях, предоставляющих услуги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об организации дошкольного образования в МО "Красногорский район" на официальном сайте Администрации  МО "Красногорский район" в сети Интернет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об организации дошкольного образования размещались на сайте Админис</w:t>
            </w:r>
            <w:r w:rsidR="00F515FE">
              <w:rPr>
                <w:sz w:val="18"/>
                <w:szCs w:val="18"/>
              </w:rPr>
              <w:t>трации МО «Красногорский район» и</w:t>
            </w:r>
            <w:r w:rsidRPr="000150C9">
              <w:rPr>
                <w:sz w:val="18"/>
                <w:szCs w:val="18"/>
              </w:rPr>
              <w:t xml:space="preserve">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публикацией информации о деятельности муниципальных дошкольных образовательных учреждений  МО "Красногорский район", предусмотренной законодательством Российской Федерации, на официальных сайтах соответствующих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D566D4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 деятельности муниципальных дошкольных образовательных организаций МО "Красногорский район" на официальных сайтах соответствующих учреждения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t>Контроль за</w:t>
            </w:r>
            <w:proofErr w:type="gramEnd"/>
            <w:r w:rsidRPr="000150C9">
              <w:rPr>
                <w:sz w:val="18"/>
                <w:szCs w:val="18"/>
              </w:rPr>
              <w:t xml:space="preserve"> публикацией информации осуществлялся руководителями ДОУ, специалистами Отдела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sz w:val="18"/>
                <w:szCs w:val="18"/>
              </w:rPr>
              <w:t>, 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Развитие системы обратной связи с потребителями муниципальных услуг в сфере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системы регулярного мониторинга удовлетворенности потребителей муниципальных услуг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в сфере дошкольного образования (проведение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Оценка качества оказания муниципальных услуг в сфере дошкольного образования потребителями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 мониторинг удовлетворённости потребителей муниципальных услуг посредством анкетирования в рамках 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дошкольного образования,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Рассмотрено два </w:t>
            </w:r>
            <w:r w:rsidRPr="006D2A42">
              <w:rPr>
                <w:sz w:val="18"/>
                <w:szCs w:val="18"/>
              </w:rPr>
              <w:t>обращения по вопросу предоставления дошкольного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на официальном сайте Администрации МО "Красногорский район" и поддержание в актуальном состоянии информации об Управлении образования Администрации МО «Красногорский район», его структурных подразделениях, а также муниципальных учреждениях дошкольного образования МО «Красногорский район»,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jc w:val="center"/>
            </w:pPr>
            <w:r w:rsidRPr="006D2A42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дошкольного образования, для населения (потребителей услуг)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об Отделе образования, ответственных специалистах, об образовательных организациях размещалась на сайте Администрации МО «Красногорский район»,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Развитие общего образования</w:t>
            </w: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Оказание муниципальных услуг по предоставлению общедоступного и бесплатного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дошкольного, начального, среднего, полного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C701FB" w:rsidRDefault="00535913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Муниципальные услуги по предоставлению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общедоступного и бесплатного дошкольного, начального, общего, среднего  образования оказываются в 7 ДОУ, 8 школах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DC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Субвенция получена из </w:t>
            </w:r>
            <w:r w:rsidR="00166DC3">
              <w:rPr>
                <w:sz w:val="18"/>
                <w:szCs w:val="18"/>
              </w:rPr>
              <w:t>бюджета УР в размере</w:t>
            </w:r>
          </w:p>
          <w:p w:rsidR="002F3461" w:rsidRPr="00453B9B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53B9B">
              <w:rPr>
                <w:sz w:val="18"/>
                <w:szCs w:val="18"/>
              </w:rPr>
              <w:t>12</w:t>
            </w:r>
            <w:r w:rsidR="00166DC3">
              <w:rPr>
                <w:sz w:val="18"/>
                <w:szCs w:val="18"/>
              </w:rPr>
              <w:t xml:space="preserve">5 109 </w:t>
            </w:r>
            <w:r w:rsidRPr="00453B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00,00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Средства бюджета МО «Красногорский район»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предоставления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53B9B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53B9B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042 </w:t>
            </w:r>
            <w:r w:rsidRPr="00453B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00,00 руб. </w:t>
            </w:r>
            <w:r w:rsidRPr="00D36357">
              <w:rPr>
                <w:sz w:val="18"/>
                <w:szCs w:val="18"/>
              </w:rPr>
              <w:t>выделено на предоставление начального общего, основного общего, среднего общего образования.</w:t>
            </w:r>
          </w:p>
          <w:p w:rsidR="002F3461" w:rsidRPr="002D4F48" w:rsidRDefault="002F3461" w:rsidP="00DE65DE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Приобретение учебно-лабораторного, спортивного оборудования. Возможность обучения по ФГОС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 2019 году на укрепление материально-технической базы было израсходовано 908105,7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Формирование и развитие современной информационной образовательной среды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Возможность исполь</w:t>
            </w:r>
            <w:r>
              <w:rPr>
                <w:sz w:val="18"/>
                <w:szCs w:val="18"/>
              </w:rPr>
              <w:t>з</w:t>
            </w:r>
            <w:r w:rsidRPr="000150C9">
              <w:rPr>
                <w:sz w:val="18"/>
                <w:szCs w:val="18"/>
              </w:rPr>
              <w:t>ования информационно-коммуникационных технологий в образовательном процессе. Возможность обучения по ФГОС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Использование информационно-коммуникационных технологий в образовательном процессе. </w:t>
            </w:r>
            <w:r w:rsidRPr="008F5C9A">
              <w:rPr>
                <w:sz w:val="18"/>
                <w:szCs w:val="18"/>
              </w:rPr>
              <w:t>Обучение по ФГОС в 1-4, 5-8 классах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t xml:space="preserve">Социальная поддержка детей-сирот и детей, оставшихся без попечения родителей, обучающихся и воспитывающихся в образовательных организациях для детей-сирот и детей, оставшихся без попечения родителей, также в </w:t>
            </w:r>
            <w:r w:rsidRPr="000150C9">
              <w:rPr>
                <w:sz w:val="18"/>
                <w:szCs w:val="18"/>
              </w:rPr>
              <w:lastRenderedPageBreak/>
              <w:t>патронатной семье, и 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образовательных организациях для детей-сирот и детей, оставшихся без попечения родителей (выполнение переданных государственных</w:t>
            </w:r>
            <w:proofErr w:type="gramEnd"/>
            <w:r w:rsidRPr="000150C9">
              <w:rPr>
                <w:sz w:val="18"/>
                <w:szCs w:val="18"/>
              </w:rPr>
              <w:t xml:space="preserve"> полномочий Удмуртской Республики)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МКОУ Красногорский детский дом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C701FB" w:rsidRDefault="00535913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Выполнение переданных государственных полномочий Удмуртской Республики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C701FB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Выполнение переданных государственных полномочий Удмуртской Республики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B1610B" w:rsidRDefault="002F3461" w:rsidP="00F5129C">
            <w:pPr>
              <w:jc w:val="center"/>
              <w:rPr>
                <w:sz w:val="18"/>
                <w:szCs w:val="18"/>
              </w:rPr>
            </w:pPr>
            <w:r w:rsidRPr="00B1610B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B1610B" w:rsidRDefault="002F3461" w:rsidP="00F5129C">
            <w:pPr>
              <w:jc w:val="center"/>
              <w:rPr>
                <w:sz w:val="18"/>
                <w:szCs w:val="18"/>
              </w:rPr>
            </w:pPr>
            <w:r w:rsidRPr="00B1610B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B1610B" w:rsidRDefault="002F3461" w:rsidP="00F5129C">
            <w:pPr>
              <w:jc w:val="center"/>
              <w:rPr>
                <w:sz w:val="18"/>
                <w:szCs w:val="18"/>
              </w:rPr>
            </w:pPr>
            <w:r w:rsidRPr="00B1610B">
              <w:rPr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B1610B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B1610B" w:rsidRDefault="002F3461" w:rsidP="00DE65DE">
            <w:pPr>
              <w:rPr>
                <w:sz w:val="18"/>
                <w:szCs w:val="18"/>
              </w:rPr>
            </w:pPr>
            <w:r w:rsidRPr="00B1610B">
              <w:rPr>
                <w:sz w:val="18"/>
                <w:szCs w:val="18"/>
              </w:rPr>
              <w:t>Обеспечение учащихся общеобразовательных учреждений качественным сбалансированным питанием (ВЦП «Детское и школьное питание»)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426CB4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B1610B" w:rsidRDefault="002F3461" w:rsidP="00DE65DE">
            <w:pPr>
              <w:rPr>
                <w:sz w:val="18"/>
                <w:szCs w:val="18"/>
              </w:rPr>
            </w:pPr>
            <w:r w:rsidRPr="00B1610B">
              <w:rPr>
                <w:sz w:val="18"/>
                <w:szCs w:val="18"/>
              </w:rPr>
              <w:t>Обеспечение завтраком, в том числе из обогащенных продуктов, включая молочные, учащихся 1-5-х классов общеобразовательных учреждений,  обеспечение питанием учащихся 1-11-х классов общеобразовательных учреждений, из малоимущих семей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Бесплатным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0150C9">
              <w:rPr>
                <w:color w:val="000000"/>
                <w:sz w:val="18"/>
                <w:szCs w:val="18"/>
              </w:rPr>
              <w:t xml:space="preserve"> горячими обедами были обеспечены 21 учащи</w:t>
            </w:r>
            <w:r>
              <w:rPr>
                <w:color w:val="000000"/>
                <w:sz w:val="18"/>
                <w:szCs w:val="18"/>
              </w:rPr>
              <w:t>й</w:t>
            </w:r>
            <w:r w:rsidRPr="000150C9">
              <w:rPr>
                <w:color w:val="000000"/>
                <w:sz w:val="18"/>
                <w:szCs w:val="18"/>
              </w:rPr>
              <w:t>ся из малообеспеченных семей, (кроме детей из многодетных малообеспеченных семей), в том числе из неполных семей, за счет средств республиканского бюджета и средств бюджета муниципального образования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0150C9">
              <w:rPr>
                <w:color w:val="000000"/>
                <w:sz w:val="18"/>
                <w:szCs w:val="18"/>
              </w:rPr>
              <w:t>Бесплатными горячими завтраками обеспечивались 428 учащихся общеобразовательных учреждений за счет средств республиканского бюджета и средств бюджета муниципального образования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Модернизация пищеблоков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426CB4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В 2019 году на приобретение посуды и кухонного инвентаря было израсходовано </w:t>
            </w:r>
            <w:r>
              <w:rPr>
                <w:sz w:val="18"/>
                <w:szCs w:val="18"/>
              </w:rPr>
              <w:t xml:space="preserve">27800 рублей. </w:t>
            </w:r>
            <w:r w:rsidRPr="006D2A42">
              <w:rPr>
                <w:sz w:val="18"/>
                <w:szCs w:val="18"/>
              </w:rPr>
              <w:t xml:space="preserve">Стоимость </w:t>
            </w:r>
            <w:r>
              <w:rPr>
                <w:sz w:val="18"/>
                <w:szCs w:val="18"/>
              </w:rPr>
              <w:t>завтраков для обучающихся 1-4 классов</w:t>
            </w:r>
            <w:r w:rsidRPr="006D2A42">
              <w:rPr>
                <w:sz w:val="18"/>
                <w:szCs w:val="18"/>
              </w:rPr>
              <w:t xml:space="preserve"> составила </w:t>
            </w:r>
            <w:r>
              <w:rPr>
                <w:sz w:val="18"/>
                <w:szCs w:val="18"/>
              </w:rPr>
              <w:t>15</w:t>
            </w:r>
            <w:r w:rsidRPr="006D2A42">
              <w:rPr>
                <w:sz w:val="18"/>
                <w:szCs w:val="18"/>
              </w:rPr>
              <w:t xml:space="preserve"> рубл</w:t>
            </w:r>
            <w:r>
              <w:rPr>
                <w:sz w:val="18"/>
                <w:szCs w:val="18"/>
              </w:rPr>
              <w:t>ей</w:t>
            </w:r>
            <w:r w:rsidR="00DC18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92 копейки, стоимость обедов для обучающихся 1-11 </w:t>
            </w:r>
            <w:r>
              <w:rPr>
                <w:sz w:val="18"/>
                <w:szCs w:val="18"/>
              </w:rPr>
              <w:lastRenderedPageBreak/>
              <w:t>классов – 60 рублей 00 копеек в день.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Мероприятия, направленные на обеспечение безопасности условий обучения детей в муниципальных общеобразовательных организациях (ВЦП «Безопасность образовательного учреждения»)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426CB4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плановых и внеплановых инструктажей, проведение мероприятий в рамках подготовки ОО к новому 2019-2020 учебному году на сумму 53011</w:t>
            </w:r>
            <w:r w:rsidR="00DC184B">
              <w:rPr>
                <w:color w:val="000000"/>
                <w:sz w:val="18"/>
                <w:szCs w:val="18"/>
              </w:rPr>
              <w:t>1,50 руб. Обслуживание систем А</w:t>
            </w:r>
            <w:r w:rsidRPr="000150C9">
              <w:rPr>
                <w:color w:val="000000"/>
                <w:sz w:val="18"/>
                <w:szCs w:val="18"/>
              </w:rPr>
              <w:t>ПС (136800,00 руб.), ЕДДС (119400,00 руб.), кнопка экстренного вызова (27686,40 руб.). Проведена специальная оценка условий труда в МКОУ «Архангельская СОШ» на сумму 4900,00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426CB4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Благоустроенные прилегающие территории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8A2931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общеобразовательных организаций</w:t>
            </w:r>
            <w:r w:rsidR="00274B1A">
              <w:rPr>
                <w:sz w:val="18"/>
                <w:szCs w:val="18"/>
              </w:rPr>
              <w:t xml:space="preserve"> </w:t>
            </w:r>
            <w:r w:rsidRPr="008A2931">
              <w:rPr>
                <w:sz w:val="18"/>
                <w:szCs w:val="18"/>
              </w:rPr>
              <w:t>в 2019 году проводилось</w:t>
            </w:r>
            <w:r>
              <w:rPr>
                <w:sz w:val="18"/>
                <w:szCs w:val="18"/>
              </w:rPr>
              <w:t xml:space="preserve"> силами ОО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Капитальный ремонт и реконструкция муниципальных учреждений общего образования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C701FB" w:rsidRDefault="00535913" w:rsidP="00DE65DE">
            <w:pPr>
              <w:jc w:val="center"/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BD414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F5129C">
            <w:pPr>
              <w:jc w:val="center"/>
              <w:rPr>
                <w:sz w:val="18"/>
                <w:szCs w:val="18"/>
              </w:rPr>
            </w:pPr>
            <w:r w:rsidRPr="004D7351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F5129C">
            <w:pPr>
              <w:jc w:val="center"/>
              <w:rPr>
                <w:sz w:val="18"/>
                <w:szCs w:val="18"/>
              </w:rPr>
            </w:pPr>
            <w:r w:rsidRPr="004D7351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F5129C">
            <w:pPr>
              <w:jc w:val="center"/>
              <w:rPr>
                <w:sz w:val="18"/>
                <w:szCs w:val="18"/>
              </w:rPr>
            </w:pPr>
            <w:r w:rsidRPr="004D7351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F5129C">
            <w:pPr>
              <w:jc w:val="center"/>
              <w:rPr>
                <w:sz w:val="18"/>
                <w:szCs w:val="18"/>
              </w:rPr>
            </w:pPr>
            <w:r w:rsidRPr="004D7351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DE65DE">
            <w:pPr>
              <w:rPr>
                <w:sz w:val="18"/>
                <w:szCs w:val="18"/>
              </w:rPr>
            </w:pPr>
            <w:r w:rsidRPr="004D7351">
              <w:rPr>
                <w:sz w:val="18"/>
                <w:szCs w:val="18"/>
              </w:rPr>
              <w:t xml:space="preserve">Капитальный ремонт здания </w:t>
            </w:r>
            <w:proofErr w:type="gramStart"/>
            <w:r w:rsidRPr="004D7351">
              <w:rPr>
                <w:sz w:val="18"/>
                <w:szCs w:val="18"/>
              </w:rPr>
              <w:t>Васильевской</w:t>
            </w:r>
            <w:proofErr w:type="gramEnd"/>
            <w:r w:rsidRPr="004D7351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DE65DE">
            <w:pPr>
              <w:rPr>
                <w:sz w:val="18"/>
                <w:szCs w:val="18"/>
              </w:rPr>
            </w:pPr>
            <w:r w:rsidRPr="004D7351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DE65DE">
            <w:pPr>
              <w:jc w:val="center"/>
            </w:pPr>
            <w:r w:rsidRPr="004D7351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DE65DE">
            <w:pPr>
              <w:jc w:val="center"/>
            </w:pPr>
            <w:r w:rsidRPr="004D7351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DE65DE">
            <w:pPr>
              <w:rPr>
                <w:i/>
                <w:iCs/>
                <w:color w:val="993300"/>
                <w:sz w:val="18"/>
                <w:szCs w:val="18"/>
              </w:rPr>
            </w:pPr>
            <w:r w:rsidRPr="004D7351">
              <w:rPr>
                <w:i/>
                <w:i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4D7351" w:rsidRDefault="00535913" w:rsidP="00687A4B">
            <w:pPr>
              <w:spacing w:before="40" w:after="40" w:line="276" w:lineRule="auto"/>
              <w:rPr>
                <w:sz w:val="18"/>
                <w:szCs w:val="18"/>
              </w:rPr>
            </w:pPr>
            <w:r w:rsidRPr="004D7351">
              <w:rPr>
                <w:sz w:val="18"/>
                <w:szCs w:val="18"/>
              </w:rPr>
              <w:t>Завершен капитальный ремонт МКОУ «Васильевская НОШ»</w:t>
            </w:r>
            <w:r w:rsidR="00477879" w:rsidRPr="004D7351">
              <w:rPr>
                <w:sz w:val="18"/>
                <w:szCs w:val="18"/>
              </w:rPr>
              <w:t xml:space="preserve"> </w:t>
            </w:r>
            <w:r w:rsidR="00687A4B" w:rsidRPr="004D7351">
              <w:rPr>
                <w:sz w:val="18"/>
                <w:szCs w:val="18"/>
              </w:rPr>
              <w:t>(замена окон)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687A4B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Примечание: С 25 декабря 2018 года МКОУ «</w:t>
            </w:r>
            <w:proofErr w:type="gramStart"/>
            <w:r>
              <w:rPr>
                <w:sz w:val="18"/>
                <w:szCs w:val="18"/>
              </w:rPr>
              <w:t>Васильевская</w:t>
            </w:r>
            <w:proofErr w:type="gramEnd"/>
            <w:r>
              <w:rPr>
                <w:sz w:val="18"/>
                <w:szCs w:val="18"/>
              </w:rPr>
              <w:t xml:space="preserve"> ООШ» реорганизована в МКОУ «Васильевская НОШ»</w:t>
            </w: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Капитальный ремонт здания </w:t>
            </w:r>
            <w:proofErr w:type="spellStart"/>
            <w:r w:rsidRPr="000150C9">
              <w:rPr>
                <w:sz w:val="18"/>
                <w:szCs w:val="18"/>
              </w:rPr>
              <w:t>Валамазской</w:t>
            </w:r>
            <w:proofErr w:type="spellEnd"/>
            <w:r w:rsidRPr="000150C9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C701FB" w:rsidRDefault="00535913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i/>
                <w:iCs/>
                <w:color w:val="993300"/>
                <w:sz w:val="18"/>
                <w:szCs w:val="18"/>
              </w:rPr>
            </w:pPr>
            <w:r w:rsidRPr="000150C9">
              <w:rPr>
                <w:i/>
                <w:i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BD414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49">
              <w:rPr>
                <w:sz w:val="18"/>
                <w:szCs w:val="18"/>
              </w:rPr>
              <w:t>Завершен капитальный ремонт МБОУ «</w:t>
            </w:r>
            <w:proofErr w:type="spellStart"/>
            <w:r w:rsidRPr="00BD4149">
              <w:rPr>
                <w:sz w:val="18"/>
                <w:szCs w:val="18"/>
              </w:rPr>
              <w:t>Валамазская</w:t>
            </w:r>
            <w:proofErr w:type="spellEnd"/>
            <w:r w:rsidRPr="00BD4149">
              <w:rPr>
                <w:sz w:val="18"/>
                <w:szCs w:val="18"/>
              </w:rPr>
              <w:t xml:space="preserve"> СОШ»</w:t>
            </w:r>
            <w:r w:rsidR="004D7351">
              <w:rPr>
                <w:sz w:val="18"/>
                <w:szCs w:val="18"/>
              </w:rPr>
              <w:t xml:space="preserve"> (замена окон)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и проведение олимпиад школьников на муниципальном уровне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олимпиад школьников. Выявление одаренных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ED6360" w:rsidRDefault="002F3461" w:rsidP="00BE305F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муниципальном этапе Всероссийской олимпиады школьников приняли участие 239 обучающихся (21% от общего количества обучающихся района) с 7 по 11 классы. По итогам определено 33 победителя и 28 призеров.</w:t>
            </w:r>
            <w:r w:rsidR="00BE305F">
              <w:rPr>
                <w:sz w:val="18"/>
                <w:szCs w:val="18"/>
              </w:rPr>
              <w:t xml:space="preserve"> </w:t>
            </w:r>
            <w:r w:rsidRPr="00ED6360">
              <w:rPr>
                <w:sz w:val="18"/>
                <w:szCs w:val="18"/>
              </w:rPr>
              <w:t xml:space="preserve">На республиканский этап вышли победители муниципального этапа олимпиад по </w:t>
            </w:r>
            <w:r>
              <w:rPr>
                <w:sz w:val="18"/>
                <w:szCs w:val="18"/>
              </w:rPr>
              <w:t>обществознанию (1 человек</w:t>
            </w:r>
            <w:r w:rsidRPr="00ED6360">
              <w:rPr>
                <w:sz w:val="18"/>
                <w:szCs w:val="18"/>
              </w:rPr>
              <w:t>), по праву (</w:t>
            </w:r>
            <w:r>
              <w:rPr>
                <w:sz w:val="18"/>
                <w:szCs w:val="18"/>
              </w:rPr>
              <w:t>1 человек</w:t>
            </w:r>
            <w:r w:rsidRPr="00ED6360">
              <w:rPr>
                <w:sz w:val="18"/>
                <w:szCs w:val="18"/>
              </w:rPr>
              <w:t>), по ОБЖ (</w:t>
            </w:r>
            <w:r>
              <w:rPr>
                <w:sz w:val="18"/>
                <w:szCs w:val="18"/>
              </w:rPr>
              <w:t>1 человек</w:t>
            </w:r>
            <w:r w:rsidRPr="00ED6360">
              <w:rPr>
                <w:sz w:val="18"/>
                <w:szCs w:val="18"/>
              </w:rPr>
              <w:t>), по экономике (</w:t>
            </w:r>
            <w:r>
              <w:rPr>
                <w:sz w:val="18"/>
                <w:szCs w:val="18"/>
              </w:rPr>
              <w:t>1 человек</w:t>
            </w:r>
            <w:r w:rsidRPr="00ED6360">
              <w:rPr>
                <w:sz w:val="18"/>
                <w:szCs w:val="18"/>
              </w:rPr>
              <w:t xml:space="preserve">),  по лесоводству (4 человека).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Формирование системы мониторинга уровня подготовки и социализации  школьников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DE65DE">
            <w:pPr>
              <w:jc w:val="center"/>
            </w:pPr>
            <w:r w:rsidRPr="00C701FB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мониторинга уровня подготовки и социализации  школьников осуществлялось в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мониторинга готовности обучающихся к освоению программ начального, основного, среднего общего образования и профессионального образования на регулярной основе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jc w:val="center"/>
            </w:pPr>
            <w:r w:rsidRPr="005014A7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Результаты мониторинга, характеризующие качество образования. </w:t>
            </w:r>
            <w:proofErr w:type="spellStart"/>
            <w:r w:rsidRPr="000150C9">
              <w:rPr>
                <w:sz w:val="18"/>
                <w:szCs w:val="18"/>
              </w:rPr>
              <w:t>Приняттие</w:t>
            </w:r>
            <w:proofErr w:type="spellEnd"/>
            <w:r w:rsidRPr="000150C9">
              <w:rPr>
                <w:sz w:val="18"/>
                <w:szCs w:val="18"/>
              </w:rPr>
              <w:t xml:space="preserve">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3C4D89" w:rsidRDefault="002F3461" w:rsidP="00DE65DE">
            <w:pPr>
              <w:spacing w:before="40" w:after="40" w:line="276" w:lineRule="auto"/>
              <w:rPr>
                <w:color w:val="00B0F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 xml:space="preserve">едение мониторинга </w:t>
            </w:r>
            <w:r w:rsidRPr="00D36357">
              <w:rPr>
                <w:color w:val="000000"/>
                <w:sz w:val="18"/>
                <w:szCs w:val="18"/>
              </w:rPr>
              <w:t>осуществлялось в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мониторинга готовности учащихся основной школы (8 класс) к выбору образовательной и профессиональной траектории, а также мониторинга уровня социализации выпускников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Результаты мониторинга, характеризующие качество образования.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3C4D89" w:rsidRDefault="002F3461" w:rsidP="00DE65DE">
            <w:pPr>
              <w:spacing w:before="40" w:after="40" w:line="276" w:lineRule="auto"/>
              <w:rPr>
                <w:color w:val="00B0F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Проведение </w:t>
            </w:r>
            <w:proofErr w:type="spellStart"/>
            <w:r>
              <w:rPr>
                <w:color w:val="000000"/>
                <w:sz w:val="18"/>
                <w:szCs w:val="18"/>
              </w:rPr>
              <w:t>профориентационных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мероприятий для учащихся 9,11 классов с привлечением ВУЗов и </w:t>
            </w:r>
            <w:proofErr w:type="spellStart"/>
            <w:r>
              <w:rPr>
                <w:color w:val="000000"/>
                <w:sz w:val="18"/>
                <w:szCs w:val="18"/>
              </w:rPr>
              <w:t>СУЗов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УР.</w:t>
            </w:r>
            <w:r w:rsidRPr="00D36357">
              <w:rPr>
                <w:color w:val="000000"/>
                <w:sz w:val="18"/>
                <w:szCs w:val="18"/>
              </w:rPr>
              <w:t xml:space="preserve"> Мониторинг готовности обучающихся проводился в школах по итогам освоения программ элективных курсов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Подготовка и переподготовка кадров для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Целевые направления выданы выпускникам для поступления в УДГУ, ГГПИ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внедрение системы независимой оценки качества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 xml:space="preserve">Отдел народного образования Администрации </w:t>
            </w:r>
            <w:r w:rsidRPr="009E12D1">
              <w:rPr>
                <w:sz w:val="18"/>
                <w:szCs w:val="18"/>
              </w:rPr>
              <w:lastRenderedPageBreak/>
              <w:t>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Разработана система независимой оценки качества общего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B24FC">
              <w:rPr>
                <w:sz w:val="18"/>
                <w:szCs w:val="18"/>
              </w:rPr>
              <w:t xml:space="preserve">Создан Общественный совет по независимой оценке </w:t>
            </w:r>
            <w:r w:rsidRPr="004B24FC">
              <w:rPr>
                <w:sz w:val="18"/>
                <w:szCs w:val="18"/>
              </w:rPr>
              <w:lastRenderedPageBreak/>
              <w:t>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и утверждение муниципальной модели (методики) независимой оценки качества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Методика проведения оценки качества общего образования, порядок проведения такой оценки. Муниципальный правовой акт (акты)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B24FC">
              <w:rPr>
                <w:sz w:val="18"/>
                <w:szCs w:val="18"/>
              </w:rPr>
              <w:t>Создан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Проведение независимой оценки качества общего образования в разрезе общеобразовательных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Результаты оценки качества общего образования в разрезе общеобразовательных организаций. Публикация сведений на официальном сайте Администрации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23BCD">
              <w:rPr>
                <w:color w:val="000000"/>
                <w:sz w:val="18"/>
                <w:szCs w:val="18"/>
              </w:rPr>
              <w:t>Независимая оценка качества общего образования в 2019 году не проводилась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B02B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Трудовые договор</w:t>
            </w:r>
            <w:r w:rsidR="00B02B2A"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с руководителями общеобразовательных организаций заключены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показателей эффективности деятельности руководителей и педагогических работников муниципальных общеобразовательных организаций 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Муниципальный правовой акт (акты), устанавливающий показатели эффективности деятельности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BD4149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49">
              <w:rPr>
                <w:sz w:val="18"/>
                <w:szCs w:val="18"/>
              </w:rPr>
              <w:t xml:space="preserve">Оценка эффективности деятельности руководителей и педагогических работников муниципальных общеобразовательных организаций осуществлялась в рамках Положения о </w:t>
            </w:r>
            <w:r w:rsidRPr="00BD4149">
              <w:rPr>
                <w:sz w:val="18"/>
                <w:szCs w:val="18"/>
              </w:rPr>
              <w:lastRenderedPageBreak/>
              <w:t>стимулирующих выплатах, Положений об оплате труда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общеобразовательных организаций 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руководителями муниципальных общеобразовательных организаций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B02B2A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Трудовые договоры</w:t>
            </w:r>
            <w:r w:rsidR="002F3461" w:rsidRPr="000150C9">
              <w:rPr>
                <w:color w:val="000000"/>
                <w:sz w:val="18"/>
                <w:szCs w:val="18"/>
              </w:rPr>
              <w:t xml:space="preserve"> с руководителями общеобразовательных организаций заключены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общеобразовательных организаций 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педагогическими работниками муниципальных общеобразовательных организаций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B02B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 педагогами  заключались трудовые договор</w:t>
            </w:r>
            <w:r w:rsidR="00B02B2A"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коллективах проводилась разъяснительная работа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Муниципальный правовой акт о порядке расчета нормативных затрат. Повышение эффективности использования бюджетных средств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53B9B" w:rsidRDefault="0028264A" w:rsidP="0060525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общего образования в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общего образования осуществлялось через Образовательный портал УР, официальный сайт Администрации МО «Красногорский район», на родительских собраниях в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Взаимодействие со СМИ в целях публикации информации об общем образовании в печатных средствах массовой информации, а также подготовки сюжетов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длятел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е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об общем образовании в СМИ, сюжеты на радио и телевидении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об общем образовании публиковалась в районной газете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"Красногорский район" об организации предоставления общего образования в  МО "Красногорский район", муниципальных правовых актах, регламентирующих деятельность в сфере общего образования,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актуальных сведений на официальном сайте Администрации  МО "Красногорский район". Обеспечение открытости данных об организации общего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Актуальные сведения публиковались на официальном сайте Администрации  МО "Красногорский район",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публикацией информации о деятельности муниципальных общеобразовательных учреждений  МО "Красногорский район", предусмотренной законодательством Российской Федерации, на официальных сайтах соответствующих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данных о деятельности муниципальных общеобразовательных учреждений. Обеспечение открытости данных в соответствии с законодательством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t>Контроль за</w:t>
            </w:r>
            <w:proofErr w:type="gramEnd"/>
            <w:r w:rsidRPr="000150C9">
              <w:rPr>
                <w:sz w:val="18"/>
                <w:szCs w:val="18"/>
              </w:rPr>
              <w:t xml:space="preserve"> публикацией информации осуществлялся руководителями общеобразовательных организаций, специалистами Отдела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F763A9" w:rsidRDefault="002F3461" w:rsidP="00B02B2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proofErr w:type="gramStart"/>
            <w:r w:rsidRPr="00F763A9">
              <w:rPr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заданий, а также</w:t>
            </w:r>
            <w:r w:rsidRPr="00F763A9">
              <w:rPr>
                <w:color w:val="7030A0"/>
                <w:sz w:val="18"/>
                <w:szCs w:val="18"/>
              </w:rPr>
              <w:t xml:space="preserve"> д</w:t>
            </w:r>
            <w:r w:rsidRPr="00F763A9">
              <w:rPr>
                <w:color w:val="000000"/>
                <w:sz w:val="18"/>
                <w:szCs w:val="18"/>
              </w:rPr>
              <w:t>ля обеспечения обратной связи с потребителями муниципальных услуг, оказываемых в сфере образования, была разработана и использована анкета рег</w:t>
            </w:r>
            <w:r w:rsidR="00B02B2A" w:rsidRPr="00F763A9">
              <w:rPr>
                <w:color w:val="000000"/>
                <w:sz w:val="18"/>
                <w:szCs w:val="18"/>
              </w:rPr>
              <w:t xml:space="preserve">ионального оператора АУ УР» </w:t>
            </w:r>
            <w:proofErr w:type="spellStart"/>
            <w:r w:rsidR="00B02B2A" w:rsidRPr="00F763A9">
              <w:rPr>
                <w:color w:val="000000"/>
                <w:sz w:val="18"/>
                <w:szCs w:val="18"/>
              </w:rPr>
              <w:t>РЦИ</w:t>
            </w:r>
            <w:r w:rsidRPr="00F763A9">
              <w:rPr>
                <w:color w:val="000000"/>
                <w:sz w:val="18"/>
                <w:szCs w:val="18"/>
              </w:rPr>
              <w:t>иОКО</w:t>
            </w:r>
            <w:proofErr w:type="spellEnd"/>
            <w:r w:rsidRPr="00F763A9">
              <w:rPr>
                <w:color w:val="000000"/>
                <w:sz w:val="18"/>
                <w:szCs w:val="18"/>
              </w:rPr>
              <w:t>» в рамках проведения процедуры независимой оценки качества работы ОО в 2018  году.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системы регулярного мониторинга удовлетворенности потребителей муниципальных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услуг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в сфере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МО </w:t>
            </w:r>
            <w:r w:rsidRPr="000E3A18">
              <w:rPr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Проведение регулярных опросов потребителей муниципальных услуг об их качестве и доступности, </w:t>
            </w:r>
            <w:r w:rsidRPr="000150C9">
              <w:rPr>
                <w:sz w:val="18"/>
                <w:szCs w:val="18"/>
              </w:rPr>
              <w:lastRenderedPageBreak/>
              <w:t>обработка полученных результатов,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Проведение анкетирования в школах, а также проведение анкетирования в рамках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общего образования,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B24FC">
              <w:rPr>
                <w:sz w:val="18"/>
                <w:szCs w:val="18"/>
              </w:rPr>
              <w:t>Обращений граждан не осуществлялось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на официальном сайте Администрации  МО "Красногорский район" и поддержание в актуальном состоянии информации об Управлении образования Администрации МО "Красногорский район", его структурных подразделениях, а также муниципальных общеобразовательных организациях  МО "Красногорский район",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общего образования, для населения (потребителей услуг)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Все сведения находятся в свободном доступе для населения на Образовательном портале УР, на официальном сайте Администрации МО «Красногорский район»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работ по созданию условий для функционирования Центра образования цифрового и гуманитарного профилей "Точка роста" в рамках НП "Образование"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jc w:val="center"/>
            </w:pPr>
            <w:r w:rsidRPr="004B24FC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Обновление материально-технической базы образовательных организаций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Обновление материально-технической базы МАОУ «</w:t>
            </w:r>
            <w:proofErr w:type="spellStart"/>
            <w:r w:rsidRPr="000150C9">
              <w:rPr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sz w:val="18"/>
                <w:szCs w:val="18"/>
              </w:rPr>
              <w:t xml:space="preserve"> гимназия» в рамках создания Центра образования цифрового и гуманитарного профил</w:t>
            </w:r>
            <w:r w:rsidR="00B02B2A">
              <w:rPr>
                <w:sz w:val="18"/>
                <w:szCs w:val="18"/>
              </w:rPr>
              <w:t>ей «Точка роста» запланировано на 2020 год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47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Развитие дополнительного образования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и иная направленность)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Дополнительное образование предоставлялось двумя учреждениями дополнительного образования</w:t>
            </w:r>
            <w:r>
              <w:rPr>
                <w:sz w:val="18"/>
                <w:szCs w:val="18"/>
              </w:rPr>
              <w:t xml:space="preserve">: </w:t>
            </w:r>
            <w:r w:rsidRPr="000150C9">
              <w:rPr>
                <w:color w:val="000000"/>
                <w:sz w:val="18"/>
                <w:szCs w:val="18"/>
              </w:rPr>
              <w:t xml:space="preserve">МАОУ ДО ДЮСШ Красногорского района (спортивная направленность); МБОУ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Красногорский ЦДТ (иная направленность)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обучения по программам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дополнительного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образования детей </w:t>
            </w:r>
            <w:r w:rsidRPr="00AF71D5">
              <w:rPr>
                <w:color w:val="000000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lastRenderedPageBreak/>
              <w:t xml:space="preserve">Отдел народного образования </w:t>
            </w:r>
            <w:r w:rsidRPr="00BA5E4F">
              <w:rPr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Предоставление дополнительного образования </w:t>
            </w:r>
            <w:r w:rsidRPr="000150C9">
              <w:rPr>
                <w:sz w:val="18"/>
                <w:szCs w:val="18"/>
              </w:rPr>
              <w:lastRenderedPageBreak/>
              <w:t>детей учреждениями, подведомственными Отделу образования (спортивная направленность)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AF71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МАОУ ДО ДЮСШ Красногорского района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(спортивная направленность – 338</w:t>
            </w:r>
            <w:r w:rsidR="0015298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proofErr w:type="gramStart"/>
            <w:r w:rsidRPr="000150C9">
              <w:rPr>
                <w:color w:val="000000"/>
                <w:sz w:val="18"/>
                <w:szCs w:val="18"/>
              </w:rPr>
              <w:t>Обеспечение участия представителей МО "Красногорский район" в конкурсах, смотрах, соревнованиях, турнирах  и т.п. мероприятиях на муниципальном, республиканском, межрегиональном и российском уровнях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t>Участие представителей МО "Красногорский район" в конкурсах, смотрах, соревнованиях, турнирах  и т.п. мероприятиях на муниципальном, республиканском, межрегиональном и российском уровнях</w:t>
            </w:r>
            <w:proofErr w:type="gramEnd"/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7D3E81" w:rsidP="00DE65D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 w:rsidR="002F3461">
              <w:rPr>
                <w:sz w:val="18"/>
                <w:szCs w:val="18"/>
              </w:rPr>
              <w:t xml:space="preserve"> Красногорский ЦДТ: </w:t>
            </w:r>
            <w:r w:rsidR="00AF71D5">
              <w:rPr>
                <w:sz w:val="18"/>
                <w:szCs w:val="18"/>
              </w:rPr>
              <w:t xml:space="preserve">приняли участие в </w:t>
            </w:r>
            <w:r w:rsidR="002F3461">
              <w:rPr>
                <w:sz w:val="18"/>
                <w:szCs w:val="18"/>
              </w:rPr>
              <w:t xml:space="preserve">42 </w:t>
            </w:r>
            <w:r w:rsidR="00AF71D5" w:rsidRPr="00AF71D5">
              <w:rPr>
                <w:sz w:val="18"/>
                <w:szCs w:val="18"/>
              </w:rPr>
              <w:t>районных</w:t>
            </w:r>
            <w:r w:rsidR="002F3461" w:rsidRPr="00AF71D5">
              <w:rPr>
                <w:sz w:val="18"/>
                <w:szCs w:val="18"/>
              </w:rPr>
              <w:t>,</w:t>
            </w:r>
            <w:r w:rsidR="002F3461">
              <w:rPr>
                <w:sz w:val="18"/>
                <w:szCs w:val="18"/>
              </w:rPr>
              <w:t xml:space="preserve">  19 республиканских</w:t>
            </w:r>
            <w:r w:rsidR="00AF71D5">
              <w:rPr>
                <w:sz w:val="18"/>
                <w:szCs w:val="18"/>
              </w:rPr>
              <w:t xml:space="preserve"> мероприятиях</w:t>
            </w:r>
            <w:r w:rsidR="00AF71D5" w:rsidRPr="00AF71D5">
              <w:rPr>
                <w:sz w:val="18"/>
                <w:szCs w:val="18"/>
              </w:rPr>
              <w:t>. В мероприятиях</w:t>
            </w:r>
            <w:r w:rsidR="002F3461" w:rsidRPr="00AF71D5">
              <w:rPr>
                <w:sz w:val="18"/>
                <w:szCs w:val="18"/>
              </w:rPr>
              <w:t xml:space="preserve"> Всероссийского уровня</w:t>
            </w:r>
            <w:r w:rsidR="00AF71D5" w:rsidRPr="00AF71D5">
              <w:rPr>
                <w:sz w:val="18"/>
                <w:szCs w:val="18"/>
              </w:rPr>
              <w:t xml:space="preserve"> приняли участие 14 учащихся</w:t>
            </w:r>
            <w:r w:rsidR="002F3461" w:rsidRPr="00AF71D5">
              <w:rPr>
                <w:sz w:val="18"/>
                <w:szCs w:val="18"/>
              </w:rPr>
              <w:t>.</w:t>
            </w:r>
            <w:r w:rsidR="002F3461" w:rsidRPr="000150C9">
              <w:rPr>
                <w:sz w:val="18"/>
                <w:szCs w:val="18"/>
              </w:rPr>
              <w:t xml:space="preserve"> </w:t>
            </w:r>
          </w:p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МАОУ ДО </w:t>
            </w:r>
            <w:r w:rsidRPr="000150C9">
              <w:rPr>
                <w:sz w:val="18"/>
                <w:szCs w:val="18"/>
              </w:rPr>
              <w:t xml:space="preserve">ДЮСШ: </w:t>
            </w:r>
            <w:r w:rsidR="00AF71D5" w:rsidRPr="00AF71D5">
              <w:rPr>
                <w:sz w:val="18"/>
                <w:szCs w:val="18"/>
              </w:rPr>
              <w:t>провели районные соревнования - 34</w:t>
            </w:r>
            <w:r w:rsidRPr="00AF71D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приняли участие в  41</w:t>
            </w:r>
            <w:r w:rsidRPr="000150C9">
              <w:rPr>
                <w:sz w:val="18"/>
                <w:szCs w:val="18"/>
              </w:rPr>
              <w:t xml:space="preserve"> республиканских соревнованиях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F763A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Обновление содержания программ и технологий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Актуализированные образовательные программы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Образовательные программы дополнительного образования актуализировались в соответствии с нормативными документами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новых образовательных программ и проектов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Новые образовательные программы и проекты в сфере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D71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64A86">
              <w:rPr>
                <w:color w:val="000000"/>
                <w:sz w:val="18"/>
                <w:szCs w:val="18"/>
              </w:rPr>
              <w:t xml:space="preserve">Разработка </w:t>
            </w:r>
            <w:r w:rsidR="00DD710C" w:rsidRPr="00964A86">
              <w:rPr>
                <w:color w:val="000000"/>
                <w:sz w:val="18"/>
                <w:szCs w:val="18"/>
              </w:rPr>
              <w:t>проекта «Успех каждого ребенка»</w:t>
            </w:r>
            <w:r w:rsidRPr="00964A86">
              <w:rPr>
                <w:color w:val="000000"/>
                <w:sz w:val="18"/>
                <w:szCs w:val="18"/>
              </w:rPr>
              <w:t xml:space="preserve"> в сфере дополните</w:t>
            </w:r>
            <w:r w:rsidR="00DD710C" w:rsidRPr="00964A86">
              <w:rPr>
                <w:color w:val="000000"/>
                <w:sz w:val="18"/>
                <w:szCs w:val="18"/>
              </w:rPr>
              <w:t>льного образования детей.</w:t>
            </w:r>
            <w:r w:rsidR="00DD710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23C1B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деятельности муниципальных учреждений дополнительного образования детей МО "Красногорский район" в качестве республиканских экспериментальных площадок и опорных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Апробация новых образовательных программ и проектов, распространение успешного опыта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DD710C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D710C">
              <w:rPr>
                <w:color w:val="000000"/>
                <w:sz w:val="18"/>
                <w:szCs w:val="18"/>
              </w:rPr>
              <w:t xml:space="preserve"> ЦДТ и ДЮСШ функционируют</w:t>
            </w:r>
            <w:r w:rsidR="002F3461" w:rsidRPr="00DD710C">
              <w:rPr>
                <w:color w:val="000000"/>
                <w:sz w:val="18"/>
                <w:szCs w:val="18"/>
              </w:rPr>
              <w:t xml:space="preserve"> как опорные площадки для проведения районных и республиканских мероприятий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 не проводился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Проведение семинаров, совещаний по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распространению успешного опыта организации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lastRenderedPageBreak/>
              <w:t xml:space="preserve">Отдел народного образования </w:t>
            </w:r>
            <w:r w:rsidRPr="00BA5E4F">
              <w:rPr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Методическое сопровождение дополнительного образования </w:t>
            </w:r>
            <w:r w:rsidRPr="000150C9">
              <w:rPr>
                <w:sz w:val="18"/>
                <w:szCs w:val="18"/>
              </w:rPr>
              <w:lastRenderedPageBreak/>
              <w:t>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В 2019 году успешный опыт организации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дополнительного образования детей проводился в рамках районных заседаний Совета руководителей ОО, районной научно-практической конференции педагогов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Укрепление материально-технической базы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Приобретение оборудования, инвентаря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Приобретение оборудования, инвентаря:</w:t>
            </w:r>
          </w:p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ЦДТ – 34,9; ДЮСШ – 236,9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Мероприятия, направленные на обеспечение безопасности условий для предоставления муниципальных услуг в муниципальных образовательных организаций дополнительного образования детей  (ВЦП «Безопасность образовательного учреждения»)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803B92" w:rsidRDefault="002F3461" w:rsidP="00803B92">
            <w:pPr>
              <w:spacing w:before="40" w:after="40" w:line="276" w:lineRule="auto"/>
              <w:rPr>
                <w:sz w:val="18"/>
                <w:szCs w:val="18"/>
              </w:rPr>
            </w:pPr>
            <w:r w:rsidRPr="00803B92">
              <w:rPr>
                <w:sz w:val="18"/>
                <w:szCs w:val="18"/>
              </w:rPr>
              <w:t>Проведение мероприятий, направленны</w:t>
            </w:r>
            <w:r w:rsidR="00803B92" w:rsidRPr="00803B92">
              <w:rPr>
                <w:sz w:val="18"/>
                <w:szCs w:val="18"/>
              </w:rPr>
              <w:t>х</w:t>
            </w:r>
            <w:r w:rsidRPr="00803B92">
              <w:rPr>
                <w:sz w:val="18"/>
                <w:szCs w:val="18"/>
              </w:rPr>
              <w:t xml:space="preserve"> на обеспечение безопасности условий для предоставления муниципальных услуг в муниципальных образовательных организаций дополнительного образования детей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Обустройство прилегающих территорий к зданиям и сооружениям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Благоустройство прилегающих территорий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Благоустройство прилегающих территорий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Строительство учреждений дополнительного образования на территории  села Красногорского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Работы отменены вследствие отсутствия финансирования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Строительство нового здания для МБОУ ДО Красногорского Центра детского творчества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Ввод в действие нового здания </w:t>
            </w:r>
            <w:r w:rsidRPr="000150C9">
              <w:rPr>
                <w:i/>
                <w:iCs/>
                <w:sz w:val="18"/>
                <w:szCs w:val="18"/>
              </w:rPr>
              <w:t>на 100 мест.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Работы отменены вследствие отсутствия финансирования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Внедрение организационно-финансовых механизмов, направленных на повышение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эффективности 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Уточнение ведомственных перечней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8356B">
              <w:rPr>
                <w:sz w:val="18"/>
                <w:szCs w:val="18"/>
              </w:rPr>
              <w:t xml:space="preserve">Отдел народного образования Администрации </w:t>
            </w:r>
            <w:r w:rsidRPr="0038356B">
              <w:rPr>
                <w:sz w:val="18"/>
                <w:szCs w:val="18"/>
              </w:rPr>
              <w:lastRenderedPageBreak/>
              <w:t>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Муниципальные правовые акты. Обеспечение единых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методических подходов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к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определению муниципальных услуг в сфере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lastRenderedPageBreak/>
              <w:t xml:space="preserve">Ведомственный перечень уточнён. Издан приказ </w:t>
            </w:r>
            <w:r w:rsidRPr="005014A7">
              <w:rPr>
                <w:sz w:val="18"/>
                <w:szCs w:val="18"/>
              </w:rPr>
              <w:lastRenderedPageBreak/>
              <w:t>Отдела образования об утверждении перечня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детей (с учетом направленности дополнительного образования 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8356B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Муниципальный правовой акт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5546" w:rsidRDefault="00CA76B6" w:rsidP="00CA76B6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895546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 xml:space="preserve">Разработка и внедрение </w:t>
            </w:r>
            <w:proofErr w:type="gramStart"/>
            <w:r w:rsidRPr="005014A7">
              <w:rPr>
                <w:color w:val="000000"/>
                <w:sz w:val="18"/>
                <w:szCs w:val="18"/>
              </w:rPr>
              <w:t>системы независимой оценки качества дополнительного образования детей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D50E9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Создан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Разработка и утверждение муниципальной модели (методики) независимой оценки качества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Методика проведения оценки качества дополнительного образования детей, порядок проведения такой оценки. Муниципальный правовой акт (акты)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E125E" w:rsidRDefault="00F55EB6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DD710C">
              <w:rPr>
                <w:sz w:val="18"/>
                <w:szCs w:val="18"/>
              </w:rPr>
              <w:t>Постановление</w:t>
            </w:r>
            <w:r w:rsidR="002F3461" w:rsidRPr="00DD710C">
              <w:rPr>
                <w:sz w:val="18"/>
                <w:szCs w:val="18"/>
              </w:rPr>
              <w:t xml:space="preserve">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независимой оценки качества дополнительного образования детей в разрезе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Результаты оценки качества дополнительного образования детей в разрезе организаций. Публикация сведений на официальном сайте Администрации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4025B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A0168E">
              <w:rPr>
                <w:sz w:val="18"/>
                <w:szCs w:val="18"/>
              </w:rPr>
              <w:t>Проведение в 2019 году независимой оценки качества дополнительного образования детей на основании письма Министерства образования и науки УР от 12.11.2019 г. № 01/01-39/10704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Подготовка и переподготовка кадров для муниципальных </w:t>
            </w:r>
            <w:r w:rsidRPr="000150C9">
              <w:rPr>
                <w:sz w:val="18"/>
                <w:szCs w:val="18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lastRenderedPageBreak/>
              <w:t xml:space="preserve">Отдел народного образования </w:t>
            </w:r>
            <w:r w:rsidRPr="007D7E27">
              <w:rPr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Подготовка и переподготовка кадров, </w:t>
            </w:r>
            <w:r w:rsidRPr="000150C9">
              <w:rPr>
                <w:sz w:val="18"/>
                <w:szCs w:val="18"/>
              </w:rPr>
              <w:lastRenderedPageBreak/>
              <w:t>повышение квалификации кадров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AB54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Трудовые договор</w:t>
            </w:r>
            <w:r w:rsidR="00AB5459">
              <w:rPr>
                <w:color w:val="000000"/>
                <w:sz w:val="18"/>
                <w:szCs w:val="18"/>
              </w:rPr>
              <w:t xml:space="preserve">ы с руководителями </w:t>
            </w:r>
            <w:proofErr w:type="gramStart"/>
            <w:r w:rsidR="00AB545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заключены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показателей эффективности деятельности руководителей и педагогических работников муниципальных образовательных организаций дополнительного образования детей (с учетом направленности дополнительного образования 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Муниципальные правовые акты, устанавливающие показатели эффективности деятельности (с учетом направленности дополнительного образования детей)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Оценка эффективности деятельност</w:t>
            </w:r>
            <w:r w:rsidR="00AB5459">
              <w:rPr>
                <w:color w:val="000000"/>
                <w:sz w:val="18"/>
                <w:szCs w:val="18"/>
              </w:rPr>
              <w:t xml:space="preserve">и руководителей и педагогов </w:t>
            </w:r>
            <w:proofErr w:type="gramStart"/>
            <w:r w:rsidR="00AB5459">
              <w:rPr>
                <w:color w:val="000000"/>
                <w:sz w:val="18"/>
                <w:szCs w:val="18"/>
              </w:rPr>
              <w:t>ДО</w:t>
            </w:r>
            <w:proofErr w:type="gramEnd"/>
            <w:r w:rsidR="00AB5459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 xml:space="preserve">осуществлялась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рамках Положения о стимулирующих выплатах, Положений об оплате труда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руководителями муниципальных общеобразовательных организаций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AB5459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руководителями </w:t>
            </w:r>
            <w:proofErr w:type="gramStart"/>
            <w:r>
              <w:rPr>
                <w:color w:val="000000"/>
                <w:sz w:val="18"/>
                <w:szCs w:val="18"/>
              </w:rPr>
              <w:t>ДО</w:t>
            </w:r>
            <w:proofErr w:type="gramEnd"/>
            <w:r w:rsidR="002F3461" w:rsidRPr="000150C9">
              <w:rPr>
                <w:color w:val="000000"/>
                <w:sz w:val="18"/>
                <w:szCs w:val="18"/>
              </w:rPr>
              <w:t xml:space="preserve"> заключены трудовые договор</w:t>
            </w:r>
            <w:r w:rsidR="000961EA">
              <w:rPr>
                <w:color w:val="000000"/>
                <w:sz w:val="18"/>
                <w:szCs w:val="18"/>
              </w:rPr>
              <w:t>ы</w:t>
            </w:r>
            <w:r w:rsidR="002F3461"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педагогическими работниками муниципальных общеобразовательных организаций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 педагогами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заключались трудовые договор</w:t>
            </w:r>
            <w:r w:rsidR="000961EA"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В коллективах </w:t>
            </w:r>
            <w:proofErr w:type="gramStart"/>
            <w:r w:rsidRPr="000150C9">
              <w:rPr>
                <w:sz w:val="18"/>
                <w:szCs w:val="18"/>
              </w:rPr>
              <w:t>ДО</w:t>
            </w:r>
            <w:proofErr w:type="gramEnd"/>
            <w:r w:rsidRPr="000150C9">
              <w:rPr>
                <w:sz w:val="18"/>
                <w:szCs w:val="18"/>
              </w:rPr>
              <w:t xml:space="preserve"> проводилась разъяснительная работа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дополнительного образования детей в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Взаимодействие со СМИ в целях публикации информации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о дополнительном образовании детей в печатных средствах массовой информации, а также подготовки сюжетов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длятел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е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lastRenderedPageBreak/>
              <w:t xml:space="preserve">Отдел народного образования </w:t>
            </w:r>
            <w:r w:rsidRPr="007D7E27">
              <w:rPr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Публикации о дополнительном образовании в СМИ, сюжеты </w:t>
            </w:r>
            <w:r w:rsidRPr="000150C9">
              <w:rPr>
                <w:sz w:val="18"/>
                <w:szCs w:val="18"/>
              </w:rPr>
              <w:lastRenderedPageBreak/>
              <w:t>на радио и телевидении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Публикация статей о дополнительном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образовании, Информация о дополнительном образовании публиковалась в районной газете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"Красногорский район" об организации предоставления дополнительного образования детей в МО "Красногорский район", муниципальных правовых актах, регламентирующих деятельность в сфере дополнительного образования детей, муниципальных организациях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актуальных сведений на официальном сайте Администрации МО "Красногорский район". Обеспечение открытости данных об организации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2019 году была организована работа по публикации актуальных сведений на официальном сайте Администрации МО "Красногорский район" и обеспечена открытость данных об организации дополнительного образования 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публикацией информации о деятельности муниципальных организаций дополнительного образования детей МО "Красногорский район", предусмотренной законодательством Российской Федерации, на официальных сайтах соответствующих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2015-2024 годы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Контроль за публикацией информации осуществлялся руководителями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специалистами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Отдела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системы регулярного мониторинга удовлетворенности </w:t>
            </w:r>
            <w:r w:rsidRPr="005014A7">
              <w:rPr>
                <w:sz w:val="18"/>
                <w:szCs w:val="18"/>
              </w:rPr>
              <w:t>потребителей муниципальных услуг</w:t>
            </w:r>
            <w:proofErr w:type="gramEnd"/>
            <w:r w:rsidRPr="005014A7">
              <w:rPr>
                <w:sz w:val="18"/>
                <w:szCs w:val="18"/>
              </w:rPr>
              <w:t xml:space="preserve">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Мониторинг удовлетворённости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Рассмотрение обращений граждан по вопросам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предоставления дополнительного образования детей,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lastRenderedPageBreak/>
              <w:t xml:space="preserve">Отдел народного образования </w:t>
            </w:r>
            <w:r w:rsidRPr="009D68FF">
              <w:rPr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Рассмотрение обращений граждан, принятие мер </w:t>
            </w:r>
            <w:r w:rsidRPr="000150C9">
              <w:rPr>
                <w:sz w:val="18"/>
                <w:szCs w:val="18"/>
              </w:rPr>
              <w:lastRenderedPageBreak/>
              <w:t>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 xml:space="preserve">В связи с отсутствием обращений граждан </w:t>
            </w:r>
            <w:r w:rsidRPr="000150C9">
              <w:rPr>
                <w:sz w:val="18"/>
                <w:szCs w:val="18"/>
              </w:rPr>
              <w:lastRenderedPageBreak/>
              <w:t>рассмотрение обращений не проводилось, мер реагирования не применялось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на официальном сайте Администрации МО "Красногорский район" и поддержание в актуальном состоянии информации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образования детей МО "Красногорский район", их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дополнительного образования детей, для населения (потребителей услуг)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 2019 году информация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образования детей МО "Красногорский район", их контактных телефонах и адресах электронной почты выкладывалась и обновлялась на официальном сайте Администрации МО "Красногорский район",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4025B" w:rsidRDefault="002F3461" w:rsidP="00DE65DE">
            <w:pPr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Вве</w:t>
            </w:r>
            <w:r w:rsidR="00302EFC">
              <w:rPr>
                <w:color w:val="000000"/>
                <w:sz w:val="18"/>
                <w:szCs w:val="18"/>
              </w:rPr>
              <w:t>дение и обеспечение функциониро</w:t>
            </w:r>
            <w:r w:rsidRPr="000150C9">
              <w:rPr>
                <w:color w:val="000000"/>
                <w:sz w:val="18"/>
                <w:szCs w:val="18"/>
              </w:rPr>
              <w:t>вания системы персонифицированного дополнительного образования детей.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Введение и обеспечение функционирования системы персонифицированного дополнительного образования 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методическое и информационное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lastRenderedPageBreak/>
              <w:t xml:space="preserve">Отдел народного образования </w:t>
            </w:r>
            <w:r w:rsidRPr="009D68FF">
              <w:rPr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B35884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Методическое и инф</w:t>
            </w:r>
            <w:r w:rsidR="00302EFC">
              <w:rPr>
                <w:color w:val="000000"/>
                <w:sz w:val="18"/>
                <w:szCs w:val="18"/>
              </w:rPr>
              <w:t>о</w:t>
            </w:r>
            <w:r w:rsidRPr="000150C9">
              <w:rPr>
                <w:color w:val="000000"/>
                <w:sz w:val="18"/>
                <w:szCs w:val="18"/>
              </w:rPr>
              <w:t xml:space="preserve">рмационное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сопровождение поставщиков услуг дополнительного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9A3721" w:rsidRDefault="002F3461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10271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4D7351" w:rsidRDefault="00E1027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D7351">
              <w:rPr>
                <w:b/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4D7351" w:rsidRDefault="00E1027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D7351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4D7351" w:rsidRDefault="00E10271" w:rsidP="00F5129C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4D7351" w:rsidRDefault="00E10271" w:rsidP="00F5129C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10271" w:rsidRPr="004D7351" w:rsidRDefault="00E10271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D7351">
              <w:rPr>
                <w:b/>
                <w:sz w:val="18"/>
                <w:szCs w:val="18"/>
                <w:lang w:eastAsia="en-US"/>
              </w:rPr>
              <w:t>Реализация молодежной политики в 2015-202</w:t>
            </w:r>
            <w:r w:rsidR="005E5ADF" w:rsidRPr="004D7351">
              <w:rPr>
                <w:b/>
                <w:sz w:val="18"/>
                <w:szCs w:val="18"/>
                <w:lang w:eastAsia="en-US"/>
              </w:rPr>
              <w:t>0</w:t>
            </w:r>
            <w:r w:rsidRPr="004D7351">
              <w:rPr>
                <w:b/>
                <w:sz w:val="18"/>
                <w:szCs w:val="18"/>
                <w:lang w:eastAsia="en-US"/>
              </w:rPr>
              <w:t xml:space="preserve"> годах</w:t>
            </w: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Реализация мероприятий, направленных на патриотическое воспитание граждан Российской Федерации, проживающих на территории Красногорского 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Формирование позитивного духовно-нравственного облика гражданина, снижение степени идеологического противостояния представителей различных общественно-политических объединений, возрождение истинных духовных ценностей российского народа, упрочение единства и дружбы национальных конфессий, стремление молодёжи к службе в Вооруженных Силах Российской Федерации, готовность граждан к защите Отечества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4D70CD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мероприятий, посвященных Дню Победы в Великой Отечественной войне 1941-1945</w:t>
            </w:r>
            <w:r w:rsidR="004D70CD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гг</w:t>
            </w:r>
            <w:r w:rsidR="004D70CD">
              <w:rPr>
                <w:color w:val="000000"/>
                <w:sz w:val="18"/>
                <w:szCs w:val="18"/>
                <w:lang w:eastAsia="en-US"/>
              </w:rPr>
              <w:t>.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,</w:t>
            </w:r>
            <w:r w:rsidR="004D70CD">
              <w:rPr>
                <w:color w:val="000000"/>
                <w:sz w:val="18"/>
                <w:szCs w:val="18"/>
                <w:lang w:eastAsia="en-US"/>
              </w:rPr>
              <w:t xml:space="preserve"> в том числе уход за памятником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4D70CD">
              <w:rPr>
                <w:color w:val="000000"/>
                <w:sz w:val="18"/>
                <w:szCs w:val="18"/>
                <w:lang w:eastAsia="en-US"/>
              </w:rPr>
              <w:t>у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чащиеся приняли участие в несении Вахты Памяти, в конкурсе песни и строя;</w:t>
            </w:r>
            <w:r w:rsidR="004D70CD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волонтёры производили уборку памятника и прилегающей территории, проводили акции по раздаче Георгиевских ленточек, ко Дню защитника Отечества)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районных семинаров, круглых столов по проблемам патриотического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Развитие новых форм работы в данном направлении, методическая помощь организаторам работы по патриотическому воспитанию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Проведение круглых столов с руководителями отрядов "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Юнармия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в республиканских мероприятиях гражданско-патриотической, военно-патриотической 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Привлечение широкой общественности к гражданскому воспитанию молодежи, распространение положительного опыта патриотического воспитания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отрядов юнармейцев в республиканских мероприятиях "Призывник", "Боевой рейд" (игры военно-патриотической направленности)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районной военно-патриотической акции «Во славу Отечества», посвященной Дню защитников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Формирование активной гражданской позиции молодого поколения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Учащиеся - юнармейцы приняли участие в митинге, посвящённом Дню защитника Отечества. Волонтерами МЦ "Встреча" пр</w:t>
            </w:r>
            <w:r w:rsidR="00FF7D7B">
              <w:rPr>
                <w:color w:val="000000"/>
                <w:sz w:val="18"/>
                <w:szCs w:val="18"/>
                <w:lang w:eastAsia="en-US"/>
              </w:rPr>
              <w:t xml:space="preserve">оведена поздравительная акция </w:t>
            </w:r>
            <w:proofErr w:type="gramStart"/>
            <w:r w:rsidR="00FF7D7B"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Дню защитника Отечества.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районного праздника «День призывника» (2 раза в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Формирование готовности подрастающего поколения к защите Отечества, привитие позитивного отношения к службе в армии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Учащиеся приняли участие в несении Вахты Памяти, в конкурсе песни и строя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проведения месячника гражданско-патриотического воспитания, посвященного Дню Защитника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Воспитание гражданственности, уважения к великим   датам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символам Родины, чувства патриотизма, уважение к великому прошлому страны, его боевым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Учащиеся - юнармейцы приняли участие в митинге, посвящённом Дню защитника Отечества. Волонтерами МЦ "Встреча" проведена поздравительная акция ко Дню защитника Отечества. Руководителями отрядов юнармейцев проведена военизированная эстафета для учащихся школ.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Организации  и проведение мероприятий, посвященных Дню Победы в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Формирование у граждан чувства любви к Родине, уважения к своим землякам, уважение к великому прошлому страны, его боевых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F7D7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Учащиеся приняли участие в несении Вахты Памяти, в конкурсе песни и строя;</w:t>
            </w:r>
            <w:r w:rsidR="00FF7D7B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волонтёры произвели уборку памятника и прилегающей территории, провели акцию по раздаче Георгиевских ленточек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Торжественное мероприятие, посвященное  выводу войск и Афганистана. Чествование ветеранов боевых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Развитие творческого потенциала, путем конкурсов разного рода прославление и воспевание родной страны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Чествование ветеранов боевых действий. Проведен митинг на центральной площади села. Юнармейцы возложили гирлянду к мемориалу.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Проведение районных мероприятий  по допризывной подготовке  молодежи (слеты, фестивали, военно-спортивные  мероприятия)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Совершенствование работы по военно-патриотическому воспитанию подрастающего поколения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Возрождение и развитие военно-спортивных традиций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Учащиеся приняли участие в конкурсе песни и строя; участвовали в военизированных эстафетах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Развитие деятельности местного отделения ВВПОД «ЮНАРМИЯ» при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4121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Совершенствование работы по военно-патриотическому воспитанию подрастающего поколения. Возрождение и развитие военно-спортивных тр</w:t>
            </w:r>
            <w:r w:rsidR="00F41211">
              <w:rPr>
                <w:color w:val="000000"/>
                <w:sz w:val="18"/>
                <w:szCs w:val="18"/>
                <w:lang w:eastAsia="en-US"/>
              </w:rPr>
              <w:t xml:space="preserve">адиций. Увеличение количества подростков, занимающихся в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военно-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lastRenderedPageBreak/>
              <w:t>патриотических клубах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FF7D7B" w:rsidP="00BD76AA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Увеличение количества </w:t>
            </w:r>
            <w:r w:rsidR="00535913" w:rsidRPr="00E10271">
              <w:rPr>
                <w:color w:val="000000"/>
                <w:sz w:val="18"/>
                <w:szCs w:val="18"/>
                <w:lang w:eastAsia="en-US"/>
              </w:rPr>
              <w:t>подростков, занимающихся в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военно-патриотических клубах.</w:t>
            </w:r>
            <w:r w:rsidR="00535913" w:rsidRPr="00E10271">
              <w:rPr>
                <w:color w:val="000000"/>
                <w:sz w:val="18"/>
                <w:szCs w:val="18"/>
                <w:lang w:eastAsia="en-US"/>
              </w:rPr>
              <w:t xml:space="preserve"> Численность юнармейцев </w:t>
            </w:r>
            <w:r w:rsidR="00BD76AA">
              <w:rPr>
                <w:color w:val="000000"/>
                <w:sz w:val="18"/>
                <w:szCs w:val="18"/>
                <w:lang w:eastAsia="en-US"/>
              </w:rPr>
              <w:t xml:space="preserve">в 2019 году составила </w:t>
            </w:r>
            <w:r w:rsidR="00535913" w:rsidRPr="00E10271">
              <w:rPr>
                <w:color w:val="000000"/>
                <w:sz w:val="18"/>
                <w:szCs w:val="18"/>
                <w:lang w:eastAsia="en-US"/>
              </w:rPr>
              <w:t>21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636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Реализация мероприятий, направленных  на социализацию и эффективную самореализацию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Оздоровление  молодых жителей района, формирование здорового образа жизни, гармоническое воспитание здорового, физически крепкого поколения, снижение разного рода асоциальных явлений в молодежной среде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BF2A2B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4D7351">
              <w:rPr>
                <w:color w:val="000000"/>
                <w:sz w:val="18"/>
                <w:szCs w:val="18"/>
                <w:lang w:eastAsia="en-US"/>
              </w:rPr>
              <w:t xml:space="preserve">В 2019 году состоялись </w:t>
            </w:r>
            <w:r w:rsidR="00E64663" w:rsidRPr="004D7351">
              <w:rPr>
                <w:color w:val="000000"/>
                <w:sz w:val="18"/>
                <w:szCs w:val="18"/>
                <w:lang w:eastAsia="en-US"/>
              </w:rPr>
              <w:t>коммунарские сборы</w:t>
            </w:r>
            <w:r w:rsidRPr="004D7351">
              <w:rPr>
                <w:color w:val="000000"/>
                <w:sz w:val="18"/>
                <w:szCs w:val="18"/>
                <w:lang w:eastAsia="en-US"/>
              </w:rPr>
              <w:t xml:space="preserve"> для подростков, состоящих на всех видах профилактического учета и активистов, целью которых являлись профилактика алкоголизма, </w:t>
            </w:r>
            <w:proofErr w:type="spellStart"/>
            <w:r w:rsidRPr="004D7351">
              <w:rPr>
                <w:color w:val="000000"/>
                <w:sz w:val="18"/>
                <w:szCs w:val="18"/>
                <w:lang w:eastAsia="en-US"/>
              </w:rPr>
              <w:t>табакокурения</w:t>
            </w:r>
            <w:proofErr w:type="spellEnd"/>
            <w:r w:rsidRPr="004D7351">
              <w:rPr>
                <w:color w:val="000000"/>
                <w:sz w:val="18"/>
                <w:szCs w:val="18"/>
                <w:lang w:eastAsia="en-US"/>
              </w:rPr>
              <w:t xml:space="preserve">, наркомании, употребления </w:t>
            </w:r>
            <w:proofErr w:type="spellStart"/>
            <w:r w:rsidRPr="004D7351">
              <w:rPr>
                <w:color w:val="000000"/>
                <w:sz w:val="18"/>
                <w:szCs w:val="18"/>
                <w:lang w:eastAsia="en-US"/>
              </w:rPr>
              <w:t>СНЮСов</w:t>
            </w:r>
            <w:proofErr w:type="spellEnd"/>
            <w:r w:rsidRPr="004D7351">
              <w:rPr>
                <w:color w:val="000000"/>
                <w:sz w:val="18"/>
                <w:szCs w:val="18"/>
                <w:lang w:eastAsia="en-US"/>
              </w:rPr>
              <w:t xml:space="preserve"> и всех видов химической зависимости в молодежной среде. Всего в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мероприятии приняло участие около 80 подростков.                                                                                                                          Проведен День молодёжи - Основная цель мероприятия – привлечение молодежи к общественной жизни района.  Всего было привлечено около 250 молодых людей                                                                                                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</w:t>
            </w:r>
            <w:proofErr w:type="gramEnd"/>
            <w:r w:rsidR="00BF2A2B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турсл</w:t>
            </w:r>
            <w:r w:rsidR="00BF2A2B">
              <w:rPr>
                <w:color w:val="000000"/>
                <w:sz w:val="18"/>
                <w:szCs w:val="18"/>
                <w:lang w:eastAsia="en-US"/>
              </w:rPr>
              <w:t>ет</w:t>
            </w:r>
            <w:proofErr w:type="spellEnd"/>
            <w:r w:rsidR="00BF2A2B">
              <w:rPr>
                <w:color w:val="000000"/>
                <w:sz w:val="18"/>
                <w:szCs w:val="18"/>
                <w:lang w:eastAsia="en-US"/>
              </w:rPr>
              <w:t>.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F2A2B">
              <w:rPr>
                <w:color w:val="000000"/>
                <w:sz w:val="18"/>
                <w:szCs w:val="18"/>
                <w:lang w:eastAsia="en-US"/>
              </w:rPr>
              <w:t>Ц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ель мероприятия - совершенствование туристических навыков, популяризация туризма и других видов активного отдыха молодежи; развитие творческого и спортивного потенциала у молодежи; усиление пропаганды физической культуры и спорта; поддержка здорового образа жизни; формирование бережного отношения к природе.</w:t>
            </w:r>
            <w:r w:rsidR="00BF2A2B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Приняло участие около 300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480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Мероприятия, направленные на развитие и поддержку детских и молодежных общественных объединений  конкурсы, акции, фестивали)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Развитие  системы работы с молодежью, увеличение  числа молодежи, охваченной деятельностью МДОО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152372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4D7351">
              <w:rPr>
                <w:color w:val="000000"/>
                <w:sz w:val="18"/>
                <w:szCs w:val="18"/>
                <w:lang w:eastAsia="en-US"/>
              </w:rPr>
              <w:t xml:space="preserve">Организация волонтерского движения в районе. Основными </w:t>
            </w:r>
            <w:r w:rsidR="00152372" w:rsidRPr="004D7351">
              <w:rPr>
                <w:color w:val="000000"/>
                <w:sz w:val="18"/>
                <w:szCs w:val="18"/>
                <w:lang w:eastAsia="en-US"/>
              </w:rPr>
              <w:t>формами</w:t>
            </w:r>
            <w:r w:rsidRPr="004D7351">
              <w:rPr>
                <w:color w:val="000000"/>
                <w:sz w:val="18"/>
                <w:szCs w:val="18"/>
                <w:lang w:eastAsia="en-US"/>
              </w:rPr>
              <w:t xml:space="preserve"> работы волонтеров стали:</w:t>
            </w:r>
            <w:r w:rsidRPr="004D7351">
              <w:rPr>
                <w:color w:val="000000"/>
                <w:sz w:val="18"/>
                <w:szCs w:val="18"/>
                <w:lang w:eastAsia="en-US"/>
              </w:rPr>
              <w:br/>
              <w:t>профилактические, благотворительные, поздравительные, агитационные и патриотические акции, мастер-классы.</w:t>
            </w:r>
            <w:r w:rsidRPr="004D7351">
              <w:rPr>
                <w:color w:val="000000"/>
                <w:sz w:val="18"/>
                <w:szCs w:val="18"/>
                <w:lang w:eastAsia="en-US"/>
              </w:rPr>
              <w:br/>
              <w:t>Количество волонтерских отрядов 6. Количество волонтеров - 86.                                                                                              Организация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и проведение мероприятий, посвященных Дню Победы в Великой Отечественной войне 1941-1945гг, в том числе уход за памятником. - Учащиеся приняли участие в несении Вахты Памяти, в конкурсе песни и строя;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br/>
              <w:t>волонтёры произвели уборку памятника и прилегающей территории, провели акцию по раздаче Георгиевских ленточек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Недостаточное финансирование</w:t>
            </w: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Мероприятия, направленные на поддержку творчества детей и молодежи (конкурсы, фестивали, слеты)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Поддержка и развитие творчества молодежи, выявление  талантливой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B9744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Проведение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творческих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вечеров–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квартирников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Мероприятия, направленные  на  профилактику асоциального поведения молодежи (акции, выездные профилактические семинары,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флеш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>-мобы, конкурсы, лекции, групповые и индивидуальные консультации по профилактике асоциальных явлений)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Приобщение подростков к здоровому образу жизни, возможность донести через мероприятия альтернативы употреблению наркотиков, табака и алкоголя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Снижение преступности  среди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1523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4D7351">
              <w:rPr>
                <w:color w:val="000000"/>
                <w:sz w:val="18"/>
                <w:szCs w:val="18"/>
                <w:lang w:eastAsia="en-US"/>
              </w:rPr>
              <w:t>В 2019 году состоялись</w:t>
            </w:r>
            <w:r w:rsidR="00152372" w:rsidRPr="004D7351">
              <w:rPr>
                <w:color w:val="000000"/>
                <w:sz w:val="18"/>
                <w:szCs w:val="18"/>
                <w:lang w:eastAsia="en-US"/>
              </w:rPr>
              <w:t xml:space="preserve"> коммунарские</w:t>
            </w:r>
            <w:r w:rsidRPr="004D7351">
              <w:rPr>
                <w:color w:val="000000"/>
                <w:sz w:val="18"/>
                <w:szCs w:val="18"/>
                <w:lang w:eastAsia="en-US"/>
              </w:rPr>
              <w:t xml:space="preserve"> сбор</w:t>
            </w:r>
            <w:r w:rsidR="00152372" w:rsidRPr="004D7351">
              <w:rPr>
                <w:color w:val="000000"/>
                <w:sz w:val="18"/>
                <w:szCs w:val="18"/>
                <w:lang w:eastAsia="en-US"/>
              </w:rPr>
              <w:t>ы</w:t>
            </w:r>
            <w:r w:rsidRPr="004D7351">
              <w:rPr>
                <w:color w:val="000000"/>
                <w:sz w:val="18"/>
                <w:szCs w:val="18"/>
                <w:lang w:eastAsia="en-US"/>
              </w:rPr>
              <w:t xml:space="preserve"> для подростков, состоящих на всех видах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профилактического учета и активистов, целью которых являлись профилактика алкоголизма,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табакокурения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, наркомании, употребления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СНЮСов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и всех видов химической зависимости в молодежной среде.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br/>
              <w:t xml:space="preserve">Всего в мероприятии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lastRenderedPageBreak/>
              <w:t>приняло участие около 80 подростков.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трудоустройства подростков и молодежи  на средства местного и республиканского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442D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D228E0">
              <w:rPr>
                <w:color w:val="000000"/>
                <w:sz w:val="18"/>
                <w:szCs w:val="18"/>
                <w:lang w:eastAsia="en-US"/>
              </w:rPr>
              <w:t>Ребята имеют возможность получить 1-ые профессиональные навыки и финансовые средства для личных нужд.</w:t>
            </w:r>
            <w:r w:rsidR="00442D60" w:rsidRPr="00D228E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228E0">
              <w:rPr>
                <w:color w:val="000000"/>
                <w:sz w:val="18"/>
                <w:szCs w:val="18"/>
                <w:lang w:eastAsia="en-US"/>
              </w:rPr>
              <w:t>Организация занятости подростков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в каникулярный период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B5655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Реализовано 5 программ по трудоустройству несовершеннолетних.</w:t>
            </w:r>
            <w:r w:rsidR="00B5655D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5655D" w:rsidRPr="00E10271">
              <w:rPr>
                <w:color w:val="000000"/>
                <w:sz w:val="18"/>
                <w:szCs w:val="18"/>
                <w:lang w:eastAsia="en-US"/>
              </w:rPr>
              <w:t>Всего</w:t>
            </w:r>
            <w:r w:rsidR="00B5655D">
              <w:rPr>
                <w:color w:val="000000"/>
                <w:sz w:val="18"/>
                <w:szCs w:val="18"/>
                <w:lang w:eastAsia="en-US"/>
              </w:rPr>
              <w:t xml:space="preserve"> было трудоустроено 44 человека, из них </w:t>
            </w:r>
            <w:r w:rsidR="00B5655D" w:rsidRPr="00E10271">
              <w:rPr>
                <w:color w:val="000000"/>
                <w:sz w:val="18"/>
                <w:szCs w:val="18"/>
                <w:lang w:eastAsia="en-US"/>
              </w:rPr>
              <w:t>19 человек трудоустроено</w:t>
            </w:r>
            <w:r w:rsidR="00B5655D">
              <w:rPr>
                <w:color w:val="000000"/>
                <w:sz w:val="18"/>
                <w:szCs w:val="18"/>
                <w:lang w:eastAsia="en-US"/>
              </w:rPr>
              <w:t xml:space="preserve"> н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а средства местного бюджета</w:t>
            </w:r>
            <w:r w:rsidR="00B5655D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Нехватка кадров в МЦ «Встреча»</w:t>
            </w: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Консультирование   подростков и молодежи по вопросам трудоустройства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442D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Оказание  помощи по временному трудоустройству подростков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A002F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Оказание помощи</w:t>
            </w:r>
            <w:r w:rsidR="00A002F9">
              <w:rPr>
                <w:color w:val="000000"/>
                <w:sz w:val="18"/>
                <w:szCs w:val="18"/>
                <w:lang w:eastAsia="en-US"/>
              </w:rPr>
              <w:t xml:space="preserve"> по временному трудоустройству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подростков и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Нехватка кадров в МЦ «Встреча»</w:t>
            </w: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досуга и занятости детей и подростков через сводные отряды, дворовые команды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спортивно-досуговые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FC7FE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Реализована программа "Свеча дружбы" - организация сводных отрядов. Всего в районе было создано 7 отрядов.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Мероприятия по профориентации  учащейся молодежи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( 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>выездные семинары, Ярмарка учебных мест, мониторинг, консультации)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В рамках месячника организуются выезды на предприятия, учреждения, ребята ближе знакомятся со спецификой той или иной профессии, а также организуются тестирования, мониторинги, консультации по вопросу «Куда пойти учиться?» и «Кем быть?»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специалистов  района в республиканских семинарах и  мероприятиях 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Возможность получения методической помощи,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специалистами по молодёжной политике в республиканских семинарах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Недостаточная обеспеченность методическими материалами</w:t>
            </w: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 мероприятий, посвященных Дню Российской 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Поддержка и развитие традиций российской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28.06.2019г проведен День молодёжи. Основная цель мероприятия – привлечение молодеж</w:t>
            </w:r>
            <w:r w:rsidR="00AC0789">
              <w:rPr>
                <w:color w:val="000000"/>
                <w:sz w:val="18"/>
                <w:szCs w:val="18"/>
                <w:lang w:eastAsia="en-US"/>
              </w:rPr>
              <w:t xml:space="preserve">и к общественной жизни района.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Всего было привлечено около 250 молодых людей.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 мероприятий, направленных на поддержку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Укрепление института молодой семьи, обеспечение информированности молодых семей по вопросам семьи, брака, жилья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E47F2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Создано 9 клубов молодых семей, в которых состоит 39 семей. Общее количество участников</w:t>
            </w:r>
            <w:r w:rsidR="00E47F24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(взрослые и дети), посещающих клубы, составляет 157 человек.</w:t>
            </w:r>
            <w:r w:rsidR="00E47F24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Основными формами работы являются: </w:t>
            </w:r>
            <w:r w:rsidR="00E47F24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вечера отдыха, веселые старты, фестивали, психологические тренинги.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 мероприятий для работающей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Стимулирование молодежи района, имеющей высокий производственный показатель, развитие системы работы с работающей молодежью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в республиканской игре "Коммуникативные бои" среди работающей молодёжи организаций и муниципальных районов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Пассивность целевой аудитории</w:t>
            </w: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A58FD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Организация участия молодежи в межрайонных и республиканских </w:t>
            </w:r>
            <w:r w:rsidR="00535913" w:rsidRPr="00E10271">
              <w:rPr>
                <w:sz w:val="18"/>
                <w:szCs w:val="18"/>
                <w:lang w:eastAsia="en-US"/>
              </w:rPr>
              <w:t>мероприятиях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Сотрудничество и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152372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Прин</w:t>
            </w:r>
            <w:r w:rsidR="00152372">
              <w:rPr>
                <w:color w:val="000000"/>
                <w:sz w:val="18"/>
                <w:szCs w:val="18"/>
                <w:lang w:eastAsia="en-US"/>
              </w:rPr>
              <w:t>яли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участие в проекте «Стратегия продвижения туристического потенциала Удмуртской Республики на зарубежный рынок»</w:t>
            </w:r>
            <w:r w:rsidR="00152372">
              <w:rPr>
                <w:color w:val="000000"/>
                <w:sz w:val="18"/>
                <w:szCs w:val="18"/>
                <w:lang w:eastAsia="en-US"/>
              </w:rPr>
              <w:t>.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Проект направлен на привлечение туристов в нашу республику.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Проведение аттестации руководителя и специалистов МЦ «Встреча»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Оценка деятельности специалистов и руководителя учреждения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C77C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Руководитель и специалисты МЦ «Встреча» </w:t>
            </w:r>
            <w:r w:rsidR="00C77C4D">
              <w:rPr>
                <w:color w:val="000000"/>
                <w:sz w:val="18"/>
                <w:szCs w:val="18"/>
                <w:lang w:eastAsia="en-US"/>
              </w:rPr>
              <w:t>у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спешно прошли аттестацию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Нехватка кадров в МЦ «Встреча»</w:t>
            </w:r>
          </w:p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Недостаточный уровень образования кадрового состава</w:t>
            </w: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в республиканских конкурсах программ по организации летнего отдыха, трудоустройству и занятости  подростков и молодежи, программ по развитию социальных инициатив  и патриотическому воспитанию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Получение дополнительного финансирования из республиканского бюджета на организацию мероприятий для детей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3A668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Реализовано 5 программ по трудоустройству несовершеннолетних.</w:t>
            </w:r>
            <w:r w:rsidR="003A6684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Всего было трудоустроено 44 человека.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информирования   молодежи (интернет, газета, радио)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Создание единого информационного пространства, обеспечивающего доступность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lastRenderedPageBreak/>
              <w:t>информации для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Создана группа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Вконтакте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- Молодёжный сектор/Красногорское; группы в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Инстаграмм</w:t>
            </w:r>
            <w:proofErr w:type="spellEnd"/>
            <w:r w:rsidR="00BE2BDF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t>и</w:t>
            </w:r>
            <w:r w:rsidR="00BE2BDF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ОК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lastRenderedPageBreak/>
              <w:t>(одноклассники), где освещаются основные мероприятия для молодёжи, размещаются публикации для информирования населения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Проведение социологических исследований, опросов, анкетирования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Выявление, отбор и систематизация социально-значимой  информации о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В группе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Вконтакте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- Молодёжный сектор/Красногорское; группы в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Инстаграмм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и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ОК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(одноклассники), где проводятся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социолгоические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опросы, анкетирование среди населения.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Реализация мероприятий в области технического оснащения учреждений, реализующих государственную молодёжную политику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С целью активизации и оперативной деятельности структур, реализующих государственную молодёжную политику, своевременно оснащать их оргтехникой и канцтоварами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190CDC" w:rsidRDefault="00152372" w:rsidP="00DE65DE">
            <w:pPr>
              <w:spacing w:line="276" w:lineRule="auto"/>
              <w:rPr>
                <w:color w:val="000000"/>
                <w:sz w:val="18"/>
                <w:szCs w:val="18"/>
                <w:highlight w:val="cyan"/>
                <w:lang w:eastAsia="en-US"/>
              </w:rPr>
            </w:pPr>
            <w:r>
              <w:rPr>
                <w:color w:val="000000"/>
                <w:sz w:val="18"/>
                <w:szCs w:val="18"/>
                <w:highlight w:val="cyan"/>
                <w:lang w:eastAsia="en-US"/>
              </w:rPr>
              <w:t xml:space="preserve">                    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Материально-техническое обеспечение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E10271">
              <w:rPr>
                <w:color w:val="00B05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Бесперебойное функционирование  МЦ «Встреча» и отдела культуры, спорта и молодёжной политики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Учреждения имеют хорошее материально-техническое обеспечение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35913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10271" w:rsidRDefault="00535913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Ремонт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E10271">
              <w:rPr>
                <w:color w:val="00B05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Default="00535913" w:rsidP="00DE65DE">
            <w:pPr>
              <w:jc w:val="center"/>
            </w:pPr>
            <w:r w:rsidRPr="005B68D7">
              <w:rPr>
                <w:sz w:val="18"/>
                <w:szCs w:val="18"/>
              </w:rPr>
              <w:t>2015-2020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10271">
              <w:rPr>
                <w:color w:val="000000" w:themeColor="text1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Создание условий для работы учреждения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E10271" w:rsidRDefault="00535913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Все условия для работы учреждений созданы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E10271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C0DB5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CC6" w:rsidRPr="005A7803" w:rsidRDefault="00477CC6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5A780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D9" w:rsidRPr="005A7803" w:rsidRDefault="00B113D9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5A78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10271" w:rsidRDefault="00E10271" w:rsidP="00DE65D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C0DB5" w:rsidRPr="005A7803" w:rsidRDefault="00EC0DB5" w:rsidP="00DE65DE">
            <w:pPr>
              <w:jc w:val="center"/>
              <w:rPr>
                <w:b/>
                <w:bCs/>
                <w:sz w:val="18"/>
                <w:szCs w:val="18"/>
              </w:rPr>
            </w:pPr>
            <w:r w:rsidRPr="004D7351">
              <w:rPr>
                <w:b/>
                <w:bCs/>
                <w:sz w:val="18"/>
                <w:szCs w:val="18"/>
              </w:rPr>
              <w:t>Управление системой образования МО "Красногорский район"</w:t>
            </w:r>
          </w:p>
        </w:tc>
      </w:tr>
      <w:tr w:rsidR="002F3461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Реализация установленных полномочий (функций) Отделом образования Администрации МО "Красногорский район", организация управления муниципальной программой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Реализация установленных полномочий (функций), организация управления муниципальной программой «Развитие образования»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Управление муниципальной программой осуществлялось в рамках переданных Отделу образования полномочий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Организация бухгалтерского учета в муниципальных образовательных учреждениях, подведомственных </w:t>
            </w:r>
            <w:r w:rsidRPr="005A7803">
              <w:rPr>
                <w:sz w:val="18"/>
                <w:szCs w:val="18"/>
              </w:rPr>
              <w:lastRenderedPageBreak/>
              <w:t>Управлению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МО </w:t>
            </w:r>
            <w:r w:rsidRPr="00BF6396">
              <w:rPr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Осуществление бухгалтерского учета в муниципальных образовательных </w:t>
            </w:r>
            <w:r w:rsidRPr="005A7803">
              <w:rPr>
                <w:sz w:val="18"/>
                <w:szCs w:val="18"/>
              </w:rPr>
              <w:lastRenderedPageBreak/>
              <w:t>учреждениях, подведомственных Отделу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01DD2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 xml:space="preserve">Бухгалтерский учет осуществлялся </w:t>
            </w:r>
            <w:r w:rsidR="00D01DD2">
              <w:rPr>
                <w:sz w:val="18"/>
                <w:szCs w:val="18"/>
              </w:rPr>
              <w:t>МКУ «ЦБ по обслуживанию МОО»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Методическое и информационное сопровождение деятельности образовательных учреждений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E63B3F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Организационно-методическое и информационное сопровождение деятельности ОО осуществлялось через работу Районного методического совета, районные рабочие совещания, организацию участия руководителей ОО в межрайонных, республиканских мероприятиях, через работу сайта Администрации МО «Красногорский район», образовательного портала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Техническое обеспечение процессов документирования и архивирования текущей корреспонденции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E63B3F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Комплектование архива документами Отдела образования и подведомственных ему учреждений, учет и обеспечение сохранности и использования документов, хранящихся в архиве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E63B3F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Укомплектован архив документами Отдела образования и по</w:t>
            </w:r>
            <w:r w:rsidR="00E63B3F">
              <w:rPr>
                <w:sz w:val="18"/>
                <w:szCs w:val="18"/>
              </w:rPr>
              <w:t xml:space="preserve">дведомственных ему учреждений, </w:t>
            </w:r>
            <w:r w:rsidRPr="005A7803">
              <w:rPr>
                <w:sz w:val="18"/>
                <w:szCs w:val="18"/>
              </w:rPr>
              <w:t>ведется учет и обеспечение сохранности и использования документов, хранящихся в архиве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DE65DE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Организация повышения квалификации педагогических работников, руководителей муниципальных образовательных учреждений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DE65DE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DE65DE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6B07C8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  <w:r w:rsidRPr="00833A89">
              <w:rPr>
                <w:sz w:val="18"/>
                <w:szCs w:val="18"/>
              </w:rPr>
              <w:t>% руководителей и педагогических работников муниципальных образовательных организаций прошли  в течение последних трех лет повышение квалификации или профе</w:t>
            </w:r>
            <w:r>
              <w:rPr>
                <w:sz w:val="18"/>
                <w:szCs w:val="18"/>
              </w:rPr>
              <w:t>ссиональную переподготовку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и проведение аттестации руководителей муниципальных образовательных учреждений, подведомственных Отделу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547F49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7 руководителей ОО прошли процедуру аттестации (4 человека – на высшую категорию, 1 человек - на первую к</w:t>
            </w:r>
            <w:r w:rsidR="006B07C8">
              <w:rPr>
                <w:sz w:val="18"/>
                <w:szCs w:val="18"/>
              </w:rPr>
              <w:t xml:space="preserve">валификационную категорию, 2 - </w:t>
            </w:r>
            <w:r w:rsidRPr="005A7803">
              <w:rPr>
                <w:sz w:val="18"/>
                <w:szCs w:val="18"/>
              </w:rPr>
              <w:t>соответствие занимаемой должности)</w:t>
            </w:r>
            <w:r w:rsidR="006B07C8">
              <w:rPr>
                <w:sz w:val="18"/>
                <w:szCs w:val="18"/>
              </w:rPr>
              <w:t>.</w:t>
            </w:r>
            <w:r w:rsidRPr="005A7803">
              <w:rPr>
                <w:sz w:val="18"/>
                <w:szCs w:val="18"/>
              </w:rPr>
              <w:t xml:space="preserve"> </w:t>
            </w:r>
            <w:r w:rsidR="006B07C8">
              <w:rPr>
                <w:sz w:val="18"/>
                <w:szCs w:val="18"/>
              </w:rPr>
              <w:t>В</w:t>
            </w:r>
            <w:r w:rsidR="006B07C8" w:rsidRPr="005A7803">
              <w:rPr>
                <w:sz w:val="18"/>
                <w:szCs w:val="18"/>
              </w:rPr>
              <w:t xml:space="preserve"> </w:t>
            </w:r>
            <w:r w:rsidR="006B07C8" w:rsidRPr="005A7803">
              <w:rPr>
                <w:sz w:val="18"/>
                <w:szCs w:val="18"/>
              </w:rPr>
              <w:lastRenderedPageBreak/>
              <w:t xml:space="preserve">2019 году процедуру аттестации </w:t>
            </w:r>
            <w:r w:rsidR="00547F49" w:rsidRPr="00547F49">
              <w:rPr>
                <w:sz w:val="18"/>
                <w:szCs w:val="18"/>
              </w:rPr>
              <w:t xml:space="preserve">прошли </w:t>
            </w:r>
            <w:r w:rsidRPr="005A7803">
              <w:rPr>
                <w:sz w:val="18"/>
                <w:szCs w:val="18"/>
              </w:rPr>
              <w:t>34 педагога (5 челов</w:t>
            </w:r>
            <w:r w:rsidR="00524CB3">
              <w:rPr>
                <w:sz w:val="18"/>
                <w:szCs w:val="18"/>
              </w:rPr>
              <w:t xml:space="preserve">ек - на высшую категорию, 29 - </w:t>
            </w:r>
            <w:r w:rsidRPr="005A7803">
              <w:rPr>
                <w:sz w:val="18"/>
                <w:szCs w:val="18"/>
              </w:rPr>
              <w:t>первую квалификационную категорию)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и проведение конкурса профессионального мастерства «Педагог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Стимулирование педагогических кадров муниципальных образовательных учреждений к достижению результатов профессиональной служебной деятельности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В 2019 году 39 педагогов (из них 4 руководителя) стали участниками районного конкурса профессионального мастерства «Педагог года – 2019», 7 педагогов (из них 1 руководитель) участвовали в заочном этапе республиканского конкурса «Педагог года Удмуртии – 2019»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Совершенствование финансово-экономических и организационно-управленческих механизмов в сфере образования, направленных на повышение эффективности и результативности деятельности муниципальных образовательных организаций МО «Красногорский район».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Повышение эффективности деятельности учреждений дополнительного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Организация работ по уточнению ведомственного перечня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 xml:space="preserve">Муниципальный правовой акт. Уточнение перечня муниципальных услуг в целях возможности установления четкого задания и </w:t>
            </w:r>
            <w:proofErr w:type="gramStart"/>
            <w:r w:rsidRPr="005014A7">
              <w:rPr>
                <w:sz w:val="18"/>
                <w:szCs w:val="18"/>
              </w:rPr>
              <w:t>контроля за</w:t>
            </w:r>
            <w:proofErr w:type="gramEnd"/>
            <w:r w:rsidRPr="005014A7">
              <w:rPr>
                <w:sz w:val="18"/>
                <w:szCs w:val="18"/>
              </w:rPr>
              <w:t xml:space="preserve"> его выполнением, расчета финансового обеспечения задания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Издан приказ ОНО Администрации МО «Красногорский район»  28.12.2019</w:t>
            </w:r>
            <w:r w:rsidR="002F3EFB">
              <w:rPr>
                <w:sz w:val="18"/>
                <w:szCs w:val="18"/>
              </w:rPr>
              <w:t xml:space="preserve"> </w:t>
            </w:r>
            <w:r w:rsidRPr="005014A7">
              <w:rPr>
                <w:sz w:val="18"/>
                <w:szCs w:val="18"/>
              </w:rPr>
              <w:t>г. № 186-а-осн «Об утверждении реестра муниципальных услуг, оказываемых муниципальными образовательными организациями на территории муниципального образования «Красногорский район»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Организация работ по разработке и реализации комплекса мер по разработке и внедрению единых (групповых) значений </w:t>
            </w:r>
            <w:r w:rsidRPr="005A7803">
              <w:rPr>
                <w:sz w:val="18"/>
                <w:szCs w:val="18"/>
              </w:rPr>
              <w:lastRenderedPageBreak/>
              <w:t>нормативных затрат с использованием корректирующих показателей для расчета субсидий на оказание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МО «Красногорский </w:t>
            </w:r>
            <w:r w:rsidRPr="00BF6396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DC2841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Внедрение единых (групповых) значений нормативных затрат с использованием корректирующих показателей </w:t>
            </w:r>
            <w:r w:rsidRPr="005A7803">
              <w:rPr>
                <w:sz w:val="18"/>
                <w:szCs w:val="18"/>
              </w:rPr>
              <w:lastRenderedPageBreak/>
              <w:t>для расчета субсидий на оказание муниципальных услуг в сфере образования. Повышение эффективности деятельности муниципальных образовательных учреждений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194760" w:rsidRDefault="00194760" w:rsidP="00DE65DE">
            <w:pPr>
              <w:spacing w:before="40" w:after="40" w:line="276" w:lineRule="auto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lastRenderedPageBreak/>
              <w:t xml:space="preserve">Постановления Администрации МО «Красногорский район» № 965 от 30.12.2016 г., № 281 </w:t>
            </w:r>
            <w:r>
              <w:rPr>
                <w:sz w:val="18"/>
                <w:szCs w:val="18"/>
              </w:rPr>
              <w:lastRenderedPageBreak/>
              <w:t>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разработки муниципальных правовых актов, позволяющих размещать муниципальный заказ на оказание муниципальных услуг по предоставлению дошкольного образования, дополнительного образования детей в негосударственных организациях; размещение муниципального заказа на оказание соответствующих услуг на конкурсной основе, в том числе – в негосударственном секторе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2016-202</w:t>
            </w:r>
            <w:r>
              <w:rPr>
                <w:sz w:val="18"/>
                <w:szCs w:val="18"/>
              </w:rPr>
              <w:t xml:space="preserve">0 </w:t>
            </w:r>
            <w:r w:rsidRPr="005A7803">
              <w:rPr>
                <w:sz w:val="18"/>
                <w:szCs w:val="18"/>
              </w:rPr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Развитие негосударственного сектора в сфере образования (дошкольное образование, дополнительное образование детей). Создание конкурентной среды, способствующей повышению эффективности деятельности муниципальных образовательных учреждений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Работа не была проведена по причине отсутствия необходимости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Организация работ по разработке и внедрению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деятельности, заключению эффективных контрактов с руководителями и педагогическими работниками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616203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Заключение эффективных контрактов с руководителями и педагогическими работниками муниципальных образовательных учреждений. Повышение эффективности и результативности деятельности системы образования, привлечение в сферу квалифицированных и инициативных специалистов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С руководителями ОО заключены трудовые д</w:t>
            </w:r>
            <w:r w:rsidR="00125E38">
              <w:rPr>
                <w:sz w:val="18"/>
                <w:szCs w:val="18"/>
              </w:rPr>
              <w:t>оговоры по новой типовой форме.</w:t>
            </w:r>
          </w:p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 течение 2019 г. в ОО района трудоустроено 2 молодых специалиста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работ по разработке и внедрению системы независимой оценки качества образования (по ступеням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616203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Проведение независимой оценки качества образования (по ступеням образования). Разработка и реализации по результатам оценки мер, направленных на повышение качества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5A7803">
              <w:rPr>
                <w:sz w:val="18"/>
                <w:szCs w:val="18"/>
              </w:rPr>
              <w:t>В 2019 году процедуру независимой оценки качества, на основании письма Министерства образования и науки УР от 12.11.2019 г. № 01/01-39/10704, прошли 2 организации дополнительного образования.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Организация работ по информированию населения об организации предоставления </w:t>
            </w:r>
            <w:r w:rsidRPr="005A7803">
              <w:rPr>
                <w:sz w:val="18"/>
                <w:szCs w:val="18"/>
              </w:rPr>
              <w:lastRenderedPageBreak/>
              <w:t>дошкольного, общего, дополнительного образования детей в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</w:t>
            </w:r>
            <w:r w:rsidRPr="00BF6396">
              <w:rPr>
                <w:sz w:val="18"/>
                <w:szCs w:val="18"/>
              </w:rPr>
              <w:lastRenderedPageBreak/>
              <w:t>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616203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открытости данных в сфере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Информирование населения о данных в сфере образования осуществляется </w:t>
            </w:r>
            <w:r w:rsidRPr="005A7803">
              <w:rPr>
                <w:sz w:val="18"/>
                <w:szCs w:val="18"/>
              </w:rPr>
              <w:lastRenderedPageBreak/>
              <w:t>через районные СМИ (газета, радио), Интернет (образовательный портал УР, сайты Администрации и ОО)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53623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работ по развитию системы и обеспечению обратной связи с потребителями муниципальных услуг, оказываемых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pPr>
              <w:jc w:val="center"/>
            </w:pPr>
            <w:r w:rsidRPr="00616203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взаимосвязи с потребителями муниципальных услуг. Разработка и реализация мер реагирования на жалобы и предложения потребителей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Для обеспечения обратной связи с потребителями муниципальных услуг, оказываемых в сфере образования, была разработана и использована анкета регионального оператор</w:t>
            </w:r>
            <w:proofErr w:type="gramStart"/>
            <w:r w:rsidRPr="005014A7">
              <w:rPr>
                <w:sz w:val="18"/>
                <w:szCs w:val="18"/>
              </w:rPr>
              <w:t>а АУ У</w:t>
            </w:r>
            <w:proofErr w:type="gramEnd"/>
            <w:r w:rsidRPr="005014A7">
              <w:rPr>
                <w:sz w:val="18"/>
                <w:szCs w:val="18"/>
              </w:rPr>
              <w:t xml:space="preserve">Р «РЦИ и ОКО» в рамках  проведении процедуры независимой оценки качества работы образовательных организаций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35AC9" w:rsidRPr="000150C9" w:rsidTr="0053623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F5129C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F5129C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b/>
                <w:bCs/>
                <w:color w:val="000000"/>
                <w:sz w:val="18"/>
                <w:szCs w:val="18"/>
              </w:rPr>
              <w:t>Организация отдыха, оздоровления и занятости детей, подростков и молодежи</w:t>
            </w:r>
          </w:p>
        </w:tc>
      </w:tr>
      <w:tr w:rsidR="00535913" w:rsidRPr="000150C9" w:rsidTr="0053623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Развитие нормативного правового и организационно-методического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:rsidTr="0053623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Межведомственная комиссия (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МжВК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), </w:t>
            </w:r>
            <w:r w:rsidR="00781F34" w:rsidRPr="006D2A42">
              <w:rPr>
                <w:sz w:val="18"/>
                <w:szCs w:val="18"/>
              </w:rPr>
              <w:t xml:space="preserve">Отдел </w:t>
            </w:r>
            <w:r w:rsidR="00781F34">
              <w:rPr>
                <w:sz w:val="18"/>
                <w:szCs w:val="18"/>
              </w:rPr>
              <w:t xml:space="preserve">народного </w:t>
            </w:r>
            <w:r w:rsidR="00781F34" w:rsidRPr="006D2A42">
              <w:rPr>
                <w:sz w:val="18"/>
                <w:szCs w:val="18"/>
              </w:rPr>
              <w:t>образования</w:t>
            </w:r>
            <w:r w:rsidR="00781F34"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Совершенствование деятельности оздоровительных лагерей, правового регулирования развитие правовой базы по вопросам обеспечения и организации оздоровления, отдыха и занятости детей, подростков и молодежи 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Проверка готовности организаций оздоровления, отдыха и занятости детей, подростков и молодежи к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bookmarkStart w:id="0" w:name="RANGE!F169"/>
            <w:r w:rsidRPr="000150C9">
              <w:rPr>
                <w:color w:val="000000"/>
                <w:sz w:val="18"/>
                <w:szCs w:val="18"/>
              </w:rPr>
              <w:t xml:space="preserve">ОНД по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Игринскому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,  Красногорскому и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Якшур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Бодьинскомурайонам</w:t>
            </w:r>
            <w:proofErr w:type="spellEnd"/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br/>
              <w:t>органы местного самоуправления в соответствии с законодательством,</w:t>
            </w:r>
            <w:r w:rsidRPr="000150C9">
              <w:rPr>
                <w:color w:val="000000"/>
                <w:sz w:val="18"/>
                <w:szCs w:val="18"/>
              </w:rPr>
              <w:br/>
              <w:t>ТО УР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Роспотребнадзора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» по УР  в п. Игра (по согласованию),</w:t>
            </w:r>
            <w:r w:rsidRPr="000150C9">
              <w:rPr>
                <w:color w:val="000000"/>
                <w:sz w:val="18"/>
                <w:szCs w:val="18"/>
              </w:rPr>
              <w:br/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балансодержатели лагерей (по согласованию)</w:t>
            </w:r>
            <w:bookmarkEnd w:id="0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Усиление взаимодействия уполномоченных органов и организаций по вопросам усиления комплексной безопасности организаций системы оздоровления, отдыха и занятости детей, подростков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Проверка готовности организаций оздоровления, отдыха и занятости детей, подростков и молодежи к работе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gramStart"/>
            <w:r w:rsidRPr="000150C9">
              <w:rPr>
                <w:color w:val="000000"/>
                <w:sz w:val="18"/>
                <w:szCs w:val="18"/>
              </w:rPr>
              <w:t>Проведение межведомственных совещаний, семинаров, «круглых столов» (по вопросам организации отдыха и оздоровления детей (для организаторов отдыха и оздоровления детей, руководителей оздоровительных учреждений, для медицинских работников)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МжВК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, ОНО, ОУ, Сектор по спорту и молодежи Администрации  района,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больница», ГУ УР ЦЗН  Красногорского района, муниципальные образования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Повышение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эффективности координации деятельности субъектов организации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оздоровления, отдыха и занятости детей;</w:t>
            </w:r>
            <w:r w:rsidRPr="000150C9">
              <w:rPr>
                <w:color w:val="000000"/>
                <w:sz w:val="18"/>
                <w:szCs w:val="18"/>
              </w:rPr>
              <w:br/>
              <w:t>создание механизмов кадрового обеспечения субъектов детского и молодёжного отдыха и оздоровления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межведомственных совещаний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Информационно-методическое обеспечение отдыха, оздоровления и занятости детей, подростков и молодежи, в том числе: </w:t>
            </w:r>
            <w:r w:rsidRPr="000150C9">
              <w:rPr>
                <w:color w:val="000000"/>
                <w:sz w:val="18"/>
                <w:szCs w:val="18"/>
              </w:rPr>
              <w:br/>
              <w:t>- организация и проведение мониторингов удовлетворенности населения по организации отдыха и оздоровления и эффективности деятельности оздоровительных лагерей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Сектор по спорту и молодежи Администрации  района,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больница», ГУ УР ЦЗН 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 населения об организации отдыха, оздоровления и занятости детей, подростков и молодежи - результативность и эффективность организации отдыха, оздоровления и занятости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A56B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отдыха, оздоровления и занятости детей, подростков и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Мероприятия, направленные на проведение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дератизационных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ежегодных обработок в  оздоровительных лагерях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ОНО, ОУ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отдыха и оздоровления детей и подростков в Красногорском районе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Сектор по спорту и молодежи Администрации 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района,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больница», ГУ УР ЦЗН 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максимального охвата формами организованного отдыха, оздоровления и трудоустройства детей и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lastRenderedPageBreak/>
              <w:t>подростков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>беспечение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доступности  для максимального количества детей и подростков различных социальных категорий населения. Увеличение охвата формами организованного отдыха, оздоровления и  занятости детей и подростков из семей в трудной жизненной ситуации и подростков «группы риска»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Охват отдыха и оздоровления детей составил 532 человека, трудоустройство – 15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оздоровления детей,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детей в возрасте от 6,6 лет до 15 лет (включительно) в пришкольных лагерных сменах с дневным пребыванием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больница», ОСЗН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увеличение максимального охвата, создание условий для реализации программ пришкольных лагерных смен с дневным пребыванием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477 путевок в лагерях с дневным пребыванием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организованного отдыха детей, находящихся в трудной жизненной ситуации в каникулярный период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8F52B7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  <w:r w:rsidR="00C20E69">
              <w:rPr>
                <w:color w:val="000000"/>
                <w:sz w:val="18"/>
                <w:szCs w:val="18"/>
              </w:rPr>
              <w:t xml:space="preserve"> путевок для детей, </w:t>
            </w:r>
            <w:r w:rsidR="00535913" w:rsidRPr="000150C9">
              <w:rPr>
                <w:color w:val="000000"/>
                <w:sz w:val="18"/>
                <w:szCs w:val="18"/>
              </w:rPr>
              <w:t>находящихся в ТЖС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DD710C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и реализация программ профильных смен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условий для реализации профессионального потенциала молодёжи и развития её деловой активности, профилактика безнадзорности,  правонарушений, всех видов зависимости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A537DB" w:rsidRDefault="00964A86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964A86">
              <w:rPr>
                <w:color w:val="000000"/>
                <w:sz w:val="18"/>
                <w:szCs w:val="18"/>
              </w:rPr>
              <w:t>Открытие профильной смены «Найди  себя» на базе интерната МБОУ «</w:t>
            </w:r>
            <w:proofErr w:type="spellStart"/>
            <w:r w:rsidRPr="00964A86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964A86">
              <w:rPr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DD710C" w:rsidRDefault="00DD710C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Участие в профильных лагерях 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для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ОНО, ОУ,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lastRenderedPageBreak/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больница», ОСЗН Красногорского района, Отдел опеки и попечительства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lastRenderedPageBreak/>
              <w:t xml:space="preserve">2015-2020 </w:t>
            </w:r>
            <w:r w:rsidRPr="00CB6189">
              <w:rPr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lastRenderedPageBreak/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Создание организованного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отдыха детей, профилактика безнадзорности,  правонарушений, всех видов зависимости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10C" w:rsidRPr="00964A86" w:rsidRDefault="00DD710C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64A86">
              <w:rPr>
                <w:color w:val="000000"/>
                <w:sz w:val="18"/>
                <w:szCs w:val="18"/>
              </w:rPr>
              <w:lastRenderedPageBreak/>
              <w:t xml:space="preserve">Открытие профильной </w:t>
            </w:r>
            <w:r w:rsidRPr="00964A86">
              <w:rPr>
                <w:color w:val="000000"/>
                <w:sz w:val="18"/>
                <w:szCs w:val="18"/>
              </w:rPr>
              <w:lastRenderedPageBreak/>
              <w:t>смены</w:t>
            </w:r>
            <w:r w:rsidR="00964A86" w:rsidRPr="00964A86">
              <w:rPr>
                <w:color w:val="000000"/>
                <w:sz w:val="18"/>
                <w:szCs w:val="18"/>
              </w:rPr>
              <w:t xml:space="preserve"> «Найди  себя»</w:t>
            </w:r>
            <w:r w:rsidRPr="00964A86">
              <w:rPr>
                <w:color w:val="000000"/>
                <w:sz w:val="18"/>
                <w:szCs w:val="18"/>
              </w:rPr>
              <w:t xml:space="preserve"> на базе </w:t>
            </w:r>
            <w:r w:rsidR="00964A86" w:rsidRPr="00964A86">
              <w:rPr>
                <w:color w:val="000000"/>
                <w:sz w:val="18"/>
                <w:szCs w:val="18"/>
              </w:rPr>
              <w:t>интерната МБОУ «</w:t>
            </w:r>
            <w:proofErr w:type="spellStart"/>
            <w:r w:rsidR="00964A86" w:rsidRPr="00964A86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="00964A86" w:rsidRPr="00964A86">
              <w:rPr>
                <w:color w:val="000000"/>
                <w:sz w:val="18"/>
                <w:szCs w:val="18"/>
              </w:rPr>
              <w:t xml:space="preserve"> СОШ» - 20 путевок</w:t>
            </w:r>
          </w:p>
          <w:p w:rsidR="00535913" w:rsidRPr="00A537DB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DD710C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условий для работы временных детских разновозрастных отрядов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МЦ «Встреча»,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913B2A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занятости детей, подростков и молодёжи, профилактика безнадзорности,   правонарушений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913B2A" w:rsidRDefault="00535913" w:rsidP="008F52B7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DD710C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Участие в туристско-краеведческих и экологических лагерях, экспедициях, походах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Формирование  гражданской позиции, изучение природы и культуры родного края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A537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 2019 году </w:t>
            </w:r>
            <w:r w:rsidR="00A537DB" w:rsidRPr="000150C9">
              <w:rPr>
                <w:color w:val="000000"/>
                <w:sz w:val="18"/>
                <w:szCs w:val="18"/>
              </w:rPr>
              <w:t xml:space="preserve">участие </w:t>
            </w:r>
            <w:r w:rsidRPr="000150C9">
              <w:rPr>
                <w:color w:val="000000"/>
                <w:sz w:val="18"/>
                <w:szCs w:val="18"/>
              </w:rPr>
              <w:t>в туристско-краеведческих и экологических лагерях, экспедициях, походах</w:t>
            </w:r>
            <w:r w:rsidR="00A537DB" w:rsidRPr="000150C9">
              <w:rPr>
                <w:color w:val="000000"/>
                <w:sz w:val="18"/>
                <w:szCs w:val="18"/>
              </w:rPr>
              <w:t xml:space="preserve"> не принимали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Трудоустройство и занятость подростков и молодёжи,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Организовано трудоустройство и занятость подростков и молодёжи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ОНО, ОУ,  ГУ УР ЦЗН  Красногорского  района, МЦ «Встреча»,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больница», предприятия, организации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трудоустройства, занятости детей, подростков и  молодёжи,</w:t>
            </w:r>
            <w:r w:rsidR="00B22CB0">
              <w:rPr>
                <w:color w:val="000000"/>
                <w:sz w:val="18"/>
                <w:szCs w:val="18"/>
              </w:rPr>
              <w:t xml:space="preserve"> профилактика безнадзорности, </w:t>
            </w:r>
            <w:r w:rsidRPr="000150C9">
              <w:rPr>
                <w:color w:val="000000"/>
                <w:sz w:val="18"/>
                <w:szCs w:val="18"/>
              </w:rPr>
              <w:t>правонарушений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4F46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25 человек трудоустроены по программе «Свеча дружбы»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36784D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и реализация программ лагерей труда и отдыха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ОНО, ОУ,  ГУ УР ЦЗН  Красногорского  района, ПП «Красногорское», БУЗ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районная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больница», предприятия, организации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трудоустройства, занятости детей, подростков и  молодёжи, профилактика безнадзор</w:t>
            </w:r>
            <w:r w:rsidR="00C94427">
              <w:rPr>
                <w:color w:val="000000"/>
                <w:sz w:val="18"/>
                <w:szCs w:val="18"/>
              </w:rPr>
              <w:t xml:space="preserve">ности, </w:t>
            </w:r>
            <w:r w:rsidRPr="000150C9">
              <w:rPr>
                <w:color w:val="000000"/>
                <w:sz w:val="18"/>
                <w:szCs w:val="18"/>
              </w:rPr>
              <w:t>правонарушений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C94427" w:rsidRDefault="00964A86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964A86">
              <w:rPr>
                <w:color w:val="000000"/>
                <w:sz w:val="18"/>
                <w:szCs w:val="18"/>
              </w:rPr>
              <w:t>На территории МО «Красногорский район» реализованы 3 программы лагерей труда и отдыха – 15 путевок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53850" w:rsidRPr="000150C9" w:rsidTr="00835321">
        <w:trPr>
          <w:trHeight w:val="1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53850" w:rsidRPr="000150C9" w:rsidTr="00B3451A">
        <w:trPr>
          <w:trHeight w:val="2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F4650">
              <w:rPr>
                <w:b/>
                <w:color w:val="000000"/>
                <w:sz w:val="18"/>
                <w:szCs w:val="18"/>
              </w:rPr>
              <w:t>Детское и школьное питание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proofErr w:type="spellStart"/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>Администрации</w:t>
            </w:r>
            <w:proofErr w:type="spellEnd"/>
            <w:r>
              <w:rPr>
                <w:sz w:val="18"/>
                <w:szCs w:val="18"/>
              </w:rPr>
              <w:t xml:space="preserve">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сбалансированным качественным питанием детей с 3 –х до 7-ми лет для сохранения их здоровья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Денежные средства на данное мероприятие не выделялись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0150C9">
              <w:rPr>
                <w:bCs/>
                <w:color w:val="000000"/>
                <w:sz w:val="18"/>
                <w:szCs w:val="18"/>
              </w:rPr>
              <w:t>Обеспечение завтраком учащихся 1-5-х классов, с 01.09.2018 г. – 1-4 классов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бесплатным горячим завтраком учащихся 1-5 классов, а с 01.09.2018 г. – 1-4 классов </w:t>
            </w:r>
            <w:r w:rsidRPr="000150C9">
              <w:rPr>
                <w:bCs/>
                <w:color w:val="000000"/>
                <w:sz w:val="18"/>
                <w:szCs w:val="18"/>
              </w:rPr>
              <w:t xml:space="preserve">общеобразовательных учреждений для сохранения их здоровья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Бесплатными горячими завтраками обеспечивались 428 учащихся общеобразовательных учреждений за счет средств республиканского бюджета и средств бюджета муниципального образования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Недостаточное финансирование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 1-11-х классов общеобразовательных учреждений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горячими обедами учащихся 1-11-х классов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Бесплатным горячими о</w:t>
            </w:r>
            <w:r w:rsidR="00B3451A">
              <w:rPr>
                <w:color w:val="000000"/>
                <w:sz w:val="18"/>
                <w:szCs w:val="18"/>
              </w:rPr>
              <w:t>бедами были обеспечены 21 учащий</w:t>
            </w:r>
            <w:r w:rsidRPr="000150C9">
              <w:rPr>
                <w:color w:val="000000"/>
                <w:sz w:val="18"/>
                <w:szCs w:val="18"/>
              </w:rPr>
              <w:t>ся из малообеспеченных семей, (кроме детей из многодетных малообеспеченных семей), в том числе из неполных семей, за счет средств республиканского бюджета и средств бюджета муниципального образования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 Недостаточное финансирование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, образовательные </w:t>
            </w:r>
            <w:r w:rsidR="00535913" w:rsidRPr="000150C9">
              <w:rPr>
                <w:color w:val="000000"/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Обеспечение горячим питанием детей дошкольного возраста для сохранения их здоровья с учетом сохранения норм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Питанием были обеспечены 449 детей в дошкольных образовательных учреждениях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 Недостаточное финансирование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Обеспечение полдником учащихся группы продленного дня, двухразовым горячим питанием обучающихся с ОВЗ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B3451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Дополнительным полдником обеспечивалось 296 учащихся, посещающих группу продленного дня</w:t>
            </w:r>
            <w:r w:rsidR="00B3451A">
              <w:rPr>
                <w:color w:val="000000"/>
                <w:sz w:val="18"/>
                <w:szCs w:val="18"/>
              </w:rPr>
              <w:t>,</w:t>
            </w:r>
            <w:r w:rsidRPr="000150C9">
              <w:rPr>
                <w:color w:val="000000"/>
                <w:sz w:val="18"/>
                <w:szCs w:val="18"/>
              </w:rPr>
              <w:t xml:space="preserve"> и 31 </w:t>
            </w:r>
            <w:r w:rsidR="00B3451A">
              <w:rPr>
                <w:color w:val="000000"/>
                <w:sz w:val="18"/>
                <w:szCs w:val="18"/>
              </w:rPr>
              <w:t>ученик</w:t>
            </w:r>
            <w:r w:rsidRPr="000150C9">
              <w:rPr>
                <w:color w:val="000000"/>
                <w:sz w:val="18"/>
                <w:szCs w:val="18"/>
              </w:rPr>
              <w:t xml:space="preserve"> 1-11 классов с ограниченными возможностями здоровья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учащихся, проживающих в интернатах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горячим качественным питанием учащихся, проживающих в интернатах для сохранения их здоровья с учетом соблюдения норм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Горячим питанием были обеспечены 18 учащихся, проживающих в пришкольном интернате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горячим питанием учащихся общеобразовательных учреждений района не поль</w:t>
            </w:r>
            <w:r w:rsidR="00B3451A">
              <w:rPr>
                <w:color w:val="000000"/>
                <w:sz w:val="18"/>
                <w:szCs w:val="18"/>
              </w:rPr>
              <w:t xml:space="preserve">зующихся льготами и дотациями </w:t>
            </w:r>
            <w:r w:rsidRPr="000150C9">
              <w:rPr>
                <w:color w:val="000000"/>
                <w:sz w:val="18"/>
                <w:szCs w:val="18"/>
              </w:rPr>
              <w:t>с учетом соблюдения норм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7352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Горячими обедами были </w:t>
            </w:r>
            <w:r w:rsidR="00B3451A">
              <w:rPr>
                <w:color w:val="000000"/>
                <w:sz w:val="18"/>
                <w:szCs w:val="18"/>
              </w:rPr>
              <w:t xml:space="preserve">обеспечены </w:t>
            </w:r>
            <w:r w:rsidR="00D73524">
              <w:rPr>
                <w:color w:val="000000"/>
                <w:sz w:val="18"/>
                <w:szCs w:val="18"/>
              </w:rPr>
              <w:t xml:space="preserve">учащиеся в количестве </w:t>
            </w:r>
            <w:r w:rsidR="00B3451A">
              <w:rPr>
                <w:color w:val="000000"/>
                <w:sz w:val="18"/>
                <w:szCs w:val="18"/>
              </w:rPr>
              <w:t xml:space="preserve">741 </w:t>
            </w:r>
            <w:r w:rsidR="00D73524">
              <w:rPr>
                <w:color w:val="000000"/>
                <w:sz w:val="18"/>
                <w:szCs w:val="18"/>
              </w:rPr>
              <w:t>человек, которые</w:t>
            </w:r>
            <w:r w:rsidR="00CB43A7">
              <w:rPr>
                <w:color w:val="000000"/>
                <w:sz w:val="18"/>
                <w:szCs w:val="18"/>
              </w:rPr>
              <w:t xml:space="preserve"> не </w:t>
            </w:r>
            <w:r w:rsidR="00D73524">
              <w:rPr>
                <w:color w:val="000000"/>
                <w:sz w:val="18"/>
                <w:szCs w:val="18"/>
              </w:rPr>
              <w:t>пользуются</w:t>
            </w:r>
            <w:r w:rsidRPr="000150C9">
              <w:rPr>
                <w:color w:val="000000"/>
                <w:sz w:val="18"/>
                <w:szCs w:val="18"/>
              </w:rPr>
              <w:t xml:space="preserve"> льготами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Поддержка работы общеобразовательных учреждений по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самообеспечению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школьников сельскохозяйственной продукцией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школ собственной продукцией за счет выращивания картофеля и овощей на пришкольных огородах, удешевление за счет этого питания школьников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Проведены лабораторные исследования овощей на нитраты в ФБУЗ «Центр гигиены и эпидемиологии в УР» на сумму 10 тыс. руб.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Приобретение технологического оборудования, столовой и кухонной посуды, кухонного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Модернизация пищеблоков предприятий питания для детей дошкольного и школьного возраста.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 2019 году во все школы была приобретена посуда на сумму 47,1 тыс. руб.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C27E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Динамическое наблюдение за состоянием здоровья школьников в период реализации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Мониторинг состояния здоровья детей, разработка мероприятий по оздоровлению детей по итогам мониторинга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Денежные средства на данное мероприятие не выделяются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Повышение квалификации работников основных профессий предприятий </w:t>
            </w:r>
          </w:p>
          <w:p w:rsidR="00535913" w:rsidRPr="000150C9" w:rsidRDefault="00535913" w:rsidP="00C27E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питания дошкольных образовательных учреждений, находящихся на балансе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квалификации поваров образовательных организаций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7352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 2019 году повыше</w:t>
            </w:r>
            <w:r w:rsidR="00D73524">
              <w:rPr>
                <w:color w:val="000000"/>
                <w:sz w:val="18"/>
                <w:szCs w:val="18"/>
              </w:rPr>
              <w:t>ние квалификации прошли 8 поваров</w:t>
            </w:r>
            <w:r w:rsidRPr="000150C9">
              <w:rPr>
                <w:color w:val="000000"/>
                <w:sz w:val="18"/>
                <w:szCs w:val="18"/>
              </w:rPr>
              <w:t xml:space="preserve"> </w:t>
            </w:r>
            <w:r w:rsidR="00D73524" w:rsidRPr="000150C9">
              <w:rPr>
                <w:color w:val="000000"/>
                <w:sz w:val="18"/>
                <w:szCs w:val="18"/>
              </w:rPr>
              <w:t xml:space="preserve">пищеблоков </w:t>
            </w:r>
            <w:r w:rsidRPr="000150C9">
              <w:rPr>
                <w:color w:val="000000"/>
                <w:sz w:val="18"/>
                <w:szCs w:val="18"/>
              </w:rPr>
              <w:t xml:space="preserve">школьных </w:t>
            </w:r>
            <w:r w:rsidR="00D73524">
              <w:rPr>
                <w:color w:val="000000"/>
                <w:sz w:val="18"/>
                <w:szCs w:val="18"/>
              </w:rPr>
              <w:t xml:space="preserve">и </w:t>
            </w:r>
            <w:r w:rsidRPr="000150C9">
              <w:rPr>
                <w:color w:val="000000"/>
                <w:sz w:val="18"/>
                <w:szCs w:val="18"/>
              </w:rPr>
              <w:t xml:space="preserve">дошкольных образовательных организаций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конференций, семинаров, совещаний с руководителями образовательных учреждений и ответственными за организацию питания по вопросам здорового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знаний руководителей образовательных учреждений и специалистов по вопросам организации здорового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297EB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 течение 2019 года проводились совещания с руководителями образовательных учреждений и ответственными за организацию питания. </w:t>
            </w:r>
            <w:r w:rsidR="00297EBA">
              <w:rPr>
                <w:color w:val="000000"/>
                <w:sz w:val="18"/>
                <w:szCs w:val="18"/>
              </w:rPr>
              <w:t>Приняли у</w:t>
            </w:r>
            <w:r w:rsidRPr="000150C9">
              <w:rPr>
                <w:color w:val="000000"/>
                <w:sz w:val="18"/>
                <w:szCs w:val="18"/>
              </w:rPr>
              <w:t>частие в семинаре «Организация питания детей: современные требования к технологическим процессам, производству и реализации продукции» в Ижевском т</w:t>
            </w:r>
            <w:r w:rsidR="00C27E92">
              <w:rPr>
                <w:color w:val="000000"/>
                <w:sz w:val="18"/>
                <w:szCs w:val="18"/>
              </w:rPr>
              <w:t>оргово-экономическом техникуме.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Издание плакатов, учебно-методической литературы и пособий по вопросам питания детей и школьников в целях наглядной агитации организации здорового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Наглядная агитация здорового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Денежные средства на данное мероприятие не выделялись. Плакаты и учебно-методические комплекты издаются в рамках программы «Разговор о правильном питании»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9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341E1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районного конкурса на лучшую организацию питания в образовательных</w:t>
            </w:r>
            <w:r w:rsidR="00341E10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учреждениях Красногорского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Стимулирование улучшения организации питания школьников в</w:t>
            </w:r>
            <w:r w:rsidR="00A17B00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образовательных учреждениях района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Денежные средства на данное мероприятие не выделялись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0C18F0" w:rsidP="00DE65DE">
            <w:pPr>
              <w:jc w:val="center"/>
            </w:pPr>
            <w:r w:rsidRPr="00636910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сбалансированным качественным питанием детей с 3 –х до 7-ми лет для сохранения их здоровья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Денежные средства на данное мероприятие не выделялись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E1CBC" w:rsidRPr="005A3393" w:rsidRDefault="009E1CBC" w:rsidP="009E1CBC">
      <w:pPr>
        <w:rPr>
          <w:sz w:val="18"/>
          <w:szCs w:val="18"/>
        </w:rPr>
      </w:pPr>
    </w:p>
    <w:p w:rsidR="009E1CBC" w:rsidRPr="005A3393" w:rsidRDefault="009E1CBC" w:rsidP="009E1CBC">
      <w:pPr>
        <w:spacing w:after="200" w:line="276" w:lineRule="auto"/>
        <w:rPr>
          <w:b/>
          <w:sz w:val="18"/>
          <w:szCs w:val="18"/>
        </w:rPr>
      </w:pPr>
      <w:r w:rsidRPr="005A3393">
        <w:rPr>
          <w:b/>
          <w:sz w:val="18"/>
          <w:szCs w:val="18"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485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33"/>
        <w:gridCol w:w="2081"/>
        <w:gridCol w:w="1838"/>
        <w:gridCol w:w="1130"/>
        <w:gridCol w:w="820"/>
        <w:gridCol w:w="820"/>
        <w:gridCol w:w="62"/>
        <w:gridCol w:w="1282"/>
        <w:gridCol w:w="1020"/>
        <w:gridCol w:w="1020"/>
        <w:gridCol w:w="1118"/>
        <w:gridCol w:w="948"/>
        <w:gridCol w:w="948"/>
      </w:tblGrid>
      <w:tr w:rsidR="008A3122" w:rsidRPr="004B5A4F" w:rsidTr="00AE39AE">
        <w:trPr>
          <w:trHeight w:val="983"/>
        </w:trPr>
        <w:tc>
          <w:tcPr>
            <w:tcW w:w="17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4B5A4F" w:rsidTr="00AE39AE">
        <w:trPr>
          <w:trHeight w:val="359"/>
        </w:trPr>
        <w:tc>
          <w:tcPr>
            <w:tcW w:w="17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4B5A4F" w:rsidTr="00AE39AE">
        <w:trPr>
          <w:trHeight w:val="53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5A4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RPr="004B5A4F" w:rsidTr="00AE39AE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8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A3122" w:rsidRPr="004B5A4F" w:rsidRDefault="008A3122" w:rsidP="00EA4FC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8A3122" w:rsidRPr="004B5A4F" w:rsidTr="00AE39AE">
        <w:trPr>
          <w:trHeight w:val="1300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Количество воспитанников, посещающих дошкольные образовательные учреждения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166F17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424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166F17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423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-0,2</w:t>
            </w:r>
            <w:r w:rsidR="00A0216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4B5A4F" w:rsidTr="00AE39AE">
        <w:trPr>
          <w:trHeight w:val="819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Расходы бюджета МО "Красногорский район" на оказание муниципальной услуги (выполнение работы)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19757A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61205">
              <w:rPr>
                <w:sz w:val="18"/>
                <w:szCs w:val="18"/>
              </w:rPr>
              <w:t>47213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19757A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61205">
              <w:rPr>
                <w:sz w:val="18"/>
                <w:szCs w:val="18"/>
              </w:rPr>
              <w:t>47213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19757A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61205">
              <w:rPr>
                <w:sz w:val="18"/>
                <w:szCs w:val="18"/>
              </w:rPr>
              <w:t>46600,7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19757A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61205">
              <w:rPr>
                <w:sz w:val="18"/>
                <w:szCs w:val="18"/>
              </w:rPr>
              <w:t>98,7%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C61205" w:rsidRDefault="0019757A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61205">
              <w:rPr>
                <w:sz w:val="18"/>
                <w:szCs w:val="18"/>
              </w:rPr>
              <w:t>98,7%</w:t>
            </w:r>
          </w:p>
        </w:tc>
      </w:tr>
      <w:tr w:rsidR="008A3122" w:rsidRPr="004B5A4F" w:rsidTr="00AE39AE">
        <w:trPr>
          <w:trHeight w:val="270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Содержание и воспитание в образовательных учреждениях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87A4B" w:rsidRDefault="008A3122" w:rsidP="00512EBF">
            <w:pPr>
              <w:rPr>
                <w:color w:val="000000"/>
                <w:sz w:val="18"/>
                <w:szCs w:val="18"/>
              </w:rPr>
            </w:pPr>
            <w:r w:rsidRPr="00687A4B">
              <w:rPr>
                <w:sz w:val="18"/>
                <w:szCs w:val="18"/>
              </w:rPr>
              <w:t>Число обучающихся, воспитанников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87A4B" w:rsidRDefault="008A3122" w:rsidP="00512EBF">
            <w:pPr>
              <w:jc w:val="center"/>
              <w:rPr>
                <w:sz w:val="18"/>
                <w:szCs w:val="18"/>
              </w:rPr>
            </w:pPr>
            <w:r w:rsidRPr="00687A4B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87A4B" w:rsidRDefault="00E335A6" w:rsidP="00512EBF">
            <w:pPr>
              <w:jc w:val="center"/>
              <w:rPr>
                <w:sz w:val="18"/>
                <w:szCs w:val="18"/>
              </w:rPr>
            </w:pPr>
            <w:r w:rsidRPr="00687A4B">
              <w:rPr>
                <w:sz w:val="18"/>
                <w:szCs w:val="18"/>
              </w:rPr>
              <w:t>40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87A4B" w:rsidRDefault="00E335A6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87A4B">
              <w:rPr>
                <w:sz w:val="18"/>
                <w:szCs w:val="18"/>
              </w:rPr>
              <w:t>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687A4B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4B5A4F" w:rsidTr="00AE39AE">
        <w:trPr>
          <w:trHeight w:val="270"/>
        </w:trPr>
        <w:tc>
          <w:tcPr>
            <w:tcW w:w="47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Число детей-сирот и детей, оставшихся без попечения родителей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jc w:val="center"/>
              <w:rPr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E335A6" w:rsidP="00512EBF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40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B0324B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35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7B0DDE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-12,5</w:t>
            </w:r>
            <w:r w:rsidR="00A0216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4B5A4F" w:rsidTr="00AE39AE">
        <w:trPr>
          <w:trHeight w:val="315"/>
        </w:trPr>
        <w:tc>
          <w:tcPr>
            <w:tcW w:w="47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122" w:rsidRPr="004B5A4F" w:rsidRDefault="008A3122" w:rsidP="00512EBF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 xml:space="preserve">Число обучающихся, воспитанников с </w:t>
            </w:r>
            <w:proofErr w:type="spellStart"/>
            <w:r w:rsidRPr="004B5A4F">
              <w:rPr>
                <w:sz w:val="18"/>
                <w:szCs w:val="18"/>
              </w:rPr>
              <w:t>девиантным</w:t>
            </w:r>
            <w:proofErr w:type="spellEnd"/>
            <w:r w:rsidRPr="004B5A4F">
              <w:rPr>
                <w:sz w:val="18"/>
                <w:szCs w:val="18"/>
              </w:rPr>
              <w:t xml:space="preserve"> поведением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jc w:val="center"/>
              <w:rPr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275876" w:rsidP="00512EBF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10</w:t>
            </w:r>
            <w:r w:rsidR="008A3122" w:rsidRPr="005A7803">
              <w:rPr>
                <w:sz w:val="18"/>
                <w:szCs w:val="18"/>
              </w:rPr>
              <w:t>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B0324B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16,0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7B0DDE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  <w:r w:rsidR="00A0216C">
              <w:rPr>
                <w:color w:val="000000"/>
                <w:sz w:val="18"/>
                <w:szCs w:val="18"/>
              </w:rPr>
              <w:t xml:space="preserve">,0 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4B5A4F" w:rsidTr="00AE39AE">
        <w:trPr>
          <w:trHeight w:val="135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122" w:rsidRPr="004B5A4F" w:rsidRDefault="008A3122" w:rsidP="00512EBF">
            <w:pPr>
              <w:rPr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  <w:p w:rsidR="008A3122" w:rsidRPr="004B5A4F" w:rsidRDefault="008A3122" w:rsidP="00512EB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575FD9" w:rsidP="00512E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06485" w:rsidRDefault="00575FD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06485" w:rsidRDefault="00575FD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19757A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19639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19757A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19639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19757A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19597,9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19757A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99,8%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4B5A4F" w:rsidRDefault="0019757A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99,8%</w:t>
            </w:r>
          </w:p>
        </w:tc>
      </w:tr>
    </w:tbl>
    <w:p w:rsidR="008A3122" w:rsidRPr="008A26D6" w:rsidRDefault="008A3122" w:rsidP="008A3122">
      <w:pPr>
        <w:spacing w:after="200" w:line="276" w:lineRule="auto"/>
        <w:rPr>
          <w:b/>
          <w:color w:val="FF0000"/>
        </w:rPr>
      </w:pPr>
    </w:p>
    <w:tbl>
      <w:tblPr>
        <w:tblW w:w="148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Tr="00AE39AE">
        <w:trPr>
          <w:trHeight w:val="824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Tr="00AE39AE">
        <w:trPr>
          <w:trHeight w:val="62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Tr="00AE39AE">
        <w:trPr>
          <w:trHeight w:val="257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Tr="00AE39AE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A3122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общего образования</w:t>
            </w:r>
          </w:p>
        </w:tc>
      </w:tr>
      <w:tr w:rsidR="008A3122" w:rsidTr="00AE39AE">
        <w:trPr>
          <w:trHeight w:val="467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3E45FF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8A26D6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394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0E2C24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A0216C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+2,8 %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Tr="00AE39AE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Расходы бюджета МО "Красногорский район"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A0216C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1E5259" w:rsidRDefault="00A0216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1E5259" w:rsidRDefault="00A0216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515BD3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40596,8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40596,8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515BD3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40296,6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3E45FF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99,3%</w:t>
            </w:r>
          </w:p>
        </w:tc>
      </w:tr>
      <w:tr w:rsidR="008A3122" w:rsidTr="00AE39AE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Реализация основных общеобразовател</w:t>
            </w:r>
            <w:r>
              <w:rPr>
                <w:color w:val="000000"/>
                <w:sz w:val="18"/>
                <w:szCs w:val="18"/>
              </w:rPr>
              <w:t>ьных программ среднего</w:t>
            </w:r>
            <w:r w:rsidR="00144F93">
              <w:rPr>
                <w:color w:val="000000"/>
                <w:sz w:val="18"/>
                <w:szCs w:val="18"/>
              </w:rPr>
              <w:t xml:space="preserve"> </w:t>
            </w:r>
            <w:r w:rsidRPr="003E45FF">
              <w:rPr>
                <w:color w:val="000000"/>
                <w:sz w:val="18"/>
                <w:szCs w:val="18"/>
              </w:rPr>
              <w:t>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E17DA">
              <w:rPr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6E17DA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8A26D6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633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A7803" w:rsidRDefault="000E2C24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624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325771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-1,4</w:t>
            </w:r>
            <w:r w:rsidR="0099427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Default="003D7A0F" w:rsidP="00512EB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8A3122" w:rsidTr="00AE39AE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4101A">
              <w:rPr>
                <w:color w:val="000000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6B61DD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80935" w:rsidRDefault="006B61DD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80935" w:rsidRDefault="006B61DD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515BD3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85161,4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85161,4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515BD3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84818,8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1106DB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Default="00F947B7" w:rsidP="00512EB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99,6%</w:t>
            </w:r>
          </w:p>
        </w:tc>
      </w:tr>
    </w:tbl>
    <w:p w:rsidR="008A3122" w:rsidRDefault="008A3122" w:rsidP="008A3122">
      <w:pPr>
        <w:spacing w:after="200" w:line="276" w:lineRule="auto"/>
        <w:rPr>
          <w:b/>
        </w:rPr>
      </w:pPr>
    </w:p>
    <w:tbl>
      <w:tblPr>
        <w:tblW w:w="1492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RPr="005B4A64" w:rsidTr="00672311">
        <w:trPr>
          <w:trHeight w:val="957"/>
        </w:trPr>
        <w:tc>
          <w:tcPr>
            <w:tcW w:w="18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5B4A64" w:rsidTr="00D5095B">
        <w:trPr>
          <w:trHeight w:val="475"/>
        </w:trPr>
        <w:tc>
          <w:tcPr>
            <w:tcW w:w="1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5B4A64" w:rsidTr="00672311">
        <w:trPr>
          <w:trHeight w:val="69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A6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A3122" w:rsidRPr="005B4A64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B4A64">
              <w:rPr>
                <w:b/>
                <w:bCs/>
                <w:sz w:val="18"/>
                <w:szCs w:val="18"/>
              </w:rPr>
              <w:t>Развитие дополнительного образования детей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D00B68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</w:t>
            </w:r>
            <w:r>
              <w:rPr>
                <w:sz w:val="18"/>
                <w:szCs w:val="18"/>
              </w:rPr>
              <w:lastRenderedPageBreak/>
              <w:t>дополнительных общеразвивающих программ</w:t>
            </w:r>
            <w:r w:rsidR="009942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(программы художественной, эстетической   направленности)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Количество </w:t>
            </w:r>
            <w:proofErr w:type="gramStart"/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973F2" w:rsidRDefault="006973F2" w:rsidP="00D509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973F2" w:rsidRDefault="006973F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973F2" w:rsidRDefault="006973F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973F2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5C0550" w:rsidP="00D5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5C0550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5C0550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923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D5095B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Реализация дополнительных образовательных пр</w:t>
            </w:r>
            <w:r w:rsidR="00777EFE" w:rsidRPr="00D5095B">
              <w:rPr>
                <w:sz w:val="18"/>
                <w:szCs w:val="18"/>
              </w:rPr>
              <w:t>едпрофе</w:t>
            </w:r>
            <w:r w:rsidR="00982482">
              <w:rPr>
                <w:sz w:val="18"/>
                <w:szCs w:val="18"/>
              </w:rPr>
              <w:t>с</w:t>
            </w:r>
            <w:r w:rsidR="00777EFE" w:rsidRPr="00D5095B">
              <w:rPr>
                <w:sz w:val="18"/>
                <w:szCs w:val="18"/>
              </w:rPr>
              <w:t>с</w:t>
            </w:r>
            <w:r w:rsidR="00982482">
              <w:rPr>
                <w:sz w:val="18"/>
                <w:szCs w:val="18"/>
              </w:rPr>
              <w:t>иональных программ в области ис</w:t>
            </w:r>
            <w:r w:rsidR="00777EFE" w:rsidRPr="00D5095B">
              <w:rPr>
                <w:sz w:val="18"/>
                <w:szCs w:val="18"/>
              </w:rPr>
              <w:t>кус</w:t>
            </w:r>
            <w:r w:rsidR="00982482">
              <w:rPr>
                <w:sz w:val="18"/>
                <w:szCs w:val="18"/>
              </w:rPr>
              <w:t>с</w:t>
            </w:r>
            <w:r w:rsidR="00777EFE" w:rsidRPr="00D5095B">
              <w:rPr>
                <w:sz w:val="18"/>
                <w:szCs w:val="18"/>
              </w:rPr>
              <w:t>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6973F2" w:rsidRDefault="006973F2" w:rsidP="00A231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973F2"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6973F2" w:rsidP="00A2315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6973F2" w:rsidP="00A2315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A3122" w:rsidRPr="00D5095B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5C0550" w:rsidP="00A2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EB20C0" w:rsidRDefault="005C0550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B20C0" w:rsidRDefault="005C0550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EFE" w:rsidRPr="00DD7032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E65" w:rsidRPr="00DD7032" w:rsidRDefault="004D5E65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EFE" w:rsidRPr="00DD7032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2366,4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7B7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47B7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97,2%</w:t>
            </w:r>
          </w:p>
        </w:tc>
      </w:tr>
      <w:tr w:rsidR="00D5095B" w:rsidRPr="005B4A64" w:rsidTr="00D5095B">
        <w:trPr>
          <w:trHeight w:val="282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924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D5095B" w:rsidRDefault="00D5095B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5B4A64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A2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F9415C" w:rsidRDefault="00D5095B" w:rsidP="00A23154">
            <w:pPr>
              <w:spacing w:before="40" w:after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B6776D" w:rsidP="00A2315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D5095B">
              <w:rPr>
                <w:color w:val="000000"/>
                <w:sz w:val="18"/>
                <w:szCs w:val="18"/>
              </w:rPr>
              <w:t>14,5</w:t>
            </w:r>
            <w:r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5095B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D5095B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5B4A64" w:rsidRDefault="0095776B" w:rsidP="00A2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EB20C0" w:rsidRDefault="0095776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EB20C0" w:rsidRDefault="0095776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DD7032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12731,2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DD7032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12731,2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DD7032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DD7032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5095B" w:rsidRPr="00DD7032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97,9%</w:t>
            </w:r>
          </w:p>
        </w:tc>
      </w:tr>
      <w:tr w:rsidR="00D5095B" w:rsidRPr="005B4A64" w:rsidTr="007237F3">
        <w:trPr>
          <w:trHeight w:val="80"/>
        </w:trPr>
        <w:tc>
          <w:tcPr>
            <w:tcW w:w="47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D5095B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A23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EB20C0" w:rsidRDefault="00D5095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EB20C0" w:rsidRDefault="00D5095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74B02" w:rsidRPr="005B4A64" w:rsidTr="00877F24">
        <w:trPr>
          <w:trHeight w:val="282"/>
        </w:trPr>
        <w:tc>
          <w:tcPr>
            <w:tcW w:w="473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D5095B" w:rsidRDefault="00574B02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D5095B">
              <w:rPr>
                <w:sz w:val="18"/>
                <w:szCs w:val="18"/>
              </w:rPr>
              <w:t>обучения по программам</w:t>
            </w:r>
            <w:proofErr w:type="gramEnd"/>
            <w:r w:rsidRPr="00D5095B">
              <w:rPr>
                <w:sz w:val="18"/>
                <w:szCs w:val="18"/>
              </w:rPr>
              <w:t xml:space="preserve"> дополнительного образования детей физкультурно-спортивной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5B4A64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877F24" w:rsidRDefault="00574B02" w:rsidP="00877F24">
            <w:pPr>
              <w:jc w:val="center"/>
              <w:rPr>
                <w:sz w:val="18"/>
                <w:szCs w:val="18"/>
              </w:rPr>
            </w:pPr>
            <w:r w:rsidRPr="00877F2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877F24" w:rsidRDefault="00574B02" w:rsidP="00A23154">
            <w:pPr>
              <w:jc w:val="center"/>
              <w:rPr>
                <w:sz w:val="18"/>
                <w:szCs w:val="18"/>
              </w:rPr>
            </w:pPr>
            <w:r w:rsidRPr="00877F24">
              <w:rPr>
                <w:sz w:val="18"/>
                <w:szCs w:val="18"/>
              </w:rPr>
              <w:t>449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877F24" w:rsidRDefault="00574B02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77F24">
              <w:rPr>
                <w:sz w:val="18"/>
                <w:szCs w:val="18"/>
              </w:rPr>
              <w:t>470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877F24" w:rsidRDefault="00760C65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74B02" w:rsidRPr="00877F24">
              <w:rPr>
                <w:sz w:val="18"/>
                <w:szCs w:val="18"/>
              </w:rPr>
              <w:t>4,7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4B02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D5095B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C254CE" w:rsidP="00A2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EB20C0" w:rsidRDefault="00C254CE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EB20C0" w:rsidRDefault="00C254CE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574B0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574B0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574B0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8214,6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574B0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4B02" w:rsidRDefault="00574B0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97,9%</w:t>
            </w:r>
          </w:p>
        </w:tc>
      </w:tr>
      <w:tr w:rsidR="00B46846" w:rsidRPr="005B4A64" w:rsidTr="00743E4E">
        <w:trPr>
          <w:trHeight w:val="282"/>
        </w:trPr>
        <w:tc>
          <w:tcPr>
            <w:tcW w:w="473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D5095B" w:rsidRDefault="00B46846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 xml:space="preserve">Мероприятия по обеспечению </w:t>
            </w:r>
            <w:r w:rsidRPr="000B47F0">
              <w:rPr>
                <w:sz w:val="18"/>
                <w:szCs w:val="18"/>
              </w:rPr>
              <w:t>персонифицированного</w:t>
            </w:r>
            <w:r w:rsidRPr="00D5095B">
              <w:rPr>
                <w:sz w:val="18"/>
                <w:szCs w:val="18"/>
              </w:rPr>
              <w:t xml:space="preserve"> финансирования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5B4A64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0B47F0" w:rsidP="00A2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EB20C0" w:rsidRDefault="00B46846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EB20C0" w:rsidRDefault="000B47F0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2315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6846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B46846" w:rsidP="00D5095B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8E1696" w:rsidP="00D5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EB20C0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EB20C0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B4684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B4684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B4684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B4684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6846" w:rsidRDefault="00B4684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96,5%</w:t>
            </w:r>
          </w:p>
        </w:tc>
      </w:tr>
    </w:tbl>
    <w:p w:rsidR="00DC5B4C" w:rsidRDefault="00DC5B4C" w:rsidP="008A3122">
      <w:pPr>
        <w:spacing w:after="200" w:line="276" w:lineRule="auto"/>
        <w:rPr>
          <w:b/>
        </w:rPr>
      </w:pPr>
    </w:p>
    <w:tbl>
      <w:tblPr>
        <w:tblW w:w="148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Tr="00B5247E">
        <w:trPr>
          <w:trHeight w:val="966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подпрограммы, основного мероприятия, </w:t>
            </w:r>
            <w:r>
              <w:rPr>
                <w:color w:val="000000"/>
                <w:sz w:val="18"/>
                <w:szCs w:val="18"/>
              </w:rPr>
              <w:lastRenderedPageBreak/>
              <w:t>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Наименование показателя, характеризующего объем услуги </w:t>
            </w:r>
            <w:r>
              <w:rPr>
                <w:color w:val="000000"/>
                <w:sz w:val="18"/>
                <w:szCs w:val="18"/>
              </w:rPr>
              <w:lastRenderedPageBreak/>
              <w:t>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Единица </w:t>
            </w:r>
            <w:r w:rsidR="00B5247E">
              <w:rPr>
                <w:color w:val="000000"/>
                <w:sz w:val="18"/>
                <w:szCs w:val="18"/>
              </w:rPr>
              <w:t>измерения объема муниципал</w:t>
            </w:r>
            <w:r w:rsidR="00B5247E">
              <w:rPr>
                <w:color w:val="000000"/>
                <w:sz w:val="18"/>
                <w:szCs w:val="18"/>
              </w:rPr>
              <w:lastRenderedPageBreak/>
              <w:t xml:space="preserve">ьной </w:t>
            </w:r>
            <w:r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Tr="00CC5574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743E4E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Tr="00B5247E">
        <w:trPr>
          <w:trHeight w:val="31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Tr="00CC55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A3122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</w:tr>
      <w:tr w:rsidR="008A3122" w:rsidTr="0025291A">
        <w:trPr>
          <w:trHeight w:val="733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rPr>
                <w:color w:val="000000"/>
                <w:sz w:val="18"/>
                <w:szCs w:val="18"/>
              </w:rPr>
            </w:pPr>
            <w:r w:rsidRPr="00AE027B">
              <w:rPr>
                <w:color w:val="000000"/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E027B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634C1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324AF5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324AF5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341B6E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Tr="00F32A29">
        <w:trPr>
          <w:trHeight w:val="524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rPr>
                <w:sz w:val="18"/>
                <w:szCs w:val="18"/>
              </w:rPr>
            </w:pPr>
            <w:r w:rsidRPr="00AE027B">
              <w:rPr>
                <w:sz w:val="18"/>
                <w:szCs w:val="18"/>
              </w:rPr>
              <w:t>Расходы бюд</w:t>
            </w:r>
            <w:r w:rsidR="00DD1B62">
              <w:rPr>
                <w:sz w:val="18"/>
                <w:szCs w:val="18"/>
              </w:rPr>
              <w:t xml:space="preserve">жета МО "Красногорский район" </w:t>
            </w:r>
            <w:r w:rsidRPr="00AE027B">
              <w:rPr>
                <w:sz w:val="18"/>
                <w:szCs w:val="18"/>
              </w:rPr>
              <w:t>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872C5" w:rsidRDefault="008A3122" w:rsidP="00F32A29">
            <w:pPr>
              <w:jc w:val="center"/>
              <w:rPr>
                <w:color w:val="000000"/>
                <w:sz w:val="18"/>
                <w:szCs w:val="18"/>
              </w:rPr>
            </w:pPr>
            <w:r w:rsidRPr="009872C5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B6456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B6456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282596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12364,5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12364,5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12033,5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97,3%</w:t>
            </w:r>
          </w:p>
        </w:tc>
      </w:tr>
    </w:tbl>
    <w:p w:rsidR="008A3122" w:rsidRDefault="008A3122" w:rsidP="008A3122">
      <w:pPr>
        <w:rPr>
          <w:b/>
        </w:rPr>
      </w:pPr>
    </w:p>
    <w:p w:rsidR="000025EE" w:rsidRDefault="000025EE" w:rsidP="008A3122">
      <w:pPr>
        <w:rPr>
          <w:b/>
        </w:rPr>
      </w:pPr>
    </w:p>
    <w:p w:rsidR="009E1CBC" w:rsidRDefault="009E1CBC" w:rsidP="009E1CBC">
      <w:r>
        <w:rPr>
          <w:b/>
        </w:rPr>
        <w:t xml:space="preserve">Форма 5. </w:t>
      </w:r>
      <w:hyperlink r:id="rId11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52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573"/>
        <w:gridCol w:w="459"/>
        <w:gridCol w:w="3369"/>
        <w:gridCol w:w="1023"/>
        <w:gridCol w:w="1103"/>
        <w:gridCol w:w="1134"/>
        <w:gridCol w:w="993"/>
        <w:gridCol w:w="992"/>
        <w:gridCol w:w="962"/>
        <w:gridCol w:w="996"/>
        <w:gridCol w:w="3100"/>
      </w:tblGrid>
      <w:tr w:rsidR="009E1CBC" w:rsidRPr="00D36CA4" w:rsidTr="008B2DEE">
        <w:trPr>
          <w:trHeight w:val="600"/>
        </w:trPr>
        <w:tc>
          <w:tcPr>
            <w:tcW w:w="11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D36CA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D36CA4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23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Относительное отклонение факта от плана, </w:t>
            </w:r>
            <w:proofErr w:type="gramStart"/>
            <w:r w:rsidRPr="00D36CA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36CA4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D36CA4" w:rsidTr="008B2DEE">
        <w:trPr>
          <w:trHeight w:val="390"/>
        </w:trPr>
        <w:tc>
          <w:tcPr>
            <w:tcW w:w="11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D36CA4" w:rsidTr="008B2DEE">
        <w:trPr>
          <w:trHeight w:val="39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36CA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17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36145" w:rsidRPr="00D36CA4" w:rsidRDefault="00A36145" w:rsidP="00EB7B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A36145" w:rsidRPr="00D36CA4" w:rsidRDefault="00A36145" w:rsidP="00D36C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6CA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  <w:p w:rsidR="00A36145" w:rsidRPr="00D36CA4" w:rsidRDefault="00A36145" w:rsidP="00EB7B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145" w:rsidRPr="00D36CA4" w:rsidRDefault="00A36145" w:rsidP="00EB7B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6C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6145" w:rsidRPr="00D36CA4" w:rsidRDefault="00A36145" w:rsidP="00B976ED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BE63A8" w:rsidP="00BE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1</w:t>
            </w:r>
            <w:r w:rsidR="00EB7BFC" w:rsidRPr="00D36CA4">
              <w:rPr>
                <w:sz w:val="18"/>
                <w:szCs w:val="18"/>
              </w:rPr>
              <w:t>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833A89" w:rsidRDefault="00462396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75</w:t>
            </w:r>
            <w:r w:rsidR="00EB7BFC" w:rsidRPr="00833A8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C1264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DF757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5A7803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5A7803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5A7803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B51EF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833A89" w:rsidRDefault="00462396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BA45FE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CB51EF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C59C2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Доступность дошкольного образования (отношение численности детей 3-6 лет, которым предоставлена возможность получать услуги дошкольного </w:t>
            </w:r>
            <w:r w:rsidRPr="00D36CA4">
              <w:rPr>
                <w:sz w:val="18"/>
                <w:szCs w:val="18"/>
              </w:rPr>
              <w:lastRenderedPageBreak/>
              <w:t>образования, к численности детей в возрасте 3-6 лет, скорректированной на численность детей в возрасте 5-6 лет, обучающихся в школе)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833A89" w:rsidRDefault="00FC59C2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Default="00FC59C2" w:rsidP="00E24822">
            <w:pPr>
              <w:jc w:val="center"/>
            </w:pPr>
            <w:r w:rsidRPr="00CF080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C59C2" w:rsidRDefault="00FC59C2" w:rsidP="00072B12">
            <w:pPr>
              <w:jc w:val="center"/>
            </w:pPr>
            <w:r w:rsidRPr="00CF080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59C2" w:rsidRPr="00D36CA4" w:rsidRDefault="00FC59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Доступность </w:t>
            </w:r>
            <w:proofErr w:type="spellStart"/>
            <w:r w:rsidRPr="00D36CA4">
              <w:rPr>
                <w:sz w:val="18"/>
                <w:szCs w:val="18"/>
              </w:rPr>
              <w:t>предшкольного</w:t>
            </w:r>
            <w:proofErr w:type="spellEnd"/>
            <w:r w:rsidRPr="00D36CA4">
              <w:rPr>
                <w:sz w:val="18"/>
                <w:szCs w:val="18"/>
              </w:rPr>
              <w:t xml:space="preserve"> образования (отношение численности детей 5-6 лет, которым предоставлена возможность получать услуги дошкольного образования, к численности детей в возрасте 5-6 лет, скорректированной на численность детей в возрасте 5-6 лет, обучающихся в школе)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833A89" w:rsidRDefault="00462396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AB32F6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C59C2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численности воспитанников дошкольных образовательных организаций, обучающихся по образовательным программам, соответствующим федеральным стандартам (требованиям) дошкольного образования, в общей численности воспитанников дошкольных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833A89" w:rsidRDefault="00FC59C2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Default="00FC59C2" w:rsidP="008B2DEE">
            <w:pPr>
              <w:jc w:val="center"/>
            </w:pPr>
            <w:r w:rsidRPr="00A230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C59C2" w:rsidRDefault="00FC59C2" w:rsidP="008B2DEE">
            <w:pPr>
              <w:jc w:val="center"/>
            </w:pPr>
            <w:r w:rsidRPr="00A230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59C2" w:rsidRPr="00D36CA4" w:rsidRDefault="00EA045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Все воспитанники ДОУ обучаются по ФГОС</w:t>
            </w: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833A89" w:rsidRDefault="00EB7BFC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C1264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C1264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C12642" w:rsidP="008B2DEE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C12642" w:rsidP="008B2DEE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1F5389" w:rsidRDefault="00EB7BFC">
            <w:pPr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Среднемесячная номинальная начисленная заработная плата работников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1F5389" w:rsidRDefault="00EB7BFC" w:rsidP="00E24822">
            <w:pPr>
              <w:jc w:val="center"/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1F5389" w:rsidRDefault="00DE6461" w:rsidP="00E24822">
            <w:pPr>
              <w:jc w:val="center"/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24 165,50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1F5389" w:rsidRDefault="00EB7BFC" w:rsidP="00E24822">
            <w:pPr>
              <w:jc w:val="center"/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25 759,0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F757C" w:rsidRDefault="00DE6461" w:rsidP="008B2DEE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26 067,99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7B7BFF" w:rsidRDefault="007B7BFF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7BFF">
              <w:rPr>
                <w:color w:val="000000"/>
                <w:sz w:val="18"/>
                <w:szCs w:val="18"/>
              </w:rPr>
              <w:t>+</w:t>
            </w:r>
            <w:r w:rsidR="002F0D92" w:rsidRPr="007B7BFF">
              <w:rPr>
                <w:color w:val="000000"/>
                <w:sz w:val="18"/>
                <w:szCs w:val="18"/>
              </w:rPr>
              <w:t>308,99</w:t>
            </w:r>
            <w:r w:rsidRPr="007B7BFF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7B7BFF" w:rsidRDefault="002F0D9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7BFF">
              <w:rPr>
                <w:color w:val="000000"/>
                <w:sz w:val="18"/>
                <w:szCs w:val="18"/>
              </w:rPr>
              <w:t>101,2</w:t>
            </w:r>
            <w:r w:rsidR="007B7BFF" w:rsidRPr="007B7BF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7B7BFF" w:rsidRDefault="007B7BFF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7BFF">
              <w:rPr>
                <w:color w:val="000000"/>
                <w:sz w:val="18"/>
                <w:szCs w:val="18"/>
              </w:rPr>
              <w:t>107,9%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7B7BFF" w:rsidRDefault="002D1A1B" w:rsidP="001F5389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B7BFF">
              <w:rPr>
                <w:color w:val="000000"/>
                <w:sz w:val="18"/>
                <w:szCs w:val="18"/>
              </w:rPr>
              <w:t xml:space="preserve">Повышение окладов с 01.10.2019 г, </w:t>
            </w:r>
            <w:r w:rsidR="00DE6461" w:rsidRPr="007B7BFF">
              <w:rPr>
                <w:color w:val="000000"/>
                <w:sz w:val="18"/>
                <w:szCs w:val="18"/>
              </w:rPr>
              <w:t>выполнение установленных целевых показателей по средней заработной плате педагогических работников</w:t>
            </w:r>
          </w:p>
        </w:tc>
      </w:tr>
      <w:tr w:rsidR="00FC59C2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Укомплектованность муниципальных дошкольных образовательных учреждений персоналом в соответствии со штатным расписанием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833A89" w:rsidRDefault="00FC59C2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Default="00FC59C2" w:rsidP="00E24822">
            <w:pPr>
              <w:jc w:val="center"/>
            </w:pPr>
            <w:r w:rsidRPr="00CF6539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C59C2" w:rsidRDefault="00FC59C2" w:rsidP="00072B12">
            <w:pPr>
              <w:jc w:val="center"/>
            </w:pPr>
            <w:r w:rsidRPr="00CF6539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59C2" w:rsidRPr="00D36CA4" w:rsidRDefault="00FC59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Доля педагогических работников муниципальных дошкольных образовательных учреждений,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462396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2F0D9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2F0D9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2F0D9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2F0D9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A045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Показатель не выполнен, т.к. педагоги проходят процедуру аттестации не ежегодно, а 1 раз в 5 лет</w:t>
            </w:r>
          </w:p>
        </w:tc>
      </w:tr>
      <w:tr w:rsidR="00FC59C2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руководителей муниципальных дошкольных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2F0D92" w:rsidRDefault="00FC59C2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Default="00FC59C2" w:rsidP="00E24822">
            <w:pPr>
              <w:jc w:val="center"/>
            </w:pPr>
            <w:r w:rsidRPr="00C219C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C59C2" w:rsidRDefault="00FC59C2" w:rsidP="00072B12">
            <w:pPr>
              <w:jc w:val="center"/>
            </w:pPr>
            <w:r w:rsidRPr="00C219C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59C2" w:rsidRPr="00D36CA4" w:rsidRDefault="00FC59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педагогических работников муниципальных дошкольных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муниципальных дошкольных 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выпускников дошкольных образовательных организаций с высоким уровнем готовности к школе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84612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Независимая оценка качества дошкольного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462396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84612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84612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Независимая оценка качества дошкольного образования будет проведена в 2020 году</w:t>
            </w: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8B2DEE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Удовлетворенность родителей качеством оказания муниципальных услуг по предоставлению общедоступного и бесплатного дошкольного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462396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2F0D92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2F0D92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7,5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2F0D92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2F0D92" w:rsidRDefault="002F0D92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94,9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2F0D92" w:rsidRDefault="00AB32F6" w:rsidP="008B2DEE">
            <w:pPr>
              <w:spacing w:line="276" w:lineRule="auto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По результатам анкетирование показатель удовлетворённости качества образования увеличился</w:t>
            </w: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8B2DEE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462396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AB32F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CB51EF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-23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CB51EF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-67,1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2F0D92" w:rsidRDefault="00CB51EF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-104,4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2F0D92" w:rsidRDefault="00AB32F6" w:rsidP="008B2DEE">
            <w:pPr>
              <w:spacing w:line="276" w:lineRule="auto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Большая часть родителей используют возможность подавать заявление через МФЦ, т.к. это более доступная и приемлемая форма подачи заявления.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01</w:t>
            </w:r>
          </w:p>
          <w:p w:rsidR="00A36145" w:rsidRPr="00D36CA4" w:rsidRDefault="00A3614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2</w:t>
            </w:r>
          </w:p>
          <w:p w:rsidR="00A36145" w:rsidRPr="00D36CA4" w:rsidRDefault="00A3614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2F0D92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F0D92">
              <w:rPr>
                <w:b/>
                <w:bCs/>
                <w:sz w:val="18"/>
                <w:szCs w:val="18"/>
              </w:rPr>
              <w:t>Развитие общего образования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2F0D92" w:rsidRDefault="00AA6B3A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9</w:t>
            </w:r>
            <w:r w:rsidR="00462396" w:rsidRPr="002F0D9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CB51EF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CB51EF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Доля выпускников муниципальных общеобразовательных учреждений, не получивших аттестат о среднем </w:t>
            </w:r>
            <w:r w:rsidRPr="00D36CA4">
              <w:rPr>
                <w:sz w:val="18"/>
                <w:szCs w:val="18"/>
              </w:rPr>
              <w:lastRenderedPageBreak/>
              <w:t>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2F0D92" w:rsidRDefault="00AA6B3A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AB32F6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B32F6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2019</w:t>
            </w:r>
            <w:r w:rsidRPr="00D36357">
              <w:rPr>
                <w:color w:val="000000"/>
                <w:sz w:val="18"/>
                <w:szCs w:val="18"/>
              </w:rPr>
              <w:t xml:space="preserve"> году </w:t>
            </w:r>
            <w:r>
              <w:rPr>
                <w:color w:val="000000"/>
                <w:sz w:val="18"/>
                <w:szCs w:val="18"/>
              </w:rPr>
              <w:t>все</w:t>
            </w:r>
            <w:r w:rsidRPr="00D36357">
              <w:rPr>
                <w:color w:val="000000"/>
                <w:sz w:val="18"/>
                <w:szCs w:val="18"/>
              </w:rPr>
              <w:t xml:space="preserve"> выпускник</w:t>
            </w:r>
            <w:r>
              <w:rPr>
                <w:color w:val="000000"/>
                <w:sz w:val="18"/>
                <w:szCs w:val="18"/>
              </w:rPr>
              <w:t xml:space="preserve">и ОО </w:t>
            </w:r>
            <w:r w:rsidRPr="00D36357">
              <w:rPr>
                <w:color w:val="000000"/>
                <w:sz w:val="18"/>
                <w:szCs w:val="18"/>
              </w:rPr>
              <w:t>получил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D36357">
              <w:rPr>
                <w:color w:val="000000"/>
                <w:sz w:val="18"/>
                <w:szCs w:val="18"/>
              </w:rPr>
              <w:t xml:space="preserve"> аттестат о среднем  общем </w:t>
            </w:r>
            <w:r w:rsidRPr="00D36357">
              <w:rPr>
                <w:color w:val="000000"/>
                <w:sz w:val="18"/>
                <w:szCs w:val="18"/>
              </w:rPr>
              <w:lastRenderedPageBreak/>
              <w:t>образовании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C85F39" w:rsidRDefault="00AA6B3A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Отношение среднего балла единого государственного экзамена (в расчете на предмет) в 10 процентах школ с лучшими результатами единого государственного экзамена к среднему баллу единого государственного экзамена (в расчете на предмет) в 10 процентах школ с худшими результатами единого государственного экзамена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1,</w:t>
            </w:r>
            <w:r w:rsidR="00462396" w:rsidRPr="00C85F3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CB51EF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C85F39" w:rsidRDefault="00AA6B3A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Удельный вес учащихся организаций общего образования, обучающихся в соответствии с федеральными государственными образовательными стандартами, в общей учащихся организаций общего образования,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462396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CB51EF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-128,3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 ступени начального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BD5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 ступени основного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462396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FC59C2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C59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FC59C2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C59C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 ступени среднего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FC59C2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C59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FC59C2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C59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BD54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462396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BD54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65132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BD5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Доля детей первой и второй групп здоровья в общей </w:t>
            </w:r>
            <w:proofErr w:type="gramStart"/>
            <w:r w:rsidRPr="00D36CA4">
              <w:rPr>
                <w:sz w:val="18"/>
                <w:szCs w:val="18"/>
              </w:rPr>
              <w:t>численности</w:t>
            </w:r>
            <w:proofErr w:type="gramEnd"/>
            <w:r w:rsidRPr="00D36CA4">
              <w:rPr>
                <w:sz w:val="18"/>
                <w:szCs w:val="18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BD54D0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9</w:t>
            </w:r>
            <w:r w:rsidR="00651329" w:rsidRPr="00C85F39">
              <w:rPr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D54D0">
              <w:rPr>
                <w:sz w:val="18"/>
                <w:szCs w:val="18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CB2B5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-7,17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CB2B5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0933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Наблюдается снижение количес</w:t>
            </w:r>
            <w:r w:rsidR="001D2550">
              <w:rPr>
                <w:color w:val="000000"/>
                <w:sz w:val="18"/>
                <w:szCs w:val="18"/>
              </w:rPr>
              <w:t xml:space="preserve">тва </w:t>
            </w:r>
            <w:proofErr w:type="gramStart"/>
            <w:r w:rsidR="001D2550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="001D2550">
              <w:rPr>
                <w:color w:val="000000"/>
                <w:sz w:val="18"/>
                <w:szCs w:val="18"/>
              </w:rPr>
              <w:t xml:space="preserve"> с 1 и 2 группами </w:t>
            </w:r>
            <w:r>
              <w:rPr>
                <w:color w:val="000000"/>
                <w:sz w:val="18"/>
                <w:szCs w:val="18"/>
              </w:rPr>
              <w:t>здоровья на 10% по сравнению с прошлым годом и на 7,17 % с плановым показателем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D36CA4">
              <w:rPr>
                <w:sz w:val="18"/>
                <w:szCs w:val="18"/>
              </w:rPr>
              <w:t>численности</w:t>
            </w:r>
            <w:proofErr w:type="gramEnd"/>
            <w:r w:rsidRPr="00D36CA4">
              <w:rPr>
                <w:sz w:val="18"/>
                <w:szCs w:val="18"/>
              </w:rPr>
              <w:t xml:space="preserve"> обучающихся в муниципальных </w:t>
            </w:r>
            <w:r w:rsidRPr="00D36CA4">
              <w:rPr>
                <w:sz w:val="18"/>
                <w:szCs w:val="18"/>
              </w:rPr>
              <w:lastRenderedPageBreak/>
              <w:t>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BD54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Охват обучающихся муниципальных общеобразовательных организаций горячим питанием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0933C2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9</w:t>
            </w:r>
            <w:r w:rsidR="00651329" w:rsidRPr="00C85F39">
              <w:rPr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</w:t>
            </w:r>
            <w:r w:rsidR="000933C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CB2B5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Default="000933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Не выполнение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на 0,3% с плановым показателем</w:t>
            </w:r>
          </w:p>
          <w:p w:rsidR="00166602" w:rsidRPr="00D36CA4" w:rsidRDefault="0016660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Недостаточное фи</w:t>
            </w:r>
            <w:r>
              <w:rPr>
                <w:sz w:val="18"/>
                <w:szCs w:val="18"/>
              </w:rPr>
              <w:t>нансирование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Среднемесячная номинальная начисленная заработная плата учителей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E961D7" w:rsidRDefault="00EA4E5C" w:rsidP="00E24822">
            <w:pPr>
              <w:jc w:val="center"/>
              <w:rPr>
                <w:sz w:val="18"/>
                <w:szCs w:val="18"/>
              </w:rPr>
            </w:pPr>
            <w:r w:rsidRPr="00E961D7">
              <w:rPr>
                <w:sz w:val="18"/>
                <w:szCs w:val="18"/>
              </w:rPr>
              <w:t>28 194,57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1D255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30 354,70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69373B" w:rsidP="0069373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1 714,70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0344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00344A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166602" w:rsidP="001D255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</w:t>
            </w:r>
            <w:r w:rsidR="001D2550">
              <w:rPr>
                <w:color w:val="000000"/>
                <w:sz w:val="18"/>
                <w:szCs w:val="18"/>
              </w:rPr>
              <w:t xml:space="preserve"> установленных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D2550">
              <w:rPr>
                <w:color w:val="000000"/>
                <w:sz w:val="18"/>
                <w:szCs w:val="18"/>
              </w:rPr>
              <w:t>целевых показателей по средней заработной плате  учителей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Укомплектованность муниципальных общеобразовательных учреждений персоналом в соответствии со штатным расписанием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0933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0933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65132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B5C27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B5C27" w:rsidRPr="00D36CA4" w:rsidRDefault="00DB5C27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руководителей муниципальных общеобразовательных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C85F39" w:rsidRDefault="00DB5C27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</w:pPr>
            <w:r w:rsidRPr="000A525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B5C27" w:rsidRDefault="00DB5C27" w:rsidP="00072B12">
            <w:pPr>
              <w:jc w:val="center"/>
            </w:pPr>
            <w:r w:rsidRPr="000A525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B5C27" w:rsidRPr="00D36CA4" w:rsidRDefault="00DB5C2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B5C27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B5C27" w:rsidRPr="00D36CA4" w:rsidRDefault="00DB5C27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учителей муниципальных общеобразовательных организаций,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C85F39" w:rsidRDefault="00DB5C27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</w:pPr>
            <w:r w:rsidRPr="000A525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B5C27" w:rsidRDefault="00DB5C27" w:rsidP="00072B12">
            <w:pPr>
              <w:jc w:val="center"/>
            </w:pPr>
            <w:r w:rsidRPr="000A525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B5C27" w:rsidRPr="00D36CA4" w:rsidRDefault="00DB5C2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B5C27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B5C27" w:rsidRPr="00D36CA4" w:rsidRDefault="00DB5C27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муниципальных общеобразовательных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C85F39" w:rsidRDefault="00DB5C27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C85F39" w:rsidRDefault="00DB5C2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</w:pPr>
            <w:r w:rsidRPr="00F0553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B5C27" w:rsidRDefault="00DB5C27" w:rsidP="00072B12">
            <w:pPr>
              <w:jc w:val="center"/>
            </w:pPr>
            <w:r w:rsidRPr="00F0553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B5C27" w:rsidRPr="00D36CA4" w:rsidRDefault="00DB5C2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52215" w:rsidRDefault="00AA6B3A">
            <w:pPr>
              <w:jc w:val="center"/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C52215" w:rsidRDefault="00AA6B3A">
            <w:pPr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52215" w:rsidRDefault="00AA6B3A" w:rsidP="00E24822">
            <w:pPr>
              <w:jc w:val="center"/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тыс. 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52215" w:rsidRDefault="00AA6B3A" w:rsidP="00E24822">
            <w:pPr>
              <w:jc w:val="center"/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1</w:t>
            </w:r>
            <w:r w:rsidR="00651329" w:rsidRPr="00C52215">
              <w:rPr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52215" w:rsidRDefault="00AA6B3A" w:rsidP="00E24822">
            <w:pPr>
              <w:jc w:val="center"/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131,6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52215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52215">
              <w:rPr>
                <w:color w:val="000000"/>
                <w:sz w:val="18"/>
                <w:szCs w:val="18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52215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52215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52215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52215">
              <w:rPr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C52215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52215">
              <w:rPr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C52215" w:rsidRDefault="0016660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 увеличились по причине увеличения цен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Независимая оценка качества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65132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6</w:t>
            </w:r>
            <w:r w:rsidR="00AA6B3A" w:rsidRPr="00C85F3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0933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Удовлетворенность потребителей (родителей и детей) качеством оказания услуг по предоставлению общего </w:t>
            </w:r>
            <w:r w:rsidRPr="00D36CA4"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65132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99</w:t>
            </w:r>
            <w:r w:rsidR="00AA6B3A" w:rsidRPr="00C85F39">
              <w:rPr>
                <w:sz w:val="18"/>
                <w:szCs w:val="18"/>
              </w:rPr>
              <w:t>,</w:t>
            </w:r>
            <w:r w:rsidRPr="00C85F3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0933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данным анкетирования родителей необходимо улучшение материально-технической базы, </w:t>
            </w:r>
            <w:r>
              <w:rPr>
                <w:color w:val="000000"/>
                <w:sz w:val="18"/>
                <w:szCs w:val="18"/>
              </w:rPr>
              <w:lastRenderedPageBreak/>
              <w:t>неудовлетворенность качеством питания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65132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30</w:t>
            </w:r>
            <w:r w:rsidR="00AA6B3A" w:rsidRPr="00C85F3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0933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0933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Создание Центров образования цифрового и гуманитарного профилей "Точка роста" в муниципальном образовании "Красногорский район"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0933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16660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Создание Центров образования цифрового и гуманитарного профилей "Точка роста" в муниципальном образовании "Красногорский район"</w:t>
            </w:r>
            <w:r>
              <w:rPr>
                <w:sz w:val="18"/>
                <w:szCs w:val="18"/>
              </w:rPr>
              <w:t xml:space="preserve"> запланировано на 2020 и 2021 годы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16660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36CA4">
              <w:rPr>
                <w:sz w:val="18"/>
                <w:szCs w:val="18"/>
              </w:rPr>
              <w:t>атериально-т</w:t>
            </w:r>
            <w:r>
              <w:rPr>
                <w:sz w:val="18"/>
                <w:szCs w:val="18"/>
              </w:rPr>
              <w:t xml:space="preserve">ехническая </w:t>
            </w:r>
            <w:r w:rsidRPr="00D36CA4">
              <w:rPr>
                <w:sz w:val="18"/>
                <w:szCs w:val="18"/>
              </w:rPr>
              <w:t>баз</w:t>
            </w:r>
            <w:r>
              <w:rPr>
                <w:sz w:val="18"/>
                <w:szCs w:val="18"/>
              </w:rPr>
              <w:t>а</w:t>
            </w:r>
            <w:r w:rsidRPr="00D36CA4">
              <w:rPr>
                <w:sz w:val="18"/>
                <w:szCs w:val="18"/>
              </w:rPr>
              <w:t xml:space="preserve"> для реализации основных и дополнительных общеобразовательных программ цифрового, естественнонаучного и гуманитарного профилей</w:t>
            </w:r>
            <w:r>
              <w:rPr>
                <w:sz w:val="18"/>
                <w:szCs w:val="18"/>
              </w:rPr>
              <w:t xml:space="preserve"> будет обновлена в рамках с</w:t>
            </w:r>
            <w:r w:rsidRPr="00D36CA4">
              <w:rPr>
                <w:sz w:val="18"/>
                <w:szCs w:val="18"/>
              </w:rPr>
              <w:t>оздани</w:t>
            </w:r>
            <w:r>
              <w:rPr>
                <w:sz w:val="18"/>
                <w:szCs w:val="18"/>
              </w:rPr>
              <w:t>я</w:t>
            </w:r>
            <w:r w:rsidRPr="00D36CA4">
              <w:rPr>
                <w:sz w:val="18"/>
                <w:szCs w:val="18"/>
              </w:rPr>
              <w:t xml:space="preserve"> Центров образования цифрового и гуманитарного профилей "Точка роста" в муниципальном образовании "Красногорский район"</w:t>
            </w:r>
            <w:r w:rsidR="0021214F">
              <w:rPr>
                <w:sz w:val="18"/>
                <w:szCs w:val="18"/>
              </w:rPr>
              <w:t xml:space="preserve"> в 2020 и 2021 году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21214F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Создание Центров образования цифрового и гуманитарного профилей "Точка роста" в муниципальном образовании "Красногорский </w:t>
            </w:r>
            <w:proofErr w:type="spellStart"/>
            <w:r w:rsidRPr="00D36CA4">
              <w:rPr>
                <w:sz w:val="18"/>
                <w:szCs w:val="18"/>
              </w:rPr>
              <w:t>район</w:t>
            </w:r>
            <w:proofErr w:type="gramStart"/>
            <w:r w:rsidRPr="00D36CA4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>апланировано</w:t>
            </w:r>
            <w:proofErr w:type="spellEnd"/>
            <w:r>
              <w:rPr>
                <w:sz w:val="18"/>
                <w:szCs w:val="18"/>
              </w:rPr>
              <w:t xml:space="preserve"> на 2020 и 2021 годы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A36145" w:rsidRDefault="00A36145">
            <w:pPr>
              <w:jc w:val="center"/>
              <w:rPr>
                <w:b/>
                <w:sz w:val="18"/>
                <w:szCs w:val="18"/>
              </w:rPr>
            </w:pPr>
            <w:r w:rsidRPr="00A36145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A36145" w:rsidRDefault="00A36145" w:rsidP="00A36145">
            <w:pPr>
              <w:jc w:val="center"/>
              <w:rPr>
                <w:b/>
                <w:sz w:val="18"/>
                <w:szCs w:val="18"/>
              </w:rPr>
            </w:pPr>
            <w:r w:rsidRPr="00A361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A36145" w:rsidRDefault="00A36145" w:rsidP="008B2DEE">
            <w:pPr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Развитие до</w:t>
            </w:r>
            <w:r>
              <w:rPr>
                <w:b/>
                <w:bCs/>
                <w:sz w:val="18"/>
                <w:szCs w:val="18"/>
              </w:rPr>
              <w:t>полнительного образования детей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BB033E"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детей в возрасте 5 - 18 лет с ограниченными возможностями здоровья, получающих услуги по дополнительному образованию в организациях различной организационно-правовой формы и </w:t>
            </w:r>
            <w:r>
              <w:rPr>
                <w:sz w:val="18"/>
                <w:szCs w:val="18"/>
              </w:rPr>
              <w:lastRenderedPageBreak/>
              <w:t>формы собственности, в общей численности детей с ограниченными возможностями здоровья этой возрастной группы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D53331">
              <w:rPr>
                <w:sz w:val="18"/>
                <w:szCs w:val="18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Количество участников конкурсов, смотров, соревнований, турниров  и т.п. мероприятий, всего,  в том числе: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D36357">
              <w:rPr>
                <w:sz w:val="18"/>
                <w:szCs w:val="18"/>
              </w:rPr>
              <w:t>2459,0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российском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D53331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D53331">
              <w:rPr>
                <w:sz w:val="18"/>
                <w:szCs w:val="18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городском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93660A">
              <w:rPr>
                <w:sz w:val="18"/>
                <w:szCs w:val="18"/>
              </w:rPr>
              <w:t>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победителей и призёров конкурсов, смотров, соревнований, турниров  и т.п. мероприятий, всего,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93660A">
              <w:rPr>
                <w:sz w:val="18"/>
                <w:szCs w:val="18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</w:t>
            </w:r>
            <w:r w:rsidR="00A36145">
              <w:rPr>
                <w:sz w:val="18"/>
                <w:szCs w:val="18"/>
              </w:rPr>
              <w:t xml:space="preserve"> небольшом </w:t>
            </w:r>
            <w:r w:rsidR="00A36145" w:rsidRPr="00D36357">
              <w:rPr>
                <w:sz w:val="18"/>
                <w:szCs w:val="18"/>
              </w:rPr>
              <w:t xml:space="preserve">количестве мероприятий  всех  уровней 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российском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BD24EE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BD24EE"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городском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996EB9">
              <w:rPr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учащихся муниципальных учреждений дополнительного образования детей спортивной направленности, имеющих спортивные разряды от общей численности учащихся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996EB9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 w:rsidRPr="00D36357">
              <w:rPr>
                <w:sz w:val="18"/>
                <w:szCs w:val="18"/>
              </w:rPr>
              <w:t>величение в связи с более качественной подготовкой спортсменов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программ (проектов) в сфере дополнительного образования </w:t>
            </w:r>
            <w:r>
              <w:rPr>
                <w:sz w:val="18"/>
                <w:szCs w:val="18"/>
              </w:rPr>
              <w:lastRenderedPageBreak/>
              <w:t>детей, реализуемых на территории МО "Красногорский район", получивших финансовую поддержку в виде грантов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 в возрасте до 30 лет,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Уменьшение происходит  в связи с  увеличением возраста педагогов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руководителей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C324C" w:rsidRDefault="00A36145" w:rsidP="00E24822">
            <w:pPr>
              <w:jc w:val="center"/>
              <w:rPr>
                <w:sz w:val="18"/>
                <w:szCs w:val="18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муниципальных учреждений дополнительного образования детей,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C324C" w:rsidRDefault="00A36145" w:rsidP="00E24822">
            <w:pPr>
              <w:jc w:val="center"/>
              <w:rPr>
                <w:sz w:val="18"/>
                <w:szCs w:val="18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Независимая оценка качества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детей в возрасте от 5 до 18 лет, получающих дополнительное </w:t>
            </w:r>
            <w:r>
              <w:rPr>
                <w:sz w:val="18"/>
                <w:szCs w:val="18"/>
              </w:rPr>
              <w:lastRenderedPageBreak/>
              <w:t>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695DBA">
              <w:rPr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66323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6323A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6323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6323A" w:rsidRDefault="0066323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6323A">
              <w:rPr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66323A" w:rsidRDefault="0066323A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6323A">
              <w:rPr>
                <w:color w:val="000000"/>
                <w:sz w:val="18"/>
                <w:szCs w:val="18"/>
              </w:rPr>
              <w:t>116,8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695DB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957A16" w:rsidRDefault="00A36145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57A16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957A16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A36145" w:rsidRPr="00957A16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57A16">
              <w:rPr>
                <w:b/>
                <w:bCs/>
                <w:sz w:val="18"/>
                <w:szCs w:val="18"/>
              </w:rPr>
              <w:t>4</w:t>
            </w:r>
          </w:p>
          <w:p w:rsidR="00A36145" w:rsidRPr="00957A16" w:rsidRDefault="00A36145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 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36145" w:rsidRPr="00957A16" w:rsidRDefault="00A36145" w:rsidP="008B2D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</w:tr>
      <w:tr w:rsidR="00D90C54" w:rsidRPr="00D36CA4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90C54" w:rsidRPr="00EA0457" w:rsidRDefault="00D90C54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957A16" w:rsidRDefault="00D90C54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957A16" w:rsidRDefault="00D90C54" w:rsidP="008B2DEE">
            <w:pPr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Доля молодежи, охваченной районными мероприятиями в сфере молодежной политики, от общей численности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105,88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957A16" w:rsidRDefault="00D90C54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0C54" w:rsidRPr="00957A16" w:rsidRDefault="00EA0457" w:rsidP="008B2DEE">
            <w:pPr>
              <w:spacing w:line="276" w:lineRule="auto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Показатель увеличился, так как в сфере молодёжной политики чаще стали задействоваться учащиеся школ района (увеличилась целевая аудитория</w:t>
            </w:r>
            <w:proofErr w:type="gramStart"/>
            <w:r w:rsidRPr="00957A16">
              <w:rPr>
                <w:sz w:val="18"/>
                <w:szCs w:val="18"/>
              </w:rPr>
              <w:t xml:space="preserve"> )</w:t>
            </w:r>
            <w:proofErr w:type="gramEnd"/>
          </w:p>
        </w:tc>
      </w:tr>
      <w:tr w:rsidR="00D90C54" w:rsidRPr="00D36CA4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90C54" w:rsidRPr="00EA0457" w:rsidRDefault="00D90C54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957A16" w:rsidRDefault="00D90C54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957A16" w:rsidRDefault="00D90C54" w:rsidP="008B2DEE">
            <w:pPr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Количество детских и молодежных общественных объединений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957A1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957A16" w:rsidRDefault="00D90C54" w:rsidP="00072B12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 w:rsidRPr="00957A16"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0C54" w:rsidRPr="00957A16" w:rsidRDefault="00EA0457" w:rsidP="008B2DEE">
            <w:pPr>
              <w:spacing w:line="276" w:lineRule="auto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За 2019г. количество детских и молодежных общественных объединений не изменилось</w:t>
            </w:r>
          </w:p>
        </w:tc>
      </w:tr>
      <w:tr w:rsidR="00EA0457" w:rsidRPr="00D36CA4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0457" w:rsidRPr="00EA0457" w:rsidRDefault="00EA0457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457" w:rsidRPr="00EA0457" w:rsidRDefault="00EA0457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457" w:rsidRPr="00EA0457" w:rsidRDefault="00EA0457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Доля молодежи, охваченной  муниципальными услугам</w:t>
            </w:r>
            <w:proofErr w:type="gramStart"/>
            <w:r w:rsidRPr="00EA0457">
              <w:rPr>
                <w:sz w:val="18"/>
                <w:szCs w:val="18"/>
              </w:rPr>
              <w:t>и(</w:t>
            </w:r>
            <w:proofErr w:type="gramEnd"/>
            <w:r w:rsidRPr="00EA0457">
              <w:rPr>
                <w:sz w:val="18"/>
                <w:szCs w:val="18"/>
              </w:rPr>
              <w:t>работами), от общей численности 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0457" w:rsidRPr="00EA0457" w:rsidRDefault="00EA0457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-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A0457" w:rsidRPr="00EA0457" w:rsidRDefault="00EA045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EA0457">
              <w:rPr>
                <w:color w:val="000000"/>
                <w:sz w:val="18"/>
                <w:szCs w:val="18"/>
              </w:rPr>
              <w:t>Муниципальные услуги (работы) не оказываются</w:t>
            </w:r>
          </w:p>
        </w:tc>
      </w:tr>
      <w:tr w:rsidR="00EA0457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0457" w:rsidRPr="00EA0457" w:rsidRDefault="00EA0457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457" w:rsidRPr="00EA0457" w:rsidRDefault="00EA0457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4 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106,7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A0457" w:rsidRPr="00EA0457" w:rsidRDefault="00EA0457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123,08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A0457" w:rsidRPr="00EA0457" w:rsidRDefault="00EA045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Показатель увеличился, так как кроме военно-патриотических мероприятий в летний период юнармейцами совершилась поездка в д. Пибаньшур (</w:t>
            </w:r>
            <w:proofErr w:type="spellStart"/>
            <w:r w:rsidRPr="00EA0457">
              <w:rPr>
                <w:sz w:val="18"/>
                <w:szCs w:val="18"/>
              </w:rPr>
              <w:t>эксурсия</w:t>
            </w:r>
            <w:proofErr w:type="spellEnd"/>
            <w:r w:rsidRPr="00EA0457">
              <w:rPr>
                <w:sz w:val="18"/>
                <w:szCs w:val="18"/>
              </w:rPr>
              <w:t>)</w:t>
            </w:r>
          </w:p>
        </w:tc>
      </w:tr>
      <w:tr w:rsidR="00EA0457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0457" w:rsidRPr="00EA0457" w:rsidRDefault="00EA0457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A0457" w:rsidRPr="00EA0457" w:rsidRDefault="00EA0457" w:rsidP="006B0B5B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Показатель увеличился в связи с продлением ФЦП «Жилище», а также увеличением количества выплат</w:t>
            </w:r>
            <w:r w:rsidR="006B0B5B">
              <w:rPr>
                <w:sz w:val="18"/>
                <w:szCs w:val="18"/>
              </w:rPr>
              <w:t>,</w:t>
            </w:r>
            <w:r w:rsidRPr="00EA0457">
              <w:rPr>
                <w:sz w:val="18"/>
                <w:szCs w:val="18"/>
              </w:rPr>
              <w:t xml:space="preserve"> пособий малообеспеченным и многодетным семьям</w:t>
            </w:r>
          </w:p>
        </w:tc>
      </w:tr>
      <w:tr w:rsidR="00EA0457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детей и подростков  школьного возраста, охваченных 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457" w:rsidRPr="00EA0457" w:rsidRDefault="00EA045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0457" w:rsidRPr="00EA0457" w:rsidRDefault="00EA0457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107,14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A0457" w:rsidRPr="00EA0457" w:rsidRDefault="00EA045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EA0457">
              <w:rPr>
                <w:color w:val="000000"/>
                <w:sz w:val="18"/>
                <w:szCs w:val="18"/>
              </w:rPr>
              <w:t>Показатель увеличился, так как возрастает интерес подростков к труду и занятости в каникулярный период, а также желанием заработать карманные деньги</w:t>
            </w:r>
          </w:p>
        </w:tc>
      </w:tr>
      <w:tr w:rsidR="00A36145" w:rsidRPr="00D36CA4" w:rsidTr="008B2DEE">
        <w:trPr>
          <w:trHeight w:val="30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C85F39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C85F39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3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36145" w:rsidRPr="00C85F39" w:rsidRDefault="00A36145" w:rsidP="008B2DEE">
            <w:pPr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Управление системой образования МО "Красногорский район"</w:t>
            </w:r>
          </w:p>
        </w:tc>
      </w:tr>
      <w:tr w:rsidR="00D90C54" w:rsidRPr="00D36CA4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90C54" w:rsidRPr="00C85F39" w:rsidRDefault="00D90C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C85F39" w:rsidRDefault="00D90C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Оценка качества муниципальной системы образования МО "Красногорский район"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</w:t>
            </w:r>
            <w:r w:rsidR="00DC5526" w:rsidRPr="00C85F39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C85F39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114,3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0C54" w:rsidRPr="00C85F39" w:rsidRDefault="00D90C54" w:rsidP="008B2DEE">
            <w:pPr>
              <w:spacing w:line="276" w:lineRule="auto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 </w:t>
            </w:r>
          </w:p>
        </w:tc>
      </w:tr>
      <w:tr w:rsidR="00D90C54" w:rsidRPr="00C85F39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90C54" w:rsidRPr="00D36CA4" w:rsidRDefault="00D90C54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D36CA4" w:rsidRDefault="00D90C54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 xml:space="preserve">Удельный вес численности руководителей и педагогических работников муниципальных </w:t>
            </w:r>
            <w:r w:rsidRPr="00C85F39">
              <w:rPr>
                <w:sz w:val="18"/>
                <w:szCs w:val="18"/>
              </w:rPr>
              <w:lastRenderedPageBreak/>
              <w:t>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и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65132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+8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111,4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C85F39" w:rsidRDefault="00C85F39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C5526" w:rsidRPr="00C85F39" w:rsidRDefault="00D90C54" w:rsidP="008B2D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 </w:t>
            </w:r>
            <w:r w:rsidR="00DC5526" w:rsidRPr="00C85F39">
              <w:rPr>
                <w:sz w:val="18"/>
                <w:szCs w:val="18"/>
              </w:rPr>
              <w:t>Согласно Федеральному закону от 29.12.2012 N 273-ФЗ</w:t>
            </w:r>
            <w:r w:rsidR="00DC5526" w:rsidRPr="00C85F39">
              <w:rPr>
                <w:sz w:val="18"/>
                <w:szCs w:val="18"/>
              </w:rPr>
              <w:br/>
              <w:t xml:space="preserve">"Об образовании в Российской </w:t>
            </w:r>
            <w:r w:rsidR="00DC5526" w:rsidRPr="00C85F39">
              <w:rPr>
                <w:sz w:val="18"/>
                <w:szCs w:val="18"/>
              </w:rPr>
              <w:lastRenderedPageBreak/>
              <w:t>Федерации", Статье 47. Правовой статус педагогических работников. Права и свободы педагогических работников, гарантии их реализации</w:t>
            </w:r>
          </w:p>
          <w:p w:rsidR="00DC5526" w:rsidRPr="00C85F39" w:rsidRDefault="00DC5526" w:rsidP="008B2DEE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C85F39">
              <w:rPr>
                <w:rFonts w:ascii="Times New Roman" w:hAnsi="Times New Roman" w:cs="Times New Roman"/>
                <w:sz w:val="18"/>
                <w:szCs w:val="18"/>
              </w:rPr>
              <w:t>5. Педагогические работники имеют следующие трудовые права и социальные гарантии:</w:t>
            </w:r>
          </w:p>
          <w:p w:rsidR="00D90C54" w:rsidRPr="00C85F39" w:rsidRDefault="00DC5526" w:rsidP="008B2DEE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C85F39">
              <w:rPr>
                <w:rFonts w:ascii="Times New Roman" w:hAnsi="Times New Roman" w:cs="Times New Roman"/>
                <w:sz w:val="18"/>
                <w:szCs w:val="18"/>
              </w:rPr>
              <w:t>2) право на дополнительное профессиональное образование по профилю педагогической деятельности не реже чем один раз в три года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C1271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Доля педагогических работников муниципальных образовательных организаций,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B51EF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C85F39">
              <w:rPr>
                <w:sz w:val="18"/>
                <w:szCs w:val="18"/>
              </w:rPr>
              <w:t>78</w:t>
            </w:r>
            <w:r w:rsidR="00D90C54" w:rsidRPr="00C85F3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-76,2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17,98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C85F39" w:rsidRDefault="00C85F39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21,44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C85F3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 не выполнен, так как аттестация проводится 1 раз за 5 лет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C1271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 xml:space="preserve">Доля педагогических работников муниципальных образовательных организаций с высшим образованием, в общей численности педагогических работников муниципальных образовательных организаций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B51EF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83</w:t>
            </w:r>
            <w:r w:rsidR="00D90C54" w:rsidRPr="00C85F3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+16,0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120,8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C85F39" w:rsidRDefault="00C85F39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112,0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DC5526" w:rsidP="00076DD6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F1204A">
              <w:rPr>
                <w:color w:val="000000" w:themeColor="text1"/>
                <w:sz w:val="18"/>
                <w:szCs w:val="18"/>
              </w:rPr>
              <w:t>Получение высшего профессионального образования педагогами дошкольных образовательных учреждений района</w:t>
            </w:r>
            <w:r w:rsidR="00076DD6">
              <w:rPr>
                <w:color w:val="000000" w:themeColor="text1"/>
                <w:sz w:val="18"/>
                <w:szCs w:val="18"/>
              </w:rPr>
              <w:t>, ранее имевшими среднее профессиональное образование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Количество вакансий в муниципальных образовательных организациях на начало учебного года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CB51EF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</w:t>
            </w:r>
            <w:r w:rsidR="00D90C54" w:rsidRPr="00C85F3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-7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C85F39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33,3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DC5526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F1204A">
              <w:rPr>
                <w:color w:val="000000" w:themeColor="text1"/>
                <w:sz w:val="18"/>
                <w:szCs w:val="18"/>
              </w:rPr>
              <w:t>Приняты специалисты на часть вакантных должностей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8B2DEE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Доля муниципальных образовательных организаций МО "Красногорский район", с руководителями которых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DC5526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C5526" w:rsidRDefault="00D90C54" w:rsidP="008B2DEE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 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8B2DEE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Доля  педагогических работников муниципальных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DC5526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C5526" w:rsidRDefault="00D90C54" w:rsidP="008B2DEE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 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Среднемесячная начисленная заработная плата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435A1A" w:rsidRDefault="00D90C54" w:rsidP="00076DD6">
            <w:pPr>
              <w:jc w:val="center"/>
              <w:rPr>
                <w:sz w:val="18"/>
                <w:szCs w:val="18"/>
                <w:highlight w:val="yellow"/>
              </w:rPr>
            </w:pPr>
            <w:r w:rsidRPr="00435A1A">
              <w:rPr>
                <w:sz w:val="18"/>
                <w:szCs w:val="18"/>
              </w:rPr>
              <w:t>2</w:t>
            </w:r>
            <w:r w:rsidR="00076DD6" w:rsidRPr="00435A1A">
              <w:rPr>
                <w:sz w:val="18"/>
                <w:szCs w:val="18"/>
              </w:rPr>
              <w:t>6</w:t>
            </w:r>
            <w:r w:rsidR="00435A1A" w:rsidRPr="00435A1A">
              <w:rPr>
                <w:sz w:val="18"/>
                <w:szCs w:val="18"/>
              </w:rPr>
              <w:t xml:space="preserve"> </w:t>
            </w:r>
            <w:r w:rsidR="00076DD6" w:rsidRPr="00435A1A">
              <w:rPr>
                <w:sz w:val="18"/>
                <w:szCs w:val="18"/>
              </w:rPr>
              <w:t>296,56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435A1A" w:rsidRDefault="00D90C54" w:rsidP="00E24822">
            <w:pPr>
              <w:jc w:val="center"/>
              <w:rPr>
                <w:sz w:val="18"/>
                <w:szCs w:val="18"/>
              </w:rPr>
            </w:pPr>
            <w:r w:rsidRPr="00435A1A">
              <w:rPr>
                <w:sz w:val="18"/>
                <w:szCs w:val="18"/>
              </w:rPr>
              <w:t>27 979,8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435A1A" w:rsidRDefault="00F47B38" w:rsidP="00076D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5A1A">
              <w:rPr>
                <w:sz w:val="18"/>
                <w:szCs w:val="18"/>
              </w:rPr>
              <w:t>28</w:t>
            </w:r>
            <w:r w:rsidR="00435A1A" w:rsidRPr="00435A1A">
              <w:rPr>
                <w:sz w:val="18"/>
                <w:szCs w:val="18"/>
              </w:rPr>
              <w:t xml:space="preserve"> </w:t>
            </w:r>
            <w:r w:rsidR="00076DD6" w:rsidRPr="00435A1A">
              <w:rPr>
                <w:sz w:val="18"/>
                <w:szCs w:val="18"/>
              </w:rPr>
              <w:t>079</w:t>
            </w:r>
            <w:r w:rsidRPr="00435A1A">
              <w:rPr>
                <w:sz w:val="18"/>
                <w:szCs w:val="18"/>
              </w:rPr>
              <w:t>,</w:t>
            </w:r>
            <w:r w:rsidR="00076DD6" w:rsidRPr="00435A1A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435A1A" w:rsidRDefault="00076DD6" w:rsidP="00435A1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5A1A">
              <w:rPr>
                <w:sz w:val="18"/>
                <w:szCs w:val="18"/>
              </w:rPr>
              <w:t>100,04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435A1A" w:rsidRDefault="00957A16" w:rsidP="00076D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5A1A">
              <w:rPr>
                <w:sz w:val="18"/>
                <w:szCs w:val="18"/>
              </w:rPr>
              <w:t>10</w:t>
            </w:r>
            <w:r w:rsidR="00076DD6" w:rsidRPr="00435A1A">
              <w:rPr>
                <w:sz w:val="18"/>
                <w:szCs w:val="18"/>
              </w:rPr>
              <w:t>0</w:t>
            </w:r>
            <w:r w:rsidRPr="00435A1A">
              <w:rPr>
                <w:sz w:val="18"/>
                <w:szCs w:val="18"/>
              </w:rPr>
              <w:t>,4</w:t>
            </w:r>
            <w:r w:rsidR="00435A1A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435A1A" w:rsidRDefault="00076DD6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5A1A">
              <w:rPr>
                <w:sz w:val="18"/>
                <w:szCs w:val="18"/>
              </w:rPr>
              <w:t>106,8</w:t>
            </w:r>
            <w:r w:rsidR="00435A1A">
              <w:rPr>
                <w:sz w:val="18"/>
                <w:szCs w:val="18"/>
              </w:rPr>
              <w:t>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957A16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дорожной карты</w:t>
            </w:r>
          </w:p>
        </w:tc>
      </w:tr>
      <w:tr w:rsidR="00DC5526" w:rsidRPr="00D36CA4" w:rsidTr="008B2DEE">
        <w:trPr>
          <w:trHeight w:val="10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5526" w:rsidRPr="00D36CA4" w:rsidRDefault="00DC5526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26" w:rsidRPr="00D36CA4" w:rsidRDefault="00DC5526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3B5034" w:rsidRDefault="00DC5526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B5034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3B5034" w:rsidRDefault="00DC5526" w:rsidP="008B2DEE">
            <w:pPr>
              <w:rPr>
                <w:sz w:val="18"/>
                <w:szCs w:val="18"/>
              </w:rPr>
            </w:pPr>
            <w:r w:rsidRPr="003B5034">
              <w:rPr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3B5034" w:rsidRDefault="00DC5526" w:rsidP="00E24822">
            <w:pPr>
              <w:jc w:val="center"/>
              <w:rPr>
                <w:sz w:val="18"/>
                <w:szCs w:val="18"/>
              </w:rPr>
            </w:pPr>
            <w:r w:rsidRPr="003B503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3B5034" w:rsidRDefault="00CB51EF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3B5034">
              <w:rPr>
                <w:sz w:val="18"/>
                <w:szCs w:val="18"/>
              </w:rPr>
              <w:t>92</w:t>
            </w:r>
            <w:r w:rsidR="00DC5526" w:rsidRPr="003B5034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3B5034" w:rsidRDefault="00DC5526" w:rsidP="00E24822">
            <w:pPr>
              <w:jc w:val="center"/>
              <w:rPr>
                <w:sz w:val="18"/>
                <w:szCs w:val="18"/>
              </w:rPr>
            </w:pPr>
            <w:r w:rsidRPr="003B5034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3B5034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B5034">
              <w:rPr>
                <w:sz w:val="18"/>
                <w:szCs w:val="18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3B5034" w:rsidRDefault="003B503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B5034">
              <w:rPr>
                <w:sz w:val="18"/>
                <w:szCs w:val="18"/>
              </w:rPr>
              <w:t>12,3</w:t>
            </w:r>
          </w:p>
        </w:tc>
        <w:tc>
          <w:tcPr>
            <w:tcW w:w="96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3B5034" w:rsidRDefault="003B503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B5034">
              <w:rPr>
                <w:sz w:val="18"/>
                <w:szCs w:val="18"/>
              </w:rPr>
              <w:t>115,9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DC5526" w:rsidRPr="003B5034" w:rsidRDefault="003B5034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B5034">
              <w:rPr>
                <w:sz w:val="18"/>
                <w:szCs w:val="18"/>
              </w:rPr>
              <w:t>102,06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DC5526" w:rsidRPr="00D36CA4" w:rsidRDefault="003B5034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результатам анкетирования повысилась </w:t>
            </w:r>
            <w:r w:rsidRPr="003B5034">
              <w:rPr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</w:tr>
      <w:tr w:rsidR="00B74BC1" w:rsidRPr="00D36CA4" w:rsidTr="008B2DEE">
        <w:trPr>
          <w:trHeight w:val="315"/>
        </w:trPr>
        <w:tc>
          <w:tcPr>
            <w:tcW w:w="5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4BC1" w:rsidRPr="00D36CA4" w:rsidRDefault="00B74BC1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C1" w:rsidRPr="00D36CA4" w:rsidRDefault="00B74BC1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B81EB8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8B2DE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4BC1" w:rsidRPr="00D36CA4" w:rsidRDefault="00B74BC1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B74BC1" w:rsidRPr="00D36CA4" w:rsidRDefault="00B74BC1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1214F" w:rsidRPr="00D36CA4" w:rsidTr="008B2DEE">
        <w:trPr>
          <w:trHeight w:val="28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1214F" w:rsidRPr="00D36CA4" w:rsidRDefault="0021214F" w:rsidP="00B81EB8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4F" w:rsidRPr="00D36CA4" w:rsidRDefault="0021214F" w:rsidP="008B2DEE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31" w:type="dxa"/>
            <w:gridSpan w:val="10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21214F" w:rsidRPr="00D36CA4" w:rsidRDefault="0021214F" w:rsidP="008B2DEE">
            <w:pPr>
              <w:jc w:val="center"/>
              <w:rPr>
                <w:b/>
                <w:sz w:val="18"/>
                <w:szCs w:val="18"/>
              </w:rPr>
            </w:pPr>
            <w:r w:rsidRPr="00D36CA4">
              <w:rPr>
                <w:b/>
                <w:sz w:val="18"/>
                <w:szCs w:val="18"/>
              </w:rPr>
              <w:t>Детское и школьное питание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C54" w:rsidRPr="00D36CA4" w:rsidRDefault="00D90C54" w:rsidP="001A29C0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Охват всеми видами питания учащихся общеобразовательных учреждений района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Проценты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-0,3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99,7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D36CA4" w:rsidRDefault="00435A1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D90C54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Невыполнение показателя по охвату питания на 0,3% с плановым показателем. Охват питания остался  на уровне прошлого года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C54" w:rsidRPr="00D36CA4" w:rsidRDefault="00D90C54" w:rsidP="001A29C0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Количество работников основных профессий дошкольного и школьного питания, повысивших свою квалификацию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Человек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-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D90C54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Количество работников дошкольного и школьного питания, повысивших свою квалификацию в 2019 году, на 60% выше запланированного показателя</w:t>
            </w:r>
          </w:p>
        </w:tc>
      </w:tr>
      <w:tr w:rsidR="00123BCD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3BCD" w:rsidRPr="00D36CA4" w:rsidRDefault="00123BCD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BCD" w:rsidRPr="00D36CA4" w:rsidRDefault="00123BCD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 Доля учащихся общеобразовательных учреждений района, имеющих первую и вторую группу здоровья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91,03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81,93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-7,17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-10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123BCD" w:rsidRPr="00D36CA4" w:rsidRDefault="00123BCD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Наблюдается снижение количества учащихся с  первой и второй группой здоровья на 10% по сравнению с прошлым годом и на 7,17%  с плановым показателем.</w:t>
            </w:r>
          </w:p>
        </w:tc>
      </w:tr>
      <w:tr w:rsidR="00123BCD" w:rsidRPr="00D36CA4" w:rsidTr="008B2DEE">
        <w:trPr>
          <w:trHeight w:val="315"/>
        </w:trPr>
        <w:tc>
          <w:tcPr>
            <w:tcW w:w="57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23BCD" w:rsidRPr="00D36CA4" w:rsidRDefault="00123BCD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23BCD" w:rsidRPr="00D36CA4" w:rsidRDefault="00123BCD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E3322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3BCD" w:rsidRPr="00D36CA4" w:rsidRDefault="00123BCD" w:rsidP="008B2DEE">
            <w:pPr>
              <w:rPr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 w:rsidP="008B2D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 w:rsidP="008B2D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3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b/>
                <w:sz w:val="18"/>
                <w:szCs w:val="18"/>
              </w:rPr>
            </w:pPr>
            <w:r w:rsidRPr="00B74BC1">
              <w:rPr>
                <w:b/>
                <w:sz w:val="18"/>
                <w:szCs w:val="18"/>
              </w:rPr>
              <w:t>Организация отдыха, оздоровления и занятости подростков и молодежи</w:t>
            </w:r>
          </w:p>
        </w:tc>
      </w:tr>
      <w:tr w:rsidR="00A36145" w:rsidTr="008B2DEE">
        <w:trPr>
          <w:trHeight w:val="399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Удельный вес детей, подростков и молодежи, охваченных всеми формами отдыха, оздоровления и занятости (к общему числу детей от 6,6 лет до 18 лет).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A36145" w:rsidP="008B2DEE">
            <w:pPr>
              <w:jc w:val="center"/>
              <w:rPr>
                <w:sz w:val="18"/>
                <w:szCs w:val="18"/>
                <w:highlight w:val="yellow"/>
              </w:rPr>
            </w:pPr>
            <w:r w:rsidRPr="00695DBA"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435A1A" w:rsidP="008B2DEE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тклонение факта от плана связано с сокращением </w:t>
            </w:r>
            <w:r w:rsidR="00A36145">
              <w:rPr>
                <w:color w:val="000000"/>
                <w:sz w:val="18"/>
                <w:szCs w:val="18"/>
              </w:rPr>
              <w:t xml:space="preserve">финансирования из </w:t>
            </w:r>
            <w:proofErr w:type="spellStart"/>
            <w:r w:rsidR="00A36145"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="00A36145">
              <w:rPr>
                <w:color w:val="000000"/>
                <w:sz w:val="18"/>
                <w:szCs w:val="18"/>
              </w:rPr>
              <w:t xml:space="preserve"> УР в 2019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123BCD" w:rsidTr="008B2DEE">
        <w:trPr>
          <w:trHeight w:val="493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3BCD" w:rsidRPr="00B74BC1" w:rsidRDefault="00123BCD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BCD" w:rsidRPr="00B74BC1" w:rsidRDefault="00123BCD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23BCD" w:rsidRPr="00B74BC1" w:rsidRDefault="00123BCD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23BCD" w:rsidRPr="00B74BC1" w:rsidRDefault="00123BCD" w:rsidP="00B74BC1">
            <w:pPr>
              <w:rPr>
                <w:sz w:val="18"/>
                <w:szCs w:val="18"/>
              </w:rPr>
            </w:pPr>
            <w:proofErr w:type="gramStart"/>
            <w:r w:rsidRPr="00B74BC1">
              <w:rPr>
                <w:sz w:val="18"/>
                <w:szCs w:val="18"/>
              </w:rPr>
              <w:t>Удельный вес детей, подростков и молодежи, находящихся в трудной жизненной ситуации (дети-инвалиды, дети, родители которых являются инвалидами, дети  из малоимущих семей, неполных семей, многодетных семей, дети из семей беженцев и вынужденных переселенцев, несовершеннолетние, состоящие на учете в подразделениях и комиссиях по делам несовершеннолетних, дети-сироты, дети, оставшиеся без  попечения родителей, дети безработных граждан;</w:t>
            </w:r>
            <w:proofErr w:type="gramEnd"/>
            <w:r w:rsidRPr="00B74BC1">
              <w:rPr>
                <w:sz w:val="18"/>
                <w:szCs w:val="18"/>
              </w:rPr>
              <w:t xml:space="preserve"> дети работников с низким уровнем заработной платы бюджетных организаций федерального, республиканского и муниципального уровней и агропромышленных  сельскохозяйственных предприятий), охваченных всеми формами отдыха и оздоровления и занятости (к общему числу детей, находящихся в трудной жизненной ситуации).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Default="00123BCD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651329" w:rsidRDefault="00123BCD" w:rsidP="008B2DEE">
            <w:pPr>
              <w:jc w:val="center"/>
              <w:rPr>
                <w:sz w:val="18"/>
                <w:szCs w:val="18"/>
                <w:highlight w:val="yellow"/>
              </w:rPr>
            </w:pPr>
            <w:r w:rsidRPr="00695DBA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B74BC1" w:rsidRDefault="00123BCD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3B3F29" w:rsidRDefault="008F52B7" w:rsidP="008B2D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</w:t>
            </w:r>
            <w:r w:rsidR="00123BCD">
              <w:rPr>
                <w:sz w:val="18"/>
                <w:szCs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B74BC1" w:rsidRDefault="008F52B7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</w:t>
            </w:r>
            <w:r w:rsidR="00123BCD">
              <w:rPr>
                <w:sz w:val="18"/>
                <w:szCs w:val="18"/>
              </w:rPr>
              <w:t>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B74BC1" w:rsidRDefault="008F52B7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123BCD" w:rsidRPr="00B74BC1" w:rsidRDefault="008F52B7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123BCD" w:rsidRPr="00B74BC1" w:rsidRDefault="00123BCD" w:rsidP="008B2DEE">
            <w:pPr>
              <w:jc w:val="center"/>
              <w:rPr>
                <w:sz w:val="18"/>
                <w:szCs w:val="18"/>
              </w:rPr>
            </w:pPr>
          </w:p>
        </w:tc>
      </w:tr>
      <w:tr w:rsidR="00A36145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мест в оздоровительных лагерях с дневным пребыванием детей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A36145" w:rsidP="008B2DEE">
            <w:pPr>
              <w:jc w:val="center"/>
              <w:rPr>
                <w:sz w:val="18"/>
                <w:szCs w:val="18"/>
                <w:highlight w:val="yellow"/>
              </w:rPr>
            </w:pPr>
            <w:r w:rsidRPr="00695DBA"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955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477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435A1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435A1A" w:rsidP="00F8419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трицательное относительное  отклонение факта от плана связано с уменьшением суммы   финансирования, представленной по </w:t>
            </w:r>
            <w:r w:rsidR="00F8419C">
              <w:rPr>
                <w:color w:val="000000"/>
                <w:sz w:val="18"/>
                <w:szCs w:val="18"/>
              </w:rPr>
              <w:lastRenderedPageBreak/>
              <w:t xml:space="preserve">соглашению 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="00F8419C"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="00A36145"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  <w:tr w:rsidR="00A36145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мест в загородных оздоровительных лагерях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A36145" w:rsidP="008B2DEE">
            <w:pPr>
              <w:jc w:val="center"/>
              <w:rPr>
                <w:sz w:val="18"/>
                <w:szCs w:val="18"/>
                <w:highlight w:val="yellow"/>
              </w:rPr>
            </w:pPr>
            <w:r w:rsidRPr="00695DBA">
              <w:rPr>
                <w:sz w:val="18"/>
                <w:szCs w:val="18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</w:t>
            </w:r>
            <w:r w:rsidR="00F8419C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435A1A" w:rsidP="00F8419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36145" w:rsidRPr="00D36357">
              <w:rPr>
                <w:color w:val="000000"/>
                <w:sz w:val="18"/>
                <w:szCs w:val="18"/>
              </w:rPr>
              <w:t>трицательное относительное  отклонение факта от плана связано с уменьшением суммы   финансировани</w:t>
            </w:r>
            <w:r w:rsidR="00F8419C">
              <w:rPr>
                <w:color w:val="000000"/>
                <w:sz w:val="18"/>
                <w:szCs w:val="18"/>
              </w:rPr>
              <w:t xml:space="preserve">я, представленной по соглашению 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="00F8419C"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="00A36145"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  <w:tr w:rsidR="00A36145" w:rsidTr="008B2DEE">
        <w:trPr>
          <w:trHeight w:val="45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временных детских разновозрастных коллективов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A36145" w:rsidP="008B2DEE">
            <w:pPr>
              <w:jc w:val="center"/>
              <w:rPr>
                <w:sz w:val="18"/>
                <w:szCs w:val="18"/>
                <w:highlight w:val="yellow"/>
              </w:rPr>
            </w:pPr>
            <w:r w:rsidRPr="00695DBA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6145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трудоустроенных подростков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A36145" w:rsidP="008B2DEE">
            <w:pPr>
              <w:jc w:val="center"/>
              <w:rPr>
                <w:sz w:val="18"/>
                <w:szCs w:val="18"/>
                <w:highlight w:val="yellow"/>
              </w:rPr>
            </w:pPr>
            <w:r w:rsidRPr="00695DBA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435A1A" w:rsidP="00F8419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36145" w:rsidRPr="00D36357">
              <w:rPr>
                <w:color w:val="000000"/>
                <w:sz w:val="18"/>
                <w:szCs w:val="18"/>
              </w:rPr>
              <w:t>трицательное относительное  отклонение факта от плана связано с уменьшением суммы   финансирования</w:t>
            </w:r>
            <w:r w:rsidR="00F8419C">
              <w:rPr>
                <w:color w:val="000000"/>
                <w:sz w:val="18"/>
                <w:szCs w:val="18"/>
              </w:rPr>
              <w:t xml:space="preserve">, представленной по соглашению 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="00F8419C"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="00A36145"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6. </w:t>
      </w:r>
      <w:hyperlink r:id="rId12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CE5E9E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05.05.2019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изменений в Положение о персонифицированном дополнительном образовании в муниципальном образовании «Красногорский район»</w:t>
            </w:r>
          </w:p>
        </w:tc>
      </w:tr>
      <w:tr w:rsidR="00CE5E9E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02.10.2019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изменений в Положение о персонифицированном дополнительном образовании в муниципальном образовании «Красногорский район»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CE5E9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C55FF5">
              <w:rPr>
                <w:color w:val="000000"/>
                <w:sz w:val="20"/>
                <w:szCs w:val="20"/>
              </w:rPr>
              <w:t>31.10.2019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C55FF5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DB08EA" w:rsidRDefault="00DB08EA" w:rsidP="00435A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08EA">
              <w:rPr>
                <w:rFonts w:ascii="Times New Roman" w:hAnsi="Times New Roman" w:cs="Times New Roman"/>
                <w:color w:val="000000"/>
              </w:rPr>
              <w:t>Внесение изменений в программу «Развитие образования и воспитание» на 2015-2020 годы</w:t>
            </w:r>
            <w:r w:rsidR="009E1CBC" w:rsidRPr="00DB08EA">
              <w:rPr>
                <w:rFonts w:ascii="Times New Roman" w:hAnsi="Times New Roman" w:cs="Times New Roman"/>
                <w:color w:val="000000"/>
              </w:rPr>
              <w:t> </w:t>
            </w:r>
            <w:r w:rsidRPr="00DB08EA">
              <w:rPr>
                <w:rFonts w:ascii="Times New Roman" w:hAnsi="Times New Roman" w:cs="Times New Roman"/>
                <w:color w:val="000000"/>
              </w:rPr>
              <w:t xml:space="preserve">в части </w:t>
            </w:r>
            <w:r w:rsidRPr="00DB08EA">
              <w:rPr>
                <w:rFonts w:ascii="Times New Roman" w:hAnsi="Times New Roman" w:cs="Times New Roman"/>
              </w:rPr>
              <w:t xml:space="preserve">персонифицированного финансирования дополнительного образования детей в муниципалитете. </w:t>
            </w:r>
          </w:p>
        </w:tc>
      </w:tr>
      <w:tr w:rsidR="009E1CBC" w:rsidTr="009E1CB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CE5E9E" w:rsidP="003544E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3544E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544E0">
              <w:rPr>
                <w:color w:val="000000"/>
                <w:sz w:val="20"/>
                <w:szCs w:val="20"/>
              </w:rPr>
              <w:t>19.12.2019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3544E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</w:t>
            </w:r>
            <w:r w:rsidR="009E1C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3544E0" w:rsidP="00C55FF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Внесение изменений </w:t>
            </w:r>
            <w:r w:rsidR="00C55FF5">
              <w:rPr>
                <w:color w:val="000000"/>
                <w:sz w:val="20"/>
                <w:szCs w:val="20"/>
              </w:rPr>
              <w:t xml:space="preserve">в программу «Развитие образования и воспитание» на 2015-2020 годы, </w:t>
            </w:r>
            <w:r>
              <w:rPr>
                <w:color w:val="000000"/>
                <w:sz w:val="20"/>
                <w:szCs w:val="20"/>
              </w:rPr>
              <w:t xml:space="preserve">продление действия муниципальной </w:t>
            </w:r>
            <w:r w:rsidR="00C55FF5">
              <w:rPr>
                <w:color w:val="000000"/>
                <w:sz w:val="20"/>
                <w:szCs w:val="20"/>
              </w:rPr>
              <w:t xml:space="preserve"> программы на 2021-2024 годы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493A28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</w:t>
      </w:r>
      <w:bookmarkStart w:id="1" w:name="_GoBack"/>
      <w:bookmarkEnd w:id="1"/>
      <w:r w:rsidRPr="00EA6EBB">
        <w:rPr>
          <w:rFonts w:ascii="Times New Roman" w:hAnsi="Times New Roman" w:cs="Times New Roman"/>
          <w:sz w:val="24"/>
          <w:szCs w:val="24"/>
        </w:rPr>
        <w:t>ниципальной программы (подпрограммы)</w:t>
      </w:r>
    </w:p>
    <w:p w:rsidR="00493A28" w:rsidRDefault="007F08D1" w:rsidP="007F08D1">
      <w:pPr>
        <w:jc w:val="center"/>
      </w:pPr>
      <w:r w:rsidRPr="005F38C8">
        <w:t>«Развитие образования и воспи</w:t>
      </w:r>
      <w:r>
        <w:t>тание» на 2015-202</w:t>
      </w:r>
      <w:r w:rsidR="00535913">
        <w:t>0</w:t>
      </w:r>
      <w:r>
        <w:t xml:space="preserve"> годы</w:t>
      </w:r>
      <w:r w:rsidR="007250B0">
        <w:t xml:space="preserve"> за 2019</w:t>
      </w:r>
      <w:r w:rsidR="00493A28" w:rsidRPr="00EA6EBB">
        <w:t xml:space="preserve"> год</w:t>
      </w:r>
    </w:p>
    <w:p w:rsidR="00493A28" w:rsidRPr="00EA6EBB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(подпрограммы)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Республики, с</w:t>
      </w:r>
      <w:r w:rsidR="007250B0">
        <w:rPr>
          <w:rFonts w:ascii="Times New Roman" w:hAnsi="Times New Roman" w:cs="Times New Roman"/>
          <w:sz w:val="24"/>
          <w:szCs w:val="24"/>
        </w:rPr>
        <w:t>редств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EBB">
        <w:rPr>
          <w:rFonts w:ascii="Times New Roman" w:hAnsi="Times New Roman" w:cs="Times New Roman"/>
          <w:sz w:val="24"/>
          <w:szCs w:val="24"/>
        </w:rPr>
        <w:t xml:space="preserve"> 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7250B0">
        <w:rPr>
          <w:rFonts w:ascii="Times New Roman" w:hAnsi="Times New Roman" w:cs="Times New Roman"/>
          <w:sz w:val="24"/>
          <w:szCs w:val="24"/>
        </w:rPr>
        <w:t>ю муниципальной программы в 2019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2C093A">
        <w:rPr>
          <w:rFonts w:ascii="Times New Roman" w:hAnsi="Times New Roman" w:cs="Times New Roman"/>
          <w:sz w:val="24"/>
          <w:szCs w:val="24"/>
        </w:rPr>
        <w:t>в финансирования составила 272677,1 тыс. рублей, из них 64145,8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="00F8419C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(</w:t>
      </w:r>
      <w:r w:rsidR="00740809" w:rsidRPr="00740809">
        <w:rPr>
          <w:rFonts w:ascii="Times New Roman" w:hAnsi="Times New Roman" w:cs="Times New Roman"/>
          <w:sz w:val="24"/>
          <w:szCs w:val="24"/>
        </w:rPr>
        <w:t>включая 208531,3</w:t>
      </w:r>
      <w:r w:rsidRPr="00740809">
        <w:rPr>
          <w:rFonts w:ascii="Times New Roman" w:hAnsi="Times New Roman" w:cs="Times New Roman"/>
          <w:sz w:val="24"/>
          <w:szCs w:val="24"/>
        </w:rPr>
        <w:t>тыс. рублей из</w:t>
      </w:r>
      <w:r w:rsidR="00F8419C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</w:t>
      </w:r>
      <w:r>
        <w:rPr>
          <w:rFonts w:ascii="Times New Roman" w:hAnsi="Times New Roman" w:cs="Times New Roman"/>
          <w:sz w:val="24"/>
          <w:szCs w:val="24"/>
        </w:rPr>
        <w:t>кой Респ</w:t>
      </w:r>
      <w:r w:rsidR="00740809">
        <w:rPr>
          <w:rFonts w:ascii="Times New Roman" w:hAnsi="Times New Roman" w:cs="Times New Roman"/>
          <w:sz w:val="24"/>
          <w:szCs w:val="24"/>
        </w:rPr>
        <w:t>ублики), 0,00</w:t>
      </w:r>
      <w:r>
        <w:rPr>
          <w:rFonts w:ascii="Times New Roman" w:hAnsi="Times New Roman" w:cs="Times New Roman"/>
          <w:sz w:val="24"/>
          <w:szCs w:val="24"/>
        </w:rPr>
        <w:t xml:space="preserve"> тыс. рублей – ср</w:t>
      </w:r>
      <w:r w:rsidR="002C093A">
        <w:rPr>
          <w:rFonts w:ascii="Times New Roman" w:hAnsi="Times New Roman" w:cs="Times New Roman"/>
          <w:sz w:val="24"/>
          <w:szCs w:val="24"/>
        </w:rPr>
        <w:t>едства федерального бюджета, 0,00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Республики, федеральны</w:t>
      </w:r>
      <w:r>
        <w:rPr>
          <w:rFonts w:ascii="Times New Roman" w:hAnsi="Times New Roman" w:cs="Times New Roman"/>
          <w:sz w:val="24"/>
          <w:szCs w:val="24"/>
        </w:rPr>
        <w:t>й бюдже</w:t>
      </w:r>
      <w:r w:rsidR="002C093A">
        <w:rPr>
          <w:rFonts w:ascii="Times New Roman" w:hAnsi="Times New Roman" w:cs="Times New Roman"/>
          <w:sz w:val="24"/>
          <w:szCs w:val="24"/>
        </w:rPr>
        <w:t>т приходится, соответственно, 23,5%, 76,5% и 0</w:t>
      </w:r>
      <w:r w:rsidRPr="00EA6EBB">
        <w:rPr>
          <w:rFonts w:ascii="Times New Roman" w:hAnsi="Times New Roman" w:cs="Times New Roman"/>
          <w:sz w:val="24"/>
          <w:szCs w:val="24"/>
        </w:rPr>
        <w:t>%.</w:t>
      </w:r>
    </w:p>
    <w:p w:rsidR="00493A28" w:rsidRDefault="007250B0" w:rsidP="007F08D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</w:t>
      </w:r>
      <w:r w:rsidR="00493A28">
        <w:rPr>
          <w:rFonts w:ascii="Times New Roman" w:hAnsi="Times New Roman" w:cs="Times New Roman"/>
          <w:sz w:val="24"/>
          <w:szCs w:val="24"/>
        </w:rPr>
        <w:t xml:space="preserve"> году в рамках муниципальной</w:t>
      </w:r>
      <w:r w:rsidR="00493A28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93A28">
        <w:rPr>
          <w:rFonts w:ascii="Times New Roman" w:hAnsi="Times New Roman" w:cs="Times New Roman"/>
          <w:sz w:val="24"/>
          <w:szCs w:val="24"/>
        </w:rPr>
        <w:t>ы</w:t>
      </w:r>
      <w:r w:rsidR="00493A28"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 w:rsidR="00493A28">
        <w:rPr>
          <w:rFonts w:ascii="Times New Roman" w:hAnsi="Times New Roman" w:cs="Times New Roman"/>
          <w:sz w:val="24"/>
          <w:szCs w:val="24"/>
        </w:rPr>
        <w:t xml:space="preserve">ыла запланирована реализация </w:t>
      </w:r>
      <w:r w:rsidR="00B605D0">
        <w:rPr>
          <w:rFonts w:ascii="Times New Roman" w:hAnsi="Times New Roman" w:cs="Times New Roman"/>
          <w:sz w:val="24"/>
          <w:szCs w:val="24"/>
        </w:rPr>
        <w:t>180</w:t>
      </w:r>
      <w:r w:rsidR="00493A28" w:rsidRPr="00EA6EBB">
        <w:rPr>
          <w:rFonts w:ascii="Times New Roman" w:hAnsi="Times New Roman" w:cs="Times New Roman"/>
          <w:sz w:val="24"/>
          <w:szCs w:val="24"/>
        </w:rPr>
        <w:t xml:space="preserve"> основных мероп</w:t>
      </w:r>
      <w:r w:rsidR="00493A28">
        <w:rPr>
          <w:rFonts w:ascii="Times New Roman" w:hAnsi="Times New Roman" w:cs="Times New Roman"/>
          <w:sz w:val="24"/>
          <w:szCs w:val="24"/>
        </w:rPr>
        <w:t>риятий, из которых выполнен</w:t>
      </w:r>
      <w:r w:rsidR="00B605D0">
        <w:rPr>
          <w:rFonts w:ascii="Times New Roman" w:hAnsi="Times New Roman" w:cs="Times New Roman"/>
          <w:sz w:val="24"/>
          <w:szCs w:val="24"/>
        </w:rPr>
        <w:t xml:space="preserve">о 174 мероприятия, или 96,7 %. 6 </w:t>
      </w:r>
      <w:r w:rsidR="00493A28" w:rsidRPr="00B605D0">
        <w:rPr>
          <w:rFonts w:ascii="Times New Roman" w:hAnsi="Times New Roman" w:cs="Times New Roman"/>
          <w:sz w:val="24"/>
          <w:szCs w:val="24"/>
        </w:rPr>
        <w:t>мероприятий</w:t>
      </w:r>
      <w:r w:rsidR="00493A28">
        <w:rPr>
          <w:rFonts w:ascii="Times New Roman" w:hAnsi="Times New Roman" w:cs="Times New Roman"/>
          <w:sz w:val="24"/>
          <w:szCs w:val="24"/>
        </w:rPr>
        <w:t xml:space="preserve"> осталось</w:t>
      </w:r>
      <w:r w:rsidR="00493A28" w:rsidRPr="00EA6EBB">
        <w:rPr>
          <w:rFonts w:ascii="Times New Roman" w:hAnsi="Times New Roman" w:cs="Times New Roman"/>
          <w:sz w:val="24"/>
          <w:szCs w:val="24"/>
        </w:rPr>
        <w:t xml:space="preserve"> не выполненными.</w:t>
      </w:r>
      <w:r w:rsidR="00F84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F84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выполнены такие мероприятия, как:</w:t>
      </w:r>
    </w:p>
    <w:p w:rsidR="00B0119C" w:rsidRPr="00B0119C" w:rsidRDefault="00B0119C" w:rsidP="00B0119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B0119C">
        <w:rPr>
          <w:color w:val="000000"/>
        </w:rPr>
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</w:r>
      <w:r>
        <w:rPr>
          <w:color w:val="000000"/>
        </w:rPr>
        <w:t>;</w:t>
      </w:r>
    </w:p>
    <w:p w:rsidR="00B0119C" w:rsidRPr="00B0119C" w:rsidRDefault="00B0119C" w:rsidP="00B0119C">
      <w:pPr>
        <w:spacing w:before="40" w:after="4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B0119C">
        <w:rPr>
          <w:color w:val="000000"/>
        </w:rPr>
        <w:t>Проведение районного конкурса на лучшую организацию питания в образовательных</w:t>
      </w:r>
      <w:r w:rsidR="00F8419C">
        <w:rPr>
          <w:color w:val="000000"/>
        </w:rPr>
        <w:t xml:space="preserve"> </w:t>
      </w:r>
      <w:r w:rsidRPr="00B0119C">
        <w:rPr>
          <w:color w:val="000000"/>
        </w:rPr>
        <w:t>учреждениях Красногорского района</w:t>
      </w:r>
      <w:r>
        <w:rPr>
          <w:color w:val="000000"/>
        </w:rPr>
        <w:t>;</w:t>
      </w:r>
    </w:p>
    <w:p w:rsidR="00B0119C" w:rsidRPr="00B0119C" w:rsidRDefault="00B0119C" w:rsidP="00B0119C">
      <w:pPr>
        <w:spacing w:before="40" w:after="4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B0119C">
        <w:rPr>
          <w:color w:val="000000"/>
        </w:rPr>
        <w:t>Динамическое наблюдение за состоянием здоровья школьников в пери</w:t>
      </w:r>
      <w:r>
        <w:rPr>
          <w:color w:val="000000"/>
        </w:rPr>
        <w:t xml:space="preserve">од реализации </w:t>
      </w:r>
      <w:r w:rsidRPr="00B0119C">
        <w:rPr>
          <w:color w:val="000000"/>
        </w:rPr>
        <w:t>Подпрограммы</w:t>
      </w:r>
      <w:r>
        <w:rPr>
          <w:color w:val="000000"/>
        </w:rPr>
        <w:t>;</w:t>
      </w:r>
    </w:p>
    <w:p w:rsidR="00B0119C" w:rsidRPr="00B0119C" w:rsidRDefault="00B0119C" w:rsidP="00B0119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B0119C">
        <w:rPr>
          <w:color w:val="000000"/>
        </w:rPr>
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</w:r>
      <w:r>
        <w:rPr>
          <w:color w:val="000000"/>
        </w:rPr>
        <w:t>;</w:t>
      </w:r>
    </w:p>
    <w:p w:rsidR="00B0119C" w:rsidRPr="00B0119C" w:rsidRDefault="00B0119C" w:rsidP="00B0119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B0119C">
        <w:rPr>
          <w:color w:val="000000"/>
        </w:rPr>
        <w:t>Строительство нового здания для МБОУ ДО Красногорского Ц</w:t>
      </w:r>
      <w:r w:rsidR="00F8419C">
        <w:rPr>
          <w:color w:val="000000"/>
        </w:rPr>
        <w:t>ДТ</w:t>
      </w:r>
      <w:r w:rsidR="00B605D0">
        <w:rPr>
          <w:color w:val="000000"/>
        </w:rPr>
        <w:t>;</w:t>
      </w:r>
    </w:p>
    <w:p w:rsidR="00B0119C" w:rsidRPr="00EA6EBB" w:rsidRDefault="00B605D0" w:rsidP="00B605D0">
      <w:pPr>
        <w:jc w:val="both"/>
      </w:pPr>
      <w:r>
        <w:rPr>
          <w:color w:val="000000"/>
        </w:rPr>
        <w:t xml:space="preserve">- </w:t>
      </w:r>
      <w:r w:rsidR="00B0119C" w:rsidRPr="00B0119C">
        <w:rPr>
          <w:color w:val="000000"/>
        </w:rPr>
        <w:t>Строительство учреждений дополнительного образования на территории  села Красногорского</w:t>
      </w:r>
      <w:r>
        <w:rPr>
          <w:color w:val="000000"/>
        </w:rPr>
        <w:t>.</w:t>
      </w: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Основными причинами невыполнения мероприятий стало:</w:t>
      </w:r>
      <w:r w:rsidR="00A36145">
        <w:rPr>
          <w:rFonts w:ascii="Times New Roman" w:hAnsi="Times New Roman" w:cs="Times New Roman"/>
          <w:sz w:val="24"/>
          <w:szCs w:val="24"/>
        </w:rPr>
        <w:t xml:space="preserve"> о</w:t>
      </w:r>
      <w:r w:rsidRPr="00EA6EBB">
        <w:rPr>
          <w:rFonts w:ascii="Times New Roman" w:hAnsi="Times New Roman" w:cs="Times New Roman"/>
          <w:sz w:val="24"/>
          <w:szCs w:val="24"/>
        </w:rPr>
        <w:t>тсутствие финансирования</w:t>
      </w:r>
      <w:r w:rsidR="00B605D0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 xml:space="preserve"> мероприятий)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123BCD">
        <w:rPr>
          <w:rFonts w:ascii="Times New Roman" w:hAnsi="Times New Roman" w:cs="Times New Roman"/>
          <w:sz w:val="24"/>
          <w:szCs w:val="24"/>
        </w:rPr>
        <w:t>программа (подпрограмма) имеет 77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из них по </w:t>
      </w:r>
      <w:r w:rsidR="0055728C">
        <w:rPr>
          <w:rFonts w:ascii="Times New Roman" w:hAnsi="Times New Roman" w:cs="Times New Roman"/>
          <w:sz w:val="24"/>
          <w:szCs w:val="24"/>
        </w:rPr>
        <w:t>62</w:t>
      </w:r>
      <w:r w:rsidR="007250B0">
        <w:rPr>
          <w:rFonts w:ascii="Times New Roman" w:hAnsi="Times New Roman" w:cs="Times New Roman"/>
          <w:sz w:val="24"/>
          <w:szCs w:val="24"/>
        </w:rPr>
        <w:t xml:space="preserve"> индикаторам</w:t>
      </w:r>
      <w:r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и по </w:t>
      </w:r>
      <w:r w:rsidR="0055728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целевые показатели ниже плановых</w:t>
      </w:r>
      <w:r w:rsidRPr="00EA6EBB">
        <w:rPr>
          <w:rFonts w:ascii="Times New Roman" w:hAnsi="Times New Roman" w:cs="Times New Roman"/>
          <w:sz w:val="24"/>
          <w:szCs w:val="24"/>
        </w:rPr>
        <w:t>. Невыполнение целевых показателей связано с</w:t>
      </w:r>
      <w:r w:rsidR="00F8419C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недостаточной степенью в</w:t>
      </w:r>
      <w:r>
        <w:rPr>
          <w:rFonts w:ascii="Times New Roman" w:hAnsi="Times New Roman" w:cs="Times New Roman"/>
          <w:sz w:val="24"/>
          <w:szCs w:val="24"/>
        </w:rPr>
        <w:t>ыполнения мероприятий</w:t>
      </w:r>
      <w:r w:rsidR="00B605D0">
        <w:rPr>
          <w:rFonts w:ascii="Times New Roman" w:hAnsi="Times New Roman" w:cs="Times New Roman"/>
          <w:sz w:val="24"/>
          <w:szCs w:val="24"/>
        </w:rPr>
        <w:t>, недостаточным финансированием мероприятий</w:t>
      </w:r>
      <w:r w:rsidRPr="00EA6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A28" w:rsidRPr="000E51BE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1BE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</w:t>
      </w:r>
      <w:r w:rsidR="008D4BCB" w:rsidRPr="000E51BE">
        <w:rPr>
          <w:rFonts w:ascii="Times New Roman" w:hAnsi="Times New Roman" w:cs="Times New Roman"/>
          <w:sz w:val="24"/>
          <w:szCs w:val="24"/>
        </w:rPr>
        <w:t>расногорский район» в размере 279106,2</w:t>
      </w:r>
      <w:r w:rsidRPr="000E51BE">
        <w:rPr>
          <w:rFonts w:ascii="Times New Roman" w:hAnsi="Times New Roman" w:cs="Times New Roman"/>
          <w:sz w:val="24"/>
          <w:szCs w:val="24"/>
        </w:rPr>
        <w:t xml:space="preserve"> тыс. рублей (с учетом субсидий, субвенций и иных межбюджетных трансфертов бюджета Удмуртской Республики) фактичес</w:t>
      </w:r>
      <w:r w:rsidR="008D4BCB" w:rsidRPr="000E51BE">
        <w:rPr>
          <w:rFonts w:ascii="Times New Roman" w:hAnsi="Times New Roman" w:cs="Times New Roman"/>
          <w:sz w:val="24"/>
          <w:szCs w:val="24"/>
        </w:rPr>
        <w:t xml:space="preserve">кое финансирование составило 272677,1 тыс. рублей, или </w:t>
      </w:r>
      <w:r w:rsidR="00DE40A6">
        <w:rPr>
          <w:rFonts w:ascii="Times New Roman" w:hAnsi="Times New Roman" w:cs="Times New Roman"/>
          <w:sz w:val="24"/>
          <w:szCs w:val="24"/>
        </w:rPr>
        <w:t xml:space="preserve"> 99,4 % </w:t>
      </w:r>
      <w:r w:rsidRPr="000E51BE">
        <w:rPr>
          <w:rFonts w:ascii="Times New Roman" w:hAnsi="Times New Roman" w:cs="Times New Roman"/>
          <w:sz w:val="24"/>
          <w:szCs w:val="24"/>
        </w:rPr>
        <w:t>годового лимита.</w:t>
      </w:r>
    </w:p>
    <w:p w:rsidR="00493A28" w:rsidRPr="00B605D0" w:rsidRDefault="00493A28" w:rsidP="00493A28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A28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93A28" w:rsidRPr="00EA6EBB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/_______________/</w:t>
      </w:r>
    </w:p>
    <w:p w:rsidR="000F533F" w:rsidRDefault="000F533F" w:rsidP="00F005E2">
      <w:pPr>
        <w:ind w:left="5954"/>
      </w:pPr>
    </w:p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C3E49B4"/>
    <w:multiLevelType w:val="hybridMultilevel"/>
    <w:tmpl w:val="3AF89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29" w:hanging="360"/>
      </w:pPr>
    </w:lvl>
    <w:lvl w:ilvl="2" w:tplc="0419001B" w:tentative="1">
      <w:start w:val="1"/>
      <w:numFmt w:val="lowerRoman"/>
      <w:lvlText w:val="%3."/>
      <w:lvlJc w:val="right"/>
      <w:pPr>
        <w:ind w:left="-109" w:hanging="180"/>
      </w:pPr>
    </w:lvl>
    <w:lvl w:ilvl="3" w:tplc="0419000F" w:tentative="1">
      <w:start w:val="1"/>
      <w:numFmt w:val="decimal"/>
      <w:lvlText w:val="%4."/>
      <w:lvlJc w:val="left"/>
      <w:pPr>
        <w:ind w:left="611" w:hanging="360"/>
      </w:pPr>
    </w:lvl>
    <w:lvl w:ilvl="4" w:tplc="04190019" w:tentative="1">
      <w:start w:val="1"/>
      <w:numFmt w:val="lowerLetter"/>
      <w:lvlText w:val="%5."/>
      <w:lvlJc w:val="left"/>
      <w:pPr>
        <w:ind w:left="1331" w:hanging="360"/>
      </w:pPr>
    </w:lvl>
    <w:lvl w:ilvl="5" w:tplc="0419001B" w:tentative="1">
      <w:start w:val="1"/>
      <w:numFmt w:val="lowerRoman"/>
      <w:lvlText w:val="%6."/>
      <w:lvlJc w:val="right"/>
      <w:pPr>
        <w:ind w:left="2051" w:hanging="180"/>
      </w:pPr>
    </w:lvl>
    <w:lvl w:ilvl="6" w:tplc="0419000F" w:tentative="1">
      <w:start w:val="1"/>
      <w:numFmt w:val="decimal"/>
      <w:lvlText w:val="%7."/>
      <w:lvlJc w:val="left"/>
      <w:pPr>
        <w:ind w:left="2771" w:hanging="360"/>
      </w:pPr>
    </w:lvl>
    <w:lvl w:ilvl="7" w:tplc="04190019" w:tentative="1">
      <w:start w:val="1"/>
      <w:numFmt w:val="lowerLetter"/>
      <w:lvlText w:val="%8."/>
      <w:lvlJc w:val="left"/>
      <w:pPr>
        <w:ind w:left="3491" w:hanging="360"/>
      </w:pPr>
    </w:lvl>
    <w:lvl w:ilvl="8" w:tplc="0419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00626"/>
    <w:rsid w:val="000025EE"/>
    <w:rsid w:val="0000344A"/>
    <w:rsid w:val="000150C9"/>
    <w:rsid w:val="00023C1B"/>
    <w:rsid w:val="0003186E"/>
    <w:rsid w:val="00035697"/>
    <w:rsid w:val="00035AC9"/>
    <w:rsid w:val="00044040"/>
    <w:rsid w:val="00045610"/>
    <w:rsid w:val="00050931"/>
    <w:rsid w:val="00070666"/>
    <w:rsid w:val="00072B12"/>
    <w:rsid w:val="00076DD6"/>
    <w:rsid w:val="000811ED"/>
    <w:rsid w:val="0008728C"/>
    <w:rsid w:val="00093388"/>
    <w:rsid w:val="000933C2"/>
    <w:rsid w:val="000945BA"/>
    <w:rsid w:val="00095421"/>
    <w:rsid w:val="000961EA"/>
    <w:rsid w:val="000B47F0"/>
    <w:rsid w:val="000C18F0"/>
    <w:rsid w:val="000C4011"/>
    <w:rsid w:val="000D1A7C"/>
    <w:rsid w:val="000D4592"/>
    <w:rsid w:val="000E07BB"/>
    <w:rsid w:val="000E15A0"/>
    <w:rsid w:val="000E2C24"/>
    <w:rsid w:val="000E51BE"/>
    <w:rsid w:val="000F533F"/>
    <w:rsid w:val="00110A1D"/>
    <w:rsid w:val="00112659"/>
    <w:rsid w:val="00121A5D"/>
    <w:rsid w:val="00123BCD"/>
    <w:rsid w:val="00125E38"/>
    <w:rsid w:val="001273CA"/>
    <w:rsid w:val="00127A5B"/>
    <w:rsid w:val="00130DCC"/>
    <w:rsid w:val="0013489B"/>
    <w:rsid w:val="00136284"/>
    <w:rsid w:val="00144F93"/>
    <w:rsid w:val="00152372"/>
    <w:rsid w:val="00152981"/>
    <w:rsid w:val="001624C8"/>
    <w:rsid w:val="0016631C"/>
    <w:rsid w:val="00166602"/>
    <w:rsid w:val="00166DC3"/>
    <w:rsid w:val="00166F17"/>
    <w:rsid w:val="001863BA"/>
    <w:rsid w:val="00190CDC"/>
    <w:rsid w:val="00194760"/>
    <w:rsid w:val="0019757A"/>
    <w:rsid w:val="001A07D5"/>
    <w:rsid w:val="001A29C0"/>
    <w:rsid w:val="001A5949"/>
    <w:rsid w:val="001A7DF8"/>
    <w:rsid w:val="001B6CC3"/>
    <w:rsid w:val="001D2550"/>
    <w:rsid w:val="001D480E"/>
    <w:rsid w:val="001F5389"/>
    <w:rsid w:val="001F6417"/>
    <w:rsid w:val="002051FA"/>
    <w:rsid w:val="0021214F"/>
    <w:rsid w:val="00212F21"/>
    <w:rsid w:val="002169A9"/>
    <w:rsid w:val="002242B2"/>
    <w:rsid w:val="002312AC"/>
    <w:rsid w:val="00232B0C"/>
    <w:rsid w:val="00233AD9"/>
    <w:rsid w:val="00233BA0"/>
    <w:rsid w:val="0025291A"/>
    <w:rsid w:val="00274B1A"/>
    <w:rsid w:val="00274D3F"/>
    <w:rsid w:val="00275876"/>
    <w:rsid w:val="0028264A"/>
    <w:rsid w:val="00285C5A"/>
    <w:rsid w:val="00293635"/>
    <w:rsid w:val="00297EBA"/>
    <w:rsid w:val="002B75A4"/>
    <w:rsid w:val="002C08D4"/>
    <w:rsid w:val="002C093A"/>
    <w:rsid w:val="002C3405"/>
    <w:rsid w:val="002C6C13"/>
    <w:rsid w:val="002D1A1B"/>
    <w:rsid w:val="002D4F48"/>
    <w:rsid w:val="002E5BBF"/>
    <w:rsid w:val="002E6F7A"/>
    <w:rsid w:val="002F0468"/>
    <w:rsid w:val="002F0D92"/>
    <w:rsid w:val="002F302A"/>
    <w:rsid w:val="002F3461"/>
    <w:rsid w:val="002F3EFB"/>
    <w:rsid w:val="002F509B"/>
    <w:rsid w:val="00302EFC"/>
    <w:rsid w:val="003075CB"/>
    <w:rsid w:val="0032203D"/>
    <w:rsid w:val="00322F51"/>
    <w:rsid w:val="00324AF5"/>
    <w:rsid w:val="00325771"/>
    <w:rsid w:val="003347C4"/>
    <w:rsid w:val="00335E8A"/>
    <w:rsid w:val="00341B6E"/>
    <w:rsid w:val="00341E10"/>
    <w:rsid w:val="00342831"/>
    <w:rsid w:val="0034581E"/>
    <w:rsid w:val="003512B4"/>
    <w:rsid w:val="00352AE9"/>
    <w:rsid w:val="00352D1D"/>
    <w:rsid w:val="00353850"/>
    <w:rsid w:val="003544E0"/>
    <w:rsid w:val="0036784D"/>
    <w:rsid w:val="00374867"/>
    <w:rsid w:val="00375061"/>
    <w:rsid w:val="0037740A"/>
    <w:rsid w:val="00377D89"/>
    <w:rsid w:val="00380C60"/>
    <w:rsid w:val="003970DA"/>
    <w:rsid w:val="003A0E51"/>
    <w:rsid w:val="003A41A8"/>
    <w:rsid w:val="003A5399"/>
    <w:rsid w:val="003A6684"/>
    <w:rsid w:val="003B0392"/>
    <w:rsid w:val="003B2B0C"/>
    <w:rsid w:val="003B3F29"/>
    <w:rsid w:val="003B5034"/>
    <w:rsid w:val="003C1A81"/>
    <w:rsid w:val="003C4D89"/>
    <w:rsid w:val="003C571B"/>
    <w:rsid w:val="003D22A2"/>
    <w:rsid w:val="003D3D25"/>
    <w:rsid w:val="003D69D3"/>
    <w:rsid w:val="003D7A0F"/>
    <w:rsid w:val="003D7D4B"/>
    <w:rsid w:val="003E1F1E"/>
    <w:rsid w:val="003E36CB"/>
    <w:rsid w:val="003E499D"/>
    <w:rsid w:val="003E4F0D"/>
    <w:rsid w:val="00400AEC"/>
    <w:rsid w:val="0040472D"/>
    <w:rsid w:val="00407D29"/>
    <w:rsid w:val="00423B66"/>
    <w:rsid w:val="004268B5"/>
    <w:rsid w:val="00435990"/>
    <w:rsid w:val="00435A1A"/>
    <w:rsid w:val="004411A8"/>
    <w:rsid w:val="00441D8E"/>
    <w:rsid w:val="00442D60"/>
    <w:rsid w:val="0045027D"/>
    <w:rsid w:val="00450960"/>
    <w:rsid w:val="00450D49"/>
    <w:rsid w:val="00450FFB"/>
    <w:rsid w:val="00453B9B"/>
    <w:rsid w:val="0046006D"/>
    <w:rsid w:val="00462396"/>
    <w:rsid w:val="0046689B"/>
    <w:rsid w:val="00477879"/>
    <w:rsid w:val="00477CC6"/>
    <w:rsid w:val="00480D23"/>
    <w:rsid w:val="004824AF"/>
    <w:rsid w:val="00483F53"/>
    <w:rsid w:val="00492FDD"/>
    <w:rsid w:val="00493A28"/>
    <w:rsid w:val="004A10CB"/>
    <w:rsid w:val="004A228A"/>
    <w:rsid w:val="004A5808"/>
    <w:rsid w:val="004A6352"/>
    <w:rsid w:val="004B24FC"/>
    <w:rsid w:val="004B30B5"/>
    <w:rsid w:val="004C324C"/>
    <w:rsid w:val="004C6D17"/>
    <w:rsid w:val="004D5E65"/>
    <w:rsid w:val="004D70CD"/>
    <w:rsid w:val="004D7351"/>
    <w:rsid w:val="004F4650"/>
    <w:rsid w:val="00500FE5"/>
    <w:rsid w:val="005014A7"/>
    <w:rsid w:val="00512EBF"/>
    <w:rsid w:val="00515BD3"/>
    <w:rsid w:val="00521C26"/>
    <w:rsid w:val="00524CB3"/>
    <w:rsid w:val="00526829"/>
    <w:rsid w:val="00533DDA"/>
    <w:rsid w:val="00535913"/>
    <w:rsid w:val="0053623D"/>
    <w:rsid w:val="0054025B"/>
    <w:rsid w:val="005417FE"/>
    <w:rsid w:val="00547F49"/>
    <w:rsid w:val="005522EE"/>
    <w:rsid w:val="00554F03"/>
    <w:rsid w:val="0055728C"/>
    <w:rsid w:val="0057225E"/>
    <w:rsid w:val="00574B02"/>
    <w:rsid w:val="00575FD9"/>
    <w:rsid w:val="00586D9A"/>
    <w:rsid w:val="0059113A"/>
    <w:rsid w:val="0059182B"/>
    <w:rsid w:val="005A0787"/>
    <w:rsid w:val="005A3393"/>
    <w:rsid w:val="005A58FD"/>
    <w:rsid w:val="005A7803"/>
    <w:rsid w:val="005C0550"/>
    <w:rsid w:val="005D3B7F"/>
    <w:rsid w:val="005D73AE"/>
    <w:rsid w:val="005E5ADF"/>
    <w:rsid w:val="006005BE"/>
    <w:rsid w:val="0060525A"/>
    <w:rsid w:val="006216E6"/>
    <w:rsid w:val="00622672"/>
    <w:rsid w:val="00632781"/>
    <w:rsid w:val="006362D3"/>
    <w:rsid w:val="00636EFF"/>
    <w:rsid w:val="00637B34"/>
    <w:rsid w:val="00643105"/>
    <w:rsid w:val="00651329"/>
    <w:rsid w:val="00653613"/>
    <w:rsid w:val="00660511"/>
    <w:rsid w:val="00662B71"/>
    <w:rsid w:val="0066323A"/>
    <w:rsid w:val="00672311"/>
    <w:rsid w:val="006757F1"/>
    <w:rsid w:val="00675D3B"/>
    <w:rsid w:val="00687A4B"/>
    <w:rsid w:val="0069373B"/>
    <w:rsid w:val="00695836"/>
    <w:rsid w:val="00695DBA"/>
    <w:rsid w:val="006973F2"/>
    <w:rsid w:val="006A1B55"/>
    <w:rsid w:val="006A1D9F"/>
    <w:rsid w:val="006B07C8"/>
    <w:rsid w:val="006B0B5B"/>
    <w:rsid w:val="006B61DD"/>
    <w:rsid w:val="006C2B03"/>
    <w:rsid w:val="006C60F3"/>
    <w:rsid w:val="006D2A42"/>
    <w:rsid w:val="006E0F95"/>
    <w:rsid w:val="006F14E3"/>
    <w:rsid w:val="006F3F23"/>
    <w:rsid w:val="007030F0"/>
    <w:rsid w:val="007068C8"/>
    <w:rsid w:val="00710B44"/>
    <w:rsid w:val="007237F3"/>
    <w:rsid w:val="00724A07"/>
    <w:rsid w:val="007250B0"/>
    <w:rsid w:val="007267CB"/>
    <w:rsid w:val="00730E48"/>
    <w:rsid w:val="00740809"/>
    <w:rsid w:val="00742836"/>
    <w:rsid w:val="00743E4E"/>
    <w:rsid w:val="0075225A"/>
    <w:rsid w:val="0075269F"/>
    <w:rsid w:val="00760C65"/>
    <w:rsid w:val="00777EFE"/>
    <w:rsid w:val="00781975"/>
    <w:rsid w:val="00781D48"/>
    <w:rsid w:val="00781F34"/>
    <w:rsid w:val="00797664"/>
    <w:rsid w:val="007A6FCD"/>
    <w:rsid w:val="007B05BD"/>
    <w:rsid w:val="007B0DDE"/>
    <w:rsid w:val="007B7BFF"/>
    <w:rsid w:val="007D2E84"/>
    <w:rsid w:val="007D2F38"/>
    <w:rsid w:val="007D3E81"/>
    <w:rsid w:val="007D41EA"/>
    <w:rsid w:val="007D4FC3"/>
    <w:rsid w:val="007E6EE9"/>
    <w:rsid w:val="007F08D1"/>
    <w:rsid w:val="007F1745"/>
    <w:rsid w:val="007F363C"/>
    <w:rsid w:val="007F5A77"/>
    <w:rsid w:val="00803B92"/>
    <w:rsid w:val="00811EC0"/>
    <w:rsid w:val="008163B9"/>
    <w:rsid w:val="00817167"/>
    <w:rsid w:val="0082697F"/>
    <w:rsid w:val="00833A89"/>
    <w:rsid w:val="00835321"/>
    <w:rsid w:val="008440E2"/>
    <w:rsid w:val="00846125"/>
    <w:rsid w:val="00850474"/>
    <w:rsid w:val="0085465A"/>
    <w:rsid w:val="00856A8C"/>
    <w:rsid w:val="008621FE"/>
    <w:rsid w:val="008622E2"/>
    <w:rsid w:val="00863C3F"/>
    <w:rsid w:val="008745A6"/>
    <w:rsid w:val="008750B6"/>
    <w:rsid w:val="00877F24"/>
    <w:rsid w:val="0088092F"/>
    <w:rsid w:val="008823B5"/>
    <w:rsid w:val="0089344E"/>
    <w:rsid w:val="008944BC"/>
    <w:rsid w:val="00894A00"/>
    <w:rsid w:val="00895546"/>
    <w:rsid w:val="008A0FA8"/>
    <w:rsid w:val="008A26D6"/>
    <w:rsid w:val="008A2931"/>
    <w:rsid w:val="008A3122"/>
    <w:rsid w:val="008A3AE2"/>
    <w:rsid w:val="008A5BF1"/>
    <w:rsid w:val="008A7459"/>
    <w:rsid w:val="008B1BF0"/>
    <w:rsid w:val="008B2DEE"/>
    <w:rsid w:val="008C4167"/>
    <w:rsid w:val="008C77FC"/>
    <w:rsid w:val="008D3438"/>
    <w:rsid w:val="008D4BCB"/>
    <w:rsid w:val="008D4C62"/>
    <w:rsid w:val="008E1696"/>
    <w:rsid w:val="008E228D"/>
    <w:rsid w:val="008F52B7"/>
    <w:rsid w:val="008F5C9A"/>
    <w:rsid w:val="00902163"/>
    <w:rsid w:val="0090244B"/>
    <w:rsid w:val="009055F1"/>
    <w:rsid w:val="00913B2A"/>
    <w:rsid w:val="0092042C"/>
    <w:rsid w:val="0093660A"/>
    <w:rsid w:val="00937A21"/>
    <w:rsid w:val="009457E3"/>
    <w:rsid w:val="0094643C"/>
    <w:rsid w:val="009464CF"/>
    <w:rsid w:val="00946E35"/>
    <w:rsid w:val="0095025F"/>
    <w:rsid w:val="009526BB"/>
    <w:rsid w:val="0095776B"/>
    <w:rsid w:val="00957A16"/>
    <w:rsid w:val="00964A86"/>
    <w:rsid w:val="00982482"/>
    <w:rsid w:val="009872C5"/>
    <w:rsid w:val="00990FBB"/>
    <w:rsid w:val="0099427A"/>
    <w:rsid w:val="00996EB9"/>
    <w:rsid w:val="009970A2"/>
    <w:rsid w:val="009A3721"/>
    <w:rsid w:val="009C01D7"/>
    <w:rsid w:val="009C6065"/>
    <w:rsid w:val="009E1CBC"/>
    <w:rsid w:val="009E34ED"/>
    <w:rsid w:val="009E3AE0"/>
    <w:rsid w:val="009E60AF"/>
    <w:rsid w:val="00A002F9"/>
    <w:rsid w:val="00A0168E"/>
    <w:rsid w:val="00A0216C"/>
    <w:rsid w:val="00A04ED6"/>
    <w:rsid w:val="00A0681A"/>
    <w:rsid w:val="00A07E02"/>
    <w:rsid w:val="00A1050B"/>
    <w:rsid w:val="00A106FD"/>
    <w:rsid w:val="00A17B00"/>
    <w:rsid w:val="00A23154"/>
    <w:rsid w:val="00A24AE8"/>
    <w:rsid w:val="00A36145"/>
    <w:rsid w:val="00A36D48"/>
    <w:rsid w:val="00A446E1"/>
    <w:rsid w:val="00A51CCC"/>
    <w:rsid w:val="00A537DB"/>
    <w:rsid w:val="00A56B92"/>
    <w:rsid w:val="00A6770E"/>
    <w:rsid w:val="00A757C2"/>
    <w:rsid w:val="00A85BB7"/>
    <w:rsid w:val="00A93FE9"/>
    <w:rsid w:val="00A97EA8"/>
    <w:rsid w:val="00AA6B3A"/>
    <w:rsid w:val="00AA6DC8"/>
    <w:rsid w:val="00AB32F6"/>
    <w:rsid w:val="00AB5459"/>
    <w:rsid w:val="00AC0789"/>
    <w:rsid w:val="00AC5F38"/>
    <w:rsid w:val="00AC6F23"/>
    <w:rsid w:val="00AE027B"/>
    <w:rsid w:val="00AE39AE"/>
    <w:rsid w:val="00AF2AEF"/>
    <w:rsid w:val="00AF71D5"/>
    <w:rsid w:val="00AF761B"/>
    <w:rsid w:val="00B0119C"/>
    <w:rsid w:val="00B0191F"/>
    <w:rsid w:val="00B02B2A"/>
    <w:rsid w:val="00B0324B"/>
    <w:rsid w:val="00B113D9"/>
    <w:rsid w:val="00B11AAD"/>
    <w:rsid w:val="00B1610B"/>
    <w:rsid w:val="00B22CB0"/>
    <w:rsid w:val="00B23AEC"/>
    <w:rsid w:val="00B24E6E"/>
    <w:rsid w:val="00B268C1"/>
    <w:rsid w:val="00B3451A"/>
    <w:rsid w:val="00B421FF"/>
    <w:rsid w:val="00B44AE3"/>
    <w:rsid w:val="00B4638E"/>
    <w:rsid w:val="00B46846"/>
    <w:rsid w:val="00B5247E"/>
    <w:rsid w:val="00B53EC5"/>
    <w:rsid w:val="00B5655D"/>
    <w:rsid w:val="00B605D0"/>
    <w:rsid w:val="00B64562"/>
    <w:rsid w:val="00B65D7F"/>
    <w:rsid w:val="00B66319"/>
    <w:rsid w:val="00B6776D"/>
    <w:rsid w:val="00B70946"/>
    <w:rsid w:val="00B74BC1"/>
    <w:rsid w:val="00B81EB8"/>
    <w:rsid w:val="00B95981"/>
    <w:rsid w:val="00B97449"/>
    <w:rsid w:val="00B976ED"/>
    <w:rsid w:val="00BA45FE"/>
    <w:rsid w:val="00BA5A9A"/>
    <w:rsid w:val="00BB033E"/>
    <w:rsid w:val="00BB4E56"/>
    <w:rsid w:val="00BB64E7"/>
    <w:rsid w:val="00BD24EE"/>
    <w:rsid w:val="00BD409A"/>
    <w:rsid w:val="00BD4149"/>
    <w:rsid w:val="00BD54D0"/>
    <w:rsid w:val="00BD76AA"/>
    <w:rsid w:val="00BE1E42"/>
    <w:rsid w:val="00BE2BDF"/>
    <w:rsid w:val="00BE305F"/>
    <w:rsid w:val="00BE63A8"/>
    <w:rsid w:val="00BF2A2B"/>
    <w:rsid w:val="00BF63C5"/>
    <w:rsid w:val="00C12642"/>
    <w:rsid w:val="00C12716"/>
    <w:rsid w:val="00C14A8D"/>
    <w:rsid w:val="00C20E69"/>
    <w:rsid w:val="00C254CE"/>
    <w:rsid w:val="00C27E92"/>
    <w:rsid w:val="00C36887"/>
    <w:rsid w:val="00C40B2E"/>
    <w:rsid w:val="00C44DA9"/>
    <w:rsid w:val="00C45FE2"/>
    <w:rsid w:val="00C52215"/>
    <w:rsid w:val="00C527C7"/>
    <w:rsid w:val="00C55FF5"/>
    <w:rsid w:val="00C571BD"/>
    <w:rsid w:val="00C61205"/>
    <w:rsid w:val="00C628F6"/>
    <w:rsid w:val="00C64401"/>
    <w:rsid w:val="00C654B2"/>
    <w:rsid w:val="00C66114"/>
    <w:rsid w:val="00C701FB"/>
    <w:rsid w:val="00C72253"/>
    <w:rsid w:val="00C74D53"/>
    <w:rsid w:val="00C77C4D"/>
    <w:rsid w:val="00C82AE3"/>
    <w:rsid w:val="00C85F39"/>
    <w:rsid w:val="00C860E8"/>
    <w:rsid w:val="00C94427"/>
    <w:rsid w:val="00C963EC"/>
    <w:rsid w:val="00C96C2E"/>
    <w:rsid w:val="00CA76B6"/>
    <w:rsid w:val="00CB2B50"/>
    <w:rsid w:val="00CB43A7"/>
    <w:rsid w:val="00CB51EF"/>
    <w:rsid w:val="00CC0AD2"/>
    <w:rsid w:val="00CC5574"/>
    <w:rsid w:val="00CE125E"/>
    <w:rsid w:val="00CE5E9E"/>
    <w:rsid w:val="00CF2281"/>
    <w:rsid w:val="00CF5C10"/>
    <w:rsid w:val="00CF5E6C"/>
    <w:rsid w:val="00D00B68"/>
    <w:rsid w:val="00D01DD2"/>
    <w:rsid w:val="00D149EA"/>
    <w:rsid w:val="00D15390"/>
    <w:rsid w:val="00D214E9"/>
    <w:rsid w:val="00D228E0"/>
    <w:rsid w:val="00D23F76"/>
    <w:rsid w:val="00D34AB1"/>
    <w:rsid w:val="00D36CA4"/>
    <w:rsid w:val="00D4071C"/>
    <w:rsid w:val="00D436DC"/>
    <w:rsid w:val="00D5095B"/>
    <w:rsid w:val="00D51263"/>
    <w:rsid w:val="00D53331"/>
    <w:rsid w:val="00D57495"/>
    <w:rsid w:val="00D578DB"/>
    <w:rsid w:val="00D57FA8"/>
    <w:rsid w:val="00D73524"/>
    <w:rsid w:val="00D76EDA"/>
    <w:rsid w:val="00D87538"/>
    <w:rsid w:val="00D90C54"/>
    <w:rsid w:val="00D90E77"/>
    <w:rsid w:val="00D973A1"/>
    <w:rsid w:val="00DA212A"/>
    <w:rsid w:val="00DB08EA"/>
    <w:rsid w:val="00DB5C27"/>
    <w:rsid w:val="00DC184B"/>
    <w:rsid w:val="00DC1A96"/>
    <w:rsid w:val="00DC3B95"/>
    <w:rsid w:val="00DC4282"/>
    <w:rsid w:val="00DC5526"/>
    <w:rsid w:val="00DC5B4C"/>
    <w:rsid w:val="00DD1358"/>
    <w:rsid w:val="00DD1B62"/>
    <w:rsid w:val="00DD710C"/>
    <w:rsid w:val="00DD77A8"/>
    <w:rsid w:val="00DE40A6"/>
    <w:rsid w:val="00DE6461"/>
    <w:rsid w:val="00DE65DE"/>
    <w:rsid w:val="00DF2C63"/>
    <w:rsid w:val="00DF3CD3"/>
    <w:rsid w:val="00DF5503"/>
    <w:rsid w:val="00DF757C"/>
    <w:rsid w:val="00E10271"/>
    <w:rsid w:val="00E24822"/>
    <w:rsid w:val="00E33226"/>
    <w:rsid w:val="00E335A6"/>
    <w:rsid w:val="00E36BC6"/>
    <w:rsid w:val="00E36D03"/>
    <w:rsid w:val="00E47F24"/>
    <w:rsid w:val="00E54D08"/>
    <w:rsid w:val="00E63B3F"/>
    <w:rsid w:val="00E64663"/>
    <w:rsid w:val="00E7481C"/>
    <w:rsid w:val="00E8432E"/>
    <w:rsid w:val="00E84B01"/>
    <w:rsid w:val="00E85803"/>
    <w:rsid w:val="00E865F9"/>
    <w:rsid w:val="00E961D7"/>
    <w:rsid w:val="00E978CF"/>
    <w:rsid w:val="00EA0457"/>
    <w:rsid w:val="00EA4E5C"/>
    <w:rsid w:val="00EA4FC2"/>
    <w:rsid w:val="00EA5801"/>
    <w:rsid w:val="00EB07D8"/>
    <w:rsid w:val="00EB1654"/>
    <w:rsid w:val="00EB4F46"/>
    <w:rsid w:val="00EB7BFC"/>
    <w:rsid w:val="00EC0DB5"/>
    <w:rsid w:val="00EC660F"/>
    <w:rsid w:val="00ED60FF"/>
    <w:rsid w:val="00ED6360"/>
    <w:rsid w:val="00EE0B27"/>
    <w:rsid w:val="00EE524C"/>
    <w:rsid w:val="00EE7A27"/>
    <w:rsid w:val="00F005E2"/>
    <w:rsid w:val="00F043BB"/>
    <w:rsid w:val="00F07002"/>
    <w:rsid w:val="00F074E2"/>
    <w:rsid w:val="00F14C7D"/>
    <w:rsid w:val="00F32A29"/>
    <w:rsid w:val="00F36D34"/>
    <w:rsid w:val="00F41211"/>
    <w:rsid w:val="00F47B38"/>
    <w:rsid w:val="00F5129C"/>
    <w:rsid w:val="00F515FE"/>
    <w:rsid w:val="00F51EEE"/>
    <w:rsid w:val="00F55EB6"/>
    <w:rsid w:val="00F60F16"/>
    <w:rsid w:val="00F6180B"/>
    <w:rsid w:val="00F653B5"/>
    <w:rsid w:val="00F65B97"/>
    <w:rsid w:val="00F763A9"/>
    <w:rsid w:val="00F82A09"/>
    <w:rsid w:val="00F8419C"/>
    <w:rsid w:val="00F9415C"/>
    <w:rsid w:val="00F947B7"/>
    <w:rsid w:val="00FA507E"/>
    <w:rsid w:val="00FA5FB2"/>
    <w:rsid w:val="00FB15A7"/>
    <w:rsid w:val="00FB6FDD"/>
    <w:rsid w:val="00FC59C2"/>
    <w:rsid w:val="00FD124F"/>
    <w:rsid w:val="00FD255E"/>
    <w:rsid w:val="00FD5D1C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99"/>
    <w:qFormat/>
    <w:rsid w:val="00493A28"/>
    <w:pPr>
      <w:spacing w:after="0" w:line="240" w:lineRule="auto"/>
    </w:pPr>
  </w:style>
  <w:style w:type="paragraph" w:customStyle="1" w:styleId="xl63">
    <w:name w:val="xl6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E978CF"/>
    <w:pPr>
      <w:spacing w:before="100" w:beforeAutospacing="1" w:after="100" w:afterAutospacing="1"/>
    </w:pPr>
  </w:style>
  <w:style w:type="paragraph" w:customStyle="1" w:styleId="xl68">
    <w:name w:val="xl68"/>
    <w:basedOn w:val="a"/>
    <w:rsid w:val="00E978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E978CF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97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E97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E978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E978CF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E978CF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8">
    <w:name w:val="xl108"/>
    <w:basedOn w:val="a"/>
    <w:rsid w:val="00E978CF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0">
    <w:name w:val="xl11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E978CF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E978C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978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7">
    <w:name w:val="xl12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E978C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0">
    <w:name w:val="xl13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E978CF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8">
    <w:name w:val="xl13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40">
    <w:name w:val="xl14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41">
    <w:name w:val="xl14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2">
    <w:name w:val="xl14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48">
    <w:name w:val="xl14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0">
    <w:name w:val="xl15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52">
    <w:name w:val="xl15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6">
    <w:name w:val="xl156"/>
    <w:basedOn w:val="a"/>
    <w:rsid w:val="00E978CF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59">
    <w:name w:val="xl15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60">
    <w:name w:val="xl16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6"/>
      <w:szCs w:val="16"/>
    </w:rPr>
  </w:style>
  <w:style w:type="paragraph" w:customStyle="1" w:styleId="xl161">
    <w:name w:val="xl16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2">
    <w:name w:val="xl16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3">
    <w:name w:val="xl163"/>
    <w:basedOn w:val="a"/>
    <w:rsid w:val="00E978C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E978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978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0">
    <w:name w:val="xl17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1">
    <w:name w:val="xl17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3">
    <w:name w:val="xl17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4">
    <w:name w:val="xl174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978CF"/>
    <w:pP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7">
    <w:name w:val="xl17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table" w:styleId="af8">
    <w:name w:val="Table Grid"/>
    <w:basedOn w:val="a1"/>
    <w:uiPriority w:val="59"/>
    <w:rsid w:val="00CF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5F93-AF6F-4BAC-9028-C5AD7882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67</Pages>
  <Words>21962</Words>
  <Characters>125189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Nataliya</cp:lastModifiedBy>
  <cp:revision>375</cp:revision>
  <cp:lastPrinted>2020-03-13T11:46:00Z</cp:lastPrinted>
  <dcterms:created xsi:type="dcterms:W3CDTF">2019-02-07T05:12:00Z</dcterms:created>
  <dcterms:modified xsi:type="dcterms:W3CDTF">2020-03-13T11:50:00Z</dcterms:modified>
</cp:coreProperties>
</file>