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9E1CBC" w:rsidP="009E1CBC">
      <w:pPr>
        <w:ind w:left="11199"/>
      </w:pPr>
      <w:r>
        <w:t>Приложение 3</w:t>
      </w:r>
    </w:p>
    <w:p w:rsidR="009E1CBC" w:rsidRDefault="009E1CBC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9E1CBC" w:rsidRDefault="009E1CBC" w:rsidP="009E1CBC"/>
    <w:p w:rsidR="009E1CBC" w:rsidRDefault="009E1CBC" w:rsidP="009E1CBC">
      <w:pPr>
        <w:jc w:val="center"/>
        <w:rPr>
          <w:b/>
        </w:rPr>
      </w:pPr>
      <w:r>
        <w:rPr>
          <w:b/>
        </w:rPr>
        <w:t>Формы ежеквартальных и годового отчетов о реализации муниципальной программы</w:t>
      </w:r>
    </w:p>
    <w:p w:rsidR="009E1CBC" w:rsidRDefault="009E1CBC" w:rsidP="009E1CBC"/>
    <w:p w:rsidR="009E1CBC" w:rsidRPr="008D50C8" w:rsidRDefault="009E1CBC" w:rsidP="008D50C8">
      <w:pPr>
        <w:rPr>
          <w:bCs/>
        </w:rPr>
      </w:pPr>
      <w:r>
        <w:rPr>
          <w:b/>
        </w:rPr>
        <w:t>Форма 1.</w:t>
      </w:r>
      <w:r>
        <w:t xml:space="preserve"> </w:t>
      </w:r>
      <w:hyperlink r:id="rId6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</w:t>
      </w:r>
      <w:r w:rsidR="008D50C8">
        <w:t xml:space="preserve"> </w:t>
      </w:r>
      <w:r w:rsidR="00194A79">
        <w:rPr>
          <w:b/>
        </w:rPr>
        <w:t>«</w:t>
      </w:r>
      <w:r w:rsidR="008D50C8" w:rsidRPr="00CA208C">
        <w:rPr>
          <w:b/>
          <w:bCs/>
        </w:rPr>
        <w:t>Повышение безопасности д</w:t>
      </w:r>
      <w:r w:rsidR="00194A79">
        <w:rPr>
          <w:b/>
          <w:bCs/>
        </w:rPr>
        <w:t>орожного движения на территории</w:t>
      </w:r>
      <w:r w:rsidR="008D50C8" w:rsidRPr="00CA208C">
        <w:rPr>
          <w:b/>
          <w:bCs/>
        </w:rPr>
        <w:t xml:space="preserve"> Крас</w:t>
      </w:r>
      <w:r w:rsidR="003A45CC">
        <w:rPr>
          <w:b/>
          <w:bCs/>
        </w:rPr>
        <w:t>ногорского района на 2017 – 2024</w:t>
      </w:r>
      <w:r w:rsidR="00194A79">
        <w:rPr>
          <w:b/>
          <w:bCs/>
        </w:rPr>
        <w:t xml:space="preserve"> </w:t>
      </w:r>
      <w:r w:rsidR="008D50C8" w:rsidRPr="00CA208C">
        <w:rPr>
          <w:b/>
          <w:bCs/>
        </w:rPr>
        <w:t>годы</w:t>
      </w:r>
      <w:r w:rsidR="008D50C8" w:rsidRPr="008D50C8">
        <w:rPr>
          <w:bCs/>
        </w:rPr>
        <w:t>»</w:t>
      </w:r>
      <w:r w:rsidR="008D50C8" w:rsidRPr="008D50C8">
        <w:rPr>
          <w:bCs/>
        </w:rPr>
        <w:br/>
      </w:r>
      <w:r>
        <w:t xml:space="preserve"> </w:t>
      </w:r>
    </w:p>
    <w:p w:rsidR="009E1CBC" w:rsidRDefault="009E1CBC" w:rsidP="009E1CBC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9E1CBC" w:rsidTr="00C34AB2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C34AB2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C34AB2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C34A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6CB2" w:rsidRPr="00316CB2" w:rsidRDefault="00316CB2" w:rsidP="00316CB2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316CB2"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886817" w:rsidP="00316CB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Крас</w:t>
            </w:r>
            <w:r w:rsidR="003A45CC">
              <w:rPr>
                <w:bCs/>
                <w:color w:val="000000"/>
                <w:sz w:val="18"/>
                <w:szCs w:val="18"/>
              </w:rPr>
              <w:t>ногорского района на 2017 - 2024</w:t>
            </w:r>
            <w:r w:rsidR="00316CB2" w:rsidRPr="00316CB2">
              <w:rPr>
                <w:bCs/>
                <w:color w:val="000000"/>
                <w:sz w:val="18"/>
                <w:szCs w:val="18"/>
              </w:rPr>
              <w:t xml:space="preserve"> годы»</w:t>
            </w:r>
            <w:r w:rsidR="00316CB2" w:rsidRPr="00316CB2">
              <w:rPr>
                <w:bCs/>
                <w:color w:val="000000"/>
                <w:sz w:val="18"/>
                <w:szCs w:val="18"/>
              </w:rPr>
              <w:br/>
            </w:r>
            <w:r w:rsidR="009E1CB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FC66A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200,00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FC66A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FC66A9" w:rsidRDefault="003249D9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200,00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FC66A9" w:rsidRDefault="003249D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49D9" w:rsidRPr="003249D9" w:rsidTr="00C34AB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B2" w:rsidRPr="003249D9" w:rsidRDefault="00316CB2" w:rsidP="00316CB2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16CB2" w:rsidRPr="003249D9" w:rsidRDefault="00316CB2" w:rsidP="00316CB2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БУЗ УР «Красногорская  РБ МЗ УР»;</w:t>
            </w:r>
          </w:p>
          <w:p w:rsidR="00316CB2" w:rsidRPr="003249D9" w:rsidRDefault="00316CB2" w:rsidP="00316CB2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16CB2" w:rsidRPr="003249D9" w:rsidRDefault="00316CB2" w:rsidP="00316CB2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9E1CBC" w:rsidRPr="003249D9" w:rsidRDefault="009E1CBC" w:rsidP="00316CB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3249D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886817" w:rsidRPr="003249D9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3249D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3249D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886817" w:rsidRPr="003249D9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3249D9" w:rsidRDefault="00886817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C34AB2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316CB2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Отдел народного образования Красногорского района;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3249D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886817" w:rsidRPr="003249D9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3249D9" w:rsidRDefault="009E1CBC" w:rsidP="006B67A0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5914DD" w:rsidRPr="003249D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3249D9" w:rsidRDefault="009E1CBC" w:rsidP="00886817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886817" w:rsidRPr="003249D9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3249D9" w:rsidRDefault="00886817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Pr="003249D9" w:rsidRDefault="009E1CBC" w:rsidP="005149E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C34AB2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 w:rsidP="00C34AB2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  <w:p w:rsidR="00FC66A9" w:rsidRPr="003249D9" w:rsidRDefault="00FC66A9" w:rsidP="003E242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Администрация МО «Красногорский район»;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 w:rsidP="00A8166C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3249D9" w:rsidP="00A8166C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075016256</w:t>
            </w:r>
            <w:r w:rsidR="00FC66A9" w:rsidRPr="003249D9">
              <w:rPr>
                <w:sz w:val="18"/>
                <w:szCs w:val="18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 w:rsidP="00202967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 w:rsidP="00202967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3249D9" w:rsidP="00202967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200,00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6A9" w:rsidRPr="003249D9" w:rsidRDefault="003249D9" w:rsidP="00202967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C34AB2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 w:rsidP="00C34AB2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  <w:p w:rsidR="00FC66A9" w:rsidRPr="003249D9" w:rsidRDefault="00FC66A9" w:rsidP="003E242A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bCs/>
                <w:sz w:val="18"/>
                <w:szCs w:val="18"/>
              </w:rPr>
              <w:br/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 xml:space="preserve">ОГИБДД ОВД по </w:t>
            </w:r>
            <w:proofErr w:type="spellStart"/>
            <w:r w:rsidRPr="003249D9">
              <w:rPr>
                <w:sz w:val="18"/>
                <w:szCs w:val="18"/>
              </w:rPr>
              <w:t>Игринскому</w:t>
            </w:r>
            <w:proofErr w:type="spellEnd"/>
            <w:r w:rsidRPr="003249D9">
              <w:rPr>
                <w:sz w:val="18"/>
                <w:szCs w:val="18"/>
              </w:rPr>
              <w:t xml:space="preserve"> и Красногорскому районов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C34AB2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Сектор по делам ГО и ЧС, охране труда и ТБ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9E1CBC" w:rsidRPr="003249D9" w:rsidRDefault="009E1CBC" w:rsidP="009E1CBC"/>
    <w:p w:rsidR="009E1CBC" w:rsidRPr="003249D9" w:rsidRDefault="009E1CBC" w:rsidP="009E1CBC">
      <w:pPr>
        <w:spacing w:after="200" w:line="276" w:lineRule="auto"/>
        <w:rPr>
          <w:b/>
        </w:rPr>
      </w:pPr>
    </w:p>
    <w:p w:rsidR="009E1CBC" w:rsidRPr="003249D9" w:rsidRDefault="009E1CBC" w:rsidP="009E1CBC">
      <w:r w:rsidRPr="003249D9">
        <w:rPr>
          <w:b/>
        </w:rPr>
        <w:t>Форма 2.</w:t>
      </w:r>
      <w:r w:rsidRPr="003249D9">
        <w:t xml:space="preserve"> </w:t>
      </w:r>
      <w:hyperlink r:id="rId7" w:history="1">
        <w:r w:rsidRPr="003249D9">
          <w:rPr>
            <w:rStyle w:val="a3"/>
            <w:rFonts w:eastAsiaTheme="majorEastAsia"/>
            <w:color w:val="auto"/>
          </w:rPr>
          <w:t>Отчет</w:t>
        </w:r>
      </w:hyperlink>
      <w:r w:rsidRPr="003249D9"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6174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  <w:gridCol w:w="1417"/>
      </w:tblGrid>
      <w:tr w:rsidR="003249D9" w:rsidRPr="003249D9" w:rsidTr="00657870">
        <w:trPr>
          <w:gridAfter w:val="1"/>
          <w:wAfter w:w="1417" w:type="dxa"/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3249D9" w:rsidRPr="003249D9" w:rsidTr="00657870">
        <w:trPr>
          <w:gridAfter w:val="1"/>
          <w:wAfter w:w="1417" w:type="dxa"/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</w:tr>
      <w:tr w:rsidR="003249D9" w:rsidRPr="003249D9" w:rsidTr="00657870">
        <w:trPr>
          <w:gridAfter w:val="1"/>
          <w:wAfter w:w="1417" w:type="dxa"/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</w:tr>
      <w:tr w:rsidR="003249D9" w:rsidRPr="003249D9" w:rsidTr="00C244EE">
        <w:trPr>
          <w:gridAfter w:val="1"/>
          <w:wAfter w:w="1417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249D9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249D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 w:rsidRPr="003249D9">
              <w:rPr>
                <w:bCs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C244EE" w:rsidRPr="003249D9" w:rsidRDefault="00C244EE" w:rsidP="00C244E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249D9">
              <w:rPr>
                <w:bCs/>
                <w:sz w:val="18"/>
                <w:szCs w:val="18"/>
              </w:rPr>
              <w:t xml:space="preserve"> Крас</w:t>
            </w:r>
            <w:r w:rsidR="003A45CC" w:rsidRPr="003249D9">
              <w:rPr>
                <w:bCs/>
                <w:sz w:val="18"/>
                <w:szCs w:val="18"/>
              </w:rPr>
              <w:t>ногорского района на 2017 - 2024</w:t>
            </w:r>
            <w:r w:rsidRPr="003249D9">
              <w:rPr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249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3249D9" w:rsidRDefault="00FC66A9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3249D9" w:rsidRDefault="003249D9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3249D9" w:rsidRDefault="003249D9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100</w:t>
            </w:r>
          </w:p>
        </w:tc>
      </w:tr>
      <w:tr w:rsidR="003249D9" w:rsidRPr="003249D9" w:rsidTr="00C244EE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3249D9" w:rsidRPr="003249D9" w:rsidTr="0065787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C244EE" w:rsidRPr="003249D9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3249D9" w:rsidRPr="003249D9" w:rsidTr="0065787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:rsidR="00C244EE" w:rsidRPr="003249D9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3249D9" w:rsidRPr="003249D9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657870">
        <w:trPr>
          <w:gridAfter w:val="1"/>
          <w:wAfter w:w="1417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657870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657870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</w:tbl>
    <w:p w:rsidR="009E1CBC" w:rsidRPr="003249D9" w:rsidRDefault="009E1CBC" w:rsidP="009E1CBC"/>
    <w:p w:rsidR="009E1CBC" w:rsidRPr="003249D9" w:rsidRDefault="009E1CBC" w:rsidP="009E1CBC">
      <w:pPr>
        <w:spacing w:after="200" w:line="276" w:lineRule="auto"/>
      </w:pPr>
      <w:r w:rsidRPr="003249D9">
        <w:br w:type="page"/>
      </w: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:rsidR="009E1CBC" w:rsidRDefault="009E1CBC" w:rsidP="009E1CBC"/>
    <w:tbl>
      <w:tblPr>
        <w:tblW w:w="1470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080"/>
        <w:gridCol w:w="2080"/>
      </w:tblGrid>
      <w:tr w:rsidR="009E1CBC" w:rsidTr="000706C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6424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программы,                                                основного мероприятия,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0706C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C34A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656" w:rsidRPr="007A0656" w:rsidRDefault="007A0656" w:rsidP="007A065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A0656">
              <w:rPr>
                <w:b/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886817" w:rsidP="007A065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Крас</w:t>
            </w:r>
            <w:r w:rsidR="003A45CC">
              <w:rPr>
                <w:b/>
                <w:bCs/>
                <w:color w:val="000000"/>
                <w:sz w:val="18"/>
                <w:szCs w:val="18"/>
              </w:rPr>
              <w:t>ногорского района на 2017 - 2024</w:t>
            </w:r>
            <w:r w:rsidR="007A0656" w:rsidRPr="007A0656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  <w:r w:rsidR="007A0656" w:rsidRPr="007A0656">
              <w:rPr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C66A9" w:rsidRPr="00FC66A9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 w:rsidP="000706C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Использование совместно с ГИБДД базы данных на водителей, систематически нарушающих ПДД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FC66A9">
              <w:rPr>
                <w:b/>
                <w:i/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0A7A3B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FC66A9">
              <w:rPr>
                <w:b/>
                <w:i/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lastRenderedPageBreak/>
              <w:t>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Формирование законопослушного поведения участников дорожного движения</w:t>
            </w:r>
          </w:p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Предотвращение приемки на работу водителей – потенциальных нарушителей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657870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  <w:r w:rsidR="00657870" w:rsidRPr="00FC66A9">
              <w:rPr>
                <w:sz w:val="18"/>
                <w:szCs w:val="18"/>
              </w:rPr>
              <w:t xml:space="preserve">При приемке на работу водителей автобусов РОНО  используется база данных ОГИБДД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</w:tr>
      <w:tr w:rsidR="00FC66A9" w:rsidRPr="00FC66A9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Развитие целевой системы воспитания и обучения детей безопасному поведению на улицах и дорогах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A94138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В 2020</w:t>
            </w:r>
            <w:r w:rsidR="00C244EE" w:rsidRPr="00FC66A9">
              <w:rPr>
                <w:sz w:val="18"/>
                <w:szCs w:val="18"/>
              </w:rPr>
              <w:t xml:space="preserve"> </w:t>
            </w:r>
            <w:r w:rsidR="00657870" w:rsidRPr="00FC66A9">
              <w:rPr>
                <w:sz w:val="18"/>
                <w:szCs w:val="18"/>
              </w:rPr>
              <w:t>г. во всех общеобра</w:t>
            </w:r>
            <w:r w:rsidR="004A71C8" w:rsidRPr="00FC66A9">
              <w:rPr>
                <w:sz w:val="18"/>
                <w:szCs w:val="18"/>
              </w:rPr>
              <w:t>зовательных учреждениях проводил</w:t>
            </w:r>
            <w:r w:rsidR="00657870" w:rsidRPr="00FC66A9">
              <w:rPr>
                <w:sz w:val="18"/>
                <w:szCs w:val="18"/>
              </w:rPr>
              <w:t>ся «Месячник безопасности на дорогах». Во всех учреждениях проводились уроки, классные часы по безопасному поведению на дорогах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</w:tr>
      <w:tr w:rsidR="00FC66A9" w:rsidRPr="00FC66A9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Распространение научно-методических материалов, программ, учебных пособий для общеобразовательных учреждений.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Профилактика детского дорожно-транспортного травматизма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4A71C8" w:rsidP="004A71C8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Не проводилось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  <w:r w:rsidR="004A71C8" w:rsidRPr="00FC66A9">
              <w:rPr>
                <w:sz w:val="18"/>
                <w:szCs w:val="18"/>
              </w:rPr>
              <w:t>Отсутствие финансирования</w:t>
            </w:r>
          </w:p>
        </w:tc>
      </w:tr>
      <w:tr w:rsidR="00FC66A9" w:rsidRPr="00FC66A9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Проведение акций «Внимание дети!», </w:t>
            </w:r>
            <w:r w:rsidRPr="00FC66A9">
              <w:rPr>
                <w:sz w:val="18"/>
                <w:szCs w:val="18"/>
              </w:rPr>
              <w:lastRenderedPageBreak/>
              <w:t>«Внимание – пешеход!», «Зебра»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2 раза в год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2 раза в год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Профилактика детского дорожно-транспортного </w:t>
            </w:r>
            <w:r w:rsidRPr="00FC66A9">
              <w:rPr>
                <w:sz w:val="18"/>
                <w:szCs w:val="18"/>
              </w:rPr>
              <w:lastRenderedPageBreak/>
              <w:t>травматизма.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4A71C8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lastRenderedPageBreak/>
              <w:t> </w:t>
            </w:r>
            <w:r w:rsidR="004A71C8" w:rsidRPr="00FC66A9">
              <w:rPr>
                <w:sz w:val="18"/>
                <w:szCs w:val="18"/>
              </w:rPr>
              <w:t xml:space="preserve">Во всех школах в </w:t>
            </w:r>
            <w:r w:rsidR="00AB69B4" w:rsidRPr="00FC66A9">
              <w:rPr>
                <w:sz w:val="18"/>
                <w:szCs w:val="18"/>
              </w:rPr>
              <w:t xml:space="preserve">сентябре проведен </w:t>
            </w:r>
            <w:r w:rsidR="00AB69B4" w:rsidRPr="00FC66A9">
              <w:rPr>
                <w:sz w:val="18"/>
                <w:szCs w:val="18"/>
              </w:rPr>
              <w:lastRenderedPageBreak/>
              <w:t>месячник «Внимание дети!». Акции «Внимание пешеход», «Зебра» проводятся систематически в рабочем порядке</w:t>
            </w:r>
            <w:r w:rsidR="004A71C8" w:rsidRPr="00FC66A9">
              <w:rPr>
                <w:sz w:val="18"/>
                <w:szCs w:val="18"/>
              </w:rPr>
              <w:t xml:space="preserve"> на классных часах</w:t>
            </w:r>
            <w:r w:rsidR="00AB69B4" w:rsidRPr="00FC66A9">
              <w:rPr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lastRenderedPageBreak/>
              <w:t> </w:t>
            </w:r>
          </w:p>
        </w:tc>
      </w:tr>
      <w:tr w:rsidR="00FC66A9" w:rsidRPr="00FC66A9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Распространение </w:t>
            </w:r>
            <w:proofErr w:type="spellStart"/>
            <w:r w:rsidRPr="00FC66A9">
              <w:rPr>
                <w:sz w:val="18"/>
                <w:szCs w:val="18"/>
              </w:rPr>
              <w:t>световозвращающих</w:t>
            </w:r>
            <w:proofErr w:type="spellEnd"/>
            <w:r w:rsidRPr="00FC66A9">
              <w:rPr>
                <w:sz w:val="18"/>
                <w:szCs w:val="18"/>
              </w:rPr>
              <w:t xml:space="preserve"> элементов для учащихся младших классов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Профилактика детского дорожно-транспортного травматизма.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194A79" w:rsidP="00194A79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в</w:t>
            </w:r>
            <w:r w:rsidR="00A94138" w:rsidRPr="00FC66A9">
              <w:rPr>
                <w:sz w:val="18"/>
                <w:szCs w:val="18"/>
              </w:rPr>
              <w:t xml:space="preserve"> 2020</w:t>
            </w:r>
            <w:r w:rsidR="004A71C8" w:rsidRPr="00FC66A9">
              <w:rPr>
                <w:sz w:val="18"/>
                <w:szCs w:val="18"/>
              </w:rPr>
              <w:t xml:space="preserve"> г. </w:t>
            </w:r>
            <w:proofErr w:type="spellStart"/>
            <w:r w:rsidR="004A71C8" w:rsidRPr="00FC66A9">
              <w:rPr>
                <w:sz w:val="18"/>
                <w:szCs w:val="18"/>
              </w:rPr>
              <w:t>световозвращательные</w:t>
            </w:r>
            <w:proofErr w:type="spellEnd"/>
            <w:r w:rsidR="004A71C8" w:rsidRPr="00FC66A9">
              <w:rPr>
                <w:sz w:val="18"/>
                <w:szCs w:val="18"/>
              </w:rPr>
              <w:t xml:space="preserve"> элементы среди детей распространялись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Оснащение кабинетов БДД в школах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Формирование общественного мнения, 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4A71C8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Оснащение кабинетов по БДД в школах района не проводилось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Pr="00FC66A9" w:rsidRDefault="004A71C8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Отсутствие финансирования</w:t>
            </w:r>
          </w:p>
        </w:tc>
      </w:tr>
      <w:tr w:rsidR="00FC66A9" w:rsidRPr="00FC66A9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Работа кружка «Юный инспектор движения»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Профилактика детского дорожно-транспортного травматизма. Обучение правилам дорожного движения, правилам поведения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587B0E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Работа кружков </w:t>
            </w:r>
            <w:r w:rsidR="004A71C8" w:rsidRPr="00FC66A9">
              <w:rPr>
                <w:sz w:val="18"/>
                <w:szCs w:val="18"/>
              </w:rPr>
              <w:t>проводилась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9D628F">
        <w:trPr>
          <w:trHeight w:val="19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 w:rsidP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B335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FC66A9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A7A3B" w:rsidRPr="00FC66A9" w:rsidRDefault="000A7A3B" w:rsidP="009D628F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Конкурс социальной рекламы (конкурс плакатов)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2 раза в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2 раза в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A7A3B" w:rsidRPr="00FC66A9" w:rsidRDefault="000A7A3B" w:rsidP="009D628F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Обучение основам ПДД, социальной ответственности за нарушение ПДД у школьников.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D628F" w:rsidRPr="00FC66A9" w:rsidRDefault="004A71C8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Конкурс рисунков по БДД проводился в период месячника «Внимание дети» во всех общеобразовательных учреждениях района</w:t>
            </w:r>
          </w:p>
          <w:p w:rsidR="000A7A3B" w:rsidRPr="00FC66A9" w:rsidRDefault="000A7A3B" w:rsidP="009D628F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A7A3B" w:rsidRPr="00FC66A9" w:rsidRDefault="000A7A3B" w:rsidP="005914DD">
            <w:pPr>
              <w:rPr>
                <w:sz w:val="18"/>
                <w:szCs w:val="18"/>
              </w:rPr>
            </w:pPr>
          </w:p>
        </w:tc>
      </w:tr>
      <w:tr w:rsidR="00FC66A9" w:rsidRPr="00FC66A9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Проведение </w:t>
            </w:r>
            <w:proofErr w:type="spellStart"/>
            <w:r w:rsidRPr="00FC66A9">
              <w:rPr>
                <w:sz w:val="18"/>
                <w:szCs w:val="18"/>
              </w:rPr>
              <w:t>предрейсовых</w:t>
            </w:r>
            <w:proofErr w:type="spellEnd"/>
            <w:r w:rsidRPr="00FC66A9">
              <w:rPr>
                <w:sz w:val="18"/>
                <w:szCs w:val="18"/>
              </w:rPr>
              <w:t xml:space="preserve">  и текущих медосмотров водителей ТС, осуществляющие перевозки школьников, медработниками, прошедшими подготовку, в соответствии с требованиями приказа МЗ РФ от 14.07.2003 № 308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C66A9">
              <w:rPr>
                <w:b/>
                <w:sz w:val="18"/>
                <w:szCs w:val="18"/>
              </w:rPr>
              <w:t>БУЗ УР «Красногорская  РБ МЗ УР»</w:t>
            </w: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C66A9">
              <w:rPr>
                <w:b/>
                <w:sz w:val="18"/>
                <w:szCs w:val="18"/>
              </w:rPr>
              <w:t>БУЗ УР «Красногорская  РБ МЗ УР»</w:t>
            </w: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lastRenderedPageBreak/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Контроль за состоянием водителей транспортных средств.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FC66A9" w:rsidRDefault="00AB69B4" w:rsidP="00AB69B4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Все вод</w:t>
            </w:r>
            <w:r w:rsidR="00587B0E" w:rsidRPr="00FC66A9">
              <w:rPr>
                <w:sz w:val="18"/>
                <w:szCs w:val="18"/>
              </w:rPr>
              <w:t>ители, осуществляющие перевозки</w:t>
            </w:r>
            <w:r w:rsidRPr="00FC66A9">
              <w:rPr>
                <w:sz w:val="18"/>
                <w:szCs w:val="18"/>
              </w:rPr>
              <w:t xml:space="preserve"> школьников проходят обязательный </w:t>
            </w:r>
            <w:proofErr w:type="spellStart"/>
            <w:r w:rsidRPr="00FC66A9">
              <w:rPr>
                <w:sz w:val="18"/>
                <w:szCs w:val="18"/>
              </w:rPr>
              <w:t>предрейсовый</w:t>
            </w:r>
            <w:proofErr w:type="spellEnd"/>
            <w:r w:rsidRPr="00FC66A9">
              <w:rPr>
                <w:sz w:val="18"/>
                <w:szCs w:val="18"/>
              </w:rPr>
              <w:t xml:space="preserve"> и плановые медосмотры в медицинском учреждении.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Pr="00FC66A9" w:rsidRDefault="00ED2FD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</w:tr>
      <w:tr w:rsidR="00FC66A9" w:rsidRPr="00FC66A9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Анализ структуры травматических повреждений по профилю и степени тяжести у различных категорий участников дорожного движения пострадавших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Выработка новых технологий и методов оказания медицинской помощи лицам, пострадавшим в результате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FC66A9" w:rsidRDefault="004A71C8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Анализ проводится сотрудниками ОГИБДД</w:t>
            </w:r>
          </w:p>
          <w:p w:rsidR="004A71C8" w:rsidRPr="00FC66A9" w:rsidRDefault="00CB6073" w:rsidP="00A268D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Количество пос</w:t>
            </w:r>
            <w:r w:rsidR="00C244EE" w:rsidRPr="00FC66A9">
              <w:rPr>
                <w:sz w:val="18"/>
                <w:szCs w:val="18"/>
              </w:rPr>
              <w:t xml:space="preserve">традавших в ДТП </w:t>
            </w:r>
            <w:r w:rsidR="00A268D2" w:rsidRPr="00FC66A9">
              <w:rPr>
                <w:sz w:val="18"/>
                <w:szCs w:val="18"/>
              </w:rPr>
              <w:t>уменьшилось с 9 в 2019 г. до 1 в 2020</w:t>
            </w:r>
            <w:r w:rsidR="00587B0E" w:rsidRPr="00FC66A9">
              <w:rPr>
                <w:sz w:val="18"/>
                <w:szCs w:val="18"/>
              </w:rPr>
              <w:t xml:space="preserve"> г</w:t>
            </w:r>
            <w:r w:rsidRPr="00FC66A9">
              <w:rPr>
                <w:sz w:val="18"/>
                <w:szCs w:val="18"/>
              </w:rPr>
              <w:t xml:space="preserve">,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Pr="00FC66A9" w:rsidRDefault="00ED2FD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</w:tr>
      <w:tr w:rsidR="00FC66A9" w:rsidRPr="00FC66A9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Апробация и внедрение стандартов и лечебных технологий оказания медицинской помощи лицам, пострадавшим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Совершенствование методов оказания первой медицинской помощи.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FC66A9" w:rsidRDefault="00E37530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Оказание первой медицинской помощи по стандартам и лечебным технологиям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Pr="00FC66A9" w:rsidRDefault="00ED2FD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</w:tr>
      <w:tr w:rsidR="00FC66A9" w:rsidRPr="00FC66A9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Проведение бесед и лекций с учащимися школ и дошкольных учреждений по изучению и соблюдению ПДД с целью предупреждения детского дорожно-транспортного травматизма.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Улучшение воспитательной и профилактической работы среди детей.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FC66A9" w:rsidRDefault="009B5147" w:rsidP="009B5147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Сотрудники РБ  приняли участие в 6 классных часах в общеобразовательных учреждениях района с беседами по профилактике детского травматизма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FDB" w:rsidRPr="00FC66A9" w:rsidRDefault="00ED2FD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5914DD">
        <w:trPr>
          <w:trHeight w:val="2457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FC66A9" w:rsidRDefault="003948F6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Определение и согласование зон ответственности поисково-спасательных подразделений при проведении спасательных работ на автодорогах Красногорского </w:t>
            </w:r>
            <w:proofErr w:type="spellStart"/>
            <w:r w:rsidRPr="00FC66A9">
              <w:rPr>
                <w:sz w:val="18"/>
                <w:szCs w:val="18"/>
              </w:rPr>
              <w:t>района.Уточнение</w:t>
            </w:r>
            <w:proofErr w:type="spellEnd"/>
            <w:r w:rsidRPr="00FC66A9">
              <w:rPr>
                <w:sz w:val="18"/>
                <w:szCs w:val="18"/>
              </w:rPr>
              <w:t xml:space="preserve"> зон по мере формирования новых поисково-спасательных подразделений.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b/>
                <w:sz w:val="18"/>
                <w:szCs w:val="18"/>
              </w:rPr>
              <w:t>Сектор по делам ГО и ЧС Администрации Красногорского района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3948F6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3948F6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FC66A9" w:rsidRDefault="003948F6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Своевременность оказания первой медицинской помощи на месте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FC66A9" w:rsidRDefault="009B5147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Зоны ответственности согласованы согласно Плана прикрытия автомобильных дорог ГУ МЧС России по УР.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948F6" w:rsidRPr="00FC66A9" w:rsidRDefault="003948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65787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Разработка учебно-методических пособий по оказанию первой медицинской помощи для сотрудников поисково-спасательных подразделений участвующих в ликвидации ДТП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законность проведения аварийно-спасательных работ, повышение качества медицинской подготовки спасателей, участвующих в ликвидации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B5147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Применяется в работе учебное пособие: «Оказание первой помощи пострадавшим» - Москва, 2010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Уточнение зон ответственности при проведении спасательных работ на автомобильных дорогах Красногорского </w:t>
            </w:r>
            <w:r w:rsidRPr="00FC66A9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 w:rsidP="006578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 w:rsidP="006578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Повышение уровня подготовки спасателей в области оказания первой медицинской помощи лицам, </w:t>
            </w:r>
            <w:r w:rsidRPr="00FC66A9">
              <w:rPr>
                <w:sz w:val="18"/>
                <w:szCs w:val="18"/>
              </w:rPr>
              <w:lastRenderedPageBreak/>
              <w:t>пострадавшим в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A94138" w:rsidP="009B5147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lastRenderedPageBreak/>
              <w:t>В 2020</w:t>
            </w:r>
            <w:r w:rsidR="009B5147" w:rsidRPr="00FC66A9">
              <w:rPr>
                <w:sz w:val="18"/>
                <w:szCs w:val="18"/>
              </w:rPr>
              <w:t xml:space="preserve"> г. проведено уточнение зон ответственности согласно Плана прикрытия </w:t>
            </w:r>
            <w:r w:rsidR="009B5147" w:rsidRPr="00FC66A9">
              <w:rPr>
                <w:sz w:val="18"/>
                <w:szCs w:val="18"/>
              </w:rPr>
              <w:lastRenderedPageBreak/>
              <w:t>автомобильных дорог ГУ МЧС России по УР</w:t>
            </w:r>
            <w:r w:rsidR="009D628F" w:rsidRPr="00FC66A9">
              <w:rPr>
                <w:sz w:val="18"/>
                <w:szCs w:val="18"/>
              </w:rPr>
              <w:t xml:space="preserve"> </w:t>
            </w:r>
            <w:r w:rsidRPr="00FC66A9">
              <w:rPr>
                <w:sz w:val="18"/>
                <w:szCs w:val="18"/>
              </w:rPr>
              <w:t>на 2020</w:t>
            </w:r>
            <w:r w:rsidR="009B5147" w:rsidRPr="00FC66A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F47BBC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Проведение профилактических операций по повышению безопасности дорожного движения «Автобус», «Трактор», «Мотоцикл», «Пешеход» и др.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5914DD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C66A9">
              <w:rPr>
                <w:b/>
                <w:sz w:val="18"/>
                <w:szCs w:val="18"/>
              </w:rPr>
              <w:t>ОГБДД ОВД по Красногорскому району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Профилактика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9B5147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Проведены профилактические операции «Бахус», «Трактор», «Автобус».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948F6" w:rsidRPr="00FC66A9" w:rsidRDefault="003948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65417F">
        <w:trPr>
          <w:trHeight w:val="5133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Проведение технической диагностики и оценки состояния автомобильных межпоселковых дорог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D628F" w:rsidRPr="00FC66A9" w:rsidRDefault="009D628F" w:rsidP="00EB0422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C66A9">
              <w:rPr>
                <w:b/>
                <w:sz w:val="18"/>
                <w:szCs w:val="18"/>
              </w:rPr>
              <w:t>Администрация МО «Красногорский район», Администрации  сельских поселений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2 раза в год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2 раза в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Контроль транспортно-эксплуатационных характеристик дорог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</w:p>
          <w:p w:rsidR="009D628F" w:rsidRPr="00FC66A9" w:rsidRDefault="009B5147" w:rsidP="009D628F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Техн</w:t>
            </w:r>
            <w:r w:rsidR="00A94138" w:rsidRPr="00FC66A9">
              <w:rPr>
                <w:sz w:val="18"/>
                <w:szCs w:val="18"/>
              </w:rPr>
              <w:t>ическая диагностика дорог в 2020</w:t>
            </w:r>
            <w:r w:rsidRPr="00FC66A9">
              <w:rPr>
                <w:sz w:val="18"/>
                <w:szCs w:val="18"/>
              </w:rPr>
              <w:t xml:space="preserve"> г. не проводилась.</w:t>
            </w:r>
          </w:p>
          <w:p w:rsidR="0065417F" w:rsidRPr="00FC66A9" w:rsidRDefault="0065417F" w:rsidP="0065417F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Комиссией по обследованию школьных маршрутов проведено обследование всех дорог общего пользования в МО «Красногорский район» в весенний и осенний период. По результатам обследования все выявленные недостатки устранены. Согласно Постановления Администрации МО «Красногорский район»</w:t>
            </w:r>
            <w:r w:rsidR="00587B0E" w:rsidRPr="00FC66A9">
              <w:rPr>
                <w:sz w:val="18"/>
                <w:szCs w:val="18"/>
              </w:rPr>
              <w:t xml:space="preserve"> от 23 </w:t>
            </w:r>
            <w:r w:rsidR="00A94138" w:rsidRPr="00FC66A9">
              <w:rPr>
                <w:sz w:val="18"/>
                <w:szCs w:val="18"/>
              </w:rPr>
              <w:t>августа   2020</w:t>
            </w:r>
            <w:r w:rsidR="00587B0E" w:rsidRPr="00FC66A9">
              <w:rPr>
                <w:sz w:val="18"/>
                <w:szCs w:val="18"/>
              </w:rPr>
              <w:t xml:space="preserve"> г. № </w:t>
            </w:r>
            <w:r w:rsidR="00194A79" w:rsidRPr="00FC66A9">
              <w:rPr>
                <w:sz w:val="18"/>
                <w:szCs w:val="18"/>
              </w:rPr>
              <w:t>595</w:t>
            </w:r>
            <w:r w:rsidRPr="00FC66A9">
              <w:rPr>
                <w:sz w:val="18"/>
                <w:szCs w:val="18"/>
              </w:rPr>
              <w:t xml:space="preserve"> разрешено использование маршрутов движения школьных автобусов.        </w:t>
            </w:r>
          </w:p>
          <w:p w:rsidR="009B5147" w:rsidRPr="00FC66A9" w:rsidRDefault="009B5147" w:rsidP="009D628F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65787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9D628F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Разработка дислокации технических средств организации дорожного движения для дорог общего пользования местного значения Красногорского района</w:t>
            </w:r>
          </w:p>
          <w:p w:rsidR="009D628F" w:rsidRPr="00FC66A9" w:rsidRDefault="009D628F" w:rsidP="00EB042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D628F" w:rsidRPr="00FC66A9" w:rsidRDefault="009D628F" w:rsidP="00EB0422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422CF2" w:rsidP="0033630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Разработана и имеются дислокации дорожных знаков а также на</w:t>
            </w:r>
            <w:r w:rsidR="00564770" w:rsidRPr="00FC66A9">
              <w:rPr>
                <w:sz w:val="18"/>
                <w:szCs w:val="18"/>
              </w:rPr>
              <w:t xml:space="preserve"> все 18</w:t>
            </w:r>
            <w:r w:rsidR="00587B0E" w:rsidRPr="00FC66A9">
              <w:rPr>
                <w:sz w:val="18"/>
                <w:szCs w:val="18"/>
              </w:rPr>
              <w:t xml:space="preserve"> </w:t>
            </w:r>
            <w:r w:rsidR="00595509" w:rsidRPr="00FC66A9">
              <w:rPr>
                <w:sz w:val="18"/>
                <w:szCs w:val="18"/>
              </w:rPr>
              <w:t>школьных маршрутов</w:t>
            </w:r>
            <w:r w:rsidRPr="00FC66A9">
              <w:rPr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65787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Приведение в нормативное состояние улично-дорожной сети поселений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D628F" w:rsidRPr="00FC66A9" w:rsidRDefault="009D628F" w:rsidP="00EB0422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 w:rsidP="00425EE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май-</w:t>
            </w:r>
            <w:r w:rsidR="00425EEF" w:rsidRPr="00FC66A9">
              <w:rPr>
                <w:sz w:val="18"/>
                <w:szCs w:val="18"/>
              </w:rPr>
              <w:t>ноябрь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Повышение транспортно-эксплуатационных характеристик. Повышение уровня организации дорожного </w:t>
            </w:r>
            <w:r w:rsidRPr="00FC66A9">
              <w:rPr>
                <w:sz w:val="18"/>
                <w:szCs w:val="18"/>
              </w:rPr>
              <w:lastRenderedPageBreak/>
              <w:t>движения.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336302" w:rsidP="00A94138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lastRenderedPageBreak/>
              <w:t>Проведен</w:t>
            </w:r>
            <w:r w:rsidR="00422CF2" w:rsidRPr="00FC66A9">
              <w:rPr>
                <w:sz w:val="18"/>
                <w:szCs w:val="18"/>
              </w:rPr>
              <w:t xml:space="preserve"> </w:t>
            </w:r>
            <w:r w:rsidR="00194A79" w:rsidRPr="00FC66A9">
              <w:rPr>
                <w:sz w:val="18"/>
                <w:szCs w:val="18"/>
              </w:rPr>
              <w:t xml:space="preserve">ремонт </w:t>
            </w:r>
            <w:r w:rsidR="00AB08FD" w:rsidRPr="00FC66A9">
              <w:rPr>
                <w:sz w:val="18"/>
                <w:szCs w:val="18"/>
              </w:rPr>
              <w:t>1,109</w:t>
            </w:r>
            <w:r w:rsidR="00422CF2" w:rsidRPr="00FC66A9">
              <w:rPr>
                <w:sz w:val="18"/>
                <w:szCs w:val="18"/>
              </w:rPr>
              <w:t xml:space="preserve"> км дорог общего пользования местного значения. Протяженность дорог не отвечающим </w:t>
            </w:r>
            <w:r w:rsidR="00422CF2" w:rsidRPr="00FC66A9">
              <w:rPr>
                <w:sz w:val="18"/>
                <w:szCs w:val="18"/>
              </w:rPr>
              <w:lastRenderedPageBreak/>
              <w:t>нормативным требованиям с</w:t>
            </w:r>
            <w:r w:rsidR="00280730" w:rsidRPr="00FC66A9">
              <w:rPr>
                <w:sz w:val="18"/>
                <w:szCs w:val="18"/>
              </w:rPr>
              <w:t>ократилась</w:t>
            </w:r>
            <w:r w:rsidR="002357C0" w:rsidRPr="00FC66A9">
              <w:rPr>
                <w:sz w:val="18"/>
                <w:szCs w:val="18"/>
              </w:rPr>
              <w:t xml:space="preserve"> с</w:t>
            </w:r>
            <w:r w:rsidR="00280730" w:rsidRPr="00FC66A9">
              <w:rPr>
                <w:sz w:val="18"/>
                <w:szCs w:val="18"/>
              </w:rPr>
              <w:t xml:space="preserve"> </w:t>
            </w:r>
            <w:r w:rsidR="00425EEF" w:rsidRPr="00FC66A9">
              <w:rPr>
                <w:sz w:val="18"/>
                <w:szCs w:val="18"/>
              </w:rPr>
              <w:t xml:space="preserve">74,6 % в </w:t>
            </w:r>
            <w:r w:rsidR="00AB08FD" w:rsidRPr="00FC66A9">
              <w:rPr>
                <w:sz w:val="18"/>
                <w:szCs w:val="18"/>
              </w:rPr>
              <w:t>2019 г. до 74,2</w:t>
            </w:r>
            <w:r w:rsidR="00425EEF" w:rsidRPr="00FC66A9">
              <w:rPr>
                <w:sz w:val="18"/>
                <w:szCs w:val="18"/>
              </w:rPr>
              <w:t xml:space="preserve"> % в 2020</w:t>
            </w:r>
            <w:r w:rsidR="002357C0" w:rsidRPr="00FC66A9">
              <w:rPr>
                <w:sz w:val="18"/>
                <w:szCs w:val="18"/>
              </w:rPr>
              <w:t xml:space="preserve"> </w:t>
            </w:r>
            <w:r w:rsidR="00422CF2" w:rsidRPr="00FC66A9">
              <w:rPr>
                <w:sz w:val="18"/>
                <w:szCs w:val="18"/>
              </w:rPr>
              <w:t>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EB0422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Устройство средств организации дорожного движения (разметка дорожная, знаки, ограждения)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D628F" w:rsidRPr="00FC66A9" w:rsidRDefault="009D628F" w:rsidP="00EB0422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>
            <w:r w:rsidRPr="00FC66A9">
              <w:rPr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425EEF">
            <w:r w:rsidRPr="00FC66A9">
              <w:rPr>
                <w:sz w:val="18"/>
                <w:szCs w:val="18"/>
              </w:rPr>
              <w:t>май-</w:t>
            </w:r>
            <w:r w:rsidR="00425EEF" w:rsidRPr="00FC66A9">
              <w:rPr>
                <w:sz w:val="18"/>
                <w:szCs w:val="18"/>
              </w:rPr>
              <w:t>ноябрь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5509" w:rsidRPr="00FC66A9" w:rsidRDefault="00595509" w:rsidP="00595509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Устано</w:t>
            </w:r>
            <w:r w:rsidR="00A94138" w:rsidRPr="00FC66A9">
              <w:rPr>
                <w:sz w:val="18"/>
                <w:szCs w:val="18"/>
              </w:rPr>
              <w:t>влено дополнительно 1</w:t>
            </w:r>
            <w:r w:rsidR="00280730" w:rsidRPr="00FC66A9">
              <w:rPr>
                <w:sz w:val="18"/>
                <w:szCs w:val="18"/>
              </w:rPr>
              <w:t>0</w:t>
            </w:r>
            <w:r w:rsidR="00587B0E" w:rsidRPr="00FC66A9">
              <w:rPr>
                <w:sz w:val="18"/>
                <w:szCs w:val="18"/>
              </w:rPr>
              <w:t xml:space="preserve"> </w:t>
            </w:r>
            <w:r w:rsidRPr="00FC66A9">
              <w:rPr>
                <w:sz w:val="18"/>
                <w:szCs w:val="18"/>
              </w:rPr>
              <w:t xml:space="preserve">дорожных знака. Восстановлена </w:t>
            </w:r>
            <w:r w:rsidR="00A94138" w:rsidRPr="00FC66A9">
              <w:rPr>
                <w:sz w:val="18"/>
                <w:szCs w:val="18"/>
              </w:rPr>
              <w:t xml:space="preserve">горизонтальная </w:t>
            </w:r>
            <w:r w:rsidRPr="00FC66A9">
              <w:rPr>
                <w:sz w:val="18"/>
                <w:szCs w:val="18"/>
              </w:rPr>
              <w:t>дорожная разметка на 9 пешеходных переходах и 4 искусственных неровностях</w:t>
            </w:r>
            <w:r w:rsidR="00A94138" w:rsidRPr="00FC66A9">
              <w:rPr>
                <w:sz w:val="18"/>
                <w:szCs w:val="18"/>
              </w:rPr>
              <w:t>, проведены работы по устройству 1 искусственной неровности</w:t>
            </w:r>
            <w:r w:rsidR="00425EEF" w:rsidRPr="00FC66A9">
              <w:rPr>
                <w:sz w:val="18"/>
                <w:szCs w:val="18"/>
              </w:rPr>
              <w:t>, устройству 86 м ограждения</w:t>
            </w:r>
            <w:r w:rsidRPr="00FC66A9">
              <w:rPr>
                <w:sz w:val="18"/>
                <w:szCs w:val="18"/>
              </w:rPr>
              <w:t>.</w:t>
            </w:r>
          </w:p>
          <w:p w:rsidR="009D628F" w:rsidRPr="00FC66A9" w:rsidRDefault="009D628F" w:rsidP="00EB0422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</w:tbl>
    <w:p w:rsidR="009E1CBC" w:rsidRPr="00FC66A9" w:rsidRDefault="009E1CBC" w:rsidP="009E1CBC"/>
    <w:p w:rsidR="009E1CBC" w:rsidRPr="00FC66A9" w:rsidRDefault="009E1CBC" w:rsidP="009E1CBC">
      <w:pPr>
        <w:spacing w:after="200" w:line="276" w:lineRule="auto"/>
        <w:rPr>
          <w:b/>
        </w:rPr>
      </w:pPr>
      <w:r w:rsidRPr="00FC66A9"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p w:rsidR="00D841F0" w:rsidRPr="00D841F0" w:rsidRDefault="00D841F0" w:rsidP="00D841F0">
      <w:pPr>
        <w:rPr>
          <w:b/>
        </w:rPr>
      </w:pPr>
      <w:r w:rsidRPr="00D841F0">
        <w:rPr>
          <w:b/>
        </w:rPr>
        <w:t>Муниципальных заданий не установлено.</w:t>
      </w:r>
    </w:p>
    <w:p w:rsidR="00D841F0" w:rsidRDefault="00D841F0" w:rsidP="00D841F0">
      <w:pPr>
        <w:spacing w:after="200" w:line="276" w:lineRule="auto"/>
        <w:rPr>
          <w:b/>
        </w:rPr>
      </w:pPr>
    </w:p>
    <w:p w:rsidR="009E1CBC" w:rsidRPr="00C34AB2" w:rsidRDefault="009E1CBC" w:rsidP="00C34AB2">
      <w:pPr>
        <w:spacing w:after="200" w:line="276" w:lineRule="auto"/>
        <w:rPr>
          <w:b/>
        </w:rPr>
      </w:pPr>
      <w:r>
        <w:rPr>
          <w:b/>
        </w:rPr>
        <w:t xml:space="preserve">Форма 5. </w:t>
      </w:r>
      <w:hyperlink r:id="rId10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:rsidTr="009E1CB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9E1CBC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C34AB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47BBC" w:rsidRPr="00F47BBC" w:rsidRDefault="00F47BBC" w:rsidP="00F47B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BBC">
              <w:rPr>
                <w:b/>
                <w:bCs/>
                <w:color w:val="000000"/>
                <w:sz w:val="16"/>
                <w:szCs w:val="16"/>
              </w:rPr>
              <w:t>Повышение безопасности дорожного движения на территории</w:t>
            </w:r>
          </w:p>
          <w:p w:rsidR="009E1CBC" w:rsidRDefault="00886817" w:rsidP="00F47B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Крас</w:t>
            </w:r>
            <w:r w:rsidR="00425EEF">
              <w:rPr>
                <w:b/>
                <w:bCs/>
                <w:color w:val="000000"/>
                <w:sz w:val="16"/>
                <w:szCs w:val="16"/>
              </w:rPr>
              <w:t>ногорского района на 2017 - 2024</w:t>
            </w:r>
            <w:r w:rsidR="00F47BBC" w:rsidRPr="00F47BBC">
              <w:rPr>
                <w:b/>
                <w:bCs/>
                <w:color w:val="000000"/>
                <w:sz w:val="16"/>
                <w:szCs w:val="16"/>
              </w:rPr>
              <w:t xml:space="preserve"> годы»</w:t>
            </w:r>
          </w:p>
        </w:tc>
      </w:tr>
      <w:tr w:rsidR="00F47BBC" w:rsidTr="006512F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F47B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лиц,  погибших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C66A9" w:rsidRDefault="00564770" w:rsidP="00F47BBC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C66A9" w:rsidRDefault="00564770" w:rsidP="006512F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C66A9" w:rsidRDefault="00D42C3A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564770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D6003E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Pr="00FC66A9" w:rsidRDefault="00D42C3A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7BBC" w:rsidRPr="00FC66A9" w:rsidRDefault="00F47BBC">
            <w:pPr>
              <w:spacing w:line="276" w:lineRule="auto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</w:t>
            </w:r>
          </w:p>
        </w:tc>
      </w:tr>
      <w:tr w:rsidR="00F47BBC" w:rsidTr="00AC54E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F47B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ДТП с пострадавшими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C66A9" w:rsidRDefault="0098254B" w:rsidP="00F47BBC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C66A9" w:rsidRDefault="0098254B" w:rsidP="00AC54E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C66A9" w:rsidRDefault="0098254B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98254B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98254B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Pr="00FC66A9" w:rsidRDefault="0098254B" w:rsidP="0018617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-88,89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7BBC" w:rsidRPr="00FC66A9" w:rsidRDefault="00F47BBC" w:rsidP="0098254B">
            <w:pPr>
              <w:spacing w:line="276" w:lineRule="auto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</w:t>
            </w:r>
          </w:p>
        </w:tc>
      </w:tr>
      <w:tr w:rsidR="00F47BBC" w:rsidTr="00387753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CF50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мест концентрации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D42C3A" w:rsidP="00F47BBC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425EEF" w:rsidP="003877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1C3152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1C3152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D6003E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Pr="00FC66A9" w:rsidRDefault="001C3152" w:rsidP="0018617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7BBC" w:rsidRPr="00FC66A9" w:rsidRDefault="001C3152" w:rsidP="001C3152">
            <w:pPr>
              <w:spacing w:line="276" w:lineRule="auto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Мест</w:t>
            </w:r>
            <w:r w:rsidR="00D6003E" w:rsidRPr="00FC66A9">
              <w:rPr>
                <w:sz w:val="16"/>
                <w:szCs w:val="16"/>
              </w:rPr>
              <w:t xml:space="preserve"> концентрации ДТП </w:t>
            </w:r>
            <w:r w:rsidRPr="00FC66A9">
              <w:rPr>
                <w:sz w:val="16"/>
                <w:szCs w:val="16"/>
              </w:rPr>
              <w:t>нет</w:t>
            </w:r>
          </w:p>
        </w:tc>
      </w:tr>
      <w:tr w:rsidR="00F47BBC" w:rsidTr="0099359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CF50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ДТП с водителями, стаж управления которых не превышает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98254B" w:rsidP="00F47BBC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98254B" w:rsidP="0099359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98254B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98254B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FC66A9" w:rsidRDefault="0098254B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Pr="00FC66A9" w:rsidRDefault="0098254B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7BBC" w:rsidRPr="00FC66A9" w:rsidRDefault="00F47BB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F47BBC" w:rsidTr="0099359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CF50FB" w:rsidP="00CF50F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детей, пострадавших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C66A9" w:rsidRDefault="0098254B" w:rsidP="00F47BBC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C66A9" w:rsidRDefault="0099359C" w:rsidP="0099359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C66A9" w:rsidRDefault="0098254B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C66A9" w:rsidRDefault="00F47BBC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</w:t>
            </w:r>
            <w:r w:rsidR="008D50C8" w:rsidRPr="00FC66A9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FC66A9" w:rsidRDefault="00F47BBC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</w:t>
            </w:r>
          </w:p>
          <w:p w:rsidR="00F47BBC" w:rsidRPr="00FC66A9" w:rsidRDefault="00F47BBC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  <w:p w:rsidR="00F47BBC" w:rsidRPr="00FC66A9" w:rsidRDefault="00F47BBC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47BBC" w:rsidRPr="00FC66A9" w:rsidRDefault="0098254B" w:rsidP="0016656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7BBC" w:rsidRPr="00FC66A9" w:rsidRDefault="00F47BBC">
            <w:pPr>
              <w:spacing w:line="276" w:lineRule="auto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</w:t>
            </w:r>
          </w:p>
        </w:tc>
      </w:tr>
    </w:tbl>
    <w:p w:rsidR="00D841F0" w:rsidRDefault="00D841F0" w:rsidP="00D841F0">
      <w:pPr>
        <w:spacing w:after="200" w:line="276" w:lineRule="auto"/>
        <w:rPr>
          <w:b/>
        </w:rPr>
      </w:pPr>
    </w:p>
    <w:p w:rsidR="009E1CBC" w:rsidRPr="00D6003E" w:rsidRDefault="009E1CBC" w:rsidP="00D6003E">
      <w:pPr>
        <w:spacing w:after="200" w:line="276" w:lineRule="auto"/>
        <w:rPr>
          <w:b/>
        </w:rPr>
      </w:pPr>
      <w:r>
        <w:rPr>
          <w:b/>
        </w:rPr>
        <w:t xml:space="preserve">Форма 6. </w:t>
      </w:r>
      <w:hyperlink r:id="rId11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88681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BC" w:rsidRDefault="003B0BED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</w:t>
            </w:r>
            <w:r w:rsidR="007F0A4F">
              <w:rPr>
                <w:color w:val="000000"/>
                <w:sz w:val="20"/>
                <w:szCs w:val="20"/>
              </w:rPr>
              <w:t xml:space="preserve"> Администрации муниципального образования «Красногорский район»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0A4F">
              <w:rPr>
                <w:color w:val="000000"/>
                <w:sz w:val="20"/>
                <w:szCs w:val="20"/>
              </w:rPr>
              <w:t>21.02.2020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7F0A4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  <w:r w:rsidR="009E1C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0A4F">
              <w:rPr>
                <w:color w:val="000000"/>
                <w:sz w:val="20"/>
                <w:szCs w:val="20"/>
              </w:rPr>
              <w:t>Внесение изменений до 2024 г.</w:t>
            </w:r>
          </w:p>
        </w:tc>
      </w:tr>
      <w:tr w:rsidR="009E1CBC" w:rsidTr="0088681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E1CBC" w:rsidRDefault="009E1CBC" w:rsidP="00D6003E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  <w:bookmarkStart w:id="0" w:name="_GoBack"/>
      <w:bookmarkEnd w:id="0"/>
    </w:p>
    <w:p w:rsidR="000F533F" w:rsidRDefault="000F533F" w:rsidP="00201513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61217"/>
    <w:rsid w:val="000706C0"/>
    <w:rsid w:val="000A7A3B"/>
    <w:rsid w:val="000B335E"/>
    <w:rsid w:val="000D032E"/>
    <w:rsid w:val="000F533F"/>
    <w:rsid w:val="00166562"/>
    <w:rsid w:val="0018617C"/>
    <w:rsid w:val="00194A79"/>
    <w:rsid w:val="001A2DC6"/>
    <w:rsid w:val="001C3152"/>
    <w:rsid w:val="001E5798"/>
    <w:rsid w:val="00201513"/>
    <w:rsid w:val="002357C0"/>
    <w:rsid w:val="00280730"/>
    <w:rsid w:val="002E2C4E"/>
    <w:rsid w:val="00316CB2"/>
    <w:rsid w:val="003249D9"/>
    <w:rsid w:val="00336302"/>
    <w:rsid w:val="0035097E"/>
    <w:rsid w:val="00387753"/>
    <w:rsid w:val="003948F6"/>
    <w:rsid w:val="003A45CC"/>
    <w:rsid w:val="003B0BED"/>
    <w:rsid w:val="003E242A"/>
    <w:rsid w:val="00422CF2"/>
    <w:rsid w:val="00425EEF"/>
    <w:rsid w:val="004A71C8"/>
    <w:rsid w:val="004C2065"/>
    <w:rsid w:val="00506F75"/>
    <w:rsid w:val="005149ED"/>
    <w:rsid w:val="005522EE"/>
    <w:rsid w:val="00564770"/>
    <w:rsid w:val="00584BCE"/>
    <w:rsid w:val="00586599"/>
    <w:rsid w:val="00587B0E"/>
    <w:rsid w:val="005914DD"/>
    <w:rsid w:val="00595509"/>
    <w:rsid w:val="00635D7D"/>
    <w:rsid w:val="006424A9"/>
    <w:rsid w:val="006512FF"/>
    <w:rsid w:val="0065417F"/>
    <w:rsid w:val="00657870"/>
    <w:rsid w:val="006772A7"/>
    <w:rsid w:val="006B67A0"/>
    <w:rsid w:val="006E281E"/>
    <w:rsid w:val="00784062"/>
    <w:rsid w:val="007A0656"/>
    <w:rsid w:val="007F0A4F"/>
    <w:rsid w:val="008233EB"/>
    <w:rsid w:val="00886817"/>
    <w:rsid w:val="008C01CB"/>
    <w:rsid w:val="008D50C8"/>
    <w:rsid w:val="00967FE3"/>
    <w:rsid w:val="00973E5B"/>
    <w:rsid w:val="0098254B"/>
    <w:rsid w:val="0099359C"/>
    <w:rsid w:val="009B5147"/>
    <w:rsid w:val="009D628F"/>
    <w:rsid w:val="009E1CBC"/>
    <w:rsid w:val="00A268D2"/>
    <w:rsid w:val="00A57617"/>
    <w:rsid w:val="00A8166C"/>
    <w:rsid w:val="00A94138"/>
    <w:rsid w:val="00AB08FD"/>
    <w:rsid w:val="00AB69B4"/>
    <w:rsid w:val="00AC54E0"/>
    <w:rsid w:val="00AE496D"/>
    <w:rsid w:val="00BA21FB"/>
    <w:rsid w:val="00C244EE"/>
    <w:rsid w:val="00C34AB2"/>
    <w:rsid w:val="00C4690C"/>
    <w:rsid w:val="00CA208C"/>
    <w:rsid w:val="00CB6073"/>
    <w:rsid w:val="00CF50FB"/>
    <w:rsid w:val="00D01EC4"/>
    <w:rsid w:val="00D42C3A"/>
    <w:rsid w:val="00D44642"/>
    <w:rsid w:val="00D6003E"/>
    <w:rsid w:val="00D841F0"/>
    <w:rsid w:val="00DB362C"/>
    <w:rsid w:val="00DC0A9B"/>
    <w:rsid w:val="00DD0F6E"/>
    <w:rsid w:val="00E37530"/>
    <w:rsid w:val="00EB0422"/>
    <w:rsid w:val="00ED2FDB"/>
    <w:rsid w:val="00F47BBC"/>
    <w:rsid w:val="00FC66A9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D60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D60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9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2020-03-20T04:01:00Z</cp:lastPrinted>
  <dcterms:created xsi:type="dcterms:W3CDTF">2017-03-07T05:34:00Z</dcterms:created>
  <dcterms:modified xsi:type="dcterms:W3CDTF">2021-04-22T05:06:00Z</dcterms:modified>
</cp:coreProperties>
</file>