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77F2" w14:textId="77777777" w:rsidR="009E1CBC" w:rsidRDefault="00543A22" w:rsidP="009E1CBC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Красногорского района «Создание условий для устойчивого экономического раз</w:t>
      </w:r>
      <w:r w:rsidR="007809CD">
        <w:rPr>
          <w:b/>
        </w:rPr>
        <w:t>вития» на 2015-202</w:t>
      </w:r>
      <w:r w:rsidR="0030655E">
        <w:rPr>
          <w:b/>
        </w:rPr>
        <w:t>4</w:t>
      </w:r>
      <w:r w:rsidR="00D001C4">
        <w:rPr>
          <w:b/>
        </w:rPr>
        <w:t xml:space="preserve"> годы за 2021</w:t>
      </w:r>
      <w:r>
        <w:rPr>
          <w:b/>
        </w:rPr>
        <w:t xml:space="preserve"> год</w:t>
      </w:r>
    </w:p>
    <w:p w14:paraId="537051DC" w14:textId="77777777" w:rsidR="009E1CBC" w:rsidRDefault="009E1CBC" w:rsidP="009E1CBC"/>
    <w:p w14:paraId="170141B0" w14:textId="77777777"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14:paraId="2641AB78" w14:textId="77777777"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68"/>
        <w:gridCol w:w="67"/>
        <w:gridCol w:w="925"/>
        <w:gridCol w:w="992"/>
        <w:gridCol w:w="1134"/>
        <w:gridCol w:w="992"/>
        <w:gridCol w:w="1276"/>
      </w:tblGrid>
      <w:tr w:rsidR="008019E0" w:rsidRPr="00C320EB" w14:paraId="506738A2" w14:textId="77777777" w:rsidTr="008019E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BECB7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5055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9D049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4E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D68DF64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B846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00311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RPr="00C320EB" w14:paraId="00E34E39" w14:textId="77777777" w:rsidTr="00880E2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886D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294D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3D9E3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AA9A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AB9B0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20EB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28F4C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20EB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021E9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1D689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03F6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C3E8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6EC00" w14:textId="77777777" w:rsidR="008019E0" w:rsidRPr="00C320EB" w:rsidRDefault="00D001C4" w:rsidP="008F72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2021</w:t>
            </w:r>
            <w:r w:rsidR="008019E0" w:rsidRPr="00C320EB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8A69F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D0DCF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B79531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RPr="00C320EB" w14:paraId="696ED28E" w14:textId="77777777" w:rsidTr="00880E2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C96E2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751C17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320EB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38857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25C01" w14:textId="77777777"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0698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C5D38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101A4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8B15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747DE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CE883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0D3C4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8C871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E6067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548F3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C83F2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EA386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03FF88" w14:textId="77777777"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6C1FA2" w:rsidRPr="00C320EB" w14:paraId="1850CCC2" w14:textId="77777777" w:rsidTr="00880E2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907CBB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0E0865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64EB34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49FDB92" w14:textId="77777777"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733EC" w14:textId="77777777" w:rsidR="006C1FA2" w:rsidRPr="00C320EB" w:rsidRDefault="006C1FA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Создание условий для устойчивого экономического развития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D44E" w14:textId="77777777" w:rsidR="006C1FA2" w:rsidRPr="00C320EB" w:rsidRDefault="006C1FA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7992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A995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A746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02B7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21F7" w14:textId="77777777"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4C164" w14:textId="77777777" w:rsidR="006C1FA2" w:rsidRPr="0032562E" w:rsidRDefault="00DA7853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174,8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102A" w14:textId="77777777" w:rsidR="006C1FA2" w:rsidRPr="0032562E" w:rsidRDefault="006C1FA2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F83F" w14:textId="77777777" w:rsidR="006C1FA2" w:rsidRPr="0032562E" w:rsidRDefault="00D75A3B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188</w:t>
            </w:r>
            <w:r w:rsidR="00144BE5">
              <w:rPr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44C53" w14:textId="77777777" w:rsidR="006C1FA2" w:rsidRPr="0032562E" w:rsidRDefault="006C1FA2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0D1E8" w14:textId="77777777" w:rsidR="006C1FA2" w:rsidRPr="0032562E" w:rsidRDefault="00C3689F" w:rsidP="006C1FA2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107,95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71B59C" w14:textId="77777777" w:rsidR="006C1FA2" w:rsidRPr="0032562E" w:rsidRDefault="006C1FA2" w:rsidP="006C1FA2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32562E" w:rsidRPr="00C320EB" w14:paraId="1DF64B3F" w14:textId="77777777" w:rsidTr="004A001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BF2F5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4A1F5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5FEB4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94343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6558F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7DC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9382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9ADF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4323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85A8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661B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3FF30" w14:textId="77777777" w:rsidR="0032562E" w:rsidRPr="006C1FA2" w:rsidRDefault="00DA7853" w:rsidP="004A00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A50F" w14:textId="77777777" w:rsidR="0032562E" w:rsidRPr="006C1FA2" w:rsidRDefault="0032562E" w:rsidP="004A00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61B5F" w14:textId="77777777" w:rsidR="0032562E" w:rsidRPr="006C1FA2" w:rsidRDefault="00D75A3B" w:rsidP="004A00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  <w:r w:rsidR="00144BE5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ED12" w14:textId="77777777" w:rsidR="0032562E" w:rsidRPr="006C1FA2" w:rsidRDefault="0032562E" w:rsidP="004A00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920D" w14:textId="77777777" w:rsidR="0032562E" w:rsidRPr="00C320EB" w:rsidRDefault="00C3689F" w:rsidP="004A001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9AAD46" w14:textId="77777777" w:rsidR="0032562E" w:rsidRPr="00C320EB" w:rsidRDefault="0032562E" w:rsidP="004A001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741BDF7A" w14:textId="77777777" w:rsidTr="00880E2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6A2F" w14:textId="77777777"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4CB1" w14:textId="77777777"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DDF1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56DF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6735" w14:textId="77777777" w:rsidR="0032562E" w:rsidRPr="00C320EB" w:rsidRDefault="0032562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0697" w14:textId="77777777" w:rsidR="0032562E" w:rsidRPr="00C320EB" w:rsidRDefault="0032562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9A63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7F09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6985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C058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F68A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EEAB" w14:textId="77777777" w:rsidR="0032562E" w:rsidRPr="006C1FA2" w:rsidRDefault="00DA78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32562E" w:rsidRPr="006C1F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C421" w14:textId="77777777"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4EDB1" w14:textId="77777777" w:rsidR="0032562E" w:rsidRPr="006C1FA2" w:rsidRDefault="00D75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  <w:r w:rsidR="00144BE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F98FC" w14:textId="77777777"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D4CA" w14:textId="77777777" w:rsidR="0032562E" w:rsidRPr="00C320EB" w:rsidRDefault="00C3689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4C09AD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741086CF" w14:textId="77777777" w:rsidTr="006C1FA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3CE9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E92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1E7B" w14:textId="77777777"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2D8D" w14:textId="77777777"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3E09" w14:textId="77777777"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A181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C196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4460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E925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1B37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E099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842B3" w14:textId="77777777" w:rsidR="0032562E" w:rsidRPr="006C1FA2" w:rsidRDefault="00DA7853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32562E" w:rsidRPr="006C1F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937CE8" w14:textId="77777777" w:rsidR="0032562E" w:rsidRPr="006C1FA2" w:rsidRDefault="0032562E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2BACBD" w14:textId="77777777" w:rsidR="0032562E" w:rsidRPr="006C1FA2" w:rsidRDefault="00D75A3B" w:rsidP="0057400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  <w:r w:rsidR="00144BE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8ED469" w14:textId="77777777" w:rsidR="0032562E" w:rsidRPr="006C1FA2" w:rsidRDefault="0032562E" w:rsidP="0057400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7C75" w14:textId="77777777" w:rsidR="0032562E" w:rsidRPr="00C320EB" w:rsidRDefault="00C3689F" w:rsidP="0017511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EE9D2D" w14:textId="77777777" w:rsidR="0032562E" w:rsidRPr="00C320EB" w:rsidRDefault="0032562E" w:rsidP="000F481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175619A0" w14:textId="77777777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ADA2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F232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59E8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E8C9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0FC8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Организация и проведение районных конкурсов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E4D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F73A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2B16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BB9E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60F6" w14:textId="77777777" w:rsidR="0032562E" w:rsidRPr="00C320EB" w:rsidRDefault="0032562E" w:rsidP="009158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0510161800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7890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F09D3" w14:textId="77777777" w:rsidR="0032562E" w:rsidRPr="006C1FA2" w:rsidRDefault="00DA78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32562E" w:rsidRPr="006C1F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8B182" w14:textId="77777777"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E7124" w14:textId="77777777" w:rsidR="0032562E" w:rsidRPr="006C1FA2" w:rsidRDefault="00D75A3B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  <w:r w:rsidR="00144BE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72C4D" w14:textId="77777777"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3E9F" w14:textId="77777777" w:rsidR="0032562E" w:rsidRPr="00C320EB" w:rsidRDefault="00C3689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EE1987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64DEFDF6" w14:textId="77777777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D0D6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870B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A103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DF36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DC7B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278F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Сектор по управлению имуществом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80B9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2901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BF24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8F43" w14:textId="77777777" w:rsidR="0032562E" w:rsidRPr="00C320EB" w:rsidRDefault="0032562E" w:rsidP="009158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C63F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62E9C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FAB3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C91AC" w14:textId="77777777" w:rsidR="0032562E" w:rsidRPr="00C320EB" w:rsidRDefault="0032562E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5C03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A17A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229C9C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3043D390" w14:textId="77777777" w:rsidTr="00880E2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B8C8" w14:textId="77777777"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B881" w14:textId="77777777"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23A1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8738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3DDE" w14:textId="77777777" w:rsidR="0032562E" w:rsidRPr="00C320EB" w:rsidRDefault="0032562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 xml:space="preserve">Создание благоприятных условий для развития малого и среднего </w:t>
            </w:r>
            <w:r w:rsidRPr="00C320EB">
              <w:rPr>
                <w:b/>
                <w:color w:val="000000"/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547" w14:textId="77777777" w:rsidR="0032562E" w:rsidRPr="00C320EB" w:rsidRDefault="0032562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4049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12E7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E6D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A284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05261820520474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7067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0013" w14:textId="77777777" w:rsidR="0032562E" w:rsidRPr="00C320EB" w:rsidRDefault="00DA78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8BF09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55F7D" w14:textId="77777777" w:rsidR="0032562E" w:rsidRPr="00C320EB" w:rsidRDefault="00D75A3B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44BE5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001F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8A91" w14:textId="77777777" w:rsidR="0032562E" w:rsidRPr="00C320EB" w:rsidRDefault="00C3689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D2A654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702F1811" w14:textId="77777777" w:rsidTr="00880E2B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F622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4061" w14:textId="77777777"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B4C4" w14:textId="77777777"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697E" w14:textId="77777777"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D9A5" w14:textId="77777777"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4987BBD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Администрация муниципального </w:t>
            </w:r>
            <w:r w:rsidRPr="00C320EB">
              <w:rPr>
                <w:color w:val="000000"/>
                <w:sz w:val="18"/>
                <w:szCs w:val="18"/>
              </w:rPr>
              <w:lastRenderedPageBreak/>
              <w:t>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8CFD19B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lastRenderedPageBreak/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A9203E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E46CAF6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CE4EA13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4F4C947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DDA4B43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A861218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4710AE0" w14:textId="77777777" w:rsidR="0032562E" w:rsidRPr="00C320EB" w:rsidRDefault="0032562E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BAD311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D402D02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620B8D0D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68BC1E9F" w14:textId="77777777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370A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6600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195E" w14:textId="77777777" w:rsidR="0032562E" w:rsidRPr="00C320EB" w:rsidRDefault="0032562E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FF4A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968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D0FA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ECF3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EFDB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8CA3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0828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B02F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EA1F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6214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789A8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DD8D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85D29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3AE050" w14:textId="77777777"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0C287EE4" w14:textId="77777777" w:rsidTr="00880E2B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B77F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2EAB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E446A" w14:textId="77777777" w:rsidR="0032562E" w:rsidRPr="00C320EB" w:rsidRDefault="0032562E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16</w:t>
            </w:r>
          </w:p>
          <w:p w14:paraId="70E37EBB" w14:textId="77777777" w:rsidR="0032562E" w:rsidRPr="00C320EB" w:rsidRDefault="0032562E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BF2C" w14:textId="77777777"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E2E9" w14:textId="77777777" w:rsidR="0032562E" w:rsidRPr="00C320EB" w:rsidRDefault="0032562E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Мероприятия по празднованию, субсидии на мероприятия по развитию </w:t>
            </w:r>
            <w:proofErr w:type="spellStart"/>
            <w:r w:rsidRPr="00C320EB">
              <w:rPr>
                <w:color w:val="000000"/>
                <w:sz w:val="18"/>
                <w:szCs w:val="18"/>
              </w:rPr>
              <w:t>предпри-нимательства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DC02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30FD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21EB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FD34" w14:textId="77777777"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7CA6" w14:textId="77777777" w:rsidR="0032562E" w:rsidRPr="00C320EB" w:rsidRDefault="0032562E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0520261820</w:t>
            </w:r>
          </w:p>
          <w:p w14:paraId="68F2AE17" w14:textId="77777777" w:rsidR="0032562E" w:rsidRPr="00C320EB" w:rsidRDefault="0032562E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D94A1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BAA06" w14:textId="77777777" w:rsidR="0032562E" w:rsidRPr="00C320EB" w:rsidRDefault="00DA7853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6713B" w14:textId="77777777" w:rsidR="0032562E" w:rsidRPr="00C320EB" w:rsidRDefault="0032562E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2E874" w14:textId="77777777" w:rsidR="0032562E" w:rsidRPr="00C320EB" w:rsidRDefault="00D75A3B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44BE5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CAC72" w14:textId="77777777" w:rsidR="0032562E" w:rsidRPr="00C320EB" w:rsidRDefault="0032562E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4018" w14:textId="77777777" w:rsidR="0032562E" w:rsidRPr="00C320EB" w:rsidRDefault="00C3689F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67B8C7" w14:textId="77777777" w:rsidR="0032562E" w:rsidRPr="00C320EB" w:rsidRDefault="0032562E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14:paraId="0091893D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A714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7139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7212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8A0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50CF509" w14:textId="77777777" w:rsidR="0032562E" w:rsidRPr="00C320EB" w:rsidRDefault="0032562E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04C1" w14:textId="77777777" w:rsidR="0032562E" w:rsidRPr="00C320EB" w:rsidRDefault="0032562E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3994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7F6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2000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6C5A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960E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7D5D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304C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8D9CE" w14:textId="77777777" w:rsidR="0032562E" w:rsidRPr="00C320EB" w:rsidRDefault="0032562E" w:rsidP="00C731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99F6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624F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358C6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32562E" w:rsidRPr="00C320EB" w14:paraId="44E0FD49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8C73" w14:textId="77777777"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06D2" w14:textId="77777777"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92EF" w14:textId="77777777"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C333" w14:textId="77777777"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5657" w14:textId="77777777"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2723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Администрация муниципального </w:t>
            </w:r>
            <w:proofErr w:type="spellStart"/>
            <w:r w:rsidRPr="00C320EB">
              <w:rPr>
                <w:color w:val="000000"/>
                <w:sz w:val="18"/>
                <w:szCs w:val="18"/>
              </w:rPr>
              <w:t>образова-ния</w:t>
            </w:r>
            <w:proofErr w:type="spellEnd"/>
            <w:r w:rsidRPr="00C320EB"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5A43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6912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C23C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6ACF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8082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D810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B9AC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4EFDA" w14:textId="77777777" w:rsidR="0032562E" w:rsidRPr="00C320EB" w:rsidRDefault="0032562E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351F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C9F35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8FE5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32562E" w:rsidRPr="00C320EB" w14:paraId="6AF78737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C319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46EF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2927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670E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B54C2B" w14:textId="77777777" w:rsidR="0032562E" w:rsidRPr="00C320EB" w:rsidRDefault="0032562E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DD6C" w14:textId="77777777" w:rsidR="0032562E" w:rsidRPr="00C320EB" w:rsidRDefault="0032562E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3CDF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F92D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F5BC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0496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DFC8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9EE13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F1077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77C98" w14:textId="77777777" w:rsidR="0032562E" w:rsidRPr="00C320EB" w:rsidRDefault="0032562E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CB7B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F59D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7043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32562E" w14:paraId="4D5CDDAE" w14:textId="77777777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30C2" w14:textId="77777777"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4BFC" w14:textId="77777777"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BD4A" w14:textId="77777777"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A94E" w14:textId="77777777"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04FB" w14:textId="77777777"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DD89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AE22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0E45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1E38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2A2D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E667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C008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B8BD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60F97" w14:textId="77777777" w:rsidR="0032562E" w:rsidRPr="00C320EB" w:rsidRDefault="0032562E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0E107" w14:textId="77777777"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5CD32" w14:textId="77777777"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B030" w14:textId="77777777" w:rsidR="0032562E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7EB1378C" w14:textId="77777777" w:rsidR="008019E0" w:rsidRDefault="008019E0" w:rsidP="009E1CBC"/>
    <w:p w14:paraId="6FACDFCE" w14:textId="77777777" w:rsidR="009E1CBC" w:rsidRDefault="009E1CBC" w:rsidP="009E1CBC"/>
    <w:p w14:paraId="5612DC0B" w14:textId="77777777" w:rsidR="009E1CBC" w:rsidRDefault="009E1CBC" w:rsidP="009E1CBC"/>
    <w:p w14:paraId="2C9075BA" w14:textId="77777777"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D013158" w14:textId="77777777"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D001C4">
        <w:t>за 2021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246"/>
        <w:gridCol w:w="877"/>
        <w:gridCol w:w="12"/>
        <w:gridCol w:w="13"/>
        <w:gridCol w:w="941"/>
      </w:tblGrid>
      <w:tr w:rsidR="00F44D50" w:rsidRPr="00C320EB" w14:paraId="782AF98C" w14:textId="77777777" w:rsidTr="00F44D50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CF76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9E18C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E7F1D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71C6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26C84AE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C320EB" w14:paraId="241A3520" w14:textId="77777777" w:rsidTr="00F44D5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71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A1B67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A1B07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BC8DD" w14:textId="77777777" w:rsidR="00F44D50" w:rsidRPr="00C320EB" w:rsidRDefault="00F44D50" w:rsidP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5A0B9" w14:textId="77777777" w:rsidR="00F44D50" w:rsidRPr="00C320EB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4C3BC43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C320EB" w14:paraId="551B2002" w14:textId="77777777" w:rsidTr="00F44D50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74DDDA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A6FA3C6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20EB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AC9E2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FAC9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976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A6EE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EE81B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C320EB" w14:paraId="79D80E99" w14:textId="77777777" w:rsidTr="00F44D50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A7E284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A9AA1D" w14:textId="77777777"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EFCAF0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494010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2B8EB6" w14:textId="77777777" w:rsidR="00F44D50" w:rsidRPr="00C320EB" w:rsidRDefault="00EF6266" w:rsidP="003229AF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На </w:t>
            </w:r>
            <w:r w:rsidR="005B7DC0">
              <w:rPr>
                <w:color w:val="000000"/>
                <w:sz w:val="18"/>
                <w:szCs w:val="18"/>
              </w:rPr>
              <w:t>2021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0EC159" w14:textId="77777777" w:rsidR="00F44D50" w:rsidRPr="00C320EB" w:rsidRDefault="00F44D50" w:rsidP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1C3605" w14:textId="77777777" w:rsidR="00F44D50" w:rsidRPr="00C320EB" w:rsidRDefault="005B7D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2021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512A9F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CD036" w14:textId="77777777" w:rsidR="00F44D50" w:rsidRPr="00C320EB" w:rsidRDefault="005B7DC0" w:rsidP="003229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2021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2C4ECD" w14:textId="77777777" w:rsidR="00F44D50" w:rsidRPr="00C320EB" w:rsidRDefault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C320EB" w14:paraId="73ECCC52" w14:textId="77777777" w:rsidTr="00832D86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B4F4CC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92021A1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71082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0F7BC" w14:textId="77777777" w:rsidR="00F44D50" w:rsidRPr="00C320EB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BD16" w14:textId="77777777" w:rsidR="00F44D50" w:rsidRPr="00C320EB" w:rsidRDefault="00DA785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91337,8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F45F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B243" w14:textId="77777777" w:rsidR="00F44D50" w:rsidRPr="00C320EB" w:rsidRDefault="005B7D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61388,7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06E56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A358" w14:textId="77777777" w:rsidR="00F44D50" w:rsidRPr="00C320EB" w:rsidRDefault="00DA7853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67,21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D85975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F44D50" w:rsidRPr="00C320EB" w14:paraId="6C15E4DA" w14:textId="77777777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7586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84A8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F08D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2C8A4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1FAF" w14:textId="77777777" w:rsidR="00F44D50" w:rsidRPr="00C320EB" w:rsidRDefault="005B7DC0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449D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07E8" w14:textId="77777777" w:rsidR="00F44D50" w:rsidRPr="00C320EB" w:rsidRDefault="00C3689F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92A79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199C" w14:textId="77777777" w:rsidR="00F44D50" w:rsidRPr="00C320EB" w:rsidRDefault="00C3689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107,95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E62B3E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213824E7" w14:textId="77777777" w:rsidTr="00832D8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97ECD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23ED6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172B4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A50DC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F04C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B6E80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E4A4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22DA2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99B0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FDB5E6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900F1B7" w14:textId="77777777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C7E93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079E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1B57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A79B5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субсидии </w:t>
            </w:r>
            <w:r w:rsidR="00DA7853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DD6F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ACC82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6142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3E62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994A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359E27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1A19ED71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5F87B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A8250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62C07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D0D9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F989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4DB68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1E811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B25C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759A0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A61FA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2D70492E" w14:textId="77777777" w:rsidTr="003229AF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6C75D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B274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ECF99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EDD46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537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003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A0D6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F255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7061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6540B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3FB2676" w14:textId="77777777" w:rsidTr="003229A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432F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50679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645B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E788C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4343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84838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65E2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C6B43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D33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D2B1C9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20F0A837" w14:textId="77777777" w:rsidTr="00832D8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F70C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6826C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633F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35BB3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71AFE1" w14:textId="77777777" w:rsidR="00F44D50" w:rsidRPr="00C320EB" w:rsidRDefault="00DA78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91163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751A0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73C5AC" w14:textId="77777777" w:rsidR="00F44D50" w:rsidRPr="00C320EB" w:rsidRDefault="00DA78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73367E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FE65E6" w14:textId="77777777" w:rsidR="00F44D50" w:rsidRPr="00C320EB" w:rsidRDefault="00DA785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67,13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8187F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454090E8" w14:textId="77777777" w:rsidTr="00832D86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B7204FF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367B42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37DE5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1C22F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78FC" w14:textId="77777777" w:rsidR="00F44D50" w:rsidRPr="00C320EB" w:rsidRDefault="005B7D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55BC0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A67E" w14:textId="77777777" w:rsidR="00F44D50" w:rsidRPr="00C320EB" w:rsidRDefault="005B7D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30675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367E" w14:textId="77777777" w:rsidR="00F44D50" w:rsidRPr="00C320EB" w:rsidRDefault="00F44D50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7064" w14:textId="77777777" w:rsidR="00F44D50" w:rsidRPr="00C320EB" w:rsidRDefault="00DA7853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98,44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508664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832D86" w:rsidRPr="00C320EB" w14:paraId="1D964782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3E162" w14:textId="77777777"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A42EC" w14:textId="77777777"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614CD" w14:textId="77777777"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8D7BD" w14:textId="77777777" w:rsidR="00832D86" w:rsidRPr="00C320EB" w:rsidRDefault="00832D86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2A47" w14:textId="77777777" w:rsidR="00832D86" w:rsidRPr="00C320EB" w:rsidRDefault="005B7DC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7BD9C" w14:textId="77777777" w:rsidR="00832D86" w:rsidRPr="00C320EB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DF04" w14:textId="77777777" w:rsidR="00832D86" w:rsidRPr="00C320EB" w:rsidRDefault="005B7DC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  <w:r w:rsidR="00B8061B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57206" w14:textId="77777777" w:rsidR="00832D86" w:rsidRPr="00C320EB" w:rsidRDefault="00832D86" w:rsidP="002547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144B" w14:textId="77777777" w:rsidR="00832D86" w:rsidRPr="00C320EB" w:rsidRDefault="00DA7853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109,38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0B38FE" w14:textId="77777777" w:rsidR="00832D86" w:rsidRPr="00C320EB" w:rsidRDefault="00832D86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1BBA0147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21AE6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EA6C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0BCC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685F1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471E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1833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2F3F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8721C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5724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B1D80C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7B1CAD54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FCE1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3401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FBC5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8BEE7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субсидии </w:t>
            </w:r>
            <w:r w:rsidR="00AD667D" w:rsidRPr="00C320EB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7C56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AF9B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3A846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B4C89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0C11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7FE263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CE1CAF6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266A8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8E751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ECF50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41571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субвенции </w:t>
            </w:r>
            <w:r w:rsidR="00AD667D" w:rsidRPr="00C320EB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760AD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49168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2457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FB32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A5B9F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9ADEA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6CC51857" w14:textId="77777777" w:rsidTr="003229AF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4415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C92AF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40DC2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07836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73F4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D244B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241E" w14:textId="77777777"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468B1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2751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1E202D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310A0EED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3B212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34F1B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E8E3C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35BF4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7669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A5AA9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C7EF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6DAB1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7AF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7B08B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16DDA36B" w14:textId="77777777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B67A5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42513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EEE3E" w14:textId="77777777"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69E0A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 (инвестпроекты)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298D20" w14:textId="77777777" w:rsidR="00F44D50" w:rsidRPr="00C320EB" w:rsidRDefault="00DA78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  <w:r w:rsidR="00FE5CD1">
              <w:rPr>
                <w:color w:val="000000"/>
                <w:sz w:val="18"/>
                <w:szCs w:val="18"/>
              </w:rPr>
              <w:t>0</w:t>
            </w:r>
            <w:r w:rsidR="00E922D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17AD89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694159" w14:textId="77777777" w:rsidR="00F44D50" w:rsidRPr="00C320EB" w:rsidRDefault="005B7D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FCF8B5" w14:textId="77777777"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DDF784" w14:textId="77777777" w:rsidR="00F44D50" w:rsidRPr="00C320EB" w:rsidRDefault="00DA785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98,39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6D72E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14:paraId="5BFD726C" w14:textId="77777777" w:rsidTr="003229AF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D30CBF" w14:textId="77777777"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E9CE329" w14:textId="77777777" w:rsidR="00F44D50" w:rsidRPr="00C320EB" w:rsidRDefault="00F44D50" w:rsidP="0031435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38BB1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2B913" w14:textId="77777777"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FB72" w14:textId="77777777" w:rsidR="00F44D50" w:rsidRPr="00C320EB" w:rsidRDefault="005B7DC0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533B0" w14:textId="77777777" w:rsidR="00542A4E" w:rsidRPr="00C320EB" w:rsidRDefault="00542A4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904D" w14:textId="77777777" w:rsidR="00F44D50" w:rsidRPr="00C320EB" w:rsidRDefault="005B7DC0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897A3" w14:textId="77777777" w:rsidR="00F44D50" w:rsidRPr="00C320EB" w:rsidRDefault="00F44D50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4DC" w14:textId="77777777" w:rsidR="00F44D50" w:rsidRPr="00C320EB" w:rsidRDefault="00DA7853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10,61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3EC44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F44D50" w:rsidRPr="00C320EB" w14:paraId="2EA6F33F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B78C5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4E7B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B5D7C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E2262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D641" w14:textId="77777777" w:rsidR="00F44D50" w:rsidRPr="00C320EB" w:rsidRDefault="005B7DC0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D4E7B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C0D8" w14:textId="77777777" w:rsidR="00F44D50" w:rsidRPr="00C320EB" w:rsidRDefault="005B7DC0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061B">
              <w:rPr>
                <w:sz w:val="18"/>
                <w:szCs w:val="18"/>
              </w:rPr>
              <w:t>3,7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AD11F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56401" w14:textId="77777777" w:rsidR="00F44D50" w:rsidRPr="00C320EB" w:rsidRDefault="00DA785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92,57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2A8116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14BAA926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E91F3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1FDD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8795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254D7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A3A8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C3EEC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A3E0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98E6F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0BCC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9351ED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4F63F5F3" w14:textId="77777777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7C52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4869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D66D7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F2138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A3664" w14:textId="77777777" w:rsidR="00F44D50" w:rsidRPr="00C320EB" w:rsidRDefault="00F44D50" w:rsidP="00542A4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55406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53EC6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60E8B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8B174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EC8981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31E72FE3" w14:textId="77777777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F4E2F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31EC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30433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EDB9" w14:textId="77777777"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99D7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A9976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FADE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</w:t>
            </w:r>
            <w:r w:rsidR="00F14A62" w:rsidRPr="00C320EB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DD691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29D4" w14:textId="77777777"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DA89D9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4E43BDB1" w14:textId="77777777" w:rsidTr="009515E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4DA14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EF719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A5F02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BC345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E523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5CF6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283A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</w:t>
            </w:r>
            <w:r w:rsidR="00F14A62" w:rsidRPr="00C320EB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1143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7092A" w14:textId="77777777"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875138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780B6373" w14:textId="77777777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0FBCE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D2C5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AAD9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2C537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8169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555FC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9145" w14:textId="77777777"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 </w:t>
            </w:r>
            <w:r w:rsidR="00F14A62"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1CD1E" w14:textId="77777777"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FBEC" w14:textId="77777777"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9B68AC" w14:textId="77777777"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14:paraId="3E172462" w14:textId="77777777" w:rsidTr="00AD733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23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DA38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9FEA" w14:textId="77777777"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D9A5D" w14:textId="77777777"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D120" w14:textId="77777777" w:rsidR="00F44D50" w:rsidRPr="00C320EB" w:rsidRDefault="003846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B5D4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73EF" w14:textId="77777777" w:rsidR="00F44D50" w:rsidRPr="00C320EB" w:rsidRDefault="005B7DC0" w:rsidP="0078005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8393" w14:textId="77777777"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5985" w14:textId="77777777" w:rsidR="00F44D50" w:rsidRPr="00C320EB" w:rsidRDefault="00DA785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10,0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812937" w14:textId="77777777" w:rsidR="00F44D50" w:rsidRPr="00C320EB" w:rsidRDefault="00F44D50" w:rsidP="00FE5CD1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428B170" w14:textId="77777777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91AE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7E07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FA6C4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D66F8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3A05" w14:textId="77777777" w:rsidR="0038465E" w:rsidRPr="0032562E" w:rsidRDefault="0038465E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256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AA74" w14:textId="77777777" w:rsidR="0038465E" w:rsidRPr="0032562E" w:rsidRDefault="0038465E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1FC5" w14:textId="77777777" w:rsidR="0038465E" w:rsidRPr="0032562E" w:rsidRDefault="0038465E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256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BDAE" w14:textId="77777777" w:rsidR="0038465E" w:rsidRPr="0032562E" w:rsidRDefault="0038465E" w:rsidP="004A00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9261" w14:textId="77777777" w:rsidR="0038465E" w:rsidRPr="0032562E" w:rsidRDefault="00A30841" w:rsidP="004A0015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68BC" w14:textId="77777777" w:rsidR="0038465E" w:rsidRPr="0032562E" w:rsidRDefault="0038465E" w:rsidP="00FE5CD1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465E" w:rsidRPr="00C320EB" w14:paraId="49ABB92C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F7EB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2D13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9C9F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77F2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0663D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F1E94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50DAD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A6DA1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93C8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E0E69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701D908A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9D88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4E5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051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7CA8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F413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05BD6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FFE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90E9E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2AB1A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AC6E8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6FAB40D6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EB4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5DBD7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8C0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C39AA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2D63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307E9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1A0F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B95ED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39532" w14:textId="77777777" w:rsidR="0038465E" w:rsidRPr="00C320EB" w:rsidRDefault="0038465E" w:rsidP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F4872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7C497C63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42A9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11D0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0C0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F65DB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4432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107F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CC4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68819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0BC9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0FCA8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66E0D802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ED7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469E9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14D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D60FC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EA9AC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FE45B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4BBB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E0227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5501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AE21B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00916F83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BB963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040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2E94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C50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482E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FCDC0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0BB5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EC0C6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6313E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BCBA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04C30D5E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8E3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46D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A77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B0A61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E5E9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5D7BC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23B11" w14:textId="77777777" w:rsidR="0038465E" w:rsidRPr="00C320EB" w:rsidRDefault="00A30841" w:rsidP="000A65F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0B7A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1FED3" w14:textId="77777777" w:rsidR="0038465E" w:rsidRPr="00C320EB" w:rsidRDefault="00A30841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9B2F4" w14:textId="77777777" w:rsidR="0038465E" w:rsidRPr="00C320EB" w:rsidRDefault="0038465E" w:rsidP="00FE5CD1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423A2CDC" w14:textId="77777777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70A4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224D5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BF6BD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980F" w14:textId="77777777"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76AC3" w14:textId="77777777" w:rsidR="0038465E" w:rsidRPr="00C320EB" w:rsidRDefault="005B7DC0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58163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7A996" w14:textId="77777777" w:rsidR="0038465E" w:rsidRPr="00C320EB" w:rsidRDefault="0038465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A4CE" w14:textId="77777777" w:rsidR="0038465E" w:rsidRPr="00C320EB" w:rsidRDefault="005B7DC0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C26FC" w14:textId="77777777" w:rsidR="0038465E" w:rsidRPr="00C320EB" w:rsidRDefault="0038465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7B92" w14:textId="77777777" w:rsidR="0038465E" w:rsidRPr="00C320EB" w:rsidRDefault="00DA7853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52,44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16AC8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465E" w:rsidRPr="00C320EB" w14:paraId="2B84BE2F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C239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D76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5ED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5592F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3139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AE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4CC49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DD5A6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25EE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E197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365F2CFF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C886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800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E4CA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2D51A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175E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B5196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923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69CE5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DEC63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25AB9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4E5CB2F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F88B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D864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63C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740C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CC25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194D5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B71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72BF1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DA6C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4CFD3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663DE249" w14:textId="77777777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BBE5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F04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5E9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800E" w14:textId="77777777"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A7CD0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32EB4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5B87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FCFF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A0E5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15E5D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9F4B11B" w14:textId="77777777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F5D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30F7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25B5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B708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30D4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5E352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EA45E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4935A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9813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7C31A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14:paraId="53A4BAC5" w14:textId="77777777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51E5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860C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05B9F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78D66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4318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2BCAC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CDADF" w14:textId="77777777"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53BF6" w14:textId="77777777"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0085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2C8F9" w14:textId="77777777"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14:paraId="3634C483" w14:textId="77777777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7E3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4E0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577E" w14:textId="77777777"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48C1" w14:textId="77777777"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CEA2" w14:textId="77777777" w:rsidR="0038465E" w:rsidRPr="00C320EB" w:rsidRDefault="00DA7853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DF15F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9F27" w14:textId="77777777" w:rsidR="0038465E" w:rsidRPr="00C320EB" w:rsidRDefault="005B7DC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38C9C" w14:textId="77777777"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16AA" w14:textId="77777777" w:rsidR="0038465E" w:rsidRPr="00C320EB" w:rsidRDefault="00DA7853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52,44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03102" w14:textId="77777777" w:rsidR="0038465E" w:rsidRPr="00E01DE5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163A491" w14:textId="77777777"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D001C4">
        <w:t>за 2021</w:t>
      </w:r>
      <w:r w:rsidR="00EF6266">
        <w:t xml:space="preserve"> год</w:t>
      </w:r>
    </w:p>
    <w:p w14:paraId="06AD1364" w14:textId="77777777"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708"/>
        <w:gridCol w:w="754"/>
      </w:tblGrid>
      <w:tr w:rsidR="009E1CBC" w14:paraId="48B8B75C" w14:textId="77777777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861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E2B5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1CD0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2406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DB39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F919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BFE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F937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14:paraId="4A6F58B6" w14:textId="77777777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5F25C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38351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5923B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BB3EE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9ED1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8F016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F2AF9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06807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398A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41CC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0DD8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14:paraId="1ECD08A9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21B3" w14:textId="77777777" w:rsidR="00031905" w:rsidRDefault="00370D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92DD" w14:textId="77777777" w:rsidR="00031905" w:rsidRDefault="0003190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0306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D5BF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73CEB0" w14:textId="77777777" w:rsidR="00031905" w:rsidRPr="00031905" w:rsidRDefault="00031905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</w:t>
            </w:r>
            <w:r w:rsidR="00C0340E">
              <w:rPr>
                <w:b/>
                <w:bCs/>
                <w:color w:val="000000"/>
                <w:sz w:val="18"/>
                <w:szCs w:val="18"/>
              </w:rPr>
              <w:t>витие сельского хозяйства и расш</w:t>
            </w:r>
            <w:r>
              <w:rPr>
                <w:b/>
                <w:bCs/>
                <w:color w:val="000000"/>
                <w:sz w:val="18"/>
                <w:szCs w:val="18"/>
              </w:rPr>
              <w:t>ирение рынка сельскохозяйственной продукции»</w:t>
            </w:r>
          </w:p>
        </w:tc>
      </w:tr>
      <w:tr w:rsidR="00832D86" w14:paraId="01DFC9DF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34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8F82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3F3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551B" w14:textId="77777777"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8E01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Меры, связанные с получением субсидий из бюджета УР и РФ. Информирование о мерах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F40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FB60A" w14:textId="77777777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751C8" w14:textId="77777777" w:rsidR="00832D86" w:rsidRPr="00B95321" w:rsidRDefault="00FE5CD1" w:rsidP="0089723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94FAD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 Оказание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методической  и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организационной помощи в получении субсидий из бюджета УР и РФ. Повышение информированности о государственной поддержке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2A0E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Оказывалась методическая и консультационная помощь в подготовке документов на получение субсидий сельхозорганизациям района.</w:t>
            </w:r>
          </w:p>
          <w:p w14:paraId="26728320" w14:textId="77777777" w:rsidR="00832D86" w:rsidRPr="00B95321" w:rsidRDefault="00832D86" w:rsidP="008244D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Получено субсидий из бюджетов в</w:t>
            </w:r>
            <w:r w:rsidR="00031155">
              <w:rPr>
                <w:color w:val="000000"/>
                <w:sz w:val="18"/>
                <w:szCs w:val="18"/>
              </w:rPr>
              <w:t>сех уровней через Минсельхоз</w:t>
            </w:r>
            <w:r w:rsidRPr="00B95321">
              <w:rPr>
                <w:color w:val="000000"/>
                <w:sz w:val="18"/>
                <w:szCs w:val="18"/>
              </w:rPr>
              <w:t xml:space="preserve"> УР более  </w:t>
            </w:r>
            <w:r w:rsidR="00F263F5">
              <w:rPr>
                <w:color w:val="000000"/>
                <w:sz w:val="18"/>
                <w:szCs w:val="18"/>
              </w:rPr>
              <w:t>22,5</w:t>
            </w:r>
            <w:r w:rsidR="00666E7A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 xml:space="preserve">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D1C9F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7C9F4E82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15C8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3BBF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180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7EC3" w14:textId="77777777"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2DDD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5B3F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ADF3" w14:textId="77777777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F04FD" w14:textId="77777777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433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Предоставление земельных участков для создания КФХ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25EA2" w14:textId="77777777" w:rsidR="008244DA" w:rsidRPr="008244DA" w:rsidRDefault="008244DA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>Земельные участки для ведения фермерского хозяйства не выделялись. Оформлена аренда на земельные участки:</w:t>
            </w:r>
          </w:p>
          <w:p w14:paraId="33255BE5" w14:textId="77777777" w:rsidR="005439A2" w:rsidRDefault="00666E7A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Ушакова </w:t>
            </w:r>
            <w:proofErr w:type="spellStart"/>
            <w:r>
              <w:rPr>
                <w:sz w:val="18"/>
                <w:szCs w:val="18"/>
              </w:rPr>
              <w:t>А</w:t>
            </w:r>
            <w:r w:rsidR="00116B69">
              <w:rPr>
                <w:sz w:val="18"/>
                <w:szCs w:val="18"/>
              </w:rPr>
              <w:t>нна</w:t>
            </w:r>
            <w:r>
              <w:rPr>
                <w:sz w:val="18"/>
                <w:szCs w:val="18"/>
              </w:rPr>
              <w:t>.В</w:t>
            </w:r>
            <w:proofErr w:type="spellEnd"/>
            <w:r>
              <w:rPr>
                <w:sz w:val="18"/>
                <w:szCs w:val="18"/>
              </w:rPr>
              <w:t>. -289,07 га;</w:t>
            </w:r>
          </w:p>
          <w:p w14:paraId="3B434186" w14:textId="77777777" w:rsidR="00666E7A" w:rsidRDefault="00666E7A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КФХ Чупина Н.В. – 103 га;</w:t>
            </w:r>
          </w:p>
          <w:p w14:paraId="1E3589A6" w14:textId="77777777" w:rsidR="00666E7A" w:rsidRDefault="00F263F5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КФХ Мусаева </w:t>
            </w:r>
            <w:proofErr w:type="spellStart"/>
            <w:r>
              <w:rPr>
                <w:sz w:val="18"/>
                <w:szCs w:val="18"/>
              </w:rPr>
              <w:t>Т.М.к</w:t>
            </w:r>
            <w:proofErr w:type="spellEnd"/>
            <w:r>
              <w:rPr>
                <w:sz w:val="18"/>
                <w:szCs w:val="18"/>
              </w:rPr>
              <w:t xml:space="preserve"> – 440</w:t>
            </w:r>
            <w:r w:rsidR="00666E7A">
              <w:rPr>
                <w:sz w:val="18"/>
                <w:szCs w:val="18"/>
              </w:rPr>
              <w:t xml:space="preserve"> га;</w:t>
            </w:r>
          </w:p>
          <w:p w14:paraId="06EE623A" w14:textId="77777777" w:rsidR="00666E7A" w:rsidRDefault="00116B69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СПК «</w:t>
            </w:r>
            <w:proofErr w:type="gramStart"/>
            <w:r>
              <w:rPr>
                <w:sz w:val="18"/>
                <w:szCs w:val="18"/>
              </w:rPr>
              <w:t>Прогресс»  -</w:t>
            </w:r>
            <w:proofErr w:type="gramEnd"/>
            <w:r>
              <w:rPr>
                <w:sz w:val="18"/>
                <w:szCs w:val="18"/>
              </w:rPr>
              <w:t xml:space="preserve"> 258,96 га;</w:t>
            </w:r>
          </w:p>
          <w:p w14:paraId="023AF20A" w14:textId="77777777" w:rsidR="00116B69" w:rsidRDefault="00116B69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«Прохоровское» - 255,4 га;</w:t>
            </w:r>
          </w:p>
          <w:p w14:paraId="2A640821" w14:textId="77777777" w:rsidR="00116B69" w:rsidRDefault="00116B69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СПК «Заря» - 353,52 га;</w:t>
            </w:r>
          </w:p>
          <w:p w14:paraId="5A98B10E" w14:textId="77777777" w:rsidR="00116B69" w:rsidRDefault="00116B69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Кулиев </w:t>
            </w:r>
            <w:proofErr w:type="spellStart"/>
            <w:r>
              <w:rPr>
                <w:sz w:val="18"/>
                <w:szCs w:val="18"/>
              </w:rPr>
              <w:t>С.Б.о</w:t>
            </w:r>
            <w:proofErr w:type="spellEnd"/>
            <w:r>
              <w:rPr>
                <w:sz w:val="18"/>
                <w:szCs w:val="18"/>
              </w:rPr>
              <w:t xml:space="preserve"> -325,27 га;</w:t>
            </w:r>
          </w:p>
          <w:p w14:paraId="2ECD597A" w14:textId="77777777" w:rsidR="00116B69" w:rsidRDefault="00116B69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КХ «Колос» - 17 га;</w:t>
            </w:r>
          </w:p>
          <w:p w14:paraId="16EE6CAC" w14:textId="77777777" w:rsidR="00116B69" w:rsidRDefault="00116B69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Прозоров А.Н. (</w:t>
            </w:r>
            <w:proofErr w:type="spellStart"/>
            <w:r>
              <w:rPr>
                <w:sz w:val="18"/>
                <w:szCs w:val="18"/>
              </w:rPr>
              <w:t>Васил</w:t>
            </w:r>
            <w:proofErr w:type="spellEnd"/>
            <w:r>
              <w:rPr>
                <w:sz w:val="18"/>
                <w:szCs w:val="18"/>
              </w:rPr>
              <w:t>) 7 га;</w:t>
            </w:r>
          </w:p>
          <w:p w14:paraId="53CBC3AC" w14:textId="77777777" w:rsidR="00116B69" w:rsidRDefault="00116B69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Аникин Андрей – 2,17 га;</w:t>
            </w:r>
          </w:p>
          <w:p w14:paraId="4B1E785F" w14:textId="77777777" w:rsidR="00116B69" w:rsidRPr="00B95321" w:rsidRDefault="00116B69" w:rsidP="008244D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Семенова </w:t>
            </w:r>
            <w:proofErr w:type="spellStart"/>
            <w:r>
              <w:rPr>
                <w:sz w:val="18"/>
                <w:szCs w:val="18"/>
              </w:rPr>
              <w:t>Л.Евг</w:t>
            </w:r>
            <w:proofErr w:type="spellEnd"/>
            <w:r>
              <w:rPr>
                <w:sz w:val="18"/>
                <w:szCs w:val="18"/>
              </w:rPr>
              <w:t xml:space="preserve"> 60 га +17 га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CBB03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0001D835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CB24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C592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534B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5BC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F074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в подготовке и реализации инвестпроектов в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56D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1B253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FEC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51652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63590" w14:textId="77777777" w:rsidR="00832D86" w:rsidRPr="00B95321" w:rsidRDefault="00832D86" w:rsidP="007771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18CC3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2A6B8B1B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18AF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CA98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E27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C06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0183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фермы в д. Мельниченки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BAB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сельского хозяйства, Сектор по имущественным вопросам, Отдел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строительства и ЖКХ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E182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AFD75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A6B6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7894B" w14:textId="77777777" w:rsidR="00832D86" w:rsidRPr="008244DA" w:rsidRDefault="00832D86" w:rsidP="00880E2B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> </w:t>
            </w:r>
            <w:r w:rsidRPr="009D155E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 xml:space="preserve">Проведена реконструкция молочной фермы в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>Мельничонки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 xml:space="preserve"> на средства гранта (2 млн. руб.) в 2016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AB62C" w14:textId="77777777"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14:paraId="764B004C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4B78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316E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261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5E75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B6C0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Строительство фермы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Вавилово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BDA8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B374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5470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3EC3A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A6EEC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>МТФ на 100 коров  введена в  эксплуатацию в 2016 году (5 млн. руб.)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DE2555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529DF2B1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5C52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813E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FDFD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C44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DAAE3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1B12A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664E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A1184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ECAC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DA66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Проведена  реконструкция Туринской МТФ </w:t>
            </w:r>
            <w:r w:rsidR="007771C3" w:rsidRPr="009D155E">
              <w:rPr>
                <w:color w:val="000000"/>
                <w:sz w:val="18"/>
                <w:szCs w:val="18"/>
                <w:highlight w:val="cyan"/>
              </w:rPr>
              <w:t>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9B732A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30EC8C6F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416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C7E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F1EF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2694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6E3E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коровника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Убытьдур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2744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3B3B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1565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2016-2017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ABEB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374A2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Глава КФХ Мамедов О.Х.О провел текущий ремонт фермы, приобрел охладитель молока, кормовой агрегат, трактор, молодняк скота 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>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9E31E2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029942E5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564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382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70A9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CF3A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A90A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C336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DE63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A5D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5610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2D3A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>Объект введен в эксплуатацию в феврале 2016 года на 1,72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458ED6D" w14:textId="77777777"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64B2BC10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0BEE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80E7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0DCA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B92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7EA0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МТФ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BE0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7F89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7A21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FE5CD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2879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на 1</w:t>
            </w:r>
            <w:r w:rsidR="00FE5CD1">
              <w:rPr>
                <w:color w:val="000000"/>
                <w:sz w:val="18"/>
                <w:szCs w:val="18"/>
              </w:rPr>
              <w:t>5</w:t>
            </w:r>
            <w:r w:rsidRPr="00B95321">
              <w:rPr>
                <w:color w:val="000000"/>
                <w:sz w:val="18"/>
                <w:szCs w:val="18"/>
              </w:rPr>
              <w:t xml:space="preserve">0 голов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F5CA" w14:textId="77777777"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 xml:space="preserve"> </w:t>
            </w:r>
            <w:r w:rsidR="005439A2" w:rsidRPr="00116B69">
              <w:rPr>
                <w:color w:val="000000"/>
                <w:sz w:val="18"/>
                <w:szCs w:val="18"/>
                <w:highlight w:val="cyan"/>
              </w:rPr>
              <w:t>В декабре 2020 г. проведена р</w:t>
            </w:r>
            <w:r w:rsidR="005439A2" w:rsidRPr="00116B69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 xml:space="preserve">еконструкция МТФ на 200 голов д. </w:t>
            </w:r>
            <w:proofErr w:type="spellStart"/>
            <w:r w:rsidR="005439A2" w:rsidRPr="00116B69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>Багыр</w:t>
            </w:r>
            <w:proofErr w:type="spellEnd"/>
            <w:r w:rsidR="005439A2" w:rsidRPr="00116B69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 xml:space="preserve"> (замена молокопровода, водопровода, привязи) 1,9 </w:t>
            </w:r>
            <w:r w:rsidR="005439A2" w:rsidRPr="00116B69">
              <w:rPr>
                <w:color w:val="000000"/>
                <w:sz w:val="18"/>
                <w:szCs w:val="18"/>
                <w:highlight w:val="cyan"/>
              </w:rPr>
              <w:t>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BA0DDE" w14:textId="77777777"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920DC" w14:paraId="6991B5AC" w14:textId="77777777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976B" w14:textId="77777777"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A308" w14:textId="77777777"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6ED4" w14:textId="77777777"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59DD9" w14:textId="77777777" w:rsidR="007920DC" w:rsidRPr="00EF6F81" w:rsidRDefault="00EF6F8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557B7" w14:textId="77777777" w:rsidR="007920DC" w:rsidRPr="00B95321" w:rsidRDefault="00927B0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927B07">
              <w:rPr>
                <w:color w:val="000000"/>
                <w:sz w:val="18"/>
                <w:szCs w:val="18"/>
              </w:rPr>
              <w:t>Удмурткараульской</w:t>
            </w:r>
            <w:proofErr w:type="spellEnd"/>
            <w:r w:rsidRPr="00927B07">
              <w:rPr>
                <w:color w:val="000000"/>
                <w:sz w:val="18"/>
                <w:szCs w:val="18"/>
              </w:rPr>
              <w:t xml:space="preserve"> МТФ ООО "</w:t>
            </w:r>
            <w:proofErr w:type="spellStart"/>
            <w:r w:rsidRPr="00927B07">
              <w:rPr>
                <w:color w:val="000000"/>
                <w:sz w:val="18"/>
                <w:szCs w:val="18"/>
              </w:rPr>
              <w:t>Качкашурское</w:t>
            </w:r>
            <w:proofErr w:type="spellEnd"/>
            <w:r w:rsidRPr="00927B07">
              <w:rPr>
                <w:color w:val="000000"/>
                <w:sz w:val="18"/>
                <w:szCs w:val="18"/>
              </w:rPr>
              <w:t>", приобретение племенного скота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2BEB4" w14:textId="77777777" w:rsidR="007920DC" w:rsidRPr="00B95321" w:rsidRDefault="00927B07" w:rsidP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AD436" w14:textId="77777777" w:rsidR="007920DC" w:rsidRPr="00B95321" w:rsidRDefault="00927B07" w:rsidP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2019-2021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BE6C5" w14:textId="77777777" w:rsidR="007920DC" w:rsidRPr="00EF6F81" w:rsidRDefault="00927B0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2019</w:t>
            </w:r>
            <w:r w:rsidR="00922D6F">
              <w:rPr>
                <w:color w:val="000000"/>
                <w:sz w:val="18"/>
                <w:szCs w:val="18"/>
              </w:rPr>
              <w:t>-2021</w:t>
            </w:r>
            <w:r w:rsidR="00EF6F81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F487" w14:textId="77777777" w:rsidR="007920DC" w:rsidRPr="00B95321" w:rsidRDefault="00EF6F81" w:rsidP="00EF6F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</w:t>
            </w:r>
            <w:r w:rsidRPr="00EF6F81">
              <w:rPr>
                <w:color w:val="000000"/>
                <w:sz w:val="18"/>
                <w:szCs w:val="18"/>
              </w:rPr>
              <w:t xml:space="preserve"> Удмурт-</w:t>
            </w:r>
            <w:proofErr w:type="spellStart"/>
            <w:r>
              <w:rPr>
                <w:color w:val="000000"/>
                <w:sz w:val="18"/>
                <w:szCs w:val="18"/>
              </w:rPr>
              <w:t>Караульской</w:t>
            </w:r>
            <w:proofErr w:type="spellEnd"/>
            <w:r w:rsidRPr="00EF6F81">
              <w:rPr>
                <w:color w:val="000000"/>
                <w:sz w:val="18"/>
                <w:szCs w:val="18"/>
              </w:rPr>
              <w:t xml:space="preserve"> МТФ</w:t>
            </w:r>
            <w:r>
              <w:rPr>
                <w:color w:val="000000"/>
                <w:sz w:val="18"/>
                <w:szCs w:val="18"/>
              </w:rPr>
              <w:t xml:space="preserve"> на </w:t>
            </w:r>
            <w:r w:rsidRPr="00EF6F81">
              <w:rPr>
                <w:color w:val="000000"/>
                <w:sz w:val="18"/>
                <w:szCs w:val="18"/>
              </w:rPr>
              <w:t>200</w:t>
            </w:r>
            <w:r>
              <w:rPr>
                <w:color w:val="000000"/>
                <w:sz w:val="18"/>
                <w:szCs w:val="18"/>
              </w:rPr>
              <w:t xml:space="preserve"> голов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9452" w14:textId="77777777" w:rsidR="007920DC" w:rsidRPr="008244DA" w:rsidRDefault="00EF6F81" w:rsidP="00EF6F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116B69">
              <w:rPr>
                <w:color w:val="000000"/>
                <w:sz w:val="18"/>
                <w:szCs w:val="18"/>
                <w:highlight w:val="cyan"/>
              </w:rPr>
              <w:t xml:space="preserve">В 2019 году проведена реконструкция первой половины здания (4 млн. руб.), приобретен </w:t>
            </w:r>
            <w:proofErr w:type="spellStart"/>
            <w:r w:rsidRPr="00116B69">
              <w:rPr>
                <w:color w:val="000000"/>
                <w:sz w:val="18"/>
                <w:szCs w:val="18"/>
                <w:highlight w:val="cyan"/>
              </w:rPr>
              <w:t>племскот</w:t>
            </w:r>
            <w:proofErr w:type="spellEnd"/>
            <w:r w:rsidRPr="00116B69">
              <w:rPr>
                <w:color w:val="000000"/>
                <w:sz w:val="18"/>
                <w:szCs w:val="18"/>
                <w:highlight w:val="cyan"/>
              </w:rPr>
              <w:t xml:space="preserve"> 99 голов</w:t>
            </w:r>
            <w:r w:rsidR="006B04F3" w:rsidRPr="00116B69">
              <w:rPr>
                <w:color w:val="000000"/>
                <w:sz w:val="18"/>
                <w:szCs w:val="18"/>
                <w:highlight w:val="cyan"/>
              </w:rPr>
              <w:t>.</w:t>
            </w:r>
            <w:r w:rsidR="00FE5CD1" w:rsidRPr="00116B69">
              <w:rPr>
                <w:color w:val="000000"/>
                <w:sz w:val="18"/>
                <w:szCs w:val="18"/>
                <w:highlight w:val="cyan"/>
              </w:rPr>
              <w:t xml:space="preserve"> В 2020 году приобретен </w:t>
            </w:r>
            <w:proofErr w:type="spellStart"/>
            <w:r w:rsidR="00FE5CD1" w:rsidRPr="00116B69">
              <w:rPr>
                <w:color w:val="000000"/>
                <w:sz w:val="18"/>
                <w:szCs w:val="18"/>
                <w:highlight w:val="cyan"/>
              </w:rPr>
              <w:t>племскот</w:t>
            </w:r>
            <w:proofErr w:type="spellEnd"/>
            <w:r w:rsidR="005439A2" w:rsidRPr="00116B69">
              <w:rPr>
                <w:color w:val="000000"/>
                <w:sz w:val="18"/>
                <w:szCs w:val="18"/>
                <w:highlight w:val="cyan"/>
              </w:rPr>
              <w:t xml:space="preserve"> 76 голов</w:t>
            </w:r>
            <w:r w:rsidR="00FE5CD1" w:rsidRPr="00116B69">
              <w:rPr>
                <w:color w:val="000000"/>
                <w:sz w:val="18"/>
                <w:szCs w:val="18"/>
                <w:highlight w:val="cyan"/>
              </w:rPr>
              <w:t xml:space="preserve"> на </w:t>
            </w:r>
            <w:r w:rsidR="005439A2" w:rsidRPr="00116B69">
              <w:rPr>
                <w:color w:val="000000"/>
                <w:sz w:val="18"/>
                <w:szCs w:val="18"/>
                <w:highlight w:val="cyan"/>
              </w:rPr>
              <w:t>7 млн. руб</w:t>
            </w:r>
            <w:r w:rsidR="005439A2">
              <w:rPr>
                <w:color w:val="000000"/>
                <w:sz w:val="18"/>
                <w:szCs w:val="18"/>
              </w:rPr>
              <w:t>.</w:t>
            </w:r>
            <w:r w:rsidR="00116B69">
              <w:rPr>
                <w:color w:val="000000"/>
                <w:sz w:val="18"/>
                <w:szCs w:val="18"/>
              </w:rPr>
              <w:t xml:space="preserve"> В 2021 году проводилась реконструкция второй половины здания фермы</w:t>
            </w:r>
            <w:r w:rsidR="00F263F5">
              <w:rPr>
                <w:color w:val="000000"/>
                <w:sz w:val="18"/>
                <w:szCs w:val="18"/>
              </w:rPr>
              <w:t>7,045 тыс. руб.</w:t>
            </w:r>
            <w:r w:rsidR="00116B69">
              <w:rPr>
                <w:color w:val="000000"/>
                <w:sz w:val="18"/>
                <w:szCs w:val="18"/>
              </w:rPr>
              <w:t xml:space="preserve"> (кроме полов и кормушек)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23C6E3" w14:textId="77777777" w:rsidR="007920DC" w:rsidRPr="00B95321" w:rsidRDefault="007920DC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17694E9C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851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A12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8BE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6AF1" w14:textId="77777777" w:rsidR="00832D86" w:rsidRPr="00B95321" w:rsidRDefault="00051A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0738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D8D1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A6CE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14ABE" w14:textId="77777777" w:rsidR="00832D86" w:rsidRPr="00B95321" w:rsidRDefault="00FE5CD1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  <w:r w:rsidR="00922D6F">
              <w:rPr>
                <w:color w:val="000000"/>
                <w:sz w:val="18"/>
                <w:szCs w:val="18"/>
              </w:rPr>
              <w:t>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068E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Модернизация и приобретение зерносушильных комплексов, приобретение техники для с. Красногорское, с. Дебы,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Багыр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, д. Мельниченки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163E2" w14:textId="77777777" w:rsidR="00832D86" w:rsidRPr="00B95321" w:rsidRDefault="005439A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16B69">
              <w:rPr>
                <w:color w:val="000000"/>
                <w:sz w:val="18"/>
                <w:szCs w:val="18"/>
                <w:highlight w:val="cyan"/>
              </w:rPr>
              <w:t>В 2020 году ООО «Курьинское» приобрели и смонтировали новую итальянскую КЗС-4 млн. руб.  плюс дополнительно</w:t>
            </w:r>
            <w:r w:rsidR="00A30841" w:rsidRPr="00116B69">
              <w:rPr>
                <w:color w:val="000000"/>
                <w:sz w:val="18"/>
                <w:szCs w:val="18"/>
                <w:highlight w:val="cyan"/>
              </w:rPr>
              <w:t xml:space="preserve">е оборудование-1200,0 тыс. </w:t>
            </w:r>
            <w:proofErr w:type="gramStart"/>
            <w:r w:rsidR="00A30841" w:rsidRPr="00116B69">
              <w:rPr>
                <w:color w:val="000000"/>
                <w:sz w:val="18"/>
                <w:szCs w:val="18"/>
                <w:highlight w:val="cyan"/>
              </w:rPr>
              <w:t>руб.</w:t>
            </w:r>
            <w:r w:rsidR="00116238" w:rsidRPr="00116B69">
              <w:rPr>
                <w:color w:val="000000"/>
                <w:sz w:val="18"/>
                <w:szCs w:val="18"/>
                <w:highlight w:val="cyan"/>
              </w:rPr>
              <w:t xml:space="preserve"> ,</w:t>
            </w:r>
            <w:proofErr w:type="gramEnd"/>
            <w:r w:rsidR="00116238" w:rsidRPr="00116B69">
              <w:rPr>
                <w:color w:val="000000"/>
                <w:sz w:val="18"/>
                <w:szCs w:val="18"/>
                <w:highlight w:val="cyan"/>
              </w:rPr>
              <w:t xml:space="preserve"> установка</w:t>
            </w:r>
            <w:r w:rsidRPr="00116B69">
              <w:rPr>
                <w:color w:val="000000"/>
                <w:sz w:val="18"/>
                <w:szCs w:val="18"/>
                <w:highlight w:val="cyan"/>
              </w:rPr>
              <w:t xml:space="preserve"> напольной сушилки для зерна КФХ Чупин А.Н в деревне </w:t>
            </w:r>
            <w:proofErr w:type="spellStart"/>
            <w:r w:rsidRPr="00116B69">
              <w:rPr>
                <w:color w:val="000000"/>
                <w:sz w:val="18"/>
                <w:szCs w:val="18"/>
                <w:highlight w:val="cyan"/>
              </w:rPr>
              <w:t>Рылово</w:t>
            </w:r>
            <w:proofErr w:type="spellEnd"/>
            <w:r w:rsidRPr="00116B69">
              <w:rPr>
                <w:color w:val="000000"/>
                <w:sz w:val="18"/>
                <w:szCs w:val="18"/>
                <w:highlight w:val="cyan"/>
              </w:rPr>
              <w:t xml:space="preserve">- 800 тыс. руб. </w:t>
            </w:r>
            <w:r w:rsidRPr="00116B69">
              <w:rPr>
                <w:sz w:val="18"/>
                <w:szCs w:val="18"/>
                <w:highlight w:val="cyan"/>
              </w:rPr>
              <w:t>Газификации топок сушилок зерна не проводилось</w:t>
            </w:r>
            <w:r w:rsidR="00116B69">
              <w:rPr>
                <w:sz w:val="18"/>
                <w:szCs w:val="18"/>
              </w:rPr>
              <w:t xml:space="preserve">. В 2021 году </w:t>
            </w:r>
            <w:r w:rsidR="00116B69">
              <w:rPr>
                <w:sz w:val="18"/>
                <w:szCs w:val="18"/>
              </w:rPr>
              <w:lastRenderedPageBreak/>
              <w:t>приобретена карусельная сушилка в КХ «Елово» на 1,5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E196F8" w14:textId="77777777"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1F56A61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7816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AD6C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E260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440F" w14:textId="77777777" w:rsidR="00832D86" w:rsidRPr="00B95321" w:rsidRDefault="00051A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5BC5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7BEC8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EE2B0" w14:textId="77777777" w:rsidR="00832D86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B4039" w14:textId="77777777" w:rsidR="00832D86" w:rsidRPr="00B95321" w:rsidRDefault="00922D6F" w:rsidP="003C6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B8CB9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Приобретен</w:t>
            </w:r>
            <w:r w:rsidR="003C69BC">
              <w:rPr>
                <w:color w:val="000000"/>
                <w:sz w:val="18"/>
                <w:szCs w:val="18"/>
              </w:rPr>
              <w:t>а сельскохозяйственная техника</w:t>
            </w:r>
            <w:r w:rsidRPr="00B95321">
              <w:rPr>
                <w:color w:val="000000"/>
                <w:sz w:val="18"/>
                <w:szCs w:val="18"/>
              </w:rPr>
              <w:t xml:space="preserve"> для:</w:t>
            </w:r>
          </w:p>
          <w:p w14:paraId="37C249A8" w14:textId="77777777" w:rsidR="00832D86" w:rsidRPr="00B95321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-К</w:t>
            </w:r>
            <w:r w:rsidR="003C69BC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Ф</w:t>
            </w:r>
            <w:r w:rsidR="003C69BC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Х Чупин</w:t>
            </w:r>
            <w:r w:rsidR="00832D86" w:rsidRPr="00B95321">
              <w:rPr>
                <w:color w:val="000000"/>
                <w:sz w:val="18"/>
                <w:szCs w:val="18"/>
              </w:rPr>
              <w:t xml:space="preserve"> А.Н.;</w:t>
            </w:r>
          </w:p>
          <w:p w14:paraId="33909191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-КХ "</w:t>
            </w:r>
            <w:r w:rsidR="006B04F3">
              <w:rPr>
                <w:color w:val="000000"/>
                <w:sz w:val="18"/>
                <w:szCs w:val="18"/>
              </w:rPr>
              <w:t>Колос</w:t>
            </w:r>
            <w:r w:rsidRPr="00B95321">
              <w:rPr>
                <w:color w:val="000000"/>
                <w:sz w:val="18"/>
                <w:szCs w:val="18"/>
              </w:rPr>
              <w:t>";</w:t>
            </w:r>
          </w:p>
          <w:p w14:paraId="4C2D31D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</w:t>
            </w:r>
            <w:r w:rsidR="006B04F3">
              <w:rPr>
                <w:color w:val="000000"/>
                <w:sz w:val="18"/>
                <w:szCs w:val="18"/>
              </w:rPr>
              <w:t>Качкашурское</w:t>
            </w:r>
            <w:r w:rsidRPr="00B95321">
              <w:rPr>
                <w:color w:val="000000"/>
                <w:sz w:val="18"/>
                <w:szCs w:val="18"/>
              </w:rPr>
              <w:t>";</w:t>
            </w:r>
          </w:p>
          <w:p w14:paraId="7CDE71A7" w14:textId="77777777" w:rsidR="00832D86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"Красногорское";</w:t>
            </w:r>
          </w:p>
          <w:p w14:paraId="7CBAFE5D" w14:textId="77777777" w:rsidR="006B04F3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-ООО «Архангельское»;</w:t>
            </w:r>
          </w:p>
          <w:p w14:paraId="2CBD28CD" w14:textId="77777777" w:rsidR="006B04F3" w:rsidRPr="00B95321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-ООО «Курьинское»;</w:t>
            </w:r>
          </w:p>
          <w:p w14:paraId="6FD3136A" w14:textId="77777777" w:rsidR="00832D86" w:rsidRDefault="00832D86" w:rsidP="006B04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  <w:r w:rsidR="006B04F3">
              <w:rPr>
                <w:color w:val="000000"/>
                <w:sz w:val="18"/>
                <w:szCs w:val="18"/>
              </w:rPr>
              <w:t xml:space="preserve"> СПК «Прогресс»;</w:t>
            </w:r>
          </w:p>
          <w:p w14:paraId="0F9CCCA3" w14:textId="77777777" w:rsidR="006B04F3" w:rsidRPr="00B95321" w:rsidRDefault="006B04F3" w:rsidP="006B04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-ИП К</w:t>
            </w:r>
            <w:r w:rsidR="003C69BC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Ф</w:t>
            </w:r>
            <w:r w:rsidR="003C69BC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Х Чупина Н.В.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37E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Приобретено </w:t>
            </w:r>
            <w:r w:rsidR="00F263F5">
              <w:rPr>
                <w:color w:val="000000"/>
                <w:sz w:val="18"/>
                <w:szCs w:val="18"/>
              </w:rPr>
              <w:t>28</w:t>
            </w:r>
            <w:r w:rsidRPr="00B95321">
              <w:rPr>
                <w:color w:val="000000"/>
                <w:sz w:val="18"/>
                <w:szCs w:val="18"/>
              </w:rPr>
              <w:t xml:space="preserve"> ед. техники, в т.ч.:             </w:t>
            </w:r>
            <w:r w:rsidR="00F263F5">
              <w:rPr>
                <w:color w:val="000000"/>
                <w:sz w:val="18"/>
                <w:szCs w:val="18"/>
              </w:rPr>
              <w:t>9</w:t>
            </w:r>
            <w:r w:rsidR="003C69BC">
              <w:rPr>
                <w:color w:val="000000"/>
                <w:sz w:val="18"/>
                <w:szCs w:val="18"/>
              </w:rPr>
              <w:t xml:space="preserve"> трактор</w:t>
            </w:r>
            <w:r w:rsidR="00FB7623">
              <w:rPr>
                <w:color w:val="000000"/>
                <w:sz w:val="18"/>
                <w:szCs w:val="18"/>
              </w:rPr>
              <w:t>ов, 2</w:t>
            </w:r>
            <w:r w:rsidR="00A2424E">
              <w:rPr>
                <w:color w:val="000000"/>
                <w:sz w:val="18"/>
                <w:szCs w:val="18"/>
              </w:rPr>
              <w:t xml:space="preserve"> кормоуборочных комбайна</w:t>
            </w:r>
            <w:r w:rsidR="00FB7623">
              <w:rPr>
                <w:color w:val="000000"/>
                <w:sz w:val="18"/>
                <w:szCs w:val="18"/>
              </w:rPr>
              <w:t xml:space="preserve"> и 2 зерноуборочных комбайна, автомобиль КАМАЗ, 3 сеялки, плуг, 3 косилки, пресс-подборщик, 2 кормораздатчика, доильная станция и охладитель молока на  66,6 млн. руб.</w:t>
            </w:r>
            <w:r w:rsidR="003C69BC">
              <w:rPr>
                <w:color w:val="000000"/>
                <w:sz w:val="18"/>
                <w:szCs w:val="18"/>
              </w:rPr>
              <w:t>.</w:t>
            </w:r>
          </w:p>
          <w:p w14:paraId="32642C4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0267D8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786EC17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3A96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66DB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A5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8BDA" w14:textId="77777777" w:rsidR="00832D86" w:rsidRPr="00B95321" w:rsidRDefault="006B04F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8D4A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F0AD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5006A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DB4D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  <w:r w:rsidR="002E428A">
              <w:rPr>
                <w:color w:val="000000"/>
                <w:sz w:val="18"/>
                <w:szCs w:val="18"/>
              </w:rPr>
              <w:t>-2018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000F0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0C6A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Строительство МТФ в д. Ст.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Качкашур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на 150 голов  и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Тукташ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на 200 голов ООО «Качкашурское»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 xml:space="preserve"> в 2017 году, </w:t>
            </w:r>
            <w:r w:rsidR="002E428A" w:rsidRPr="009D155E">
              <w:rPr>
                <w:color w:val="000000"/>
                <w:sz w:val="18"/>
                <w:szCs w:val="18"/>
                <w:highlight w:val="cyan"/>
                <w:shd w:val="clear" w:color="auto" w:fill="C6D9F1" w:themeFill="text2" w:themeFillTint="33"/>
              </w:rPr>
              <w:t>МТФ в с. Дебы в 2018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EB31D10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14:paraId="558E9106" w14:textId="77777777" w:rsidTr="003C69B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8CC1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ADA4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4B23" w14:textId="77777777"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6064" w14:textId="77777777" w:rsidR="00832D86" w:rsidRPr="00B95321" w:rsidRDefault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7E4FF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8F077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DD94C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312B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9226D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8756" w14:textId="77777777"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Окончена реконструкция второй половины МТФ в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Рылово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КФХ Чупин А.Н.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 xml:space="preserve">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696E2FB" w14:textId="77777777"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14:paraId="468DA45D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64DA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D896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C0B8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1E9A" w14:textId="77777777" w:rsidR="002E428A" w:rsidRPr="00B95321" w:rsidRDefault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9F8F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211D4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2ECE6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0933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8B49A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55784D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16238">
              <w:rPr>
                <w:color w:val="000000"/>
                <w:sz w:val="18"/>
                <w:szCs w:val="18"/>
                <w:highlight w:val="cyan"/>
              </w:rPr>
              <w:t xml:space="preserve">Реконструкция здания под содержание КРС в д. </w:t>
            </w:r>
            <w:proofErr w:type="spellStart"/>
            <w:r w:rsidRPr="00116238">
              <w:rPr>
                <w:color w:val="000000"/>
                <w:sz w:val="18"/>
                <w:szCs w:val="18"/>
                <w:highlight w:val="cyan"/>
              </w:rPr>
              <w:t>Агриколь</w:t>
            </w:r>
            <w:proofErr w:type="spellEnd"/>
            <w:r w:rsidRPr="00116238">
              <w:rPr>
                <w:color w:val="000000"/>
                <w:sz w:val="18"/>
                <w:szCs w:val="18"/>
                <w:highlight w:val="cyan"/>
              </w:rPr>
              <w:t xml:space="preserve"> КФХ Чупиным А,Н.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F4DB4B" w14:textId="77777777"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14:paraId="32BB0BF7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4EA3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0AEAA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755F" w14:textId="77777777"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672B" w14:textId="77777777" w:rsidR="002E428A" w:rsidRDefault="002E428A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023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ADC87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AE874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499EF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23FF6" w14:textId="77777777"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CADEA" w14:textId="77777777"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8B2EA" w14:textId="77777777"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Реконструкция здания под содержание КРС в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Гаинцы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КФХ Мусаевой Т.М.К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348ABC" w14:textId="77777777"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A0722" w14:paraId="394C0629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C903" w14:textId="77777777"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6078" w14:textId="77777777"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900B" w14:textId="77777777"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9D587" w14:textId="77777777" w:rsidR="009A0722" w:rsidRDefault="009A0722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19834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8B59E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C471C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0FFC6" w14:textId="77777777" w:rsidR="009A0722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1197D" w14:textId="77777777"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B799E" w14:textId="77777777" w:rsidR="009A0722" w:rsidRDefault="009A0722" w:rsidP="00AD73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1359">
              <w:rPr>
                <w:color w:val="000000"/>
                <w:sz w:val="18"/>
                <w:szCs w:val="18"/>
                <w:highlight w:val="cyan"/>
              </w:rPr>
              <w:t>Реконструкция телятника на 1</w:t>
            </w:r>
            <w:r w:rsidR="00AD7339" w:rsidRPr="00B91359">
              <w:rPr>
                <w:color w:val="000000"/>
                <w:sz w:val="18"/>
                <w:szCs w:val="18"/>
                <w:highlight w:val="cyan"/>
              </w:rPr>
              <w:t>4</w:t>
            </w:r>
            <w:r w:rsidRPr="00B91359">
              <w:rPr>
                <w:color w:val="000000"/>
                <w:sz w:val="18"/>
                <w:szCs w:val="18"/>
                <w:highlight w:val="cyan"/>
              </w:rPr>
              <w:t>0 голов ООО «Курьинское»</w:t>
            </w:r>
            <w:r w:rsidR="00AD7339" w:rsidRPr="00B91359">
              <w:rPr>
                <w:color w:val="000000"/>
                <w:sz w:val="18"/>
                <w:szCs w:val="18"/>
                <w:highlight w:val="cyan"/>
              </w:rPr>
              <w:t xml:space="preserve"> 826,320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259EDB" w14:textId="77777777" w:rsidR="009A0722" w:rsidRPr="00B95321" w:rsidRDefault="009A072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605EA" w14:paraId="1BE418F8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1B20" w14:textId="77777777"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785C" w14:textId="77777777"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C442E" w14:textId="77777777"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5BA0" w14:textId="77777777" w:rsidR="008605EA" w:rsidRDefault="008605EA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7C479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9040A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CC24F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71FE6" w14:textId="77777777" w:rsidR="008605EA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F942B" w14:textId="77777777"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D418C0" w14:textId="77777777" w:rsidR="008605EA" w:rsidRDefault="00024A2D" w:rsidP="00024A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1359">
              <w:rPr>
                <w:color w:val="000000"/>
                <w:sz w:val="18"/>
                <w:szCs w:val="18"/>
                <w:highlight w:val="cyan"/>
              </w:rPr>
              <w:t>Строительство навозохранилища с бетонной площадкой КХ "Колос" 700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C66380" w14:textId="77777777" w:rsidR="008605EA" w:rsidRPr="00B95321" w:rsidRDefault="008605E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2424E" w14:paraId="58BD5123" w14:textId="77777777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9220" w14:textId="77777777" w:rsidR="00A2424E" w:rsidRPr="00B95321" w:rsidRDefault="00A24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99AA" w14:textId="77777777" w:rsidR="00A2424E" w:rsidRPr="00B95321" w:rsidRDefault="00A24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BF89" w14:textId="77777777" w:rsidR="00A2424E" w:rsidRPr="00B95321" w:rsidRDefault="00A24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CE20" w14:textId="77777777" w:rsidR="00A2424E" w:rsidRDefault="00A2424E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375EC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F9F79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5BC66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984EB" w14:textId="77777777" w:rsidR="00A2424E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22D6F">
              <w:rPr>
                <w:color w:val="000000"/>
                <w:sz w:val="18"/>
                <w:szCs w:val="18"/>
              </w:rPr>
              <w:t>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D32D8" w14:textId="77777777" w:rsidR="00A2424E" w:rsidRPr="00B95321" w:rsidRDefault="00A2424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144B88" w14:textId="77777777" w:rsidR="00A2424E" w:rsidRPr="00B91359" w:rsidRDefault="00116B69" w:rsidP="00A2424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Построена и введена в эксплуатацию МТФ на 276</w:t>
            </w:r>
            <w:r w:rsidR="00A2424E" w:rsidRPr="00726286">
              <w:rPr>
                <w:color w:val="000000"/>
                <w:sz w:val="18"/>
                <w:szCs w:val="18"/>
              </w:rPr>
              <w:t xml:space="preserve"> голов  с</w:t>
            </w:r>
            <w:r w:rsidR="00A2424E">
              <w:rPr>
                <w:color w:val="000000"/>
                <w:sz w:val="18"/>
                <w:szCs w:val="18"/>
              </w:rPr>
              <w:t xml:space="preserve"> </w:t>
            </w:r>
            <w:r w:rsidR="00F263F5">
              <w:rPr>
                <w:color w:val="000000"/>
                <w:sz w:val="18"/>
                <w:szCs w:val="18"/>
              </w:rPr>
              <w:t>доильным залом на 16</w:t>
            </w:r>
            <w:r w:rsidR="00A2424E" w:rsidRPr="00726286">
              <w:rPr>
                <w:color w:val="000000"/>
                <w:sz w:val="18"/>
                <w:szCs w:val="18"/>
              </w:rPr>
              <w:t xml:space="preserve"> гол в д.</w:t>
            </w:r>
            <w:r w:rsidR="00A242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2424E" w:rsidRPr="00726286">
              <w:rPr>
                <w:color w:val="000000"/>
                <w:sz w:val="18"/>
                <w:szCs w:val="18"/>
              </w:rPr>
              <w:t>Гаинцы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КФХ Мусаева </w:t>
            </w:r>
            <w:proofErr w:type="spellStart"/>
            <w:r>
              <w:rPr>
                <w:color w:val="000000"/>
                <w:sz w:val="18"/>
                <w:szCs w:val="18"/>
              </w:rPr>
              <w:t>Т.М.к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29,0 </w:t>
            </w:r>
            <w:r w:rsidR="00A2424E" w:rsidRPr="00A2424E">
              <w:rPr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A269B0" w14:textId="77777777" w:rsidR="00A2424E" w:rsidRPr="00B95321" w:rsidRDefault="00A2424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14:paraId="2562BFA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A180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9A06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88A9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82E0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BB026" w14:textId="77777777" w:rsidR="00F47432" w:rsidRPr="00B95321" w:rsidRDefault="00BE383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 xml:space="preserve">Мониторинг ситуации в сельском хозяйстве </w:t>
            </w:r>
            <w:r w:rsidRPr="00BE3830">
              <w:rPr>
                <w:color w:val="000000"/>
                <w:sz w:val="18"/>
                <w:szCs w:val="18"/>
              </w:rPr>
              <w:lastRenderedPageBreak/>
              <w:t>района, в том числе финансово-экономического состояния сельскохозяйственных организаций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1ADD9" w14:textId="77777777" w:rsidR="00F47432" w:rsidRPr="00B95321" w:rsidRDefault="00F47432" w:rsidP="00B368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сельского хозяйства, Отдел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планово-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-ческой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72409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E7509" w14:textId="77777777" w:rsidR="00F47432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DF91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Осуществление мониторинга развития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99CEA" w14:textId="77777777"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Ежеквартальное подведение итогов, проведение совещаний по </w:t>
            </w:r>
            <w:r>
              <w:rPr>
                <w:color w:val="000000"/>
                <w:sz w:val="18"/>
                <w:szCs w:val="18"/>
              </w:rPr>
              <w:lastRenderedPageBreak/>
              <w:t>итогам работы за квартал</w:t>
            </w:r>
            <w:r w:rsidR="00A2424E">
              <w:rPr>
                <w:color w:val="000000"/>
                <w:sz w:val="18"/>
                <w:szCs w:val="18"/>
              </w:rPr>
              <w:t xml:space="preserve"> и по итогам года</w:t>
            </w:r>
            <w:r w:rsidR="00922D6F">
              <w:rPr>
                <w:color w:val="000000"/>
                <w:sz w:val="18"/>
                <w:szCs w:val="18"/>
              </w:rPr>
              <w:t>, выезд на предприятия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356B51" w14:textId="77777777"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14:paraId="0C3C1A4C" w14:textId="77777777" w:rsidTr="0070237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EB47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4EC2E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79BA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A651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851C9" w14:textId="77777777" w:rsidR="00F47432" w:rsidRPr="00B95321" w:rsidRDefault="00BE383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Принятие мер для реформирования экономически слабых организаций агропромышленного комплекса района, сохранения их имущественного комплекса при возбуждении дела о 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65620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  <w:r w:rsidR="00BE3830">
              <w:rPr>
                <w:color w:val="000000"/>
                <w:sz w:val="18"/>
                <w:szCs w:val="18"/>
              </w:rPr>
              <w:t xml:space="preserve">, </w:t>
            </w:r>
            <w:r w:rsidR="00BE3830" w:rsidRPr="00BE3830">
              <w:rPr>
                <w:color w:val="000000"/>
                <w:sz w:val="18"/>
                <w:szCs w:val="18"/>
              </w:rPr>
              <w:t>Отдел планово-</w:t>
            </w:r>
            <w:proofErr w:type="spellStart"/>
            <w:r w:rsidR="00BE3830" w:rsidRPr="00BE3830"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 w:rsidR="00BE3830" w:rsidRPr="00BE3830">
              <w:rPr>
                <w:color w:val="000000"/>
                <w:sz w:val="18"/>
                <w:szCs w:val="18"/>
              </w:rPr>
              <w:t>-ческой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2D5C1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1592" w14:textId="77777777" w:rsidR="00F47432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B4E51" w14:textId="77777777"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Сохранение имущественного комплекса сельскохозяйственных организаций при возбуждении дела о 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84FD2" w14:textId="77777777"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Предприятий в стадии банкротства нет.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7AEF53" w14:textId="77777777"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14:paraId="1C49C94D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9299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F23D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EF556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C2A7" w14:textId="77777777"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65569" w14:textId="77777777"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Предоставление консультационных услуг сельхозтоваропроизводителям по вопросам агрономии, зоотехнии, ветеринарии, применения биологических, химических, и других препаратов, налогообложения, бухгалтерского учета и другим вопросам, отнесенным к сфере агропромышленного комплекса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87B1" w14:textId="77777777"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Отдел сельского хозяйства,  Отдел бухгалтерского учета,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7662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3425B" w14:textId="77777777" w:rsidR="00F47432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4BBD" w14:textId="77777777" w:rsidR="00F47432" w:rsidRPr="00B95321" w:rsidRDefault="00E52BFF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BFF">
              <w:rPr>
                <w:color w:val="000000"/>
                <w:sz w:val="18"/>
                <w:szCs w:val="18"/>
              </w:rPr>
              <w:t>Предоставление консультационных услуг по вопросам, отнесенным к сфере агропромышленного комплекса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1B9" w14:textId="77777777"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  <w:r w:rsidR="001344DC">
              <w:rPr>
                <w:color w:val="000000"/>
                <w:sz w:val="18"/>
                <w:szCs w:val="18"/>
              </w:rPr>
              <w:t xml:space="preserve"> специалистами по зоотехнии, </w:t>
            </w:r>
            <w:r w:rsidR="007771C3">
              <w:rPr>
                <w:color w:val="000000"/>
                <w:sz w:val="18"/>
                <w:szCs w:val="18"/>
              </w:rPr>
              <w:t xml:space="preserve">по </w:t>
            </w:r>
            <w:r w:rsidR="001344DC">
              <w:rPr>
                <w:color w:val="000000"/>
                <w:sz w:val="18"/>
                <w:szCs w:val="18"/>
              </w:rPr>
              <w:t>обеспечению качества молока, по</w:t>
            </w:r>
            <w:r w:rsidR="007771C3">
              <w:rPr>
                <w:color w:val="000000"/>
                <w:sz w:val="18"/>
                <w:szCs w:val="18"/>
              </w:rPr>
              <w:t xml:space="preserve"> инженерии и технике безопасности, по ведению бухгалтерского учета и отчетности</w:t>
            </w:r>
            <w:r w:rsidR="00922D6F">
              <w:rPr>
                <w:color w:val="000000"/>
                <w:sz w:val="18"/>
                <w:szCs w:val="18"/>
              </w:rPr>
              <w:t>, кадровым вопросам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527470" w14:textId="77777777"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083E6B1E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6165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320A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7502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C398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46FA" w14:textId="77777777" w:rsidR="00F44225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 xml:space="preserve">Организация и проведение учеб, семинаров, совещаний по повышению квалификации руководителей и специалистов сельскохозяйственных организаций района, </w:t>
            </w:r>
            <w:r w:rsidRPr="00785767">
              <w:rPr>
                <w:color w:val="000000"/>
                <w:sz w:val="18"/>
                <w:szCs w:val="18"/>
              </w:rPr>
              <w:lastRenderedPageBreak/>
              <w:t>подведению итогов работы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DDD5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F544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D1715" w14:textId="77777777" w:rsidR="00F44225" w:rsidRPr="00B95321" w:rsidRDefault="00B91359" w:rsidP="007857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5141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8EF2B" w14:textId="77777777" w:rsidR="00F44225" w:rsidRPr="0063232A" w:rsidRDefault="0063232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3232A">
              <w:rPr>
                <w:color w:val="000000"/>
                <w:sz w:val="18"/>
                <w:szCs w:val="18"/>
              </w:rPr>
              <w:t>Проведено 6 районных мероприятий</w:t>
            </w:r>
            <w:r w:rsidR="00F44225" w:rsidRPr="0063232A">
              <w:rPr>
                <w:color w:val="000000"/>
                <w:sz w:val="18"/>
                <w:szCs w:val="18"/>
              </w:rPr>
              <w:t xml:space="preserve"> (семинаров, учеб, с</w:t>
            </w:r>
            <w:r w:rsidR="00A2424E" w:rsidRPr="0063232A">
              <w:rPr>
                <w:color w:val="000000"/>
                <w:sz w:val="18"/>
                <w:szCs w:val="18"/>
              </w:rPr>
              <w:t xml:space="preserve">овещаний) </w:t>
            </w:r>
            <w:r w:rsidRPr="0063232A">
              <w:rPr>
                <w:color w:val="000000"/>
                <w:sz w:val="18"/>
                <w:szCs w:val="18"/>
              </w:rPr>
              <w:t>принимали участие в 18</w:t>
            </w:r>
            <w:r w:rsidR="00A2424E" w:rsidRPr="0063232A">
              <w:rPr>
                <w:color w:val="000000"/>
                <w:sz w:val="18"/>
                <w:szCs w:val="18"/>
              </w:rPr>
              <w:t xml:space="preserve"> онлайн</w:t>
            </w:r>
            <w:r w:rsidR="00F44225" w:rsidRPr="0063232A">
              <w:rPr>
                <w:color w:val="000000"/>
                <w:sz w:val="18"/>
                <w:szCs w:val="18"/>
              </w:rPr>
              <w:t xml:space="preserve"> семинарах, организованных </w:t>
            </w:r>
            <w:proofErr w:type="spellStart"/>
            <w:r w:rsidR="00F44225" w:rsidRPr="0063232A">
              <w:rPr>
                <w:color w:val="000000"/>
                <w:sz w:val="18"/>
                <w:szCs w:val="18"/>
              </w:rPr>
              <w:t>МСХиП</w:t>
            </w:r>
            <w:proofErr w:type="spellEnd"/>
            <w:r w:rsidR="00F44225" w:rsidRPr="0063232A">
              <w:rPr>
                <w:color w:val="000000"/>
                <w:sz w:val="18"/>
                <w:szCs w:val="18"/>
              </w:rPr>
              <w:t xml:space="preserve"> УР </w:t>
            </w:r>
            <w:r w:rsidR="00331E35" w:rsidRPr="0063232A">
              <w:rPr>
                <w:color w:val="000000"/>
                <w:sz w:val="18"/>
                <w:szCs w:val="18"/>
              </w:rPr>
              <w:t>Также специалисты выезжали на мероприятия (семинар</w:t>
            </w:r>
            <w:r w:rsidR="002D122B" w:rsidRPr="0063232A">
              <w:rPr>
                <w:color w:val="000000"/>
                <w:sz w:val="18"/>
                <w:szCs w:val="18"/>
              </w:rPr>
              <w:t>ы</w:t>
            </w:r>
            <w:r w:rsidR="00331E35" w:rsidRPr="0063232A">
              <w:rPr>
                <w:color w:val="000000"/>
                <w:sz w:val="18"/>
                <w:szCs w:val="18"/>
              </w:rPr>
              <w:t>, учеб</w:t>
            </w:r>
            <w:r w:rsidR="002D122B" w:rsidRPr="0063232A">
              <w:rPr>
                <w:color w:val="000000"/>
                <w:sz w:val="18"/>
                <w:szCs w:val="18"/>
              </w:rPr>
              <w:t>ы</w:t>
            </w:r>
            <w:r w:rsidR="00331E35" w:rsidRPr="0063232A">
              <w:rPr>
                <w:color w:val="000000"/>
                <w:sz w:val="18"/>
                <w:szCs w:val="18"/>
              </w:rPr>
              <w:t>, совещани</w:t>
            </w:r>
            <w:r w:rsidR="002D122B" w:rsidRPr="0063232A">
              <w:rPr>
                <w:color w:val="000000"/>
                <w:sz w:val="18"/>
                <w:szCs w:val="18"/>
              </w:rPr>
              <w:t>я</w:t>
            </w:r>
            <w:r w:rsidR="00331E35" w:rsidRPr="0063232A">
              <w:rPr>
                <w:color w:val="000000"/>
                <w:sz w:val="18"/>
                <w:szCs w:val="18"/>
              </w:rPr>
              <w:t>):</w:t>
            </w:r>
          </w:p>
          <w:p w14:paraId="210C4C8B" w14:textId="77777777" w:rsidR="0063232A" w:rsidRDefault="0063232A" w:rsidP="00632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- Межрегиональный </w:t>
            </w:r>
            <w:proofErr w:type="spellStart"/>
            <w:r>
              <w:rPr>
                <w:color w:val="000000"/>
                <w:sz w:val="18"/>
                <w:szCs w:val="18"/>
              </w:rPr>
              <w:t>агрофестиваль</w:t>
            </w:r>
            <w:proofErr w:type="spellEnd"/>
            <w:r w:rsidRPr="00E96F61">
              <w:rPr>
                <w:rFonts w:asciiTheme="minorHAnsi" w:eastAsiaTheme="minorHAnsi" w:hAnsiTheme="minorHAnsi" w:cstheme="minorBidi"/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96F61">
              <w:rPr>
                <w:b/>
                <w:bCs/>
                <w:i/>
                <w:color w:val="000000"/>
                <w:sz w:val="18"/>
                <w:szCs w:val="18"/>
              </w:rPr>
              <w:t xml:space="preserve">AGRO.PRO </w:t>
            </w:r>
            <w:proofErr w:type="gramStart"/>
            <w:r w:rsidRPr="00E96F61">
              <w:rPr>
                <w:b/>
                <w:bCs/>
                <w:i/>
                <w:color w:val="000000"/>
                <w:sz w:val="18"/>
                <w:szCs w:val="18"/>
              </w:rPr>
              <w:t xml:space="preserve">2021 </w:t>
            </w:r>
            <w:r>
              <w:rPr>
                <w:color w:val="000000"/>
                <w:sz w:val="18"/>
                <w:szCs w:val="18"/>
              </w:rPr>
              <w:t xml:space="preserve"> Завьяловский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район;</w:t>
            </w:r>
          </w:p>
          <w:p w14:paraId="6FE13727" w14:textId="77777777" w:rsidR="0063232A" w:rsidRDefault="0063232A" w:rsidP="00632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-Учеба по работе с Цифровой картой;</w:t>
            </w:r>
          </w:p>
          <w:p w14:paraId="2E0DB806" w14:textId="77777777" w:rsidR="000E0BA4" w:rsidRPr="00B23244" w:rsidRDefault="0063232A" w:rsidP="0063232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-учеба зоотехников-селекционеров.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F59848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7B4C5F0D" w14:textId="77777777" w:rsidTr="0078576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A00E3A" w14:textId="77777777"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4EA6FA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68B1D7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7B69F5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9CC893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Организация и проведение районных конкурсов (смотров-конкурсов), иных мероприятий в сфере сельского хозяйства в целях повышения профессионального мастерства, распространения передового опыта и поощрения лучших коллективов и работников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5C790E2" w14:textId="77777777" w:rsidR="00F44225" w:rsidRPr="00B95321" w:rsidRDefault="00F44225" w:rsidP="007857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40E1401" w14:textId="77777777" w:rsidR="00F44225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 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B224567" w14:textId="77777777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CCD4E7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Проведение районных конкурсов (смотров-конкурсов), иных мероприятий в сфере сельского хозяйства,  поощрение лучших коллективов и работников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B491BF4" w14:textId="77777777" w:rsidR="00F44225" w:rsidRPr="00B23244" w:rsidRDefault="00F44225" w:rsidP="00A2424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63232A">
              <w:rPr>
                <w:color w:val="000000"/>
                <w:sz w:val="18"/>
                <w:szCs w:val="18"/>
              </w:rPr>
              <w:t>Орган</w:t>
            </w:r>
            <w:r w:rsidR="00A2424E" w:rsidRPr="0063232A">
              <w:rPr>
                <w:color w:val="000000"/>
                <w:sz w:val="18"/>
                <w:szCs w:val="18"/>
              </w:rPr>
              <w:t>изовано 7</w:t>
            </w:r>
            <w:r w:rsidRPr="0063232A">
              <w:rPr>
                <w:color w:val="000000"/>
                <w:sz w:val="18"/>
                <w:szCs w:val="18"/>
              </w:rPr>
              <w:t xml:space="preserve"> конкурсов: 3 по производству молока; постановке техники на хранение; весенне-полевых работ; уборке уро</w:t>
            </w:r>
            <w:r w:rsidR="00A2424E" w:rsidRPr="0063232A">
              <w:rPr>
                <w:color w:val="000000"/>
                <w:sz w:val="18"/>
                <w:szCs w:val="18"/>
              </w:rPr>
              <w:t>жая, районный месячник по качеству реализации молока</w:t>
            </w:r>
            <w:r w:rsidRPr="0063232A">
              <w:rPr>
                <w:color w:val="000000"/>
                <w:sz w:val="18"/>
                <w:szCs w:val="18"/>
              </w:rPr>
              <w:t xml:space="preserve">. </w:t>
            </w:r>
            <w:r w:rsidR="00835540" w:rsidRPr="0063232A">
              <w:rPr>
                <w:color w:val="000000"/>
                <w:sz w:val="18"/>
                <w:szCs w:val="18"/>
              </w:rPr>
              <w:t>Лучшие коллективы и работники были награждены Дипломами</w:t>
            </w:r>
            <w:r w:rsidR="00DC0FED" w:rsidRPr="0063232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DC0FED" w:rsidRPr="0063232A">
              <w:rPr>
                <w:color w:val="000000"/>
                <w:sz w:val="18"/>
                <w:szCs w:val="18"/>
              </w:rPr>
              <w:t xml:space="preserve">и </w:t>
            </w:r>
            <w:r w:rsidR="00835540" w:rsidRPr="0063232A">
              <w:rPr>
                <w:color w:val="000000"/>
                <w:sz w:val="18"/>
                <w:szCs w:val="18"/>
              </w:rPr>
              <w:t xml:space="preserve"> денежной</w:t>
            </w:r>
            <w:proofErr w:type="gramEnd"/>
            <w:r w:rsidR="00835540" w:rsidRPr="0063232A">
              <w:rPr>
                <w:color w:val="000000"/>
                <w:sz w:val="18"/>
                <w:szCs w:val="18"/>
              </w:rPr>
              <w:t xml:space="preserve"> премией.</w:t>
            </w:r>
            <w:r w:rsidR="0083554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233DB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14:paraId="34554CF7" w14:textId="77777777" w:rsidTr="00880E2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E777B9" w14:textId="77777777"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E8D3BE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0FEA34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989FF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3E713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B4A8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B7630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5DF34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C4BDE4A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59B866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F651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14:paraId="3725F4EF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766903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A7644B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BF60A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EC6EA3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5D605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45F6FF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21651D" w14:textId="77777777" w:rsidR="00F44225" w:rsidRPr="00BE5484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30C029" w14:textId="77777777" w:rsidR="00F44225" w:rsidRPr="00BE5484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48A854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6E8AA3" w14:textId="77777777" w:rsidR="00F44225" w:rsidRPr="00B95321" w:rsidRDefault="004F7E43" w:rsidP="001523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2021</w:t>
            </w:r>
            <w:r w:rsidR="00F44225" w:rsidRPr="00B95321">
              <w:rPr>
                <w:color w:val="000000"/>
                <w:sz w:val="18"/>
                <w:szCs w:val="18"/>
              </w:rPr>
              <w:t xml:space="preserve"> году по целевому набору </w:t>
            </w:r>
            <w:r w:rsidR="00426508">
              <w:rPr>
                <w:color w:val="000000"/>
                <w:sz w:val="18"/>
                <w:szCs w:val="18"/>
              </w:rPr>
              <w:t xml:space="preserve"> направления абитуриентов в с/х ВУЗы и </w:t>
            </w:r>
            <w:proofErr w:type="spellStart"/>
            <w:r w:rsidR="00426508">
              <w:rPr>
                <w:color w:val="000000"/>
                <w:sz w:val="18"/>
                <w:szCs w:val="18"/>
              </w:rPr>
              <w:t>СУЗы</w:t>
            </w:r>
            <w:proofErr w:type="spellEnd"/>
            <w:r w:rsidR="00426508">
              <w:rPr>
                <w:color w:val="000000"/>
                <w:sz w:val="18"/>
                <w:szCs w:val="18"/>
              </w:rPr>
              <w:t xml:space="preserve"> не было.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C978A3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2944AD55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3247FF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00CCF1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C30215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33B2E0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620DA5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Подготовительные работы по получению социальных выплат на строительство жилья молодым семьям и спец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B25DB7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C2092C" w14:textId="77777777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E6D911" w14:textId="77777777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223338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социальных выплат на строительство (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приобре-тение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13E794" w14:textId="77777777" w:rsidR="00F44225" w:rsidRPr="004F7E43" w:rsidRDefault="004F7E43" w:rsidP="0063232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63232A">
              <w:rPr>
                <w:color w:val="000000"/>
                <w:sz w:val="18"/>
                <w:szCs w:val="18"/>
              </w:rPr>
              <w:t>В 2021</w:t>
            </w:r>
            <w:r w:rsidR="00416FEE" w:rsidRPr="0063232A">
              <w:rPr>
                <w:color w:val="000000"/>
                <w:sz w:val="18"/>
                <w:szCs w:val="18"/>
              </w:rPr>
              <w:t xml:space="preserve"> году  </w:t>
            </w:r>
            <w:r w:rsidR="0063232A" w:rsidRPr="0063232A">
              <w:rPr>
                <w:color w:val="000000"/>
                <w:sz w:val="18"/>
                <w:szCs w:val="18"/>
              </w:rPr>
              <w:t>выплаты не производились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A7D28A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7F75980A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A6E5E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8F9D7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05AA4F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63869E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304725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з\у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263812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41FE60" w14:textId="77777777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C8A22E" w14:textId="77777777" w:rsidR="00F44225" w:rsidRPr="00B91359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02C1E8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работ по предоставлению з\у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5E395" w14:textId="77777777" w:rsidR="00F44225" w:rsidRPr="004F7E43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63232A">
              <w:rPr>
                <w:color w:val="000000"/>
                <w:sz w:val="18"/>
                <w:szCs w:val="18"/>
              </w:rPr>
              <w:t>Предоставления земельных участков молодым семьям и молодым специалистам не было</w:t>
            </w:r>
            <w:r w:rsidR="004F7E43" w:rsidRPr="0063232A">
              <w:rPr>
                <w:color w:val="000000"/>
                <w:sz w:val="18"/>
                <w:szCs w:val="18"/>
              </w:rPr>
              <w:t>. В 2021</w:t>
            </w:r>
            <w:r w:rsidR="00416FEE" w:rsidRPr="0063232A">
              <w:rPr>
                <w:color w:val="000000"/>
                <w:sz w:val="18"/>
                <w:szCs w:val="18"/>
              </w:rPr>
              <w:t xml:space="preserve"> году одна многодетная семья получила земельный участок под строительство.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88A02C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Нет заявлений </w:t>
            </w:r>
            <w:r w:rsidR="00416FEE">
              <w:rPr>
                <w:color w:val="000000"/>
                <w:sz w:val="18"/>
                <w:szCs w:val="18"/>
              </w:rPr>
              <w:t xml:space="preserve">от молодых семей </w:t>
            </w:r>
          </w:p>
        </w:tc>
      </w:tr>
      <w:tr w:rsidR="00F44225" w14:paraId="5DFFB320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56B297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0E278A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0FCD6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87E79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28EAC8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Подготовка документов на займы для строит,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приобр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жилья с\х товаропроизводителям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C3DA30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9653FA" w14:textId="77777777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20976E" w14:textId="77777777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5E293B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займов для строительства, приобретения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60A734" w14:textId="77777777" w:rsidR="00F44225" w:rsidRPr="004F7E43" w:rsidRDefault="0063232A" w:rsidP="00880E2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B95321">
              <w:rPr>
                <w:color w:val="000000"/>
                <w:sz w:val="18"/>
                <w:szCs w:val="18"/>
              </w:rPr>
              <w:t>аймов на строительство, приобретение жилья с/х товаропроизводителям не предоставлялась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9FB6FE0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14:paraId="3AB68D7D" w14:textId="77777777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87A8CB" w14:textId="77777777"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3493E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FD8CAA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A37FC" w14:textId="77777777"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12C3D9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F014B4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57120F" w14:textId="77777777" w:rsidR="00F44225" w:rsidRPr="00B95321" w:rsidRDefault="00B91359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5CAD07" w14:textId="77777777" w:rsidR="00F44225" w:rsidRPr="00B95321" w:rsidRDefault="00B91359" w:rsidP="00C616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66CED1" w14:textId="77777777"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муниципального образования «Красногорский район» во всероссийских мероприятиях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1909B6" w14:textId="77777777" w:rsidR="00F44225" w:rsidRDefault="00426508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уровне РФ разработана новая программа «Комплексное</w:t>
            </w:r>
            <w:r w:rsidR="00116238">
              <w:rPr>
                <w:color w:val="000000"/>
                <w:sz w:val="18"/>
                <w:szCs w:val="18"/>
              </w:rPr>
              <w:t xml:space="preserve"> разви</w:t>
            </w:r>
            <w:r w:rsidR="00860140">
              <w:rPr>
                <w:color w:val="000000"/>
                <w:sz w:val="18"/>
                <w:szCs w:val="18"/>
              </w:rPr>
              <w:t>тие сельских территорий», в 2021</w:t>
            </w:r>
            <w:r w:rsidR="00116238">
              <w:rPr>
                <w:color w:val="000000"/>
                <w:sz w:val="18"/>
                <w:szCs w:val="18"/>
              </w:rPr>
              <w:t xml:space="preserve"> году проектов по КРСТ не осуществлялось.</w:t>
            </w:r>
          </w:p>
          <w:p w14:paraId="4296402B" w14:textId="77777777" w:rsidR="00416FEE" w:rsidRDefault="00860140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  2021</w:t>
            </w:r>
            <w:proofErr w:type="gramEnd"/>
            <w:r w:rsidR="00416FEE" w:rsidRPr="00416FEE">
              <w:rPr>
                <w:color w:val="000000"/>
                <w:sz w:val="18"/>
                <w:szCs w:val="18"/>
              </w:rPr>
              <w:t xml:space="preserve"> году  приняли участие в программе инициативного бюджети</w:t>
            </w:r>
            <w:r>
              <w:rPr>
                <w:color w:val="000000"/>
                <w:sz w:val="18"/>
                <w:szCs w:val="18"/>
              </w:rPr>
              <w:t>рования и выиграли 7 проектов</w:t>
            </w:r>
            <w:r w:rsidR="00416FEE" w:rsidRPr="00416FEE">
              <w:rPr>
                <w:color w:val="000000"/>
                <w:sz w:val="18"/>
                <w:szCs w:val="18"/>
              </w:rPr>
              <w:t>:</w:t>
            </w:r>
          </w:p>
          <w:p w14:paraId="19287C2D" w14:textId="77777777" w:rsidR="00416FEE" w:rsidRDefault="00977BD1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«Прохоровское» –спортивная площадка</w:t>
            </w:r>
            <w:r w:rsidR="00416FEE">
              <w:rPr>
                <w:color w:val="000000"/>
                <w:sz w:val="18"/>
                <w:szCs w:val="18"/>
              </w:rPr>
              <w:t xml:space="preserve"> (общая сумма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</w:t>
            </w:r>
            <w:r w:rsidR="004F7E43">
              <w:rPr>
                <w:color w:val="000000"/>
                <w:sz w:val="18"/>
                <w:szCs w:val="18"/>
              </w:rPr>
              <w:t>244,8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="00416FEE">
              <w:rPr>
                <w:color w:val="000000"/>
                <w:sz w:val="18"/>
                <w:szCs w:val="18"/>
              </w:rPr>
              <w:t xml:space="preserve">, в том числе 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 w:rsidR="004F7E43">
              <w:rPr>
                <w:color w:val="000000"/>
                <w:sz w:val="18"/>
                <w:szCs w:val="18"/>
              </w:rPr>
              <w:t>200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 w:rsidR="00416FEE">
              <w:rPr>
                <w:color w:val="000000"/>
                <w:sz w:val="18"/>
                <w:szCs w:val="18"/>
              </w:rPr>
              <w:t>, население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</w:t>
            </w:r>
            <w:r w:rsidR="004F7E43">
              <w:rPr>
                <w:color w:val="000000"/>
                <w:sz w:val="18"/>
                <w:szCs w:val="18"/>
              </w:rPr>
              <w:t>30</w:t>
            </w:r>
            <w:r w:rsidR="00416FEE">
              <w:rPr>
                <w:color w:val="000000"/>
                <w:sz w:val="18"/>
                <w:szCs w:val="18"/>
              </w:rPr>
              <w:t xml:space="preserve"> </w:t>
            </w:r>
            <w:r w:rsidR="00416FEE" w:rsidRPr="00502257">
              <w:rPr>
                <w:color w:val="000000"/>
                <w:sz w:val="18"/>
                <w:szCs w:val="18"/>
              </w:rPr>
              <w:t>тыс. руб.</w:t>
            </w:r>
            <w:r w:rsidR="004F7E43">
              <w:rPr>
                <w:color w:val="000000"/>
                <w:sz w:val="18"/>
                <w:szCs w:val="18"/>
              </w:rPr>
              <w:t>, МБ40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 w:rsidR="004F7E43">
              <w:rPr>
                <w:color w:val="000000"/>
                <w:sz w:val="18"/>
                <w:szCs w:val="18"/>
              </w:rPr>
              <w:t xml:space="preserve"> ЮЛ 30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 w:rsidR="00416FEE">
              <w:rPr>
                <w:color w:val="000000"/>
                <w:sz w:val="18"/>
                <w:szCs w:val="18"/>
              </w:rPr>
              <w:t>);</w:t>
            </w:r>
          </w:p>
          <w:p w14:paraId="413099EC" w14:textId="77777777" w:rsidR="00416FEE" w:rsidRDefault="00416FEE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«Кокман» -</w:t>
            </w:r>
            <w:r w:rsidR="00977BD1">
              <w:rPr>
                <w:color w:val="000000"/>
                <w:sz w:val="18"/>
                <w:szCs w:val="18"/>
              </w:rPr>
              <w:t>благоустройство кладбища</w:t>
            </w:r>
            <w:r>
              <w:rPr>
                <w:color w:val="000000"/>
                <w:sz w:val="18"/>
                <w:szCs w:val="18"/>
              </w:rPr>
              <w:t xml:space="preserve"> 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 w:rsidR="00977BD1">
              <w:rPr>
                <w:color w:val="000000"/>
                <w:sz w:val="18"/>
                <w:szCs w:val="18"/>
              </w:rPr>
              <w:t>1079,928</w:t>
            </w:r>
            <w:r w:rsidRPr="00502257">
              <w:rPr>
                <w:color w:val="000000"/>
                <w:sz w:val="18"/>
                <w:szCs w:val="18"/>
              </w:rPr>
              <w:t xml:space="preserve"> тыс. руб</w:t>
            </w:r>
            <w:r w:rsidR="00977BD1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 w:rsidR="00977BD1">
              <w:rPr>
                <w:color w:val="000000"/>
                <w:sz w:val="18"/>
                <w:szCs w:val="18"/>
              </w:rPr>
              <w:t>313,644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 w:rsidR="00977BD1">
              <w:rPr>
                <w:color w:val="000000"/>
                <w:sz w:val="18"/>
                <w:szCs w:val="18"/>
              </w:rPr>
              <w:t>48,</w:t>
            </w:r>
            <w:proofErr w:type="gramStart"/>
            <w:r w:rsidR="00977BD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502257">
              <w:rPr>
                <w:color w:val="000000"/>
                <w:sz w:val="18"/>
                <w:szCs w:val="18"/>
              </w:rPr>
              <w:t>тыс.</w:t>
            </w:r>
            <w:proofErr w:type="gramEnd"/>
            <w:r w:rsidRPr="00502257">
              <w:rPr>
                <w:color w:val="000000"/>
                <w:sz w:val="18"/>
                <w:szCs w:val="18"/>
              </w:rPr>
              <w:t xml:space="preserve"> руб.</w:t>
            </w:r>
            <w:r w:rsidR="00977BD1">
              <w:rPr>
                <w:color w:val="000000"/>
                <w:sz w:val="18"/>
                <w:szCs w:val="18"/>
              </w:rPr>
              <w:t>, МБ 669,684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 w:rsidR="00977BD1">
              <w:rPr>
                <w:color w:val="000000"/>
                <w:sz w:val="18"/>
                <w:szCs w:val="18"/>
              </w:rPr>
              <w:t xml:space="preserve"> ЮЛ 48,3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008DC8D5" w14:textId="77777777" w:rsidR="00416FEE" w:rsidRDefault="00416FEE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«Красногорское</w:t>
            </w:r>
            <w:r w:rsidR="00977BD1">
              <w:rPr>
                <w:color w:val="000000"/>
                <w:sz w:val="18"/>
                <w:szCs w:val="18"/>
              </w:rPr>
              <w:t xml:space="preserve">» -2 проекта по монтажу уличного освещения (ул. Дружбы и ул. 60 лет </w:t>
            </w:r>
            <w:proofErr w:type="gramStart"/>
            <w:r w:rsidR="00977BD1">
              <w:rPr>
                <w:color w:val="000000"/>
                <w:sz w:val="18"/>
                <w:szCs w:val="18"/>
              </w:rPr>
              <w:t>Удмуртии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77BD1">
              <w:rPr>
                <w:color w:val="000000"/>
                <w:sz w:val="18"/>
                <w:szCs w:val="18"/>
              </w:rPr>
              <w:t>)</w:t>
            </w:r>
            <w:proofErr w:type="gramEnd"/>
            <w:r>
              <w:rPr>
                <w:color w:val="000000"/>
                <w:sz w:val="18"/>
                <w:szCs w:val="18"/>
              </w:rPr>
              <w:t>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 w:rsidR="004F7E43">
              <w:rPr>
                <w:color w:val="000000"/>
                <w:sz w:val="18"/>
                <w:szCs w:val="18"/>
              </w:rPr>
              <w:t>438,8</w:t>
            </w:r>
            <w:r w:rsidRPr="00502257">
              <w:rPr>
                <w:color w:val="000000"/>
                <w:sz w:val="18"/>
                <w:szCs w:val="18"/>
              </w:rPr>
              <w:t xml:space="preserve"> тыс. руб</w:t>
            </w:r>
            <w:r w:rsidR="00977BD1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 w:rsidR="00977BD1">
              <w:rPr>
                <w:color w:val="000000"/>
                <w:sz w:val="18"/>
                <w:szCs w:val="18"/>
              </w:rPr>
              <w:t>262,766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 w:rsidR="00977BD1">
              <w:rPr>
                <w:color w:val="000000"/>
                <w:sz w:val="18"/>
                <w:szCs w:val="18"/>
              </w:rPr>
              <w:t>72,5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02257">
              <w:rPr>
                <w:color w:val="000000"/>
                <w:sz w:val="18"/>
                <w:szCs w:val="18"/>
              </w:rPr>
              <w:t>тыс. руб.</w:t>
            </w:r>
            <w:r w:rsidR="00977BD1">
              <w:rPr>
                <w:color w:val="000000"/>
                <w:sz w:val="18"/>
                <w:szCs w:val="18"/>
              </w:rPr>
              <w:t>, МБ 72,5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 w:rsidR="00977BD1">
              <w:rPr>
                <w:color w:val="000000"/>
                <w:sz w:val="18"/>
                <w:szCs w:val="18"/>
              </w:rPr>
              <w:t xml:space="preserve"> ЮЛ 72,5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5A5E3B8A" w14:textId="77777777" w:rsidR="00416FEE" w:rsidRDefault="00416FEE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«Курьинское» -обустрой</w:t>
            </w:r>
            <w:r w:rsidR="00977BD1">
              <w:rPr>
                <w:color w:val="000000"/>
                <w:sz w:val="18"/>
                <w:szCs w:val="18"/>
              </w:rPr>
              <w:t xml:space="preserve">ство кладбища д. </w:t>
            </w:r>
            <w:proofErr w:type="spellStart"/>
            <w:r w:rsidR="00977BD1">
              <w:rPr>
                <w:color w:val="000000"/>
                <w:sz w:val="18"/>
                <w:szCs w:val="18"/>
              </w:rPr>
              <w:t>Ботаниха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(общая сумма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 w:rsidR="00977BD1">
              <w:rPr>
                <w:color w:val="000000"/>
                <w:sz w:val="18"/>
                <w:szCs w:val="18"/>
              </w:rPr>
              <w:t>834,241</w:t>
            </w:r>
            <w:r w:rsidRPr="00502257">
              <w:rPr>
                <w:color w:val="000000"/>
                <w:sz w:val="18"/>
                <w:szCs w:val="18"/>
              </w:rPr>
              <w:t xml:space="preserve"> тыс. </w:t>
            </w:r>
            <w:proofErr w:type="spellStart"/>
            <w:r w:rsidRPr="00502257"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в том числе </w:t>
            </w:r>
            <w:r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 w:rsidR="00977BD1">
              <w:rPr>
                <w:color w:val="000000"/>
                <w:sz w:val="18"/>
                <w:szCs w:val="18"/>
              </w:rPr>
              <w:t>230,504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, население</w:t>
            </w:r>
            <w:r w:rsidRPr="00502257">
              <w:rPr>
                <w:color w:val="000000"/>
                <w:sz w:val="18"/>
                <w:szCs w:val="18"/>
              </w:rPr>
              <w:t xml:space="preserve"> </w:t>
            </w:r>
            <w:r w:rsidR="00977BD1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02257">
              <w:rPr>
                <w:color w:val="000000"/>
                <w:sz w:val="18"/>
                <w:szCs w:val="18"/>
              </w:rPr>
              <w:t>тыс. руб.</w:t>
            </w:r>
            <w:r w:rsidR="00977BD1">
              <w:rPr>
                <w:color w:val="000000"/>
                <w:sz w:val="18"/>
                <w:szCs w:val="18"/>
              </w:rPr>
              <w:t>, МБ 528,737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 w:rsidR="00977BD1">
              <w:rPr>
                <w:color w:val="000000"/>
                <w:sz w:val="18"/>
                <w:szCs w:val="18"/>
              </w:rPr>
              <w:t xml:space="preserve"> ЮЛ 4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6C1F04C2" w14:textId="77777777" w:rsidR="00416FEE" w:rsidRDefault="00860140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</w:t>
            </w:r>
            <w:proofErr w:type="spellStart"/>
            <w:r>
              <w:rPr>
                <w:color w:val="000000"/>
                <w:sz w:val="18"/>
                <w:szCs w:val="18"/>
              </w:rPr>
              <w:t>Селеговское</w:t>
            </w:r>
            <w:proofErr w:type="spellEnd"/>
            <w:r>
              <w:rPr>
                <w:color w:val="000000"/>
                <w:sz w:val="18"/>
                <w:szCs w:val="18"/>
              </w:rPr>
              <w:t>»- спортивная площадка</w:t>
            </w:r>
            <w:r w:rsidR="00416FEE">
              <w:rPr>
                <w:color w:val="000000"/>
                <w:sz w:val="18"/>
                <w:szCs w:val="18"/>
              </w:rPr>
              <w:t xml:space="preserve"> (общая сумма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</w:t>
            </w:r>
            <w:r w:rsidR="004F7E43">
              <w:rPr>
                <w:color w:val="000000"/>
                <w:sz w:val="18"/>
                <w:szCs w:val="18"/>
              </w:rPr>
              <w:t>340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</w:t>
            </w:r>
            <w:proofErr w:type="spellStart"/>
            <w:r w:rsidR="00416FEE" w:rsidRPr="00502257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="00416FEE">
              <w:rPr>
                <w:color w:val="000000"/>
                <w:sz w:val="18"/>
                <w:szCs w:val="18"/>
              </w:rPr>
              <w:t xml:space="preserve">, в том числе 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из бюджета УР </w:t>
            </w:r>
            <w:r>
              <w:rPr>
                <w:color w:val="000000"/>
                <w:sz w:val="18"/>
                <w:szCs w:val="18"/>
              </w:rPr>
              <w:t>260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 w:rsidR="00416FEE">
              <w:rPr>
                <w:color w:val="000000"/>
                <w:sz w:val="18"/>
                <w:szCs w:val="18"/>
              </w:rPr>
              <w:t>, население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40</w:t>
            </w:r>
            <w:r w:rsidR="00416FEE">
              <w:rPr>
                <w:color w:val="000000"/>
                <w:sz w:val="18"/>
                <w:szCs w:val="18"/>
              </w:rPr>
              <w:t xml:space="preserve"> </w:t>
            </w:r>
            <w:r w:rsidR="00416FEE" w:rsidRPr="00502257">
              <w:rPr>
                <w:color w:val="000000"/>
                <w:sz w:val="18"/>
                <w:szCs w:val="18"/>
              </w:rPr>
              <w:t>тыс. руб.</w:t>
            </w:r>
            <w:r>
              <w:rPr>
                <w:color w:val="000000"/>
                <w:sz w:val="18"/>
                <w:szCs w:val="18"/>
              </w:rPr>
              <w:t>, МБ 60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руб.,</w:t>
            </w:r>
            <w:r w:rsidR="00977BD1">
              <w:rPr>
                <w:color w:val="000000"/>
                <w:sz w:val="18"/>
                <w:szCs w:val="18"/>
              </w:rPr>
              <w:t xml:space="preserve"> ЮЛ 4</w:t>
            </w:r>
            <w:r w:rsidR="00416FEE">
              <w:rPr>
                <w:color w:val="000000"/>
                <w:sz w:val="18"/>
                <w:szCs w:val="18"/>
              </w:rPr>
              <w:t>0</w:t>
            </w:r>
            <w:r w:rsidR="00416FEE" w:rsidRPr="00502257">
              <w:rPr>
                <w:color w:val="000000"/>
                <w:sz w:val="18"/>
                <w:szCs w:val="18"/>
              </w:rPr>
              <w:t xml:space="preserve"> тыс. руб.</w:t>
            </w:r>
            <w:r w:rsidR="00416FEE">
              <w:rPr>
                <w:color w:val="000000"/>
                <w:sz w:val="18"/>
                <w:szCs w:val="18"/>
              </w:rPr>
              <w:t>).</w:t>
            </w:r>
          </w:p>
          <w:p w14:paraId="7D0673CB" w14:textId="77777777" w:rsidR="00416FEE" w:rsidRPr="00B95321" w:rsidRDefault="004F7E43" w:rsidP="00416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 «Красногорский район» - спортивная площадка детского сада № 2 на 486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B95338B" w14:textId="77777777" w:rsidR="00C9227D" w:rsidRPr="00C9227D" w:rsidRDefault="00897236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Постановление Администрации муниципального образования «Красногорский район» от </w:t>
            </w:r>
            <w:r w:rsidR="00F7186E">
              <w:rPr>
                <w:color w:val="000000"/>
                <w:sz w:val="18"/>
                <w:szCs w:val="18"/>
              </w:rPr>
              <w:t>29 мая 2019 №349 «</w:t>
            </w:r>
            <w:r w:rsidR="00C9227D" w:rsidRPr="00C9227D">
              <w:rPr>
                <w:color w:val="000000"/>
                <w:sz w:val="18"/>
                <w:szCs w:val="18"/>
              </w:rPr>
              <w:t>О досрочном прекращении реализации</w:t>
            </w:r>
          </w:p>
          <w:p w14:paraId="25E764FE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C9227D">
              <w:rPr>
                <w:color w:val="000000"/>
                <w:sz w:val="18"/>
                <w:szCs w:val="18"/>
              </w:rPr>
              <w:t>муниципальной  программы</w:t>
            </w:r>
            <w:proofErr w:type="gramEnd"/>
            <w:r w:rsidRPr="00C9227D">
              <w:rPr>
                <w:color w:val="000000"/>
                <w:sz w:val="18"/>
                <w:szCs w:val="18"/>
              </w:rPr>
              <w:t xml:space="preserve"> «Устойчивое  </w:t>
            </w:r>
          </w:p>
          <w:p w14:paraId="391A23BD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C9227D">
              <w:rPr>
                <w:color w:val="000000"/>
                <w:sz w:val="18"/>
                <w:szCs w:val="18"/>
              </w:rPr>
              <w:t>развитие  сельских</w:t>
            </w:r>
            <w:proofErr w:type="gramEnd"/>
            <w:r w:rsidRPr="00C9227D">
              <w:rPr>
                <w:color w:val="000000"/>
                <w:sz w:val="18"/>
                <w:szCs w:val="18"/>
              </w:rPr>
              <w:t xml:space="preserve">   территорий </w:t>
            </w:r>
          </w:p>
          <w:p w14:paraId="3AD9DDBB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227D">
              <w:rPr>
                <w:color w:val="000000"/>
                <w:sz w:val="18"/>
                <w:szCs w:val="18"/>
              </w:rPr>
              <w:t xml:space="preserve">Красногорского района Удмуртской </w:t>
            </w:r>
          </w:p>
          <w:p w14:paraId="531C2121" w14:textId="77777777"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C9227D">
              <w:rPr>
                <w:color w:val="000000"/>
                <w:sz w:val="18"/>
                <w:szCs w:val="18"/>
              </w:rPr>
              <w:t>Республики  на</w:t>
            </w:r>
            <w:proofErr w:type="gramEnd"/>
            <w:r w:rsidRPr="00C9227D">
              <w:rPr>
                <w:color w:val="000000"/>
                <w:sz w:val="18"/>
                <w:szCs w:val="18"/>
              </w:rPr>
              <w:t xml:space="preserve"> 2014-2020 годы»</w:t>
            </w:r>
          </w:p>
          <w:p w14:paraId="792FD2CA" w14:textId="77777777" w:rsidR="00F44225" w:rsidRPr="00B95321" w:rsidRDefault="00F44225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14:paraId="2F602C7A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C2DD" w14:textId="77777777"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5295" w14:textId="77777777"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DDBF" w14:textId="77777777"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A408" w14:textId="77777777"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3690DD" w14:textId="77777777" w:rsidR="005E699F" w:rsidRPr="00B95321" w:rsidRDefault="005E699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Подпрограмма 2 «Создание условий для развития предпринимательства»</w:t>
            </w:r>
          </w:p>
        </w:tc>
      </w:tr>
      <w:tr w:rsidR="00D85A6A" w14:paraId="090E0CC5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1505" w14:textId="77777777" w:rsidR="00D85A6A" w:rsidRPr="00B95321" w:rsidRDefault="00D85A6A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2C59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0968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A1A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FCA2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населения о мерах государственной поддержки субъектов МСП в Удмуртской Республике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B1A6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FB767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BE526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2D10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Информированность населения о мерах государственной поддержки субъектов МСП, получение предпринимателями государственной поддержки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9B46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EF4D3B">
              <w:rPr>
                <w:color w:val="000000"/>
                <w:sz w:val="18"/>
                <w:szCs w:val="18"/>
              </w:rPr>
              <w:t>И</w:t>
            </w:r>
            <w:r w:rsidRPr="00810BB5">
              <w:rPr>
                <w:color w:val="000000"/>
                <w:sz w:val="18"/>
                <w:szCs w:val="18"/>
              </w:rPr>
              <w:t>меется раздел «П</w:t>
            </w:r>
            <w:r w:rsidR="00916E4E" w:rsidRPr="00810BB5">
              <w:rPr>
                <w:color w:val="000000"/>
                <w:sz w:val="18"/>
                <w:szCs w:val="18"/>
              </w:rPr>
              <w:t>оддержка предпринимательства</w:t>
            </w:r>
            <w:r w:rsidRPr="00810BB5">
              <w:rPr>
                <w:color w:val="000000"/>
                <w:sz w:val="18"/>
                <w:szCs w:val="18"/>
              </w:rPr>
              <w:t>» на официальном сайте района, где имеется информация о мерах поддержки, об учреждениях</w:t>
            </w:r>
            <w:r w:rsidR="00810BB5">
              <w:rPr>
                <w:color w:val="000000"/>
                <w:sz w:val="18"/>
                <w:szCs w:val="18"/>
              </w:rPr>
              <w:t>, оказывающих поддержку СМСП: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 w:rsidR="009B37EE">
              <w:rPr>
                <w:color w:val="000000"/>
                <w:sz w:val="18"/>
                <w:szCs w:val="18"/>
              </w:rPr>
              <w:t xml:space="preserve">МК УФРП предоставляет микрозаймы до 2 млн. руб. на срок до </w:t>
            </w:r>
            <w:r w:rsidR="009F7EA7">
              <w:rPr>
                <w:color w:val="000000"/>
                <w:sz w:val="18"/>
                <w:szCs w:val="18"/>
              </w:rPr>
              <w:t>2 лет под ключевую ставку Центробанка</w:t>
            </w:r>
            <w:r w:rsidR="00860140">
              <w:rPr>
                <w:color w:val="000000"/>
                <w:sz w:val="18"/>
                <w:szCs w:val="18"/>
              </w:rPr>
              <w:t xml:space="preserve"> (5-6,5% в 2021 году)</w:t>
            </w:r>
            <w:r w:rsidR="009B37EE">
              <w:rPr>
                <w:color w:val="000000"/>
                <w:sz w:val="18"/>
                <w:szCs w:val="18"/>
              </w:rPr>
              <w:t>; Гарантийный Фон</w:t>
            </w:r>
            <w:r w:rsidR="00810BB5">
              <w:rPr>
                <w:color w:val="000000"/>
                <w:sz w:val="18"/>
                <w:szCs w:val="18"/>
              </w:rPr>
              <w:t>д содействия кредитованию МСП УР</w:t>
            </w:r>
            <w:r w:rsidR="009B37EE">
              <w:rPr>
                <w:color w:val="000000"/>
                <w:sz w:val="18"/>
                <w:szCs w:val="18"/>
              </w:rPr>
              <w:t xml:space="preserve"> предоставляет поручительства до 70% от суммы обеспечения под 0,75 – 1% годовых.</w:t>
            </w:r>
            <w:r w:rsidR="00631ABF">
              <w:rPr>
                <w:color w:val="000000"/>
                <w:sz w:val="18"/>
                <w:szCs w:val="18"/>
              </w:rPr>
              <w:t xml:space="preserve"> АО «МСП Банк» предоставляет кредиты крупным заемщикам до 100 млн. руб.</w:t>
            </w:r>
            <w:r w:rsidR="00810BB5">
              <w:rPr>
                <w:color w:val="000000"/>
                <w:sz w:val="18"/>
                <w:szCs w:val="18"/>
              </w:rPr>
              <w:t xml:space="preserve"> и предоставляет лизинг под 6%.</w:t>
            </w:r>
          </w:p>
          <w:p w14:paraId="60ABFDA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Для субъектов МСП по УСН «доход минус расход» установлены пониженные налоговые ставки 5% и 10% для приоритетных видов деятельности в отраслях сельское хозяйство, обрабатывающее производство, строительство, IT и наука, в социально-культурной сфере, а также 5% для резидентов бизнес-инкубаторов и индустриальных промышленных парков (Закон УР от 29.11.2017 N 66-РЗ).</w:t>
            </w:r>
          </w:p>
          <w:p w14:paraId="413009FA" w14:textId="77777777" w:rsidR="00D85A6A" w:rsidRPr="00192783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Постановлением Правительства Удмуртской Республики</w:t>
            </w:r>
            <w:r w:rsidR="00810BB5">
              <w:rPr>
                <w:color w:val="000000"/>
                <w:sz w:val="18"/>
                <w:szCs w:val="18"/>
              </w:rPr>
              <w:t xml:space="preserve"> № 304 от 24.07.2019</w:t>
            </w:r>
            <w:r>
              <w:rPr>
                <w:color w:val="000000"/>
                <w:sz w:val="18"/>
                <w:szCs w:val="18"/>
              </w:rPr>
              <w:t xml:space="preserve"> утверждено Положение </w:t>
            </w:r>
            <w:r w:rsidRPr="00192783">
              <w:rPr>
                <w:color w:val="000000"/>
                <w:sz w:val="18"/>
                <w:szCs w:val="18"/>
              </w:rPr>
              <w:t>о п</w:t>
            </w:r>
            <w:r w:rsidR="00810BB5">
              <w:rPr>
                <w:color w:val="000000"/>
                <w:sz w:val="18"/>
                <w:szCs w:val="18"/>
              </w:rPr>
              <w:t>орядке предоставления субъектам МСП</w:t>
            </w:r>
            <w:r w:rsidRPr="00192783">
              <w:rPr>
                <w:color w:val="000000"/>
                <w:sz w:val="18"/>
                <w:szCs w:val="18"/>
              </w:rPr>
              <w:t>– производителям</w:t>
            </w:r>
          </w:p>
          <w:p w14:paraId="6AFB88C5" w14:textId="77777777" w:rsidR="00D85A6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92783">
              <w:rPr>
                <w:color w:val="000000"/>
                <w:sz w:val="18"/>
                <w:szCs w:val="18"/>
              </w:rPr>
              <w:t>товаров, работ, услуг субс</w:t>
            </w:r>
            <w:r w:rsidR="00E4050B">
              <w:rPr>
                <w:color w:val="000000"/>
                <w:sz w:val="18"/>
                <w:szCs w:val="18"/>
              </w:rPr>
              <w:t xml:space="preserve">идий на возмещение части затрат </w:t>
            </w:r>
            <w:r w:rsidRPr="00192783">
              <w:rPr>
                <w:color w:val="000000"/>
                <w:sz w:val="18"/>
                <w:szCs w:val="18"/>
              </w:rPr>
              <w:t>на уплату первого лизингового платежа по договорам лизинга</w:t>
            </w:r>
            <w:r w:rsidR="00810BB5">
              <w:rPr>
                <w:color w:val="000000"/>
                <w:sz w:val="18"/>
                <w:szCs w:val="18"/>
              </w:rPr>
              <w:t xml:space="preserve"> (не более 20% суммы договора и не более 300 тыс. руб.</w:t>
            </w:r>
            <w:r w:rsidR="00860140">
              <w:rPr>
                <w:color w:val="000000"/>
                <w:sz w:val="18"/>
                <w:szCs w:val="18"/>
              </w:rPr>
              <w:t xml:space="preserve"> </w:t>
            </w:r>
            <w:r w:rsidR="00860140" w:rsidRPr="00860140">
              <w:rPr>
                <w:color w:val="000000"/>
                <w:sz w:val="18"/>
                <w:szCs w:val="18"/>
                <w:u w:val="single"/>
              </w:rPr>
              <w:t>– в 2021 году не работало</w:t>
            </w:r>
          </w:p>
          <w:p w14:paraId="4EBADC4F" w14:textId="77777777" w:rsidR="00810BB5" w:rsidRPr="00810BB5" w:rsidRDefault="00810B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Консультации предоставляют Центр развития бизнеса и городской среды, Фонд содействия инновациям, АНО «Центр развития бизнеса»</w:t>
            </w:r>
            <w:r w:rsidR="00E4050B">
              <w:rPr>
                <w:color w:val="000000"/>
                <w:sz w:val="18"/>
                <w:szCs w:val="18"/>
              </w:rPr>
              <w:t xml:space="preserve">(Центр поддержки </w:t>
            </w:r>
            <w:proofErr w:type="spellStart"/>
            <w:r w:rsidR="00E4050B">
              <w:rPr>
                <w:color w:val="000000"/>
                <w:sz w:val="18"/>
                <w:szCs w:val="18"/>
              </w:rPr>
              <w:lastRenderedPageBreak/>
              <w:t>экспота</w:t>
            </w:r>
            <w:proofErr w:type="spellEnd"/>
            <w:r w:rsidR="00E4050B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E4050B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="00E4050B">
              <w:rPr>
                <w:color w:val="000000"/>
                <w:sz w:val="18"/>
                <w:szCs w:val="18"/>
              </w:rPr>
              <w:t xml:space="preserve"> цент инжиниринга), </w:t>
            </w:r>
            <w:proofErr w:type="spellStart"/>
            <w:r w:rsidR="00E4050B">
              <w:rPr>
                <w:color w:val="000000"/>
                <w:sz w:val="18"/>
                <w:szCs w:val="18"/>
              </w:rPr>
              <w:t>Удм</w:t>
            </w:r>
            <w:proofErr w:type="spellEnd"/>
            <w:r w:rsidR="00E4050B">
              <w:rPr>
                <w:color w:val="000000"/>
                <w:sz w:val="18"/>
                <w:szCs w:val="18"/>
              </w:rPr>
              <w:t xml:space="preserve"> центр с\х консультирования»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A2AE85" w14:textId="77777777"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85A6A" w14:paraId="66E2662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9D22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0AB4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5DD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527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9194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МСП в аренду помещений, находящихся в муниципальной собственности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CDE7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имущественных отношений</w:t>
            </w: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045BE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45D1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85A6A"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33AD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малого и среднего предпринимательства помещений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4403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9B37EE">
              <w:rPr>
                <w:color w:val="000000"/>
                <w:sz w:val="18"/>
                <w:szCs w:val="18"/>
              </w:rPr>
              <w:t xml:space="preserve">Сдано в аренду СМСП помещений, находящихся в собственности Красногорского района   46,7 </w:t>
            </w:r>
            <w:proofErr w:type="spellStart"/>
            <w:r w:rsidRPr="009B37EE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9B37EE">
              <w:rPr>
                <w:color w:val="000000"/>
                <w:sz w:val="18"/>
                <w:szCs w:val="18"/>
              </w:rPr>
              <w:t xml:space="preserve">. по 3 договорам. </w:t>
            </w:r>
            <w:r w:rsidRPr="009B37EE">
              <w:rPr>
                <w:bCs/>
                <w:sz w:val="18"/>
                <w:szCs w:val="18"/>
              </w:rPr>
              <w:t xml:space="preserve">Имеется перечень муниципального имущества для предоставления СМСП (постановление от 06.05.2013 № 430 (в редакции от 12.09.2019 № 669) заключен 1 договор на помещение площадью 6,8 </w:t>
            </w:r>
            <w:proofErr w:type="spellStart"/>
            <w:r w:rsidRPr="009B37EE">
              <w:rPr>
                <w:bCs/>
                <w:sz w:val="18"/>
                <w:szCs w:val="18"/>
              </w:rPr>
              <w:t>кв.м</w:t>
            </w:r>
            <w:proofErr w:type="spellEnd"/>
            <w:r w:rsidRPr="009B37EE">
              <w:rPr>
                <w:bCs/>
                <w:sz w:val="18"/>
                <w:szCs w:val="18"/>
              </w:rPr>
              <w:t>. (период с 21.01.2013г.</w:t>
            </w:r>
            <w:r w:rsidRPr="00B95321">
              <w:rPr>
                <w:bCs/>
                <w:sz w:val="18"/>
                <w:szCs w:val="18"/>
              </w:rPr>
              <w:t xml:space="preserve"> по 21.01.2063 г.) </w:t>
            </w:r>
            <w:r>
              <w:rPr>
                <w:bCs/>
                <w:sz w:val="18"/>
                <w:szCs w:val="18"/>
              </w:rPr>
              <w:t>Постановлением от 15.10.2019 г № 750 утвержден Порядок предоставления</w:t>
            </w:r>
            <w:r w:rsidRPr="00B95321">
              <w:rPr>
                <w:bCs/>
                <w:sz w:val="18"/>
                <w:szCs w:val="18"/>
              </w:rPr>
              <w:t xml:space="preserve"> муниципального имущества для СМП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31359B" w14:textId="77777777"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5A6A" w14:paraId="48EDE94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E71F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5AE4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B360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157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E04F3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информации об имуществе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09C0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E3911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256D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8C82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информации об имуществе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образования «Красногорский район», которое может быть передано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335D1" w14:textId="77777777" w:rsidR="00D85A6A" w:rsidRPr="00980059" w:rsidRDefault="001376B5" w:rsidP="00D85A6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Оказано 20</w:t>
            </w:r>
            <w:r w:rsidR="00D85A6A" w:rsidRPr="00E4050B">
              <w:rPr>
                <w:color w:val="000000"/>
                <w:sz w:val="18"/>
                <w:szCs w:val="18"/>
              </w:rPr>
              <w:t xml:space="preserve"> услуг по предоставлению информации об имуществе муниципального образования СМСП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146EDD" w14:textId="77777777"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5A6A" w14:paraId="43FB3F05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1A3BB3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71411C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DB850C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8BE7D7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49EBB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Отчуждение объектов недвижимости, находящихся в муниципальной собственности  района,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E47F5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имущественным отношениям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F5AE07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222DB2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3FAF6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38BC8F" w14:textId="77777777" w:rsidR="00D85A6A" w:rsidRPr="00B95321" w:rsidRDefault="009F7EA7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2021</w:t>
            </w:r>
            <w:r w:rsidR="00D85A6A" w:rsidRPr="00E4050B">
              <w:rPr>
                <w:color w:val="000000"/>
                <w:sz w:val="18"/>
                <w:szCs w:val="18"/>
              </w:rPr>
              <w:t xml:space="preserve"> году по 15</w:t>
            </w:r>
            <w:r w:rsidR="00E4050B" w:rsidRPr="00E4050B">
              <w:rPr>
                <w:color w:val="000000"/>
                <w:sz w:val="18"/>
                <w:szCs w:val="18"/>
              </w:rPr>
              <w:t>9-Ф</w:t>
            </w:r>
            <w:r w:rsidR="00816037">
              <w:rPr>
                <w:color w:val="000000"/>
                <w:sz w:val="18"/>
                <w:szCs w:val="18"/>
              </w:rPr>
              <w:t>З приобретено 1 помещение (здание магазина ИП Раевских)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A6B85B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0410052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D72FE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13B6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F018E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780B9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12254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муниципальных заказов 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2C1C9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525907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2E188B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704C6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муниципальных заказов у субъектов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302FA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Доля заказов на поставку товаров. работ, услуг для муниципальных нужд у СМП путем проведения конкурентных способов закупок </w:t>
            </w:r>
            <w:r w:rsidRPr="008E4C4E">
              <w:rPr>
                <w:color w:val="000000"/>
                <w:sz w:val="18"/>
                <w:szCs w:val="18"/>
              </w:rPr>
              <w:t xml:space="preserve">равна </w:t>
            </w:r>
            <w:r w:rsidR="009F7EA7">
              <w:rPr>
                <w:color w:val="000000"/>
                <w:sz w:val="18"/>
                <w:szCs w:val="18"/>
              </w:rPr>
              <w:t>36</w:t>
            </w:r>
            <w:r w:rsidRPr="00E4050B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A1463A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7DC25BE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A15F3C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CF6CFE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95313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8D651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6B1A7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E3002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8AA573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FA0438" w14:textId="77777777" w:rsidR="00D85A6A" w:rsidRPr="00B95321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80B13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СМП в выставках и ярмарках, продвижение продукции СМП района на республиканский, межрегиональные рынки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1B286D" w14:textId="77777777" w:rsidR="00D85A6A" w:rsidRPr="00B95321" w:rsidRDefault="00D85A6A" w:rsidP="009800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Распространялась информация о проводимых выставках и ярмарках в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EAC633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0400E42A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4BC046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C08E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8D9C9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BC580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8A7104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Организация и проведение конференций, тематических обучающих семинаров, совещаний, учеб для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1E8A2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A7FDD8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C24054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82AAFE8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конференций, тематических семинаров, «Дней открытых дверей» для субъектов малого и среднего предпринимательства.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AB2583" w14:textId="77777777" w:rsidR="00D85A6A" w:rsidRPr="00465B5F" w:rsidRDefault="00D67771" w:rsidP="00936972">
            <w:pPr>
              <w:rPr>
                <w:sz w:val="18"/>
                <w:szCs w:val="18"/>
              </w:rPr>
            </w:pPr>
            <w:r w:rsidRPr="00D67771">
              <w:rPr>
                <w:sz w:val="18"/>
                <w:szCs w:val="18"/>
              </w:rPr>
              <w:lastRenderedPageBreak/>
              <w:t>Были проведены семинары для предпринимателей с участием Центра развития г. Глазова по мерам поддержки бизнеса (11.02.2021), Роспотребнадзором п. Игра по правилам маркировки товаров (22.03.2021) и с Министерством природных ресурсов УР по порядку обеспечения лесом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лесопользователей (13.10.2021)</w:t>
            </w:r>
            <w:r w:rsidR="00465B5F">
              <w:rPr>
                <w:sz w:val="18"/>
                <w:szCs w:val="18"/>
              </w:rPr>
              <w:t xml:space="preserve">; </w:t>
            </w:r>
            <w:r w:rsidR="00936972">
              <w:rPr>
                <w:sz w:val="18"/>
                <w:szCs w:val="18"/>
              </w:rPr>
              <w:t>Помощь в подготовке бизнес-планов</w:t>
            </w:r>
            <w:r w:rsidR="00465B5F" w:rsidRPr="00465B5F">
              <w:rPr>
                <w:sz w:val="18"/>
                <w:szCs w:val="18"/>
              </w:rPr>
              <w:t xml:space="preserve"> для </w:t>
            </w:r>
            <w:r w:rsidR="00936972">
              <w:rPr>
                <w:sz w:val="18"/>
                <w:szCs w:val="18"/>
              </w:rPr>
              <w:t>4-х потенциальных ИП (Пономарева Н.И., Ельцова Л.Ю., Перминов Н.Г., Ушаков Р.О.</w:t>
            </w:r>
            <w:r w:rsidR="00465B5F" w:rsidRPr="00465B5F">
              <w:rPr>
                <w:sz w:val="18"/>
                <w:szCs w:val="18"/>
              </w:rPr>
              <w:t>) в рамках социальног</w:t>
            </w:r>
            <w:r w:rsidR="00936972">
              <w:rPr>
                <w:sz w:val="18"/>
                <w:szCs w:val="18"/>
              </w:rPr>
              <w:t>о контракта, 5 гражданам</w:t>
            </w:r>
            <w:r w:rsidR="00465B5F" w:rsidRPr="00465B5F">
              <w:rPr>
                <w:sz w:val="18"/>
                <w:szCs w:val="18"/>
              </w:rPr>
              <w:t xml:space="preserve"> для выход</w:t>
            </w:r>
            <w:r w:rsidR="00936972">
              <w:rPr>
                <w:sz w:val="18"/>
                <w:szCs w:val="18"/>
              </w:rPr>
              <w:t>а на самозанятость</w:t>
            </w:r>
            <w:r w:rsidR="00BE49AC">
              <w:rPr>
                <w:sz w:val="18"/>
                <w:szCs w:val="18"/>
              </w:rPr>
              <w:t xml:space="preserve">; </w:t>
            </w:r>
            <w:r w:rsidR="00BE49AC">
              <w:t xml:space="preserve"> </w:t>
            </w:r>
            <w:r w:rsidR="00BE49AC" w:rsidRPr="00BE49AC">
              <w:rPr>
                <w:sz w:val="18"/>
                <w:szCs w:val="18"/>
              </w:rPr>
              <w:t>для</w:t>
            </w:r>
            <w:r>
              <w:rPr>
                <w:sz w:val="18"/>
                <w:szCs w:val="18"/>
              </w:rPr>
              <w:t xml:space="preserve"> </w:t>
            </w:r>
            <w:r w:rsidR="00936972">
              <w:rPr>
                <w:sz w:val="18"/>
                <w:szCs w:val="18"/>
              </w:rPr>
              <w:t>1  КФХ на получение гранта</w:t>
            </w:r>
            <w:r>
              <w:rPr>
                <w:sz w:val="18"/>
                <w:szCs w:val="18"/>
              </w:rPr>
              <w:t xml:space="preserve"> по </w:t>
            </w:r>
            <w:proofErr w:type="spellStart"/>
            <w:r>
              <w:rPr>
                <w:sz w:val="18"/>
                <w:szCs w:val="18"/>
              </w:rPr>
              <w:t>Агростартапу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CAB7FB" w14:textId="77777777" w:rsidR="00D85A6A" w:rsidRPr="00B95321" w:rsidRDefault="00D85A6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6267F4A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3DD9C7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D87BD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12B036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EAC5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2612D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на официальном сайте  МО "Красногорский район"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AEAE41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5FEB20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CBF99B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334DA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36EF2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6E4E">
              <w:rPr>
                <w:color w:val="000000"/>
                <w:sz w:val="18"/>
                <w:szCs w:val="18"/>
              </w:rPr>
              <w:t>В ра</w:t>
            </w:r>
            <w:r w:rsidR="00916E4E" w:rsidRPr="00916E4E">
              <w:rPr>
                <w:color w:val="000000"/>
                <w:sz w:val="18"/>
                <w:szCs w:val="18"/>
              </w:rPr>
              <w:t>йонной газете «</w:t>
            </w:r>
            <w:proofErr w:type="gramStart"/>
            <w:r w:rsidR="00916E4E" w:rsidRPr="00916E4E">
              <w:rPr>
                <w:color w:val="000000"/>
                <w:sz w:val="18"/>
                <w:szCs w:val="18"/>
              </w:rPr>
              <w:t xml:space="preserve">Победа» </w:t>
            </w:r>
            <w:r w:rsidRPr="00916E4E">
              <w:rPr>
                <w:color w:val="000000"/>
                <w:sz w:val="18"/>
                <w:szCs w:val="18"/>
              </w:rPr>
              <w:t xml:space="preserve"> публикуются</w:t>
            </w:r>
            <w:proofErr w:type="gramEnd"/>
            <w:r w:rsidRPr="00916E4E">
              <w:rPr>
                <w:color w:val="000000"/>
                <w:sz w:val="18"/>
                <w:szCs w:val="18"/>
              </w:rPr>
              <w:t xml:space="preserve"> материалы о работе субъектов малого и среднего предпринимательства.</w:t>
            </w:r>
            <w:r w:rsidR="00916E4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81F385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7898A27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220E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55C2F8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2577A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6B965D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421B6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Развитие, поддержка и обслуживание  информационных ресурсов  МО "Красногорский район"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3E183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349CD3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711B20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2A779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Ведение специализированного информационного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ресурса  для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субъектов МСП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3B857A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9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главной странице имеется раздел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предпринимательства», где</w:t>
            </w:r>
            <w:r w:rsidR="00174E8C">
              <w:rPr>
                <w:color w:val="000000"/>
                <w:sz w:val="18"/>
                <w:szCs w:val="18"/>
              </w:rPr>
              <w:t xml:space="preserve"> публикуется актуальная информация о</w:t>
            </w:r>
            <w:r>
              <w:rPr>
                <w:color w:val="000000"/>
                <w:sz w:val="18"/>
                <w:szCs w:val="18"/>
              </w:rPr>
              <w:t xml:space="preserve"> м</w:t>
            </w:r>
            <w:r w:rsidR="00174E8C">
              <w:rPr>
                <w:color w:val="000000"/>
                <w:sz w:val="18"/>
                <w:szCs w:val="18"/>
              </w:rPr>
              <w:t>ерах</w:t>
            </w:r>
            <w:r w:rsidRPr="00B95321">
              <w:rPr>
                <w:color w:val="000000"/>
                <w:sz w:val="18"/>
                <w:szCs w:val="18"/>
              </w:rPr>
              <w:t xml:space="preserve"> поддержки малого и среднего бизнеса, организации, оказывающие поддержку СМ</w:t>
            </w:r>
            <w:r w:rsidR="00174E8C">
              <w:rPr>
                <w:color w:val="000000"/>
                <w:sz w:val="18"/>
                <w:szCs w:val="18"/>
              </w:rPr>
              <w:t>СП</w:t>
            </w:r>
            <w:r w:rsidRPr="00B953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7C38B7" w14:textId="77777777"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A7975A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9CB15B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4C9D8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449ACA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30131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81650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0EA30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9119D1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985273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9FD25A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реестра СМСП - получателей поддержки. Демонстрирование возможностей для других предпринимателей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55B8F6" w14:textId="0723CDD4" w:rsidR="00D85A6A" w:rsidRPr="00B95321" w:rsidRDefault="00D85A6A" w:rsidP="00174E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0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в разделе </w:t>
            </w:r>
            <w:r w:rsidR="00174E8C">
              <w:rPr>
                <w:color w:val="000000"/>
                <w:sz w:val="18"/>
                <w:szCs w:val="18"/>
              </w:rPr>
              <w:t>«Поддержка предпринимательства»</w:t>
            </w:r>
            <w:r w:rsidR="00174E8C" w:rsidRPr="00B95321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>размещен реестр субъектов малого и среднего предпринимательства</w:t>
            </w:r>
            <w:r w:rsidR="00432A3C">
              <w:rPr>
                <w:color w:val="000000"/>
                <w:sz w:val="18"/>
                <w:szCs w:val="18"/>
              </w:rPr>
              <w:t xml:space="preserve"> – получателей поддержки за 202</w:t>
            </w:r>
            <w:r w:rsidR="00AC5940">
              <w:rPr>
                <w:color w:val="000000"/>
                <w:sz w:val="18"/>
                <w:szCs w:val="18"/>
              </w:rPr>
              <w:t>1</w:t>
            </w:r>
            <w:r w:rsidR="00432A3C">
              <w:rPr>
                <w:color w:val="000000"/>
                <w:sz w:val="18"/>
                <w:szCs w:val="18"/>
              </w:rPr>
              <w:t xml:space="preserve"> год (всего 3</w:t>
            </w:r>
            <w:r w:rsidRPr="00B95321">
              <w:rPr>
                <w:color w:val="000000"/>
                <w:sz w:val="18"/>
                <w:szCs w:val="18"/>
              </w:rPr>
              <w:t xml:space="preserve"> СМСП).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A58F5B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09924D2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A3F246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92100A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7E3AB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9EFAF6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0E749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Мониторинг развития малого и среднего предпринимательства в районе, выявление проблем, разработка мер для их устранения</w:t>
            </w:r>
            <w:r>
              <w:rPr>
                <w:color w:val="000000"/>
                <w:sz w:val="18"/>
                <w:szCs w:val="18"/>
              </w:rPr>
              <w:t xml:space="preserve"> с включением вопроса по наличию </w:t>
            </w:r>
            <w:r>
              <w:rPr>
                <w:color w:val="000000"/>
                <w:sz w:val="18"/>
                <w:szCs w:val="18"/>
              </w:rPr>
              <w:lastRenderedPageBreak/>
              <w:t>избыточных и устаревших норм регулирования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9C0B7D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71A88E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5C29E0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BF4B7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мониторинга развития малого и среднего предпринимательства в районе, разработка управленческих решений для устранения проблем,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создания стимулов для позитивного развития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C007CD" w14:textId="77777777" w:rsidR="00D85A6A" w:rsidRPr="00B95321" w:rsidRDefault="00D85A6A" w:rsidP="00D85A6A">
            <w:pPr>
              <w:rPr>
                <w:sz w:val="18"/>
                <w:szCs w:val="18"/>
              </w:rPr>
            </w:pPr>
            <w:r w:rsidRPr="00B62F84">
              <w:rPr>
                <w:color w:val="000000"/>
                <w:sz w:val="18"/>
                <w:szCs w:val="18"/>
              </w:rPr>
              <w:lastRenderedPageBreak/>
              <w:t>Ежеквартально собираются данные о развитии СМП.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sz w:val="18"/>
                <w:szCs w:val="18"/>
              </w:rPr>
              <w:t xml:space="preserve">Проведено анкетирование СМП </w:t>
            </w:r>
            <w:r>
              <w:rPr>
                <w:sz w:val="18"/>
                <w:szCs w:val="18"/>
              </w:rPr>
              <w:t>на тему –«В</w:t>
            </w:r>
            <w:r w:rsidRPr="00B95321">
              <w:rPr>
                <w:sz w:val="18"/>
                <w:szCs w:val="18"/>
              </w:rPr>
              <w:t>лияние административных барьеров на развитие предпринимательства</w:t>
            </w:r>
            <w:r>
              <w:rPr>
                <w:sz w:val="18"/>
                <w:szCs w:val="18"/>
              </w:rPr>
              <w:t>»</w:t>
            </w:r>
            <w:r w:rsidRPr="00B95321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сентябре</w:t>
            </w:r>
            <w:r w:rsidR="00966ED8">
              <w:rPr>
                <w:sz w:val="18"/>
                <w:szCs w:val="18"/>
              </w:rPr>
              <w:t>-</w:t>
            </w:r>
            <w:proofErr w:type="gramStart"/>
            <w:r w:rsidR="00966ED8">
              <w:rPr>
                <w:sz w:val="18"/>
                <w:szCs w:val="18"/>
              </w:rPr>
              <w:t>октябре  2021</w:t>
            </w:r>
            <w:proofErr w:type="gramEnd"/>
            <w:r>
              <w:rPr>
                <w:sz w:val="18"/>
                <w:szCs w:val="18"/>
              </w:rPr>
              <w:t xml:space="preserve"> года.</w:t>
            </w:r>
          </w:p>
          <w:p w14:paraId="3AF813F2" w14:textId="77777777" w:rsidR="00B62F84" w:rsidRPr="00B62F84" w:rsidRDefault="00B62F84" w:rsidP="00B62F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2F84">
              <w:rPr>
                <w:sz w:val="18"/>
                <w:szCs w:val="18"/>
              </w:rPr>
              <w:t>В анкетах отмечены следующие проблемы:</w:t>
            </w:r>
          </w:p>
          <w:p w14:paraId="5A2207E6" w14:textId="77777777" w:rsidR="00D85A6A" w:rsidRPr="00B95321" w:rsidRDefault="0013059D" w:rsidP="00B62F84">
            <w:pPr>
              <w:tabs>
                <w:tab w:val="left" w:pos="99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-падение спроса, нехватка финансов, требование доп. </w:t>
            </w:r>
            <w:r w:rsidR="00432A3C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окументов</w:t>
            </w:r>
            <w:r w:rsidR="00432A3C">
              <w:rPr>
                <w:sz w:val="18"/>
                <w:szCs w:val="18"/>
              </w:rPr>
              <w:t xml:space="preserve"> при регистрации</w:t>
            </w:r>
            <w:r>
              <w:rPr>
                <w:sz w:val="18"/>
                <w:szCs w:val="18"/>
              </w:rPr>
              <w:t xml:space="preserve">, сложный порядок подачи </w:t>
            </w:r>
            <w:r>
              <w:rPr>
                <w:sz w:val="18"/>
                <w:szCs w:val="18"/>
              </w:rPr>
              <w:lastRenderedPageBreak/>
              <w:t>заявок на поддержку</w:t>
            </w:r>
            <w:r w:rsidR="00432A3C">
              <w:rPr>
                <w:sz w:val="18"/>
                <w:szCs w:val="18"/>
              </w:rPr>
              <w:t xml:space="preserve">, высокие налоги и отчисления, сложность лицензирования, сложность доступа к поставкам для госнужд. Субъекты естественных монополий взымают </w:t>
            </w:r>
            <w:proofErr w:type="spellStart"/>
            <w:r w:rsidR="00432A3C">
              <w:rPr>
                <w:sz w:val="18"/>
                <w:szCs w:val="18"/>
              </w:rPr>
              <w:t>доп.плату</w:t>
            </w:r>
            <w:proofErr w:type="spellEnd"/>
            <w:r w:rsidR="00432A3C">
              <w:rPr>
                <w:sz w:val="18"/>
                <w:szCs w:val="18"/>
              </w:rPr>
              <w:t xml:space="preserve">, навязывают </w:t>
            </w:r>
            <w:proofErr w:type="spellStart"/>
            <w:r w:rsidR="00432A3C">
              <w:rPr>
                <w:sz w:val="18"/>
                <w:szCs w:val="18"/>
              </w:rPr>
              <w:t>доп.услуги</w:t>
            </w:r>
            <w:proofErr w:type="spellEnd"/>
            <w:r w:rsidR="00432A3C">
              <w:rPr>
                <w:sz w:val="18"/>
                <w:szCs w:val="18"/>
              </w:rPr>
              <w:t>, долгое ожидание выдачи техусловий.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95EC5A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7FA38F2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2643E3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72CC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4D11C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AED59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8447F0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Изучение опыта поддержки МСП в других муниципальных образованиях, разработка 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C94D50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A7CAE3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1F0B41" w14:textId="77777777" w:rsidR="00D85A6A" w:rsidRPr="00B95321" w:rsidRDefault="00E7093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FF9D9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Изучение опыта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поддер-жки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МСП в других МО. Разработка предложений по применению механизмов стимулирования развития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CC587" w14:textId="77777777" w:rsidR="00D85A6A" w:rsidRPr="00F21429" w:rsidRDefault="00174E8C" w:rsidP="00966ED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6C04D0">
              <w:rPr>
                <w:color w:val="000000"/>
                <w:sz w:val="18"/>
                <w:szCs w:val="18"/>
              </w:rPr>
              <w:t>Красногорский район входит в Северный кластер развития малого и ср</w:t>
            </w:r>
            <w:r w:rsidR="00353B6B">
              <w:rPr>
                <w:color w:val="000000"/>
                <w:sz w:val="18"/>
                <w:szCs w:val="18"/>
              </w:rPr>
              <w:t>еднего предпринимательства</w:t>
            </w:r>
            <w:r w:rsidRPr="006C04D0">
              <w:rPr>
                <w:color w:val="000000"/>
                <w:sz w:val="18"/>
                <w:szCs w:val="18"/>
              </w:rPr>
              <w:t xml:space="preserve">. </w:t>
            </w:r>
            <w:r w:rsidR="00966ED8">
              <w:rPr>
                <w:color w:val="000000"/>
                <w:sz w:val="18"/>
                <w:szCs w:val="18"/>
              </w:rPr>
              <w:t>В 2021 году приняли участие в рабочей встрече экономических служб данных районов по обмену опытом взаимодействия с субъектами МСП и их проблемах.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429D90" w14:textId="77777777"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52449D2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B6BB88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45227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47920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B936B5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74B1BF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Красногорского района в республиканских конкурсах в целях получения грантов на поддержку и развитие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D3A6C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B12710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3453D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8111B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Получение дополнительных финансовых средств  на поддержку и развитие малого и среднего предпринимательства в Красногорском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1A14A" w14:textId="77777777" w:rsidR="00D85A6A" w:rsidRPr="00816037" w:rsidRDefault="00D85A6A" w:rsidP="00D85A6A">
            <w:pPr>
              <w:rPr>
                <w:sz w:val="18"/>
                <w:szCs w:val="18"/>
                <w:highlight w:val="cyan"/>
              </w:rPr>
            </w:pPr>
            <w:r w:rsidRPr="00816037">
              <w:rPr>
                <w:sz w:val="18"/>
                <w:szCs w:val="18"/>
                <w:highlight w:val="cyan"/>
              </w:rPr>
              <w:t>Отменено с 2019 года в связи с отменой проведения конкурсного отбора муниципальных образований Минэкономики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9E5719E" w14:textId="77777777"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0296D00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4DCA72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5C32C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1410EC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D9FC68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B51758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подачи заявок от субъектов МП района на участие в ежегодном республиканском конкурсе "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Предприни-матель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4D649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188B43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A348B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29FB0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05E97" w14:textId="77777777" w:rsidR="00D85A6A" w:rsidRPr="00816037" w:rsidRDefault="00D85A6A" w:rsidP="00D85A6A">
            <w:pPr>
              <w:rPr>
                <w:sz w:val="18"/>
                <w:szCs w:val="18"/>
                <w:highlight w:val="cyan"/>
              </w:rPr>
            </w:pPr>
            <w:r w:rsidRPr="00816037">
              <w:rPr>
                <w:sz w:val="18"/>
                <w:szCs w:val="18"/>
                <w:highlight w:val="cyan"/>
              </w:rPr>
              <w:t>Отменено с 2019 года в связи с отменой проведения данного конкурса на уровне Удмуртской Республики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8983EC" w14:textId="77777777"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1612E586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B64C9D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62137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52768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D56DE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E584A4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в получении финансовой поддержки субъектами малого и среднего предпринимательства из бюджета 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1E65F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3B6FA7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374437" w14:textId="77777777" w:rsidR="00D85A6A" w:rsidRPr="00B95321" w:rsidRDefault="00D85A6A" w:rsidP="00B913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 w:rsidR="00E97AD0">
              <w:rPr>
                <w:color w:val="000000"/>
                <w:sz w:val="18"/>
                <w:szCs w:val="18"/>
              </w:rPr>
              <w:t>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40D735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8CF54F" w14:textId="77777777" w:rsidR="00D85A6A" w:rsidRPr="00B95321" w:rsidRDefault="00834E88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2021 году </w:t>
            </w:r>
            <w:r w:rsidR="00D85A6A" w:rsidRPr="00B95321">
              <w:rPr>
                <w:color w:val="000000"/>
                <w:sz w:val="18"/>
                <w:szCs w:val="18"/>
              </w:rPr>
              <w:t xml:space="preserve"> </w:t>
            </w:r>
            <w:r w:rsidR="00EF4D3B">
              <w:rPr>
                <w:sz w:val="18"/>
                <w:szCs w:val="18"/>
              </w:rPr>
              <w:t>и</w:t>
            </w:r>
            <w:r w:rsidR="00D85A6A" w:rsidRPr="00B95321">
              <w:rPr>
                <w:sz w:val="18"/>
                <w:szCs w:val="18"/>
              </w:rPr>
              <w:t>з Фонда поддержки М</w:t>
            </w:r>
            <w:r w:rsidR="00D85A6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 УР получил </w:t>
            </w:r>
            <w:proofErr w:type="spellStart"/>
            <w:r>
              <w:rPr>
                <w:sz w:val="18"/>
                <w:szCs w:val="18"/>
              </w:rPr>
              <w:t>микрозайм</w:t>
            </w:r>
            <w:proofErr w:type="spellEnd"/>
            <w:r w:rsidR="00D85A6A" w:rsidRPr="00B95321">
              <w:rPr>
                <w:sz w:val="18"/>
                <w:szCs w:val="18"/>
              </w:rPr>
              <w:t xml:space="preserve"> </w:t>
            </w:r>
            <w:r w:rsidR="00EF4D3B">
              <w:rPr>
                <w:sz w:val="18"/>
                <w:szCs w:val="18"/>
              </w:rPr>
              <w:t>1 самозанятый на 0,</w:t>
            </w:r>
            <w:r>
              <w:rPr>
                <w:sz w:val="18"/>
                <w:szCs w:val="18"/>
              </w:rPr>
              <w:t>2</w:t>
            </w:r>
            <w:r w:rsidR="00BE49AC">
              <w:rPr>
                <w:sz w:val="18"/>
                <w:szCs w:val="18"/>
              </w:rPr>
              <w:t xml:space="preserve"> млн. руб.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AB7E23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3E7574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FC133A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A983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2DA761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7B1FC4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7E486B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и проведение праздно-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вания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Дня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предприни-мателя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в РФ,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проф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праздников, внесение предложений по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поощрению грамотами и другими наградами субъектов МП, внесших большой вклад в развитие предпринимательства в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ACFCC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A11D8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3B641C" w14:textId="77777777" w:rsidR="00D85A6A" w:rsidRPr="00B95321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7C5B72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Повышение престижа работы в малом предпринимательстве, пропаганда трудовых достижений в сфере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CCCCA6" w14:textId="77777777" w:rsidR="00D85A6A" w:rsidRPr="00B95321" w:rsidRDefault="00834E88" w:rsidP="0076323C">
            <w:pPr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Проведено поздравление работников бытового обслуживания</w:t>
            </w:r>
            <w:r>
              <w:rPr>
                <w:color w:val="000000"/>
                <w:sz w:val="18"/>
                <w:szCs w:val="18"/>
              </w:rPr>
              <w:t xml:space="preserve"> и работников торговли с профессиональными праздниками с выездом на </w:t>
            </w:r>
            <w:proofErr w:type="gramStart"/>
            <w:r>
              <w:rPr>
                <w:color w:val="000000"/>
                <w:sz w:val="18"/>
                <w:szCs w:val="18"/>
              </w:rPr>
              <w:t>места  работы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прошли поздравления с Днем предпринимательства в районной газете «Победа», подготовлены документы на </w:t>
            </w:r>
            <w:r>
              <w:rPr>
                <w:color w:val="000000"/>
                <w:sz w:val="18"/>
                <w:szCs w:val="18"/>
              </w:rPr>
              <w:lastRenderedPageBreak/>
              <w:t>награждение грамотами</w:t>
            </w:r>
            <w:r w:rsidR="00172E74">
              <w:rPr>
                <w:color w:val="000000"/>
                <w:sz w:val="18"/>
                <w:szCs w:val="18"/>
              </w:rPr>
              <w:t xml:space="preserve"> (1 П</w:t>
            </w:r>
            <w:r w:rsidR="00C2045D">
              <w:rPr>
                <w:color w:val="000000"/>
                <w:sz w:val="18"/>
                <w:szCs w:val="18"/>
              </w:rPr>
              <w:t>равит.</w:t>
            </w:r>
            <w:r w:rsidR="00172E74">
              <w:rPr>
                <w:color w:val="000000"/>
                <w:sz w:val="18"/>
                <w:szCs w:val="18"/>
              </w:rPr>
              <w:t xml:space="preserve"> УР</w:t>
            </w:r>
            <w:r w:rsidR="00C2045D">
              <w:rPr>
                <w:color w:val="000000"/>
                <w:sz w:val="18"/>
                <w:szCs w:val="18"/>
              </w:rPr>
              <w:t>, 2 Минпромторга, 3 МО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r w:rsidR="00C2045D">
              <w:rPr>
                <w:color w:val="000000"/>
                <w:sz w:val="18"/>
                <w:szCs w:val="18"/>
              </w:rPr>
              <w:t xml:space="preserve">4 на </w:t>
            </w:r>
            <w:r>
              <w:rPr>
                <w:color w:val="000000"/>
                <w:sz w:val="18"/>
                <w:szCs w:val="18"/>
              </w:rPr>
              <w:t>получение звания «заслуженный работник сферы обслуживания УР»</w:t>
            </w:r>
            <w:r w:rsidR="00C20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D3EAE5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5F38A744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0C94B6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B1FA5C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DE7928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DAD649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5B97CB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субъектов МСП</w:t>
            </w:r>
            <w:r w:rsidR="00470FA5">
              <w:rPr>
                <w:color w:val="000000"/>
                <w:sz w:val="18"/>
                <w:szCs w:val="18"/>
              </w:rPr>
              <w:t xml:space="preserve"> об отмене обязанности предоставления налоговой декларации для налогоплательщиков, применяющих упрощенную систему налогообложения с объектом налогообложения в виде доходов и использующих ККТ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DB2887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AE9E74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01B90F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254407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AF7046" w14:textId="77777777" w:rsidR="00B91359" w:rsidRPr="00B95321" w:rsidRDefault="0076323C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Отменена декларация для субъектов МП, применяющих систему налогообложения в виде патента</w:t>
            </w:r>
            <w:r w:rsidR="00FB069F">
              <w:rPr>
                <w:sz w:val="18"/>
                <w:szCs w:val="18"/>
              </w:rPr>
              <w:t>, по УСН</w:t>
            </w:r>
            <w:r w:rsidR="00834E88">
              <w:rPr>
                <w:sz w:val="18"/>
                <w:szCs w:val="18"/>
              </w:rPr>
              <w:t xml:space="preserve"> в виде доходов декларация в 2021 году сохраняется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D72FBF5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45E06E63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5BD90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F5F955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6AF851" w14:textId="77777777" w:rsidR="00B91359" w:rsidRPr="00B95321" w:rsidRDefault="00470FA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C4E502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9276AA" w14:textId="77777777" w:rsidR="00B91359" w:rsidRPr="00B95321" w:rsidRDefault="00470FA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СМП о проведении ежегодной лотереи фискальных чеков среди потребителей товаров (работ, услуг) субъектов МСП в целях стимулирования их к легализации транзакций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DF11AE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B6035A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AB3D94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664536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79F86A" w14:textId="77777777" w:rsidR="00B91359" w:rsidRPr="00B95321" w:rsidRDefault="0076323C" w:rsidP="00D85A6A">
            <w:pPr>
              <w:rPr>
                <w:sz w:val="18"/>
                <w:szCs w:val="18"/>
              </w:rPr>
            </w:pPr>
            <w:r w:rsidRPr="00816037">
              <w:rPr>
                <w:sz w:val="18"/>
                <w:szCs w:val="18"/>
                <w:highlight w:val="cyan"/>
              </w:rPr>
              <w:t>Ввиду распространения коронавирусной инфекц</w:t>
            </w:r>
            <w:r w:rsidR="00FB069F" w:rsidRPr="00816037">
              <w:rPr>
                <w:sz w:val="18"/>
                <w:szCs w:val="18"/>
                <w:highlight w:val="cyan"/>
              </w:rPr>
              <w:t>ии в России  данная акция в 2021</w:t>
            </w:r>
            <w:r w:rsidRPr="00816037">
              <w:rPr>
                <w:sz w:val="18"/>
                <w:szCs w:val="18"/>
                <w:highlight w:val="cyan"/>
              </w:rPr>
              <w:t xml:space="preserve"> году не применялась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3BE581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322FD0B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F7B4B7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DCA7C6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1D21DB" w14:textId="77777777" w:rsidR="00B91359" w:rsidRPr="00B95321" w:rsidRDefault="00470FA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A8C0FA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FFF850" w14:textId="77777777" w:rsidR="00B91359" w:rsidRPr="00B95321" w:rsidRDefault="00470FA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СМСП о законодательном закреплении переходного налогового режима для СМСП, утративших право на применение УСН при превышении максимального уровня выручки или </w:t>
            </w:r>
            <w:r>
              <w:rPr>
                <w:color w:val="000000"/>
                <w:sz w:val="18"/>
                <w:szCs w:val="18"/>
              </w:rPr>
              <w:lastRenderedPageBreak/>
              <w:t>среднесписочной численности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E5BF19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E0F819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9ADC01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F6F531" w14:textId="77777777" w:rsidR="00B91359" w:rsidRPr="00B95321" w:rsidRDefault="00B91359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9490B" w14:textId="77777777" w:rsidR="00B91359" w:rsidRPr="00B95321" w:rsidRDefault="00172E74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76323C">
              <w:rPr>
                <w:sz w:val="18"/>
                <w:szCs w:val="18"/>
              </w:rPr>
              <w:t xml:space="preserve"> мерах поддержки субъектов МСП указывалось, что применяется переходный налоговый режим для </w:t>
            </w:r>
            <w:r w:rsidR="0076323C">
              <w:rPr>
                <w:color w:val="000000"/>
                <w:sz w:val="18"/>
                <w:szCs w:val="18"/>
              </w:rPr>
              <w:t>СМСП, утративших право на применение УСН при превышении максимального уровня выручки или среднесписочной численности</w:t>
            </w:r>
            <w:r w:rsidR="00FB069F">
              <w:rPr>
                <w:color w:val="000000"/>
                <w:sz w:val="18"/>
                <w:szCs w:val="18"/>
              </w:rPr>
              <w:t xml:space="preserve"> с более высокими ставками налога, чем обычно (8-20</w:t>
            </w:r>
            <w:r w:rsidR="00834E88">
              <w:rPr>
                <w:color w:val="000000"/>
                <w:sz w:val="18"/>
                <w:szCs w:val="18"/>
              </w:rPr>
              <w:t xml:space="preserve"> (доходы-(доходы-расходы»)</w:t>
            </w:r>
            <w:r w:rsidR="00FB069F">
              <w:rPr>
                <w:color w:val="000000"/>
                <w:sz w:val="18"/>
                <w:szCs w:val="18"/>
              </w:rPr>
              <w:t xml:space="preserve"> вместо 6-15)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E408BB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1B374179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65D936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4ACE53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DA1A99" w14:textId="77777777" w:rsidR="00D85A6A" w:rsidRPr="00B95321" w:rsidRDefault="00470FA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3B2E42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6A692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плана мероприятий по развитию внутреннего туризма в муниципальном образовании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51BCF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CB0C80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AB49E5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3E7CEE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4B8CC8" w14:textId="77777777" w:rsidR="00D85A6A" w:rsidRPr="00B95321" w:rsidRDefault="0076323C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Разработан план меропри</w:t>
            </w:r>
            <w:r w:rsidR="003A58E3">
              <w:rPr>
                <w:sz w:val="18"/>
                <w:szCs w:val="18"/>
              </w:rPr>
              <w:t>ятий по развитию туризма на 2021</w:t>
            </w:r>
            <w:r>
              <w:rPr>
                <w:sz w:val="18"/>
                <w:szCs w:val="18"/>
              </w:rPr>
              <w:t xml:space="preserve"> год</w:t>
            </w:r>
            <w:r w:rsidR="003A58E3">
              <w:rPr>
                <w:sz w:val="18"/>
                <w:szCs w:val="18"/>
              </w:rPr>
              <w:t>, включая оборудование экологи</w:t>
            </w:r>
            <w:r w:rsidR="00FB069F">
              <w:rPr>
                <w:sz w:val="18"/>
                <w:szCs w:val="18"/>
              </w:rPr>
              <w:t xml:space="preserve">ческой тропы </w:t>
            </w:r>
            <w:r w:rsidR="00172E74">
              <w:rPr>
                <w:sz w:val="18"/>
                <w:szCs w:val="18"/>
              </w:rPr>
              <w:t xml:space="preserve">в с. Кокман </w:t>
            </w:r>
            <w:r w:rsidR="00FB069F">
              <w:rPr>
                <w:sz w:val="18"/>
                <w:szCs w:val="18"/>
              </w:rPr>
              <w:t xml:space="preserve">указателями , скамейками в местах отдыха, </w:t>
            </w:r>
            <w:proofErr w:type="spellStart"/>
            <w:r w:rsidR="00FB069F">
              <w:rPr>
                <w:sz w:val="18"/>
                <w:szCs w:val="18"/>
              </w:rPr>
              <w:t>артобъектами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6491B9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00333" w14:paraId="46BAEB2D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D77B93" w14:textId="77777777" w:rsidR="00E00333" w:rsidRPr="00B95321" w:rsidRDefault="00E003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AC8E38" w14:textId="77777777" w:rsidR="00E00333" w:rsidRPr="00B95321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D8CFB0" w14:textId="77777777" w:rsidR="00E00333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46882" w14:textId="77777777" w:rsidR="00E00333" w:rsidRPr="00B95321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4A0757" w14:textId="77777777" w:rsidR="00E00333" w:rsidRDefault="00E0033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о введении в РФ специального налогового режима для самозанятых граждан, проведение совместно с УФНС по УР обучающих семинаров по применению гражданами закона о самозанятых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084C5A" w14:textId="77777777" w:rsidR="00E00333" w:rsidRPr="00B95321" w:rsidRDefault="00E0033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65F7EE" w14:textId="77777777" w:rsidR="00E0033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E53A22" w14:textId="77777777" w:rsidR="00E0033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F3E791" w14:textId="77777777" w:rsidR="00E00333" w:rsidRPr="00B95321" w:rsidRDefault="00E0033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078EDF" w14:textId="77777777" w:rsidR="00E00333" w:rsidRDefault="003A58E3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6323C">
              <w:rPr>
                <w:sz w:val="18"/>
                <w:szCs w:val="18"/>
              </w:rPr>
              <w:t>а сайте МО «Красногорский район» размещалась информация о введении специального налогового режима для самозанятых гражд</w:t>
            </w:r>
            <w:r>
              <w:rPr>
                <w:sz w:val="18"/>
                <w:szCs w:val="18"/>
              </w:rPr>
              <w:t xml:space="preserve">ан, УФН России провела </w:t>
            </w:r>
            <w:proofErr w:type="gramStart"/>
            <w:r>
              <w:rPr>
                <w:sz w:val="18"/>
                <w:szCs w:val="18"/>
              </w:rPr>
              <w:t>вебинары</w:t>
            </w:r>
            <w:r w:rsidR="0076323C">
              <w:rPr>
                <w:sz w:val="18"/>
                <w:szCs w:val="18"/>
              </w:rPr>
              <w:t xml:space="preserve">  по</w:t>
            </w:r>
            <w:proofErr w:type="gramEnd"/>
            <w:r w:rsidR="0076323C">
              <w:rPr>
                <w:sz w:val="18"/>
                <w:szCs w:val="18"/>
              </w:rPr>
              <w:t xml:space="preserve"> применению гражданами закона о самозанятых</w:t>
            </w:r>
            <w:r w:rsidR="00172E74">
              <w:rPr>
                <w:sz w:val="18"/>
                <w:szCs w:val="18"/>
              </w:rPr>
              <w:t>, Д</w:t>
            </w:r>
            <w:r>
              <w:rPr>
                <w:sz w:val="18"/>
                <w:szCs w:val="18"/>
              </w:rPr>
              <w:t>оводилась информация о льготных кредитах МКК УФРП под 5% годовых для самозанятых до 500 тыс. руб. сроком до 2-х лет.</w:t>
            </w:r>
            <w:r w:rsidR="00172E74">
              <w:rPr>
                <w:sz w:val="18"/>
                <w:szCs w:val="18"/>
              </w:rPr>
              <w:t xml:space="preserve"> Кредит получил 1 самозанятый на сумму 200 тыс. руб.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01021D" w14:textId="77777777" w:rsidR="00E00333" w:rsidRPr="00B95321" w:rsidRDefault="00E0033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2BE47CF0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DCF29F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54660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D9D63B" w14:textId="77777777" w:rsidR="00D85A6A" w:rsidRPr="00B95321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FC732B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DB1B61" w14:textId="77777777" w:rsidR="00D85A6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>Подготовка и реализация Плана мероприятий в рамках проведения общероссийского Года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B61B27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3C6283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9C1008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1FF7F2" w14:textId="77777777" w:rsidR="00D85A6A" w:rsidRPr="00B95321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Отчет о выполнении Плана мероприятий</w:t>
            </w:r>
            <w:r w:rsidR="00E97AD0">
              <w:rPr>
                <w:color w:val="000000"/>
                <w:sz w:val="18"/>
                <w:szCs w:val="18"/>
              </w:rPr>
              <w:t xml:space="preserve"> </w:t>
            </w:r>
            <w:r w:rsidR="00E97AD0" w:rsidRPr="00816037">
              <w:rPr>
                <w:color w:val="000000"/>
                <w:sz w:val="18"/>
                <w:szCs w:val="18"/>
                <w:highlight w:val="cyan"/>
              </w:rPr>
              <w:t>за 2020 год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77CE1D" w14:textId="77777777" w:rsidR="00D85A6A" w:rsidRPr="00B95321" w:rsidRDefault="00D85A6A" w:rsidP="00D85A6A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62B0826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14:paraId="4A0987A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99C293" w14:textId="77777777"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CA74DD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F23F0A" w14:textId="77777777" w:rsidR="00D85A6A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5694D08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3BD030C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52AC6B7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5162EC7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F0D4909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  <w:p w14:paraId="0BB78F5A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C03223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F43C256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  <w:p w14:paraId="258345D8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81B38D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75FC9D4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0CE6EF6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A83758A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  <w:p w14:paraId="7040DC0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345633B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7FC7B2B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C0DE4F5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C156EA8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D431332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1446225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7775FE61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4ACC062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725D2DDD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7BB57550" w14:textId="77777777" w:rsidR="00335F2A" w:rsidRDefault="00E0033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  <w:p w14:paraId="7B626BFB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9D56802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B03D6E3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D57AB37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7503445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AF22C5D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79C917A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C85B6CF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0C2F399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2080A99" w14:textId="77777777"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98B7D80" w14:textId="77777777" w:rsidR="00335F2A" w:rsidRPr="00B95321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5A8340" w14:textId="77777777"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9E95E" w14:textId="77777777" w:rsidR="00335F2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 xml:space="preserve">Информирование субъектов МСП о возможности получения финансовой поддержки </w:t>
            </w:r>
          </w:p>
          <w:p w14:paraId="382AA10D" w14:textId="77777777" w:rsidR="00D85A6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85A6A" w:rsidRPr="00971911">
              <w:rPr>
                <w:color w:val="000000"/>
                <w:sz w:val="18"/>
                <w:szCs w:val="18"/>
              </w:rPr>
              <w:t>в приоритетных отраслях по льготной ставке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6714AC2" w14:textId="77777777"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>в региональных лизинговых компаниях, созданных с участием АО "Корпорация "МСП"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34DE8EA" w14:textId="77777777"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о возможности получения через АО "МСП Банк" льготных кредитов на ведение </w:t>
            </w:r>
            <w:r w:rsidRPr="00971911">
              <w:rPr>
                <w:color w:val="000000"/>
                <w:sz w:val="18"/>
                <w:szCs w:val="18"/>
              </w:rPr>
              <w:lastRenderedPageBreak/>
              <w:t>предпринимательской деятельности</w:t>
            </w:r>
            <w:r>
              <w:rPr>
                <w:color w:val="000000"/>
                <w:sz w:val="18"/>
                <w:szCs w:val="18"/>
              </w:rPr>
              <w:t xml:space="preserve"> приоритетных групп </w:t>
            </w:r>
            <w:r w:rsidRPr="00971911">
              <w:rPr>
                <w:color w:val="000000"/>
                <w:sz w:val="18"/>
                <w:szCs w:val="18"/>
              </w:rPr>
              <w:t>(молодежь, женщины, инвалиды, предприниматели старше 45 лет)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EED3D2F" w14:textId="77777777" w:rsidR="00335F2A" w:rsidRPr="00B95321" w:rsidRDefault="00335F2A" w:rsidP="00E75B2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 возможности привлечения специального кредитного продукта (промышленная ипотека) для резидентов промышленных площадок в целях создания (строительства, реконструкции) производственных помещений</w:t>
            </w:r>
            <w:r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512EA9" w14:textId="77777777"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77C32A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86FDD2" w14:textId="77777777" w:rsidR="00D85A6A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C439C7" w14:textId="77777777" w:rsidR="00D85A6A" w:rsidRPr="00B95321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E974FC" w14:textId="77777777" w:rsidR="00D85A6A" w:rsidRPr="00B95321" w:rsidRDefault="00223272" w:rsidP="00D85A6A">
            <w:pPr>
              <w:rPr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1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главной странице</w:t>
            </w:r>
            <w:r w:rsidR="003A58E3">
              <w:rPr>
                <w:color w:val="000000"/>
                <w:sz w:val="18"/>
                <w:szCs w:val="18"/>
              </w:rPr>
              <w:t>, а также в социальных сетях (</w:t>
            </w:r>
            <w:proofErr w:type="spellStart"/>
            <w:r w:rsidR="003A58E3">
              <w:rPr>
                <w:color w:val="000000"/>
                <w:sz w:val="18"/>
                <w:szCs w:val="18"/>
              </w:rPr>
              <w:t>вКонтакте</w:t>
            </w:r>
            <w:proofErr w:type="spellEnd"/>
            <w:r w:rsidR="003A58E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имеется раздел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предпринимательства». В данном разделе размещены все меры поддержки, предлагаемые на уровне Удмуртской Республики для развития малого и среднего бизнеса.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A39E4C0" w14:textId="77777777"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B28" w14:paraId="7ED004C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696DE" w14:textId="77777777" w:rsidR="00E75B28" w:rsidRPr="00B95321" w:rsidRDefault="00E75B2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F6A422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036BE3" w14:textId="77777777" w:rsidR="00E75B28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4EE4DE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AEE6CD" w14:textId="77777777" w:rsidR="00E75B28" w:rsidRDefault="00FA0F9D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75B28">
              <w:rPr>
                <w:color w:val="000000"/>
                <w:sz w:val="18"/>
                <w:szCs w:val="18"/>
              </w:rPr>
              <w:t>нформирование субъектов МСП о расширении функционала Портала бизнес-навигатора по сбыту продукции, включения планов благоустройства дворовых и общественных территорий для информирования МСП о параметрах планируемых работ по благоустройству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D90B42" w14:textId="77777777" w:rsidR="00E75B28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91B313" w14:textId="77777777" w:rsidR="00E75B28" w:rsidRDefault="00FA0F9D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E97AD0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8FC068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D5542F" w14:textId="77777777" w:rsidR="00E75B28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0B7966" w14:textId="77777777" w:rsidR="00FA0F9D" w:rsidRDefault="00FA0F9D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района на главной странице имеется </w:t>
            </w:r>
            <w:bookmarkStart w:id="0" w:name="_Hlk100137295"/>
            <w:r>
              <w:rPr>
                <w:color w:val="000000"/>
                <w:sz w:val="18"/>
                <w:szCs w:val="18"/>
              </w:rPr>
              <w:t xml:space="preserve">баннер Бизнес-навигатора, при нажатии на который можно просмотреть все его возможности. </w:t>
            </w:r>
          </w:p>
          <w:p w14:paraId="0B3D0E3B" w14:textId="77777777" w:rsidR="00E75B28" w:rsidRPr="00B95321" w:rsidRDefault="00FA0F9D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размещенной информации по мерам поддержки бизнеса имеется раздел о возможностях Портала бизнес-навигатора по сбыту продукции, </w:t>
            </w:r>
            <w:r w:rsidR="00172E74">
              <w:rPr>
                <w:color w:val="000000"/>
                <w:sz w:val="18"/>
                <w:szCs w:val="18"/>
              </w:rPr>
              <w:t xml:space="preserve">разработке бизнес-плана, </w:t>
            </w:r>
            <w:r>
              <w:rPr>
                <w:color w:val="000000"/>
                <w:sz w:val="18"/>
                <w:szCs w:val="18"/>
              </w:rPr>
              <w:t>о параметрах планируемых работ по благоустройству дворовых и общественных территорий</w:t>
            </w:r>
            <w:bookmarkEnd w:id="0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57AE8C" w14:textId="77777777" w:rsidR="00E75B28" w:rsidRPr="00B95321" w:rsidRDefault="00E75B28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B28" w14:paraId="2EDA6CD8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5430EB" w14:textId="77777777" w:rsidR="00E75B28" w:rsidRPr="00B95321" w:rsidRDefault="00E75B2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E56D20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9868F4" w14:textId="77777777" w:rsidR="00E75B28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FF03BA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3EBB0D" w14:textId="77777777" w:rsidR="00E75B28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75B28">
              <w:rPr>
                <w:color w:val="000000"/>
                <w:sz w:val="18"/>
                <w:szCs w:val="18"/>
              </w:rPr>
              <w:t xml:space="preserve">нформирование субъектов МСП </w:t>
            </w:r>
            <w:r w:rsidR="00E75B28" w:rsidRPr="00971911">
              <w:rPr>
                <w:color w:val="000000"/>
                <w:sz w:val="18"/>
                <w:szCs w:val="18"/>
              </w:rPr>
              <w:t xml:space="preserve">о </w:t>
            </w:r>
            <w:r w:rsidR="00E75B28">
              <w:rPr>
                <w:color w:val="000000"/>
                <w:sz w:val="18"/>
                <w:szCs w:val="18"/>
              </w:rPr>
              <w:t xml:space="preserve">развитии электронных сервисов поддержки СМСП; </w:t>
            </w:r>
            <w:r w:rsidR="00E75B28" w:rsidRPr="00971911">
              <w:rPr>
                <w:color w:val="000000"/>
                <w:sz w:val="18"/>
                <w:szCs w:val="18"/>
              </w:rPr>
              <w:t>распространении на поста</w:t>
            </w:r>
            <w:r w:rsidR="00E75B28">
              <w:rPr>
                <w:color w:val="000000"/>
                <w:sz w:val="18"/>
                <w:szCs w:val="18"/>
              </w:rPr>
              <w:t xml:space="preserve">вщиков механизмов </w:t>
            </w:r>
            <w:r w:rsidR="00E75B28">
              <w:rPr>
                <w:color w:val="000000"/>
                <w:sz w:val="18"/>
                <w:szCs w:val="18"/>
              </w:rPr>
              <w:lastRenderedPageBreak/>
              <w:t>факторинга; обеспечению доступа через личный кабинет к образовательным платформам; к сбытовым площадкам; управление заявками СМП, обратившихся за финансовой поддержкой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9AE2AD" w14:textId="77777777" w:rsidR="00E75B28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lastRenderedPageBreak/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F6D18E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D1EBBC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4D5926" w14:textId="77777777" w:rsidR="00E75B28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61D615" w14:textId="77777777" w:rsidR="00E75B28" w:rsidRPr="00B95321" w:rsidRDefault="00FF0A60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 xml:space="preserve">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развитие электронных сервисов в </w:t>
            </w:r>
            <w:proofErr w:type="gramStart"/>
            <w:r>
              <w:rPr>
                <w:color w:val="000000"/>
                <w:sz w:val="18"/>
                <w:szCs w:val="18"/>
              </w:rPr>
              <w:t>виде  доступа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 образовательным платформам, сбытовым площадкам</w:t>
            </w:r>
            <w:r w:rsidR="004C1320">
              <w:rPr>
                <w:color w:val="000000"/>
                <w:sz w:val="18"/>
                <w:szCs w:val="18"/>
              </w:rPr>
              <w:t xml:space="preserve">. Доводилась </w:t>
            </w:r>
            <w:r w:rsidR="004C1320">
              <w:rPr>
                <w:color w:val="000000"/>
                <w:sz w:val="18"/>
                <w:szCs w:val="18"/>
              </w:rPr>
              <w:lastRenderedPageBreak/>
              <w:t xml:space="preserve">информации </w:t>
            </w:r>
            <w:r w:rsidR="00172E74">
              <w:rPr>
                <w:color w:val="000000"/>
                <w:sz w:val="18"/>
                <w:szCs w:val="18"/>
              </w:rPr>
              <w:t>о проведении вебинара по порядку</w:t>
            </w:r>
            <w:r w:rsidR="004C1320">
              <w:rPr>
                <w:color w:val="000000"/>
                <w:sz w:val="18"/>
                <w:szCs w:val="18"/>
              </w:rPr>
              <w:t xml:space="preserve"> работы на Маркетплейсах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5E9DDA" w14:textId="77777777" w:rsidR="00E75B28" w:rsidRPr="00B95321" w:rsidRDefault="00E75B28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B28" w14:paraId="1242A576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E5A3C" w14:textId="77777777" w:rsidR="00E75B28" w:rsidRPr="00B95321" w:rsidRDefault="00E75B2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287960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C53FF3" w14:textId="77777777" w:rsidR="00E75B28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333294" w14:textId="77777777" w:rsidR="00E75B28" w:rsidRPr="00B95321" w:rsidRDefault="00E75B28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2847C9" w14:textId="77777777" w:rsidR="00E75B28" w:rsidRDefault="00E75B28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сведений на сайте ФНС РФ о субъектах МСП – получателях поддержки в целях формирования единого общероссийского реестра субъектов МСП –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56B2C6" w14:textId="77777777" w:rsidR="00E75B28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153E15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FB718A" w14:textId="77777777" w:rsidR="00E75B28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3F80AA" w14:textId="77777777" w:rsidR="00E75B28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37E92C" w14:textId="77777777" w:rsidR="00E75B28" w:rsidRPr="00B95321" w:rsidRDefault="00335062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сайте ФНС России размещена информация по муниципальному образованию «Красногорский район»  о субъекта</w:t>
            </w:r>
            <w:r w:rsidR="00C2045D">
              <w:rPr>
                <w:color w:val="000000"/>
                <w:sz w:val="18"/>
                <w:szCs w:val="18"/>
              </w:rPr>
              <w:t>х МСП – получателях поддержки (5</w:t>
            </w:r>
            <w:r>
              <w:rPr>
                <w:color w:val="000000"/>
                <w:sz w:val="18"/>
                <w:szCs w:val="18"/>
              </w:rPr>
              <w:t xml:space="preserve"> СМСП)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1F94115" w14:textId="77777777" w:rsidR="00E75B28" w:rsidRPr="00B95321" w:rsidRDefault="00E75B28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12636427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D269C0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FA1F9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65A246" w14:textId="77777777" w:rsidR="00B91359" w:rsidRDefault="000F5A5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0F48F1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6E4CDE" w14:textId="77777777" w:rsidR="00B91359" w:rsidRPr="00971911" w:rsidRDefault="000F5A54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СМСП о распространении на поставщиков механизмов факторинга в закупках у субъектов МСП крупнейших заказчиков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87E2A6" w14:textId="77777777" w:rsidR="00B91359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0ED9D8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7D749" w14:textId="77777777" w:rsidR="00B91359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9ADE9E" w14:textId="77777777" w:rsidR="00B91359" w:rsidRPr="00971911" w:rsidRDefault="003600B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600B0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5B17BC" w14:textId="77777777" w:rsidR="00B91359" w:rsidRPr="00B95321" w:rsidRDefault="0049452C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механизм факторинга</w:t>
            </w:r>
            <w:r w:rsidR="00335062">
              <w:rPr>
                <w:color w:val="000000"/>
                <w:sz w:val="18"/>
                <w:szCs w:val="18"/>
              </w:rPr>
              <w:t xml:space="preserve"> в закупках у субъектов МСП крупнейших заказчиков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AA53F3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1359" w14:paraId="27052E39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05DB9A" w14:textId="77777777" w:rsidR="00B91359" w:rsidRPr="00B95321" w:rsidRDefault="00B913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C65599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EA054" w14:textId="77777777" w:rsidR="00B91359" w:rsidRDefault="000F5A5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E996DF" w14:textId="77777777" w:rsidR="00B91359" w:rsidRPr="00B95321" w:rsidRDefault="00B9135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4DD97C" w14:textId="77777777" w:rsidR="00B91359" w:rsidRPr="00971911" w:rsidRDefault="000F5A54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 о кредитно-гарантийных продуктах АО "Корпорация "МСП", АО "МСП Банк" с льготными условиями финансирования для субъектов МСП - экспортно-ориентированных компаний либо экспортеров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9D0FE3" w14:textId="77777777" w:rsidR="00B91359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</w:t>
            </w:r>
            <w:r>
              <w:rPr>
                <w:sz w:val="18"/>
                <w:szCs w:val="18"/>
              </w:rPr>
              <w:t>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7746E4" w14:textId="77777777" w:rsidR="00B91359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E760FC" w14:textId="77777777" w:rsidR="00B91359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807A50" w14:textId="77777777" w:rsidR="00B91359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E135F1" w14:textId="77777777" w:rsidR="00B91359" w:rsidRPr="00B95321" w:rsidRDefault="00335062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льготные условия для экспортеров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DF2116" w14:textId="77777777" w:rsidR="00B91359" w:rsidRPr="00B95321" w:rsidRDefault="00B91359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B2431C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B0366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4E067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5BF095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951A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2F59FB" w14:textId="77777777" w:rsidR="00014A53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на официальном сайте МО «Красногорский район» </w:t>
            </w:r>
            <w:r>
              <w:rPr>
                <w:color w:val="000000"/>
                <w:sz w:val="18"/>
                <w:szCs w:val="18"/>
              </w:rPr>
              <w:lastRenderedPageBreak/>
              <w:t>в сети «Интернет» информации для обеспечения субъектов социального предпринимательства актуальными сведениями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9B9687" w14:textId="77777777" w:rsidR="00014A53" w:rsidRP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lastRenderedPageBreak/>
              <w:t xml:space="preserve">Отдел планово-экономической работы, Отдел </w:t>
            </w:r>
            <w:r w:rsidRPr="00014A53">
              <w:rPr>
                <w:sz w:val="18"/>
                <w:szCs w:val="18"/>
              </w:rPr>
              <w:lastRenderedPageBreak/>
              <w:t>народного образования, Отдел культуры, спорта и молодежной политики; Отдел по делам семьи, 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EA7031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DEE128" w14:textId="77777777" w:rsidR="00014A53" w:rsidRDefault="00935AB5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07321" w14:textId="77777777" w:rsidR="00014A53" w:rsidRPr="00014A53" w:rsidRDefault="00014A53" w:rsidP="00980059">
            <w:pPr>
              <w:jc w:val="both"/>
              <w:rPr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Информационная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FD8A4A" w14:textId="77777777" w:rsidR="00014A53" w:rsidRPr="00B95321" w:rsidRDefault="00236C90" w:rsidP="00D85A6A">
            <w:pPr>
              <w:rPr>
                <w:color w:val="000000"/>
                <w:sz w:val="18"/>
                <w:szCs w:val="18"/>
              </w:rPr>
            </w:pPr>
            <w:r w:rsidRPr="00BE49AC">
              <w:rPr>
                <w:color w:val="000000"/>
                <w:sz w:val="18"/>
                <w:szCs w:val="18"/>
              </w:rPr>
              <w:t>на сайте района в разделе</w:t>
            </w:r>
            <w:r w:rsidR="00BE49AC" w:rsidRPr="00BE49AC">
              <w:rPr>
                <w:color w:val="000000"/>
                <w:sz w:val="18"/>
                <w:szCs w:val="18"/>
              </w:rPr>
              <w:t xml:space="preserve"> «Новости» давалась информация</w:t>
            </w:r>
            <w:r w:rsidR="00BE49AC">
              <w:rPr>
                <w:color w:val="000000"/>
                <w:sz w:val="18"/>
                <w:szCs w:val="18"/>
              </w:rPr>
              <w:t xml:space="preserve"> о возможности подачи заявок для получения статуса «социальный предприниматель», что дает в дальнейшем </w:t>
            </w:r>
            <w:r w:rsidR="00BE49AC">
              <w:rPr>
                <w:color w:val="000000"/>
                <w:sz w:val="18"/>
                <w:szCs w:val="18"/>
              </w:rPr>
              <w:lastRenderedPageBreak/>
              <w:t>льготы по процентам за кредит, возможность получить грант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DAEEF6E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1073063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9702A0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4C91B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7EC7EF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C90D5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11A390" w14:textId="77777777" w:rsidR="00014A53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субъектам социального предпринимательства профессиональных консультаций специалистами профильных отделов по вопросам организации и осуществления деятельности субъектов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BCA6CC" w14:textId="77777777" w:rsidR="00014A53" w:rsidRP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политики; Отдел по делам семьи, 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57D7FF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061D16" w14:textId="77777777" w:rsidR="00014A5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96D1D3" w14:textId="77777777" w:rsidR="00014A53" w:rsidRPr="00014A53" w:rsidRDefault="00014A53" w:rsidP="00980059">
            <w:pPr>
              <w:jc w:val="both"/>
              <w:rPr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Консультационная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FC56CD" w14:textId="77777777" w:rsidR="00014A53" w:rsidRPr="00B95321" w:rsidRDefault="004C1320" w:rsidP="004C13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районе имеется 1 социальное предприятие (ИП Шутова С.Ю. (магазин «</w:t>
            </w:r>
            <w:proofErr w:type="spellStart"/>
            <w:r>
              <w:rPr>
                <w:color w:val="000000"/>
                <w:sz w:val="18"/>
                <w:szCs w:val="18"/>
              </w:rPr>
              <w:t>Радамир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»). Ей предложено участвовать в конкурсе реализации социальных проектов в УР, но она не подала заявку на учебу по данному вопросу и, соответственно.  не смогла участвовать в конкурсе. </w:t>
            </w:r>
            <w:r w:rsidR="005249CF">
              <w:rPr>
                <w:color w:val="000000"/>
                <w:sz w:val="18"/>
                <w:szCs w:val="18"/>
              </w:rPr>
              <w:t>Обращений субъектов социального предпринимательства за получением консультаций в 202</w:t>
            </w:r>
            <w:r>
              <w:rPr>
                <w:color w:val="000000"/>
                <w:sz w:val="18"/>
                <w:szCs w:val="18"/>
              </w:rPr>
              <w:t>1</w:t>
            </w:r>
            <w:r w:rsidR="00236C90">
              <w:rPr>
                <w:color w:val="000000"/>
                <w:sz w:val="18"/>
                <w:szCs w:val="18"/>
              </w:rPr>
              <w:t xml:space="preserve"> году не было и желающих откры</w:t>
            </w:r>
            <w:r w:rsidR="005249CF">
              <w:rPr>
                <w:color w:val="000000"/>
                <w:sz w:val="18"/>
                <w:szCs w:val="18"/>
              </w:rPr>
              <w:t xml:space="preserve">ть социальный бизнес нет.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9AFDCA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6C3DD9B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7FF22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63ABE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C64349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10323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635AFE" w14:textId="77777777" w:rsidR="00014A53" w:rsidRPr="0097191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муниципальных преференций субъектам социального предпринимательства в виде передачи в аренду объектов муниципальной собственности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A6BB82" w14:textId="77777777" w:rsidR="00014A53" w:rsidRP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>Сектор по  имущественным вопросам,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74402B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CE9893" w14:textId="77777777" w:rsidR="00014A5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C008E8" w14:textId="77777777" w:rsidR="00014A53" w:rsidRPr="00014A53" w:rsidRDefault="00014A53" w:rsidP="00980059">
            <w:pPr>
              <w:jc w:val="both"/>
              <w:rPr>
                <w:sz w:val="18"/>
                <w:szCs w:val="18"/>
              </w:rPr>
            </w:pPr>
            <w:r w:rsidRPr="00014A53">
              <w:rPr>
                <w:sz w:val="18"/>
                <w:szCs w:val="18"/>
              </w:rPr>
              <w:t xml:space="preserve">Имущественная поддержка субъектам социального предпринимательства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228D63" w14:textId="77777777" w:rsidR="00014A53" w:rsidRPr="00B95321" w:rsidRDefault="00980059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Обращений с</w:t>
            </w:r>
            <w:r w:rsidR="005249CF">
              <w:rPr>
                <w:color w:val="000000"/>
                <w:sz w:val="18"/>
                <w:szCs w:val="18"/>
              </w:rPr>
              <w:t>убъектов социального предп</w:t>
            </w:r>
            <w:r>
              <w:rPr>
                <w:color w:val="000000"/>
                <w:sz w:val="18"/>
                <w:szCs w:val="18"/>
              </w:rPr>
              <w:t xml:space="preserve">ринимательства за получением поддержки  в виде преференции по выделению в аренду без торгов объектов недвижимости </w:t>
            </w:r>
            <w:r w:rsidR="005249CF">
              <w:rPr>
                <w:color w:val="000000"/>
                <w:sz w:val="18"/>
                <w:szCs w:val="18"/>
              </w:rPr>
              <w:t xml:space="preserve"> не зарегистрировано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96F864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C14E3B1" w14:textId="77777777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1975E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CBE1C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23DA1" w14:textId="77777777" w:rsidR="00014A53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23374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0B8EC8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российским производителям товаров (с\х и продовольственных товаров, в т.ч. фермерской продукции, текстиля, одежды, обуви, прочих потребительских товаров) и организациям потребительской </w:t>
            </w:r>
            <w:r>
              <w:rPr>
                <w:color w:val="000000"/>
                <w:sz w:val="18"/>
                <w:szCs w:val="18"/>
              </w:rPr>
              <w:lastRenderedPageBreak/>
              <w:t>кооперации, которые являются субъектами МСП муниципальных преференций в виде предоставления мест для размещения нестационарных и мобильных торговых объектов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716426" w14:textId="77777777" w:rsidR="00014A53" w:rsidRPr="00B95321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1BE94F" w14:textId="77777777" w:rsidR="00014A53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D25DEE" w14:textId="77777777" w:rsidR="00014A53" w:rsidRDefault="00E97AD0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6A5253" w14:textId="77777777" w:rsidR="00014A53" w:rsidRPr="00CD1EE5" w:rsidRDefault="00014A53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1EE5">
              <w:rPr>
                <w:sz w:val="18"/>
                <w:szCs w:val="18"/>
              </w:rPr>
              <w:t>Создание условий для сбыта продукции для малых и средних товаропроизводителей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E4EBFB" w14:textId="77777777" w:rsidR="00014A53" w:rsidRPr="00B95321" w:rsidRDefault="004C1320" w:rsidP="00D85A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Соответствующие изменения внесены </w:t>
            </w:r>
            <w:proofErr w:type="gramStart"/>
            <w:r>
              <w:rPr>
                <w:color w:val="000000"/>
                <w:sz w:val="18"/>
                <w:szCs w:val="18"/>
              </w:rPr>
              <w:t>в  данную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программу. Льготы могут быть получены при </w:t>
            </w:r>
            <w:r w:rsidR="004D71B9">
              <w:rPr>
                <w:color w:val="000000"/>
                <w:sz w:val="18"/>
                <w:szCs w:val="18"/>
              </w:rPr>
              <w:t xml:space="preserve"> внесении </w:t>
            </w:r>
            <w:r w:rsidR="00980059">
              <w:rPr>
                <w:color w:val="000000"/>
                <w:sz w:val="18"/>
                <w:szCs w:val="18"/>
              </w:rPr>
              <w:t xml:space="preserve">соответствующих </w:t>
            </w:r>
            <w:r w:rsidR="004D71B9">
              <w:rPr>
                <w:color w:val="000000"/>
                <w:sz w:val="18"/>
                <w:szCs w:val="18"/>
              </w:rPr>
              <w:t xml:space="preserve">изменений в </w:t>
            </w:r>
            <w:r w:rsidR="00E535B8">
              <w:rPr>
                <w:color w:val="000000"/>
                <w:sz w:val="18"/>
                <w:szCs w:val="18"/>
              </w:rPr>
              <w:t xml:space="preserve">Закон Удмуртской Республики 61 </w:t>
            </w:r>
            <w:r w:rsidR="005249CF">
              <w:rPr>
                <w:color w:val="000000"/>
                <w:sz w:val="18"/>
                <w:szCs w:val="18"/>
              </w:rPr>
              <w:t>–</w:t>
            </w:r>
            <w:proofErr w:type="spellStart"/>
            <w:r w:rsidR="00E535B8">
              <w:rPr>
                <w:color w:val="000000"/>
                <w:sz w:val="18"/>
                <w:szCs w:val="18"/>
              </w:rPr>
              <w:t>рз</w:t>
            </w:r>
            <w:proofErr w:type="spellEnd"/>
            <w:r w:rsidR="005249CF">
              <w:rPr>
                <w:color w:val="000000"/>
                <w:sz w:val="18"/>
                <w:szCs w:val="18"/>
              </w:rPr>
              <w:t xml:space="preserve">  «О размещении нестационарных торговых объектов на территории Удмуртской Республики»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3DCE02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B814F21" w14:textId="77777777" w:rsidTr="009E48D3">
        <w:trPr>
          <w:trHeight w:val="39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6FC349" w14:textId="77777777" w:rsidR="00014A53" w:rsidRPr="00B95321" w:rsidRDefault="00014A5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A3940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726F1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1D899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37E4F" w14:textId="77777777" w:rsidR="00014A53" w:rsidRPr="00B95321" w:rsidRDefault="00014A5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014A53" w14:paraId="1489B0CD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C561D4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46EEB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4191B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FF72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39075D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Планирование территориального развития объектов торговли, общественного питания и бытовых услуг в целях повышения 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DC76D5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работы;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C784BA" w14:textId="77777777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  <w:r w:rsidR="00055689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3B81A7" w14:textId="77777777" w:rsidR="00014A53" w:rsidRPr="00B95321" w:rsidRDefault="00055689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E9B257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Утве</w:t>
            </w:r>
            <w:r>
              <w:rPr>
                <w:color w:val="000000"/>
                <w:sz w:val="18"/>
                <w:szCs w:val="18"/>
              </w:rPr>
              <w:t xml:space="preserve">рждение и актуализация схемы </w:t>
            </w:r>
            <w:proofErr w:type="spellStart"/>
            <w:r>
              <w:rPr>
                <w:color w:val="000000"/>
                <w:sz w:val="18"/>
                <w:szCs w:val="18"/>
              </w:rPr>
              <w:t>тех</w:t>
            </w:r>
            <w:r w:rsidRPr="00B95321">
              <w:rPr>
                <w:color w:val="000000"/>
                <w:sz w:val="18"/>
                <w:szCs w:val="18"/>
              </w:rPr>
              <w:t>планирования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района и генпланов развития поселений, правил застройки 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землепо-льзования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поселений, в составе которых утверждаются схемы размещения объектов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6BA92A" w14:textId="77777777" w:rsidR="00014A53" w:rsidRPr="00B95321" w:rsidRDefault="00014A53" w:rsidP="00CD1E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547C0">
              <w:rPr>
                <w:color w:val="000000"/>
                <w:sz w:val="18"/>
                <w:szCs w:val="18"/>
              </w:rPr>
              <w:t>В районе разработана и утверждена Схема территориальн</w:t>
            </w:r>
            <w:r>
              <w:rPr>
                <w:color w:val="000000"/>
                <w:sz w:val="18"/>
                <w:szCs w:val="18"/>
              </w:rPr>
              <w:t>ого планирования района. В 8</w:t>
            </w:r>
            <w:r w:rsidRPr="001547C0">
              <w:rPr>
                <w:color w:val="000000"/>
                <w:sz w:val="18"/>
                <w:szCs w:val="18"/>
              </w:rPr>
              <w:t xml:space="preserve"> поселениях МО разработаны генпланы</w:t>
            </w:r>
            <w:r w:rsidR="009F7E55">
              <w:rPr>
                <w:color w:val="000000"/>
                <w:sz w:val="18"/>
                <w:szCs w:val="18"/>
              </w:rPr>
              <w:t xml:space="preserve">, в </w:t>
            </w:r>
            <w:proofErr w:type="gramStart"/>
            <w:r w:rsidR="009F7E55">
              <w:rPr>
                <w:color w:val="000000"/>
                <w:sz w:val="18"/>
                <w:szCs w:val="18"/>
              </w:rPr>
              <w:t>течение  2021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года проводились согласования изменений в  генпланы поселений и планы землепользования и застройки. По МО «Кокман» и МО «</w:t>
            </w:r>
            <w:proofErr w:type="spellStart"/>
            <w:r>
              <w:rPr>
                <w:color w:val="000000"/>
                <w:sz w:val="18"/>
                <w:szCs w:val="18"/>
              </w:rPr>
              <w:t>Селеговское</w:t>
            </w:r>
            <w:proofErr w:type="spellEnd"/>
            <w:r>
              <w:rPr>
                <w:color w:val="000000"/>
                <w:sz w:val="18"/>
                <w:szCs w:val="18"/>
              </w:rPr>
              <w:t>» велась разработка генеральных планов.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45B050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AA6EB8F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5063B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0F3D8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B72A4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DE7FE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DEB1A3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51B4CC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91D63D" w14:textId="77777777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055689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D4E415" w14:textId="77777777" w:rsidR="00014A53" w:rsidRPr="00B95321" w:rsidRDefault="00055689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3EF8A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D53431" w14:textId="77777777" w:rsidR="00014A53" w:rsidRPr="00BF4864" w:rsidRDefault="00014A53" w:rsidP="00307024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0649C5">
              <w:rPr>
                <w:color w:val="000000"/>
                <w:sz w:val="18"/>
                <w:szCs w:val="18"/>
              </w:rPr>
              <w:t>Схема нестационарных торговых объектов утверждена в феврале 2015 года и р</w:t>
            </w:r>
            <w:r>
              <w:rPr>
                <w:color w:val="000000"/>
                <w:sz w:val="18"/>
                <w:szCs w:val="18"/>
              </w:rPr>
              <w:t>азмещена н</w:t>
            </w:r>
            <w:r w:rsidR="009F7E55">
              <w:rPr>
                <w:color w:val="000000"/>
                <w:sz w:val="18"/>
                <w:szCs w:val="18"/>
              </w:rPr>
              <w:t>а сайте района. В 2021</w:t>
            </w:r>
            <w:r w:rsidRPr="000649C5">
              <w:rPr>
                <w:color w:val="000000"/>
                <w:sz w:val="18"/>
                <w:szCs w:val="18"/>
              </w:rPr>
              <w:t xml:space="preserve"> году в Схему вносились изменения по дополнению перечня НТО возможными объ</w:t>
            </w:r>
            <w:r>
              <w:rPr>
                <w:color w:val="000000"/>
                <w:sz w:val="18"/>
                <w:szCs w:val="18"/>
              </w:rPr>
              <w:t>ектами</w:t>
            </w:r>
            <w:r w:rsidRPr="000649C5">
              <w:rPr>
                <w:color w:val="000000"/>
                <w:sz w:val="18"/>
                <w:szCs w:val="18"/>
              </w:rPr>
              <w:t>, проведен</w:t>
            </w:r>
            <w:r>
              <w:rPr>
                <w:color w:val="000000"/>
                <w:sz w:val="18"/>
                <w:szCs w:val="18"/>
              </w:rPr>
              <w:t>о 2</w:t>
            </w:r>
            <w:r w:rsidRPr="000649C5">
              <w:rPr>
                <w:color w:val="000000"/>
                <w:sz w:val="18"/>
                <w:szCs w:val="18"/>
              </w:rPr>
              <w:t xml:space="preserve"> аукцион</w:t>
            </w:r>
            <w:r>
              <w:rPr>
                <w:color w:val="000000"/>
                <w:sz w:val="18"/>
                <w:szCs w:val="18"/>
              </w:rPr>
              <w:t>а на размещение НТО</w:t>
            </w:r>
            <w:r w:rsidR="009F7E55">
              <w:rPr>
                <w:color w:val="000000"/>
                <w:sz w:val="18"/>
                <w:szCs w:val="18"/>
              </w:rPr>
              <w:t xml:space="preserve"> и сезонное кафе</w:t>
            </w:r>
            <w:r>
              <w:rPr>
                <w:color w:val="000000"/>
                <w:sz w:val="18"/>
                <w:szCs w:val="18"/>
              </w:rPr>
              <w:t xml:space="preserve">  в с</w:t>
            </w:r>
            <w:r w:rsidR="009F7E55">
              <w:rPr>
                <w:color w:val="000000"/>
                <w:sz w:val="18"/>
                <w:szCs w:val="18"/>
              </w:rPr>
              <w:t>. Красногорское, но торги</w:t>
            </w:r>
            <w:r>
              <w:rPr>
                <w:color w:val="000000"/>
                <w:sz w:val="18"/>
                <w:szCs w:val="18"/>
              </w:rPr>
              <w:t xml:space="preserve"> не состоялись ввиду отсутствия заявок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04037BC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3198EA68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A792A2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B127D7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525EE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F070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8C715B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право организации 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E5682D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DA886B" w14:textId="77777777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055689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B07DA9" w14:textId="77777777" w:rsidR="00014A53" w:rsidRPr="00B95321" w:rsidRDefault="00055689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D1A1EC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3DB94B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Заявлений на организацию рынка </w:t>
            </w:r>
            <w:r w:rsidR="009F7E55">
              <w:rPr>
                <w:color w:val="000000"/>
                <w:sz w:val="18"/>
                <w:szCs w:val="18"/>
              </w:rPr>
              <w:t>в 2021</w:t>
            </w:r>
            <w:r>
              <w:rPr>
                <w:color w:val="000000"/>
                <w:sz w:val="18"/>
                <w:szCs w:val="18"/>
              </w:rPr>
              <w:t xml:space="preserve"> году</w:t>
            </w:r>
            <w:r w:rsidRPr="00B95321">
              <w:rPr>
                <w:color w:val="000000"/>
                <w:sz w:val="18"/>
                <w:szCs w:val="18"/>
              </w:rPr>
              <w:t xml:space="preserve"> не поступало.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B95321">
              <w:rPr>
                <w:color w:val="000000"/>
                <w:sz w:val="18"/>
                <w:szCs w:val="18"/>
              </w:rPr>
              <w:t>Внесены сведения в феврале 2015 г об организации ярмарки ООО «Святогор» в перечень мест организации ярмарок</w:t>
            </w:r>
            <w:r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FA54EE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30A5B68B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5573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D0DFF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2C8C34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0B645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14E8A0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2CEA23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  <w:r>
              <w:rPr>
                <w:color w:val="000000"/>
                <w:sz w:val="18"/>
                <w:szCs w:val="18"/>
              </w:rPr>
              <w:t>;</w:t>
            </w:r>
            <w:r w:rsidRPr="00B95321">
              <w:rPr>
                <w:color w:val="000000"/>
                <w:sz w:val="18"/>
                <w:szCs w:val="18"/>
              </w:rPr>
              <w:t xml:space="preserve"> Красногорское отделение межмуниципального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отдела МВД России «Игринский»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1F1A68" w14:textId="77777777" w:rsidR="00014A53" w:rsidRPr="00B95321" w:rsidRDefault="00E97AD0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2015</w:t>
            </w:r>
            <w:r w:rsidR="00055689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44CB83" w14:textId="77777777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406896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Контроль за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F9100B" w14:textId="77777777" w:rsidR="00014A53" w:rsidRPr="00B95321" w:rsidRDefault="00014A53" w:rsidP="009F7E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Осуществлялся мониторинг ситуации по соблюдению ограничений продажи алкогольной продукции в вечернее время, 1 сентября и 25 мая. Отделение ОВД «Игринское» проводит проверки по торг</w:t>
            </w:r>
            <w:r>
              <w:rPr>
                <w:color w:val="000000"/>
                <w:sz w:val="18"/>
                <w:szCs w:val="18"/>
              </w:rPr>
              <w:t xml:space="preserve">овле в неустановленных местах. Сектором опеки и попечительства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проводятся </w:t>
            </w:r>
            <w:proofErr w:type="gramStart"/>
            <w:r>
              <w:rPr>
                <w:color w:val="000000"/>
                <w:sz w:val="18"/>
                <w:szCs w:val="18"/>
              </w:rPr>
              <w:t>рейды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по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проверке соблюдения  запрета продажи предприятиями торговли </w:t>
            </w:r>
            <w:r w:rsidRPr="00B95321">
              <w:rPr>
                <w:color w:val="000000"/>
                <w:sz w:val="18"/>
                <w:szCs w:val="18"/>
              </w:rPr>
              <w:t xml:space="preserve"> алкогольной продукции несовершеннолетним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E94FC3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67CE86C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58D00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30AA94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0CBF0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9C33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92F3FE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 сферы потребительского 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A71709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2BA436" w14:textId="77777777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4793B1" w14:textId="77777777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9D2AF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мониторинга,  (в т.ч. цен на основные продукты питания) выявление проблем, разработка и реализация мер по их устранению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142DE8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Ежеквартально подводятся итоги дея</w:t>
            </w:r>
            <w:r>
              <w:rPr>
                <w:color w:val="000000"/>
                <w:sz w:val="18"/>
                <w:szCs w:val="18"/>
              </w:rPr>
              <w:t>тельности отрасли, еженедельно</w:t>
            </w:r>
            <w:r w:rsidRPr="00B95321">
              <w:rPr>
                <w:color w:val="000000"/>
                <w:sz w:val="18"/>
                <w:szCs w:val="18"/>
              </w:rPr>
              <w:t xml:space="preserve"> проводился мониторинг це</w:t>
            </w:r>
            <w:r>
              <w:rPr>
                <w:color w:val="000000"/>
                <w:sz w:val="18"/>
                <w:szCs w:val="18"/>
              </w:rPr>
              <w:t>н на основные продукты питания. Информация размещается в разделе «Экономика» подраздел «Потребительский рынок»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320F2C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9F714D5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ED3E1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74D84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9A957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4712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6568801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 с 2019 года в связи с разработкой</w:t>
            </w:r>
          </w:p>
          <w:p w14:paraId="00AC5673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муниципальной программы</w:t>
            </w:r>
          </w:p>
          <w:p w14:paraId="6E7D2336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«Обеспечение защиты прав потребителей в МО «Красногорский район» на</w:t>
            </w:r>
          </w:p>
          <w:p w14:paraId="51BCB99D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2018-2024 годы»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29B019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5596C8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865F7A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E09CFF1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Постановлением Администрации  МО «Красногорский район» от 31.07.2019 г №  515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7B3DE0" w14:textId="77777777" w:rsidR="00014A53" w:rsidRPr="00816037" w:rsidRDefault="00014A53" w:rsidP="00F1445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016E73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7E0A4761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E70E2A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7327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86EA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B8D714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101FE3C6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71DDAD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51F8E8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C6CBED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98A0F4D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79CC65" w14:textId="77777777" w:rsidR="00014A53" w:rsidRPr="00816037" w:rsidRDefault="00014A53" w:rsidP="00F1445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BA32D36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EC9051C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61617A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E56E4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C51F8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56F6D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4548D240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B6BEEA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C6CC6F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9D855B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511D563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34354B" w14:textId="77777777" w:rsidR="00014A53" w:rsidRPr="00816037" w:rsidRDefault="00014A53" w:rsidP="008B5E3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ED61AE" w14:textId="77777777" w:rsidR="00014A53" w:rsidRPr="00B95321" w:rsidRDefault="00014A53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A84DE45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D5E628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EB3DF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B5C1E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DC1D7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63761B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B6F120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МО «Красногорский район» от 19.12.2017 г № 817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4D5AA0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9A8BAA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EC9C92" w14:textId="77777777" w:rsidR="00014A53" w:rsidRPr="00B95321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3F8680" w14:textId="77777777" w:rsidR="00014A53" w:rsidRPr="00816037" w:rsidRDefault="00014A53" w:rsidP="0068010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 w:rsidRPr="00816037"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17A0E9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26D0D80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4FA574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8B294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BC913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1AE84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4EDA92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организаций потр</w:t>
            </w:r>
            <w:r>
              <w:rPr>
                <w:color w:val="000000"/>
                <w:sz w:val="18"/>
                <w:szCs w:val="18"/>
              </w:rPr>
              <w:t>ебительского рынка</w:t>
            </w:r>
            <w:r w:rsidRPr="00B95321">
              <w:rPr>
                <w:color w:val="000000"/>
                <w:sz w:val="18"/>
                <w:szCs w:val="18"/>
              </w:rPr>
              <w:t xml:space="preserve"> о мерах государственной поддержки, выставках, ярмарках, смотрах-конкурсах, проводимых на региональном и межрегиональном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23CB9C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46FED4" w14:textId="77777777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AB0A8C" w14:textId="77777777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C05654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мероприятиях.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8BCBA91" w14:textId="77777777" w:rsidR="00014A53" w:rsidRPr="0069261E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Вся информация по вопросам</w:t>
            </w:r>
            <w:r w:rsidRPr="00CF60A1">
              <w:rPr>
                <w:color w:val="000000"/>
                <w:sz w:val="18"/>
                <w:szCs w:val="18"/>
              </w:rPr>
              <w:t xml:space="preserve"> поддержки малого и среднего предпринимательства,</w:t>
            </w:r>
            <w:r>
              <w:rPr>
                <w:color w:val="000000"/>
                <w:sz w:val="18"/>
                <w:szCs w:val="18"/>
              </w:rPr>
              <w:t xml:space="preserve"> в т.ч. в условиях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короновируса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размещалась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 официальном сайте района. Информация о выплатах </w:t>
            </w:r>
            <w:proofErr w:type="gramStart"/>
            <w:r>
              <w:rPr>
                <w:color w:val="000000"/>
                <w:sz w:val="18"/>
                <w:szCs w:val="18"/>
              </w:rPr>
              <w:t>бизнесу  пострадавших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отраслей доводилась до ИП по телефонам и электронной почте.  Доводилась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информация </w:t>
            </w:r>
            <w:r w:rsidRPr="00CF60A1">
              <w:rPr>
                <w:color w:val="000000"/>
                <w:sz w:val="18"/>
                <w:szCs w:val="18"/>
              </w:rPr>
              <w:t xml:space="preserve"> по</w:t>
            </w:r>
            <w:proofErr w:type="gramEnd"/>
            <w:r w:rsidRPr="00CF60A1">
              <w:rPr>
                <w:color w:val="000000"/>
                <w:sz w:val="18"/>
                <w:szCs w:val="18"/>
              </w:rPr>
              <w:t xml:space="preserve"> продаже товара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CF60A1">
              <w:rPr>
                <w:color w:val="000000"/>
                <w:sz w:val="18"/>
                <w:szCs w:val="18"/>
              </w:rPr>
              <w:t xml:space="preserve"> требующего обязательной маркировки.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4E35A6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2027CCE2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ABCC6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E652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0ACD0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67585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B3AA56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обучения работников торговли, общественного питания и бытовых услуг,  проведение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9A84B4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E1B099" w14:textId="77777777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40DB29" w14:textId="77777777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249E38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обучения работников потребитель-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ского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рынка,  проведение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D69A84" w14:textId="77777777" w:rsidR="00014A53" w:rsidRPr="00B95321" w:rsidRDefault="009F7E55" w:rsidP="003140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9F7E55">
              <w:rPr>
                <w:sz w:val="18"/>
                <w:szCs w:val="18"/>
              </w:rPr>
              <w:t>Были проведены семинары для предпринимателей с участием Центра развития г. Глазова по мерам поддержки бизнеса (11.02.2021), Роспотребнадзором п. Игра по правилам маркировки товаров (22.03.2021)</w:t>
            </w:r>
            <w:r>
              <w:rPr>
                <w:sz w:val="18"/>
                <w:szCs w:val="18"/>
              </w:rPr>
              <w:t xml:space="preserve">. </w:t>
            </w:r>
            <w:r w:rsidR="00014A53">
              <w:rPr>
                <w:sz w:val="18"/>
                <w:szCs w:val="18"/>
              </w:rPr>
              <w:t>Корпорация развития УР в онлайн-режиме проводила вебин</w:t>
            </w:r>
            <w:r w:rsidR="00622219">
              <w:rPr>
                <w:sz w:val="18"/>
                <w:szCs w:val="18"/>
              </w:rPr>
              <w:t>ары по различной тематике, (эффективный маркетинг; как ув</w:t>
            </w:r>
            <w:r>
              <w:rPr>
                <w:sz w:val="18"/>
                <w:szCs w:val="18"/>
              </w:rPr>
              <w:t>еличить продажи, работа на маркетплейсах и др.)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F2A16E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45ACCE2" w14:textId="77777777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BE5D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BB7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C19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6CE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032E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6E21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B5E4C" w14:textId="77777777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D6552" w14:textId="77777777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4E137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МСП,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0E06E" w14:textId="77777777" w:rsidR="00014A53" w:rsidRPr="008B5E36" w:rsidRDefault="00014A53" w:rsidP="003140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юридической помощью обращались ИП, подпадающие под обязательную маркировку продаваемых товаров, по применению контрольно-кассовой техники, по налогообложению, в т.ч. в связи с отменой с 2021 года ЕНВД,  по вопросам оказания поддержки наиболее пострадавшим отраслям в период распространения коронавирусной инфекции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DED9EB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58D50C6B" w14:textId="77777777" w:rsidTr="006C04D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E301" w14:textId="77777777" w:rsidR="00014A53" w:rsidRPr="00B95321" w:rsidRDefault="00014A53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5C3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061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A03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265D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Поздравления к Дню работников торговли, к Дню работников бытового обслуживания населения. Внесение предложений по награждению почетными грамотами и другими наградами работников, внесших большой вклад в 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8318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0A3B" w14:textId="77777777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36375" w14:textId="77777777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B5A2A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F538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Проведено поздравление работников бытового обслуживания</w:t>
            </w:r>
            <w:r w:rsidR="00622219">
              <w:rPr>
                <w:color w:val="000000"/>
                <w:sz w:val="18"/>
                <w:szCs w:val="18"/>
              </w:rPr>
              <w:t xml:space="preserve"> и работников торговли с профессиональными праздниками</w:t>
            </w:r>
            <w:r>
              <w:rPr>
                <w:color w:val="000000"/>
                <w:sz w:val="18"/>
                <w:szCs w:val="18"/>
              </w:rPr>
              <w:t xml:space="preserve"> с выездом на места  работы</w:t>
            </w:r>
            <w:r w:rsidRPr="00B95321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прошли </w:t>
            </w:r>
            <w:r w:rsidR="00622219">
              <w:rPr>
                <w:color w:val="000000"/>
                <w:sz w:val="18"/>
                <w:szCs w:val="18"/>
              </w:rPr>
              <w:t>поздравления с Днем предпринимательства</w:t>
            </w:r>
            <w:r>
              <w:rPr>
                <w:color w:val="000000"/>
                <w:sz w:val="18"/>
                <w:szCs w:val="18"/>
              </w:rPr>
              <w:t xml:space="preserve"> в районной газете «Победа»</w:t>
            </w:r>
            <w:r w:rsidR="00622219">
              <w:rPr>
                <w:color w:val="000000"/>
                <w:sz w:val="18"/>
                <w:szCs w:val="18"/>
              </w:rPr>
              <w:t>, подготовлены документы на награждение грамотами</w:t>
            </w:r>
            <w:r w:rsidR="00C2045D">
              <w:rPr>
                <w:color w:val="000000"/>
                <w:sz w:val="18"/>
                <w:szCs w:val="18"/>
              </w:rPr>
              <w:t xml:space="preserve"> (1 Правит УР, 2 Минпромторг, 3 МО</w:t>
            </w:r>
            <w:r w:rsidR="00622219">
              <w:rPr>
                <w:color w:val="000000"/>
                <w:sz w:val="18"/>
                <w:szCs w:val="18"/>
              </w:rPr>
              <w:t xml:space="preserve"> и </w:t>
            </w:r>
            <w:r w:rsidR="00C2045D">
              <w:rPr>
                <w:color w:val="000000"/>
                <w:sz w:val="18"/>
                <w:szCs w:val="18"/>
              </w:rPr>
              <w:t xml:space="preserve">4 на </w:t>
            </w:r>
            <w:r w:rsidR="00622219">
              <w:rPr>
                <w:color w:val="000000"/>
                <w:sz w:val="18"/>
                <w:szCs w:val="18"/>
              </w:rPr>
              <w:t>получение звания «заслуженный работник сферы обслуживания УР»</w:t>
            </w:r>
            <w:r w:rsidR="00C2045D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37D8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4A53" w14:paraId="0CBCFAE8" w14:textId="77777777" w:rsidTr="006C04D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527F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7BA6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5AE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691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BBDE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B5E36">
              <w:rPr>
                <w:sz w:val="18"/>
                <w:szCs w:val="18"/>
              </w:rPr>
              <w:t>Участие в реализации инвестиционных проектов по открытию но</w:t>
            </w:r>
            <w:r>
              <w:rPr>
                <w:sz w:val="18"/>
                <w:szCs w:val="18"/>
              </w:rPr>
              <w:t>вых объектов розничной торговли, модернизации и реконструкции действующих объектов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15E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79A" w14:textId="77777777" w:rsidR="00014A53" w:rsidRPr="00B95321" w:rsidRDefault="003373F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</w:t>
            </w:r>
            <w:r w:rsidR="00935AB5">
              <w:rPr>
                <w:color w:val="000000"/>
                <w:sz w:val="18"/>
                <w:szCs w:val="18"/>
              </w:rPr>
              <w:t>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3C0C6" w14:textId="77777777" w:rsidR="00014A53" w:rsidRPr="00B95321" w:rsidRDefault="00270867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73DC1" w14:textId="77777777" w:rsidR="00014A53" w:rsidRPr="00B95321" w:rsidRDefault="00014A53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8D613" w14:textId="77777777" w:rsidR="00014A53" w:rsidRPr="00B95321" w:rsidRDefault="00FC59DB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2021</w:t>
            </w:r>
            <w:r w:rsidR="00E74BFD">
              <w:rPr>
                <w:color w:val="000000"/>
                <w:sz w:val="18"/>
                <w:szCs w:val="18"/>
              </w:rPr>
              <w:t xml:space="preserve"> году открыт магазин газового оборудования, начато строительство кафе в с. Красногорское и продуктовый магазин по ул. Кирова.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8340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A8A674E" w14:textId="77777777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42CA" w14:textId="77777777" w:rsidR="00014A53" w:rsidRPr="00B95321" w:rsidRDefault="00014A5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152E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385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198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156C5" w14:textId="77777777" w:rsidR="00014A53" w:rsidRPr="00B95321" w:rsidRDefault="00014A53" w:rsidP="009A072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4 «Создание условий для привлечения инвестиций»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14A53" w14:paraId="0EA13809" w14:textId="77777777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0DD3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467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5C3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403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5BD5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Разработка и утверждение в составе Программы СЭР Красногорского района на 2015-2020 годы инвестиционных приоритетов муниципального образования (территории, отрасли,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технологии,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F7E2" w14:textId="77777777" w:rsidR="00014A53" w:rsidRPr="00B95321" w:rsidRDefault="00014A53" w:rsidP="003F62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7C89" w14:textId="77777777" w:rsidR="00014A53" w:rsidRPr="00B95321" w:rsidRDefault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48AA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AAB1A" w14:textId="77777777" w:rsidR="00014A53" w:rsidRPr="004E5073" w:rsidRDefault="00014A5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16037">
              <w:rPr>
                <w:b/>
                <w:color w:val="000000"/>
                <w:sz w:val="18"/>
                <w:szCs w:val="18"/>
                <w:highlight w:val="cyan"/>
              </w:rPr>
              <w:t>Отменяется с 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DC56" w14:textId="77777777" w:rsidR="00014A53" w:rsidRPr="00B95321" w:rsidRDefault="00014A5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Решением Совета депутатов МО «Красногорский район» от 23.10.2015 г № 279 утверждена Стратегия социально-экономического развития МО «Красногорский район» на 2015-2025 годы в составе которой имеется раздел «Содействие привлечению инвестиций»</w:t>
            </w:r>
            <w:r>
              <w:rPr>
                <w:color w:val="000000"/>
                <w:sz w:val="18"/>
                <w:szCs w:val="18"/>
              </w:rPr>
              <w:t xml:space="preserve">. Ежегодно составляется реестр </w:t>
            </w:r>
            <w:r>
              <w:rPr>
                <w:color w:val="000000"/>
                <w:sz w:val="18"/>
                <w:szCs w:val="18"/>
              </w:rPr>
              <w:lastRenderedPageBreak/>
              <w:t>реализуемых и планируемых к реализации инвестиционных проектов.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AB8F" w14:textId="77777777" w:rsidR="00014A53" w:rsidRPr="00B95321" w:rsidRDefault="00014A53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C887AFA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75C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47B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8F0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895D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D6065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B95321">
              <w:rPr>
                <w:color w:val="000000"/>
                <w:sz w:val="18"/>
                <w:szCs w:val="18"/>
              </w:rPr>
              <w:t>Прединвестиционная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7D198" w14:textId="77777777" w:rsidR="00014A53" w:rsidRPr="00B95321" w:rsidRDefault="00014A53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071F6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</w:t>
            </w:r>
            <w:r w:rsidR="003373F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0B79F" w14:textId="77777777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10CA7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  <w:r>
              <w:t xml:space="preserve"> </w:t>
            </w:r>
            <w:r w:rsidRPr="00EC490E">
              <w:rPr>
                <w:color w:val="000000"/>
                <w:sz w:val="18"/>
                <w:szCs w:val="18"/>
              </w:rPr>
              <w:t>подготовки инвестиционного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F3DDA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Велся поиск инициаторов инвестиционных пр</w:t>
            </w:r>
            <w:r>
              <w:rPr>
                <w:color w:val="000000"/>
                <w:sz w:val="18"/>
                <w:szCs w:val="18"/>
              </w:rPr>
              <w:t xml:space="preserve">оектов </w:t>
            </w:r>
            <w:r w:rsidRPr="00B95321">
              <w:rPr>
                <w:color w:val="000000"/>
                <w:sz w:val="18"/>
                <w:szCs w:val="18"/>
              </w:rPr>
              <w:t xml:space="preserve">, Возможные к реализации инвестиционные проекты </w:t>
            </w:r>
            <w:r w:rsidR="00FC59DB">
              <w:rPr>
                <w:color w:val="000000"/>
                <w:sz w:val="18"/>
                <w:szCs w:val="18"/>
              </w:rPr>
              <w:t>(7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 w:rsidRPr="00B95321">
              <w:rPr>
                <w:color w:val="000000"/>
                <w:sz w:val="18"/>
                <w:szCs w:val="18"/>
              </w:rPr>
              <w:t>размещены на сайте района</w:t>
            </w:r>
            <w:r>
              <w:rPr>
                <w:color w:val="000000"/>
                <w:sz w:val="18"/>
                <w:szCs w:val="18"/>
              </w:rPr>
              <w:t>, оказана помощь в написании бизн</w:t>
            </w:r>
            <w:r w:rsidR="003373FB">
              <w:rPr>
                <w:color w:val="000000"/>
                <w:sz w:val="18"/>
                <w:szCs w:val="18"/>
              </w:rPr>
              <w:t>ес-планов по «</w:t>
            </w:r>
            <w:proofErr w:type="spellStart"/>
            <w:r w:rsidR="003373FB">
              <w:rPr>
                <w:color w:val="000000"/>
                <w:sz w:val="18"/>
                <w:szCs w:val="18"/>
              </w:rPr>
              <w:t>Агростартапу</w:t>
            </w:r>
            <w:proofErr w:type="spellEnd"/>
            <w:r w:rsidR="003373FB">
              <w:rPr>
                <w:color w:val="000000"/>
                <w:sz w:val="18"/>
                <w:szCs w:val="18"/>
              </w:rPr>
              <w:t>» (1)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4D69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708B7E46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9DCA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277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25A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13B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66AC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A8A6B" w14:textId="77777777" w:rsidR="00014A53" w:rsidRPr="00B95321" w:rsidRDefault="00014A53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CDA99" w14:textId="77777777" w:rsidR="00014A53" w:rsidRPr="00B95321" w:rsidRDefault="003373FB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B1479" w14:textId="77777777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D2737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C490E">
              <w:rPr>
                <w:color w:val="000000"/>
                <w:sz w:val="18"/>
                <w:szCs w:val="18"/>
              </w:rPr>
              <w:t>Подготовка инвестиционных площадок, в том числе внесение уточнений в градостроительную документацию, решение вопросов с собственниками земельных участков, обеспечение инженерной 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67132" w14:textId="77777777" w:rsidR="00014A53" w:rsidRDefault="003373FB" w:rsidP="00997293">
            <w:pPr>
              <w:pStyle w:val="af7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014A53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14A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014A53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инвест</w:t>
            </w:r>
            <w:r w:rsidR="00014A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иционных площадок</w:t>
            </w:r>
            <w:r w:rsidR="00014A53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014A53" w:rsidRPr="00B95321">
              <w:rPr>
                <w:sz w:val="18"/>
                <w:szCs w:val="18"/>
              </w:rPr>
              <w:t xml:space="preserve"> </w:t>
            </w:r>
          </w:p>
          <w:p w14:paraId="7E61940E" w14:textId="77777777" w:rsidR="00014A53" w:rsidRPr="004978F6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4978F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Здание фермы №2 в Бараны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079D7E6" w14:textId="77777777" w:rsidR="00014A53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 в</w:t>
            </w:r>
            <w:r w:rsidR="00337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373FB">
              <w:rPr>
                <w:rFonts w:ascii="Times New Roman" w:hAnsi="Times New Roman" w:cs="Times New Roman"/>
                <w:sz w:val="18"/>
                <w:szCs w:val="18"/>
              </w:rPr>
              <w:t>с.Красногорское</w:t>
            </w:r>
            <w:proofErr w:type="spellEnd"/>
            <w:r w:rsidR="003373FB">
              <w:rPr>
                <w:rFonts w:ascii="Times New Roman" w:hAnsi="Times New Roman" w:cs="Times New Roman"/>
                <w:sz w:val="18"/>
                <w:szCs w:val="18"/>
              </w:rPr>
              <w:t>, ул Комсомольская,</w:t>
            </w:r>
            <w:proofErr w:type="gramStart"/>
            <w:r w:rsidR="003373F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B9532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B953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Здание гаража в </w:t>
            </w:r>
            <w:proofErr w:type="spellStart"/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д.Новый</w:t>
            </w:r>
            <w:proofErr w:type="spellEnd"/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Караул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D5C3AF1" w14:textId="77777777" w:rsidR="00014A53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4.Здание автогаража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с.Васильевское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64E05B8" w14:textId="77777777" w:rsidR="00014A53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5.Земельный участок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с.Красногорское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A3E44CC" w14:textId="77777777" w:rsidR="00014A53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Здание мастерских в </w:t>
            </w:r>
            <w:proofErr w:type="spellStart"/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с.Архангельское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1E247F5" w14:textId="77777777" w:rsidR="00014A53" w:rsidRDefault="00014A5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Земельный участок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д.Тараканово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0EF79E4" w14:textId="77777777" w:rsidR="00014A53" w:rsidRDefault="00014A53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t xml:space="preserve"> </w:t>
            </w:r>
            <w:r w:rsidRPr="00636BE6">
              <w:rPr>
                <w:rFonts w:ascii="Times New Roman" w:hAnsi="Times New Roman" w:cs="Times New Roman"/>
                <w:sz w:val="18"/>
                <w:szCs w:val="18"/>
              </w:rPr>
              <w:t>Бывшее административное здание СПК «Васильевский»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E23EB48" w14:textId="77777777" w:rsidR="00014A53" w:rsidRDefault="00014A53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t xml:space="preserve"> </w:t>
            </w:r>
            <w:r w:rsidRPr="00636BE6">
              <w:rPr>
                <w:rFonts w:ascii="Times New Roman" w:hAnsi="Times New Roman" w:cs="Times New Roman"/>
                <w:sz w:val="18"/>
                <w:szCs w:val="18"/>
              </w:rPr>
              <w:t>Здание в с. Красногорское, пер. Депутатский, 23 "д"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305FF9F" w14:textId="77777777" w:rsidR="00014A53" w:rsidRDefault="00014A53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t xml:space="preserve"> </w:t>
            </w:r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Здание гаража бывшей ветстанции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82C6821" w14:textId="77777777" w:rsidR="00014A53" w:rsidRDefault="00014A53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t xml:space="preserve"> </w:t>
            </w:r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Здание КЗС в д. Новый Караул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AA38D02" w14:textId="77777777" w:rsidR="00014A53" w:rsidRPr="00636BE6" w:rsidRDefault="00014A53" w:rsidP="002D122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t xml:space="preserve"> </w:t>
            </w:r>
            <w:r w:rsidRPr="003373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Здание фермы №1 в д. Бараны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EDB">
              <w:rPr>
                <w:rFonts w:ascii="Times New Roman" w:hAnsi="Times New Roman" w:cs="Times New Roman"/>
                <w:sz w:val="18"/>
                <w:szCs w:val="18"/>
              </w:rPr>
              <w:t xml:space="preserve"> 6 площадок реализовано (подчеркнуты)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56974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A6B3A30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3C7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7C0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6B7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7430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540BC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продвижению инвестиционных 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14A55" w14:textId="77777777" w:rsidR="00014A53" w:rsidRPr="00B95321" w:rsidRDefault="00014A53" w:rsidP="00E43B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  <w:r>
              <w:rPr>
                <w:color w:val="000000"/>
                <w:sz w:val="18"/>
                <w:szCs w:val="18"/>
              </w:rPr>
              <w:t>,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7725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3F6212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09F3C" w14:textId="77777777" w:rsidR="00014A53" w:rsidRPr="00B95321" w:rsidRDefault="0027086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97DA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участию в инвестиционных форумах, публикация 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5C2F0" w14:textId="77777777" w:rsidR="00014A53" w:rsidRPr="00B95321" w:rsidRDefault="00622EDB" w:rsidP="00622E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планируемых проектов размещен на сайте района, по проектам в сельском хозяйстве разъясняется порядок получения субсидий на строительство и реконструкцию ферм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3A3F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8665D44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F8DD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FD5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EDC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037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EE97C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Сопровождение инвестиционных проектов, имеющих приоритетное значение для социально-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экономического развития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FEEF2" w14:textId="77777777" w:rsidR="00014A53" w:rsidRPr="00B95321" w:rsidRDefault="00014A53" w:rsidP="00E43B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9CE4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E43B5B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5D503" w14:textId="77777777" w:rsidR="00014A53" w:rsidRPr="00B95321" w:rsidRDefault="0027086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98312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Контроль за своевременным получением согласований и разрешений инвестору, способствование участию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в выставках, информирование о мерах поддержки, оказание 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61F1C" w14:textId="77777777" w:rsidR="00014A53" w:rsidRPr="00B95321" w:rsidRDefault="008C7F3A" w:rsidP="00622E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Отделом сельског</w:t>
            </w:r>
            <w:r w:rsidR="00014A53" w:rsidRPr="00B95321">
              <w:rPr>
                <w:color w:val="000000"/>
                <w:sz w:val="18"/>
                <w:szCs w:val="18"/>
              </w:rPr>
              <w:t>о хозяй</w:t>
            </w:r>
            <w:r w:rsidR="00014A53">
              <w:rPr>
                <w:color w:val="000000"/>
                <w:sz w:val="18"/>
                <w:szCs w:val="18"/>
              </w:rPr>
              <w:t xml:space="preserve">ства осуществлялась </w:t>
            </w:r>
            <w:r>
              <w:rPr>
                <w:color w:val="000000"/>
                <w:sz w:val="18"/>
                <w:szCs w:val="18"/>
              </w:rPr>
              <w:t>п</w:t>
            </w:r>
            <w:r w:rsidR="00622EDB">
              <w:rPr>
                <w:color w:val="000000"/>
                <w:sz w:val="18"/>
                <w:szCs w:val="18"/>
              </w:rPr>
              <w:t xml:space="preserve">омощь при реализации инвестпроекта по </w:t>
            </w:r>
            <w:r w:rsidR="00622EDB">
              <w:rPr>
                <w:color w:val="000000"/>
                <w:sz w:val="18"/>
                <w:szCs w:val="18"/>
              </w:rPr>
              <w:lastRenderedPageBreak/>
              <w:t xml:space="preserve">строительству МТФ на 276 голов в д. </w:t>
            </w:r>
            <w:proofErr w:type="spellStart"/>
            <w:r w:rsidR="00622EDB">
              <w:rPr>
                <w:color w:val="000000"/>
                <w:sz w:val="18"/>
                <w:szCs w:val="18"/>
              </w:rPr>
              <w:t>Гаинцы</w:t>
            </w:r>
            <w:proofErr w:type="spellEnd"/>
            <w:r w:rsidR="00622EDB">
              <w:rPr>
                <w:color w:val="000000"/>
                <w:sz w:val="18"/>
                <w:szCs w:val="18"/>
              </w:rPr>
              <w:t xml:space="preserve"> КФХ Мусаевой </w:t>
            </w:r>
            <w:proofErr w:type="spellStart"/>
            <w:r w:rsidR="00622EDB">
              <w:rPr>
                <w:color w:val="000000"/>
                <w:sz w:val="18"/>
                <w:szCs w:val="18"/>
              </w:rPr>
              <w:t>Т.М.к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43948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6966089" w14:textId="77777777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D8F1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43D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0C2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83E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E82BE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консультационной, организационной и методической помощи инициаторам инвест-х проектов при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разработ-ке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и реализации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инвестиц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-х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B207" w14:textId="77777777" w:rsidR="00014A53" w:rsidRPr="00B95321" w:rsidRDefault="00014A53" w:rsidP="00E55F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8BCF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43B5B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C7929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 w:rsidR="00270867">
              <w:rPr>
                <w:color w:val="000000"/>
                <w:sz w:val="18"/>
                <w:szCs w:val="18"/>
              </w:rPr>
              <w:t>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10891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 инициаторами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6118" w14:textId="77777777" w:rsidR="00014A53" w:rsidRPr="00B95321" w:rsidRDefault="00014A53" w:rsidP="004F12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Оказана </w:t>
            </w:r>
            <w:r>
              <w:rPr>
                <w:color w:val="000000"/>
                <w:sz w:val="18"/>
                <w:szCs w:val="18"/>
              </w:rPr>
              <w:t xml:space="preserve">консультационная и </w:t>
            </w:r>
            <w:r w:rsidRPr="00B95321">
              <w:rPr>
                <w:color w:val="000000"/>
                <w:sz w:val="18"/>
                <w:szCs w:val="18"/>
              </w:rPr>
              <w:t xml:space="preserve">практическая помощь </w:t>
            </w:r>
            <w:r>
              <w:rPr>
                <w:color w:val="000000"/>
                <w:sz w:val="18"/>
                <w:szCs w:val="18"/>
              </w:rPr>
              <w:t>в подготовке бизнес-п</w:t>
            </w:r>
            <w:r w:rsidR="00622EDB">
              <w:rPr>
                <w:color w:val="000000"/>
                <w:sz w:val="18"/>
                <w:szCs w:val="18"/>
              </w:rPr>
              <w:t>лана</w:t>
            </w:r>
            <w:r>
              <w:rPr>
                <w:color w:val="000000"/>
                <w:sz w:val="18"/>
                <w:szCs w:val="18"/>
              </w:rPr>
              <w:t xml:space="preserve"> и пакета документов н</w:t>
            </w:r>
            <w:r w:rsidRPr="00F92173">
              <w:rPr>
                <w:color w:val="000000"/>
                <w:sz w:val="18"/>
                <w:szCs w:val="18"/>
              </w:rPr>
              <w:t>а создание и развитие крестьянского (фермерско</w:t>
            </w:r>
            <w:r>
              <w:rPr>
                <w:color w:val="000000"/>
                <w:sz w:val="18"/>
                <w:szCs w:val="18"/>
              </w:rPr>
              <w:t>го) хозяйства в рамках программ</w:t>
            </w:r>
            <w:r w:rsidR="00622EDB">
              <w:rPr>
                <w:color w:val="000000"/>
                <w:sz w:val="18"/>
                <w:szCs w:val="18"/>
              </w:rPr>
              <w:t>ы</w:t>
            </w:r>
            <w:r w:rsidRPr="00F92173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F92173">
              <w:rPr>
                <w:color w:val="000000"/>
                <w:sz w:val="18"/>
                <w:szCs w:val="18"/>
              </w:rPr>
              <w:t>Агростартап</w:t>
            </w:r>
            <w:proofErr w:type="spellEnd"/>
            <w:r w:rsidRPr="00F92173">
              <w:rPr>
                <w:color w:val="000000"/>
                <w:sz w:val="18"/>
                <w:szCs w:val="18"/>
              </w:rPr>
              <w:t>»</w:t>
            </w:r>
            <w:r w:rsidR="00622EDB">
              <w:rPr>
                <w:color w:val="000000"/>
                <w:sz w:val="18"/>
                <w:szCs w:val="18"/>
              </w:rPr>
              <w:t>. Сельхозпредприятиям доводится информация о мерах поддержки при строительстве и реконструкции форм, зерносушильных комплексов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394F6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72A807B" w14:textId="77777777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1FF7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296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837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B89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7E673" w14:textId="77777777" w:rsidR="00014A53" w:rsidRPr="004F1272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Информирование предпринимателей о проведении Мин экономики УР обучающих </w:t>
            </w:r>
            <w:proofErr w:type="spellStart"/>
            <w:r w:rsidRPr="00875513">
              <w:rPr>
                <w:color w:val="000000"/>
                <w:sz w:val="18"/>
                <w:szCs w:val="18"/>
              </w:rPr>
              <w:t>меропри-ятий</w:t>
            </w:r>
            <w:proofErr w:type="spellEnd"/>
            <w:r w:rsidRPr="00875513">
              <w:rPr>
                <w:color w:val="000000"/>
                <w:sz w:val="18"/>
                <w:szCs w:val="18"/>
              </w:rPr>
              <w:t xml:space="preserve">  (тематических семинарах, круглых столах, конференциях и т. п.), направленных на обучение новым 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0C94F" w14:textId="77777777" w:rsidR="00014A53" w:rsidRPr="00875513" w:rsidRDefault="00014A53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7952B" w14:textId="77777777" w:rsidR="00014A53" w:rsidRPr="00875513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278AC" w14:textId="77777777" w:rsidR="00014A53" w:rsidRPr="00B95321" w:rsidRDefault="0027086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479C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предпринимателей в обучающих мероприятиях, проводимых Министерством экономики Удмуртской Республики, получение новых знаний о формах и 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FF84" w14:textId="77777777" w:rsidR="00014A53" w:rsidRPr="00B95321" w:rsidRDefault="00014A53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сайте района в разделе «Новости» публикуются информация о проведении Корпорацией развития УР семинаров и тренингов по вопросам развития бизнеса, в т</w:t>
            </w:r>
            <w:r w:rsidR="00254228">
              <w:rPr>
                <w:color w:val="000000"/>
                <w:sz w:val="18"/>
                <w:szCs w:val="18"/>
              </w:rPr>
              <w:t xml:space="preserve">.ч. привлечения инвестиций (франшизы, </w:t>
            </w:r>
            <w:r w:rsidR="00303D0E">
              <w:rPr>
                <w:color w:val="000000"/>
                <w:sz w:val="18"/>
                <w:szCs w:val="18"/>
              </w:rPr>
              <w:t>использование лизинга для покупки оборудования,</w:t>
            </w:r>
            <w:r w:rsidR="008C7F3A">
              <w:rPr>
                <w:color w:val="000000"/>
                <w:sz w:val="18"/>
                <w:szCs w:val="18"/>
              </w:rPr>
              <w:t xml:space="preserve"> льготные микрозаймы, «экспортный форсаж», «Школа бизнеса» для молодежи до 20 лет; маркетинговая стратегия; Бизнес-акселератор-Туризм;..)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E4E9C" w14:textId="77777777" w:rsidR="00014A53" w:rsidRPr="00B95321" w:rsidRDefault="00014A5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646E55C8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9EF0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362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5AC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F5AF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2044F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Размещение информации об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проектах Красногорского района, нуждающихся в дополнительных инвестициях, на Инвестиционном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BF3FD" w14:textId="77777777" w:rsidR="00014A53" w:rsidRPr="00B95321" w:rsidRDefault="00014A53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BE79B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1614" w14:textId="77777777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8BEE8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08240" w14:textId="77777777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На инвестиционном по</w:t>
            </w:r>
            <w:r w:rsidR="009D2583">
              <w:rPr>
                <w:color w:val="000000"/>
                <w:sz w:val="18"/>
                <w:szCs w:val="18"/>
              </w:rPr>
              <w:t xml:space="preserve">ртале УР отсутствуют проекты района, нуждающиеся в дополнительных инвестициях, поскольку предприятия не </w:t>
            </w:r>
            <w:proofErr w:type="gramStart"/>
            <w:r w:rsidR="009D2583">
              <w:rPr>
                <w:color w:val="000000"/>
                <w:sz w:val="18"/>
                <w:szCs w:val="18"/>
              </w:rPr>
              <w:t>заявляют  о</w:t>
            </w:r>
            <w:proofErr w:type="gramEnd"/>
            <w:r w:rsidR="009D2583">
              <w:rPr>
                <w:color w:val="000000"/>
                <w:sz w:val="18"/>
                <w:szCs w:val="18"/>
              </w:rPr>
              <w:t xml:space="preserve"> таких инвестициях</w:t>
            </w:r>
            <w:r w:rsidRPr="00B95321">
              <w:rPr>
                <w:color w:val="000000"/>
                <w:sz w:val="18"/>
                <w:szCs w:val="18"/>
              </w:rPr>
              <w:t xml:space="preserve">. На сайте </w:t>
            </w:r>
            <w:r>
              <w:rPr>
                <w:color w:val="000000"/>
                <w:sz w:val="18"/>
                <w:szCs w:val="18"/>
              </w:rPr>
              <w:t>район</w:t>
            </w:r>
            <w:r w:rsidR="00B20028">
              <w:rPr>
                <w:color w:val="000000"/>
                <w:sz w:val="18"/>
                <w:szCs w:val="18"/>
              </w:rPr>
              <w:t>а была  размещена информация о 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 xml:space="preserve">реализуемых и планируемых к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реализации инвестиционных проектах.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1C56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A44F233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CC4B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560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287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8812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8D369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информации  об инвестиционных площадках на территории Красногорского района на Инвестиционном портале Удмуртской Республики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337D1" w14:textId="77777777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10A25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EF048" w14:textId="77777777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4AE89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86FF9" w14:textId="77777777" w:rsidR="00014A53" w:rsidRPr="00B95321" w:rsidRDefault="00014A53" w:rsidP="007727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об</w:t>
            </w:r>
            <w:r w:rsidRPr="00B95321">
              <w:rPr>
                <w:color w:val="000000"/>
                <w:sz w:val="18"/>
                <w:szCs w:val="18"/>
              </w:rPr>
              <w:t xml:space="preserve"> инвестиционных площадках размещена на инвестиционном портале УР и на сайте района</w:t>
            </w:r>
            <w:r>
              <w:rPr>
                <w:color w:val="000000"/>
                <w:sz w:val="18"/>
                <w:szCs w:val="18"/>
              </w:rPr>
              <w:t xml:space="preserve"> в подразделе «Инвестору»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C71C2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98F5984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5663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CEDB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9EE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84D9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C4CD4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Администрации МО "Красногорский район" 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C2C3F" w14:textId="77777777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A2E73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24F34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4C926" w14:textId="77777777" w:rsidR="00014A53" w:rsidRPr="00B95321" w:rsidRDefault="00270867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56256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специализированного информационного ресурса для инвесторов в сети «Интернет». Открытость информации о ситуации и мерах, реализуемых в целях создания 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6B8A" w14:textId="77777777" w:rsidR="00014A53" w:rsidRPr="00B95321" w:rsidRDefault="00014A53" w:rsidP="007727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На официальном с</w:t>
            </w:r>
            <w:r>
              <w:rPr>
                <w:color w:val="000000"/>
                <w:sz w:val="18"/>
                <w:szCs w:val="18"/>
              </w:rPr>
              <w:t xml:space="preserve">айте района </w:t>
            </w:r>
            <w:r w:rsidRPr="00B95321">
              <w:rPr>
                <w:color w:val="000000"/>
                <w:sz w:val="18"/>
                <w:szCs w:val="18"/>
              </w:rPr>
              <w:t>имеется  подраздел «Инвестору», где размещена информация о мерах поддержки, телефоны руководителей района, нормативные акта по содействию инвестиционной деятельности, перечень инвестиционных проектов и площадок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4EFF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FDF5D5C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9DE5E" w14:textId="77777777" w:rsidR="00014A53" w:rsidRPr="00B95321" w:rsidRDefault="00014A53" w:rsidP="00AD73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8595" w14:textId="77777777" w:rsidR="00014A53" w:rsidRPr="00B95321" w:rsidRDefault="00014A53" w:rsidP="00AD73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58E7" w14:textId="77777777" w:rsidR="00014A53" w:rsidRPr="00B95321" w:rsidRDefault="00014A53" w:rsidP="00AD73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8377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03524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Разработка и реализация мероприятий,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(земельно-имущественные отношения, строительство, подключение  к инженерным сетям)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34F70" w14:textId="77777777" w:rsidR="00014A53" w:rsidRPr="00B95321" w:rsidRDefault="00014A53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B5FB8" w14:textId="77777777" w:rsidR="00014A53" w:rsidRPr="00B24F34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24F34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3DC33" w14:textId="77777777" w:rsidR="00014A53" w:rsidRPr="00B95321" w:rsidRDefault="00270867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37FDE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D64DA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</w:t>
            </w:r>
            <w:r w:rsidR="00B20028">
              <w:rPr>
                <w:color w:val="000000"/>
                <w:sz w:val="18"/>
                <w:szCs w:val="18"/>
              </w:rPr>
              <w:t>ративные регламенты по услугам в</w:t>
            </w:r>
            <w:r>
              <w:rPr>
                <w:color w:val="000000"/>
                <w:sz w:val="18"/>
                <w:szCs w:val="18"/>
              </w:rPr>
              <w:t xml:space="preserve"> строительстве разработаны на основе типовых регламентов, разработанных Минстроем УР с минимальными сроками на оказание услуг. По предоставлению земельных участков для ускорения предоставления услуг запрос данных с Земельной кадастровой палаты производится в электронном виде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2ED1D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13C6E1C8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5495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C0E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4F08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B0D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ECDCB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9CC9A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хозяйства, Сектор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AD9FB" w14:textId="77777777" w:rsidR="00014A53" w:rsidRPr="00B95321" w:rsidRDefault="00014A53" w:rsidP="003373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94833" w14:textId="77777777" w:rsidR="00014A53" w:rsidRPr="00B95321" w:rsidRDefault="00270867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BA7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32A" w14:textId="77777777" w:rsidR="00014A53" w:rsidRPr="00B95321" w:rsidRDefault="00014A53" w:rsidP="00093A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Выдача разрешения на строительство (без земли) составляет 7 раб. дней, согласно Административного регламента.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E6D61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04BFDD87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06A55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0CF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D0D1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DC83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4475B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Проработка вопроса о возможности установления ОМС поселений пониженных ставок и (или) налоговых льгот) по земельному налогу в целях создания дополнительных стимулов для реализации приоритетных инвестиционных проектов на территории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26FFB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EF30" w14:textId="77777777" w:rsidR="00014A53" w:rsidRPr="00B95321" w:rsidRDefault="00014A53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0</w:t>
            </w:r>
            <w:r w:rsidR="003373F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AD9C7" w14:textId="77777777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1A33A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FAC2F" w14:textId="77777777" w:rsidR="00014A53" w:rsidRPr="00B95321" w:rsidRDefault="00014A53" w:rsidP="00B2002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</w:t>
            </w:r>
            <w:r w:rsidRPr="00B95321">
              <w:rPr>
                <w:color w:val="000000"/>
                <w:sz w:val="18"/>
                <w:szCs w:val="18"/>
              </w:rPr>
              <w:t>ешения о разработке НПА</w:t>
            </w:r>
            <w:r w:rsidR="00B20028">
              <w:rPr>
                <w:color w:val="000000"/>
                <w:sz w:val="18"/>
                <w:szCs w:val="18"/>
              </w:rPr>
              <w:t xml:space="preserve"> в 2020 году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 снижению ставок земельного налога  при реализации инвестиционного проекта направлялся отделом планово-экономической работы  в поселения, но ввиду того, что межрайонная налоговая инспекций № 2 не согласовала данный проект для применения, поселения не установили пониженные ставки налога для организаций, реализующих инвестиционные проекты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D3ED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464EA9B" w14:textId="77777777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3259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63E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CAD7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9B35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18E5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Организационное обеспечение деятельности Совета по поддержке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предприни-мательства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и вопросам инвестиционной деятельности в  МО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DE76" w14:textId="77777777" w:rsidR="00014A53" w:rsidRPr="00B95321" w:rsidRDefault="00014A53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E2377" w14:textId="77777777" w:rsidR="00014A53" w:rsidRPr="00B95321" w:rsidRDefault="003373FB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37AD3" w14:textId="77777777" w:rsidR="00014A53" w:rsidRPr="00B95321" w:rsidRDefault="0027086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BCE63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Взаимодействие с представителями предпринимательского сообщества (обратная связь), выработка решений по созданию благоприятного инвест</w:t>
            </w:r>
            <w:r>
              <w:rPr>
                <w:color w:val="000000"/>
                <w:sz w:val="18"/>
                <w:szCs w:val="18"/>
              </w:rPr>
              <w:t xml:space="preserve">иционного </w:t>
            </w:r>
            <w:r w:rsidRPr="00B95321">
              <w:rPr>
                <w:color w:val="000000"/>
                <w:sz w:val="18"/>
                <w:szCs w:val="18"/>
              </w:rPr>
              <w:t xml:space="preserve"> климата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98EB9" w14:textId="77777777" w:rsidR="00014A53" w:rsidRPr="00B95321" w:rsidRDefault="00014A53" w:rsidP="00C215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15C8">
              <w:rPr>
                <w:sz w:val="18"/>
                <w:szCs w:val="18"/>
              </w:rPr>
              <w:t>В тече</w:t>
            </w:r>
            <w:r w:rsidR="00B20028">
              <w:rPr>
                <w:sz w:val="18"/>
                <w:szCs w:val="18"/>
              </w:rPr>
              <w:t>ние 2021</w:t>
            </w:r>
            <w:r>
              <w:rPr>
                <w:sz w:val="18"/>
                <w:szCs w:val="18"/>
              </w:rPr>
              <w:t xml:space="preserve"> года проведено 1</w:t>
            </w:r>
            <w:r w:rsidRPr="00C215C8">
              <w:rPr>
                <w:sz w:val="18"/>
                <w:szCs w:val="18"/>
              </w:rPr>
              <w:t xml:space="preserve"> заседания Совета по поддержке предпринимательства </w:t>
            </w:r>
            <w:r>
              <w:rPr>
                <w:sz w:val="18"/>
                <w:szCs w:val="18"/>
              </w:rPr>
              <w:t xml:space="preserve">и инвестиционной деятельности </w:t>
            </w:r>
            <w:r w:rsidRPr="00C215C8">
              <w:rPr>
                <w:sz w:val="18"/>
                <w:szCs w:val="18"/>
              </w:rPr>
              <w:t>по утверждению доклада о состоянии уровня конку</w:t>
            </w:r>
            <w:r w:rsidR="00B20028">
              <w:rPr>
                <w:sz w:val="18"/>
                <w:szCs w:val="18"/>
              </w:rPr>
              <w:t>ренции в районе и реализации антимонопольного комплаенса по итогам за 2020</w:t>
            </w:r>
            <w:r w:rsidRPr="00C215C8"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5121D" w14:textId="77777777" w:rsidR="00014A53" w:rsidRPr="00B95321" w:rsidRDefault="00014A5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14A53" w14:paraId="486032F3" w14:textId="77777777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10C0" w14:textId="77777777" w:rsidR="00014A53" w:rsidRPr="00B95321" w:rsidRDefault="00014A5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8ACA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36B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8B7C" w14:textId="77777777" w:rsidR="00014A53" w:rsidRPr="00B95321" w:rsidRDefault="00014A5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8EEEF" w14:textId="77777777" w:rsidR="00014A53" w:rsidRPr="00405122" w:rsidRDefault="00014A5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 xml:space="preserve">Осуществление мониторинга </w:t>
            </w:r>
            <w:proofErr w:type="spellStart"/>
            <w:r w:rsidRPr="00405122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405122">
              <w:rPr>
                <w:color w:val="000000"/>
                <w:sz w:val="18"/>
                <w:szCs w:val="18"/>
              </w:rPr>
              <w:t xml:space="preserve">–х процессов на </w:t>
            </w:r>
            <w:proofErr w:type="spellStart"/>
            <w:r w:rsidRPr="00405122">
              <w:rPr>
                <w:color w:val="000000"/>
                <w:sz w:val="18"/>
                <w:szCs w:val="18"/>
              </w:rPr>
              <w:t>территор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405122">
              <w:rPr>
                <w:color w:val="000000"/>
                <w:sz w:val="18"/>
                <w:szCs w:val="18"/>
              </w:rPr>
              <w:t>ии</w:t>
            </w:r>
            <w:proofErr w:type="spellEnd"/>
            <w:r w:rsidRPr="00405122">
              <w:rPr>
                <w:color w:val="000000"/>
                <w:sz w:val="18"/>
                <w:szCs w:val="18"/>
              </w:rPr>
              <w:t xml:space="preserve">  района (в том числ</w:t>
            </w:r>
            <w:r>
              <w:rPr>
                <w:color w:val="000000"/>
                <w:sz w:val="18"/>
                <w:szCs w:val="18"/>
              </w:rPr>
              <w:t>е мониторинг реализации инвести</w:t>
            </w:r>
            <w:r w:rsidRPr="00405122">
              <w:rPr>
                <w:color w:val="000000"/>
                <w:sz w:val="18"/>
                <w:szCs w:val="18"/>
              </w:rPr>
              <w:t>ционных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2D54" w14:textId="77777777" w:rsidR="00014A53" w:rsidRPr="00405122" w:rsidRDefault="00014A53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EB594" w14:textId="77777777" w:rsidR="00014A53" w:rsidRPr="00405122" w:rsidRDefault="003373FB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89BDF" w14:textId="77777777" w:rsidR="00014A53" w:rsidRPr="00405122" w:rsidRDefault="00270867" w:rsidP="009A07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0A131" w14:textId="77777777" w:rsidR="00014A53" w:rsidRPr="00B95321" w:rsidRDefault="00014A53" w:rsidP="001A509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48CDA" w14:textId="77777777" w:rsidR="00014A53" w:rsidRPr="00B95321" w:rsidRDefault="00014A53" w:rsidP="00B2002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В рамках мониторинга составляется реестр реализуемых и планир</w:t>
            </w:r>
            <w:r>
              <w:rPr>
                <w:color w:val="000000"/>
                <w:sz w:val="18"/>
                <w:szCs w:val="18"/>
              </w:rPr>
              <w:t>уемых инвестиционных проект</w:t>
            </w:r>
            <w:r w:rsidR="00B20028">
              <w:rPr>
                <w:color w:val="000000"/>
                <w:sz w:val="18"/>
                <w:szCs w:val="18"/>
              </w:rPr>
              <w:t>ов –всего в реестре находилось 7</w:t>
            </w:r>
            <w:r>
              <w:rPr>
                <w:color w:val="000000"/>
                <w:sz w:val="18"/>
                <w:szCs w:val="18"/>
              </w:rPr>
              <w:t xml:space="preserve"> проектов</w:t>
            </w:r>
            <w:r w:rsidRPr="00356327">
              <w:rPr>
                <w:color w:val="000000"/>
                <w:sz w:val="18"/>
                <w:szCs w:val="18"/>
              </w:rPr>
              <w:t xml:space="preserve">. </w:t>
            </w:r>
            <w:r w:rsidR="00FB2F46">
              <w:rPr>
                <w:sz w:val="18"/>
                <w:szCs w:val="18"/>
              </w:rPr>
              <w:t>В 2021</w:t>
            </w:r>
            <w:r w:rsidRPr="00356327">
              <w:rPr>
                <w:sz w:val="18"/>
                <w:szCs w:val="18"/>
              </w:rPr>
              <w:t xml:space="preserve"> году реа</w:t>
            </w:r>
            <w:r w:rsidR="00B20028">
              <w:rPr>
                <w:sz w:val="18"/>
                <w:szCs w:val="18"/>
              </w:rPr>
              <w:t>лизовывалось 6</w:t>
            </w:r>
            <w:r>
              <w:rPr>
                <w:sz w:val="18"/>
                <w:szCs w:val="18"/>
              </w:rPr>
              <w:t xml:space="preserve"> проект</w:t>
            </w:r>
            <w:r w:rsidR="00B20028">
              <w:rPr>
                <w:sz w:val="18"/>
                <w:szCs w:val="18"/>
              </w:rPr>
              <w:t xml:space="preserve">ов, в том числе: реконструкция </w:t>
            </w:r>
            <w:r w:rsidRPr="009A0722">
              <w:rPr>
                <w:sz w:val="18"/>
                <w:szCs w:val="18"/>
              </w:rPr>
              <w:t>Удм</w:t>
            </w:r>
            <w:r w:rsidR="00B20028">
              <w:rPr>
                <w:sz w:val="18"/>
                <w:szCs w:val="18"/>
              </w:rPr>
              <w:t>урт-</w:t>
            </w:r>
            <w:proofErr w:type="spellStart"/>
            <w:r w:rsidR="00B20028">
              <w:rPr>
                <w:sz w:val="18"/>
                <w:szCs w:val="18"/>
              </w:rPr>
              <w:t>Караульской</w:t>
            </w:r>
            <w:proofErr w:type="spellEnd"/>
            <w:r w:rsidR="00B20028">
              <w:rPr>
                <w:sz w:val="18"/>
                <w:szCs w:val="18"/>
              </w:rPr>
              <w:t xml:space="preserve"> МТФ</w:t>
            </w:r>
            <w:r>
              <w:rPr>
                <w:sz w:val="18"/>
                <w:szCs w:val="18"/>
              </w:rPr>
              <w:t xml:space="preserve">, </w:t>
            </w:r>
            <w:r w:rsidRPr="00B20028">
              <w:rPr>
                <w:sz w:val="18"/>
                <w:szCs w:val="18"/>
                <w:u w:val="single"/>
              </w:rPr>
              <w:t>строи</w:t>
            </w:r>
            <w:r w:rsidR="00B20028" w:rsidRPr="00B20028">
              <w:rPr>
                <w:sz w:val="18"/>
                <w:szCs w:val="18"/>
                <w:u w:val="single"/>
              </w:rPr>
              <w:t>тельство МТФ КФХ Мусаевой Т.М.К</w:t>
            </w:r>
            <w:r w:rsidR="00B20028">
              <w:rPr>
                <w:sz w:val="18"/>
                <w:szCs w:val="18"/>
              </w:rPr>
              <w:t xml:space="preserve">, </w:t>
            </w:r>
            <w:r w:rsidR="00B20028" w:rsidRPr="00B20028">
              <w:rPr>
                <w:sz w:val="18"/>
                <w:szCs w:val="18"/>
                <w:u w:val="single"/>
              </w:rPr>
              <w:t>Устройство карусельной сушилки</w:t>
            </w:r>
            <w:r w:rsidR="00B20028">
              <w:rPr>
                <w:sz w:val="18"/>
                <w:szCs w:val="18"/>
              </w:rPr>
              <w:t xml:space="preserve"> КХ Елово, Строительство кафе ООО «Архангельское», </w:t>
            </w:r>
            <w:r w:rsidR="00B20028">
              <w:rPr>
                <w:sz w:val="18"/>
                <w:szCs w:val="18"/>
              </w:rPr>
              <w:lastRenderedPageBreak/>
              <w:t>Реконструкция МТФ на 200 голов в д. Бараны ООО «Прохоровское», Строительство магазина ИП Касимова Е.А. 2 проекта реализованы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C3593" w14:textId="77777777" w:rsidR="00014A53" w:rsidRPr="00B95321" w:rsidRDefault="00014A5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D8F795B" w14:textId="77777777" w:rsidR="00E75B28" w:rsidRDefault="00E75B28" w:rsidP="009E1CBC">
      <w:pPr>
        <w:spacing w:after="200" w:line="276" w:lineRule="auto"/>
        <w:rPr>
          <w:b/>
        </w:rPr>
      </w:pPr>
    </w:p>
    <w:p w14:paraId="742F732B" w14:textId="77777777" w:rsidR="0032562E" w:rsidRDefault="0032562E" w:rsidP="009E1CBC">
      <w:pPr>
        <w:spacing w:after="200" w:line="276" w:lineRule="auto"/>
        <w:rPr>
          <w:b/>
        </w:rPr>
      </w:pPr>
    </w:p>
    <w:p w14:paraId="5B623407" w14:textId="77777777" w:rsidR="009E1CBC" w:rsidRDefault="009E1CBC" w:rsidP="009E1CBC">
      <w:r>
        <w:rPr>
          <w:b/>
        </w:rPr>
        <w:t xml:space="preserve">Форма 4. </w:t>
      </w:r>
      <w:hyperlink r:id="rId12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6172D0AD" w14:textId="77777777"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14:paraId="4A8C2313" w14:textId="77777777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86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88CA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8108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FA1B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3DE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78C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F3C2F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14:paraId="1187C535" w14:textId="77777777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6E7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C878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8E83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258F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B7EF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2293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3DCE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E4D0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EE25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DDC5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A493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8E1B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14:paraId="45EFA1B3" w14:textId="77777777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A53DA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3BCAE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E3A41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1B95D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F765A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C2540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DD7D2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D8FB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060FD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59224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44CD1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3AA52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9CEB3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B8AB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622B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14:paraId="046BA2D1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1F3B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DAF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95B4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0026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E2588C" w14:textId="77777777"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14:paraId="4CB14E31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E8F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338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F1C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2A9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D20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DF62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9D14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C016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F232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38B6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8212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D237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747B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46C3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26389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14:paraId="1F548015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9C5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CC8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4A7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79C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396F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1A1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91C3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C28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82F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3A5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D1C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5A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896E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1F650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A31B21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1D8ED1BD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56D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F65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095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AB0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ADD3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2F8D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FB08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2E5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573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6E6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8A0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579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C094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B240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4E1BD7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5F50642C" w14:textId="77777777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EFD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DD1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172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8A5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DF0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408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2FDF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33A9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B655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BAFD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F0ED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6673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2604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31EF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F2666F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2A1FE080" w14:textId="77777777" w:rsidR="00286270" w:rsidRDefault="00286270" w:rsidP="009E1CBC">
      <w:pPr>
        <w:spacing w:after="200" w:line="276" w:lineRule="auto"/>
      </w:pPr>
    </w:p>
    <w:p w14:paraId="23F45349" w14:textId="77777777"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14:paraId="6F2BE79E" w14:textId="77777777" w:rsidR="009E1CBC" w:rsidRDefault="009E1CBC" w:rsidP="009E1CBC">
      <w:r>
        <w:rPr>
          <w:b/>
        </w:rPr>
        <w:lastRenderedPageBreak/>
        <w:t xml:space="preserve">Форма 5. </w:t>
      </w:r>
      <w:hyperlink r:id="rId13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DD5101">
        <w:t>«Создание условий для устойчивого экономического развития» на 2015-202</w:t>
      </w:r>
      <w:r w:rsidR="00092BC5">
        <w:t>4</w:t>
      </w:r>
      <w:r w:rsidR="00DD5101">
        <w:t xml:space="preserve"> годы</w:t>
      </w:r>
      <w:r w:rsidR="0009654A">
        <w:t xml:space="preserve"> за 2021</w:t>
      </w:r>
      <w:r w:rsidR="002A5D73">
        <w:t xml:space="preserve"> год</w:t>
      </w:r>
    </w:p>
    <w:p w14:paraId="026178E9" w14:textId="77777777"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85"/>
        <w:gridCol w:w="1240"/>
        <w:gridCol w:w="1240"/>
        <w:gridCol w:w="1240"/>
        <w:gridCol w:w="1255"/>
        <w:gridCol w:w="1240"/>
        <w:gridCol w:w="2602"/>
      </w:tblGrid>
      <w:tr w:rsidR="009E1CBC" w14:paraId="34F90AB8" w14:textId="77777777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3452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C180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317EB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95582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322C7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10C6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59B38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077F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79A58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14:paraId="521C3F62" w14:textId="77777777" w:rsidTr="009E1CBC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0C4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D256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00AC7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A368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AC8C3" w14:textId="77777777" w:rsidR="009E1CBC" w:rsidRDefault="009E1CBC" w:rsidP="00A061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550866">
              <w:rPr>
                <w:color w:val="000000"/>
                <w:sz w:val="16"/>
                <w:szCs w:val="16"/>
              </w:rPr>
              <w:t>ачало отчетного периода (за 2020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4B403" w14:textId="77777777" w:rsidR="009E1CBC" w:rsidRDefault="009E1CBC" w:rsidP="00A061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550866">
              <w:rPr>
                <w:color w:val="000000"/>
                <w:sz w:val="16"/>
                <w:szCs w:val="16"/>
              </w:rPr>
              <w:t>2021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AA264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550866">
              <w:rPr>
                <w:color w:val="000000"/>
                <w:sz w:val="16"/>
                <w:szCs w:val="16"/>
              </w:rPr>
              <w:t>2021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4C538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EEEF4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1D8FD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E2D4A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553A2D11" w14:textId="77777777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861B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89EF3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AF83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1D4CF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E003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9F60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F1931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659A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AF266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227DE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0504F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5A65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06D63FAA" w14:textId="77777777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3DFD57F" w14:textId="77777777"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D0E2754" w14:textId="77777777"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923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811383" w14:textId="77777777" w:rsidR="009E1CBC" w:rsidRDefault="0015709D" w:rsidP="00092BC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</w:t>
            </w:r>
            <w:r w:rsidR="00092BC5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годы</w:t>
            </w:r>
          </w:p>
        </w:tc>
      </w:tr>
      <w:tr w:rsidR="00F31392" w14:paraId="36762703" w14:textId="77777777" w:rsidTr="004A4B6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523A3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51DF9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B9AA" w14:textId="77777777"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914A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Среднемесячная начисленная заработная плата работников крупных и средних предприятий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9841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BD52" w14:textId="77777777" w:rsidR="00F31392" w:rsidRPr="00486929" w:rsidRDefault="00550866" w:rsidP="0030683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C61C" w14:textId="77777777" w:rsidR="00F31392" w:rsidRPr="00486929" w:rsidRDefault="00550866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28402,8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F968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517CB" w14:textId="77777777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C141" w14:textId="77777777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8B3C6" w14:textId="77777777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65B8FB" w14:textId="77777777" w:rsidR="00F31392" w:rsidRPr="00486929" w:rsidRDefault="0040120F" w:rsidP="000E28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 заработной платы произошел в результате роста заработной </w:t>
            </w:r>
            <w:r w:rsidR="0041356D">
              <w:rPr>
                <w:sz w:val="16"/>
                <w:szCs w:val="16"/>
              </w:rPr>
              <w:t>платы в сельском хозяйстве на 18</w:t>
            </w:r>
            <w:r>
              <w:rPr>
                <w:sz w:val="16"/>
                <w:szCs w:val="16"/>
              </w:rPr>
              <w:t xml:space="preserve"> %</w:t>
            </w:r>
            <w:r w:rsidR="00BA0E4C">
              <w:rPr>
                <w:sz w:val="16"/>
                <w:szCs w:val="16"/>
              </w:rPr>
              <w:t>, по учреждениям</w:t>
            </w:r>
            <w:r w:rsidR="0041356D">
              <w:rPr>
                <w:sz w:val="16"/>
                <w:szCs w:val="16"/>
              </w:rPr>
              <w:t xml:space="preserve"> образования</w:t>
            </w:r>
            <w:r w:rsidR="00BA0E4C">
              <w:rPr>
                <w:sz w:val="16"/>
                <w:szCs w:val="16"/>
              </w:rPr>
              <w:t xml:space="preserve"> на 8%, здравоохранения на 17,5%</w:t>
            </w:r>
            <w:r w:rsidR="003567F3">
              <w:rPr>
                <w:sz w:val="16"/>
                <w:szCs w:val="16"/>
              </w:rPr>
              <w:t>, торговли на 16,4%, органов управления на 17%</w:t>
            </w:r>
          </w:p>
        </w:tc>
      </w:tr>
      <w:tr w:rsidR="00F31392" w14:paraId="484BFDDA" w14:textId="77777777" w:rsidTr="004A4B6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36FE9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9306E" w14:textId="77777777"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F6A7" w14:textId="77777777"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46E6" w14:textId="77777777" w:rsidR="00F31392" w:rsidRPr="00486929" w:rsidRDefault="00F31392" w:rsidP="00586F84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Количество занятых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C46A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EEB3" w14:textId="77777777" w:rsidR="00F31392" w:rsidRPr="00486929" w:rsidRDefault="00550866" w:rsidP="0030683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1ADA" w14:textId="77777777" w:rsidR="00F31392" w:rsidRPr="00486929" w:rsidRDefault="00550866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263</w:t>
            </w:r>
            <w:r w:rsidR="008F71C4">
              <w:rPr>
                <w:sz w:val="17"/>
                <w:szCs w:val="17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DE28" w14:textId="77777777"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90E1" w14:textId="77777777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AEB51" w14:textId="77777777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626BA1" w14:textId="77777777" w:rsidR="00F31392" w:rsidRPr="00486929" w:rsidRDefault="0041356D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C7B3DD" w14:textId="77777777" w:rsidR="00F31392" w:rsidRPr="00486929" w:rsidRDefault="007A3360" w:rsidP="0000484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занятых в</w:t>
            </w:r>
            <w:r w:rsidR="0041356D">
              <w:rPr>
                <w:sz w:val="16"/>
                <w:szCs w:val="16"/>
              </w:rPr>
              <w:t xml:space="preserve"> промышленности, торговле, </w:t>
            </w:r>
            <w:r>
              <w:rPr>
                <w:sz w:val="16"/>
                <w:szCs w:val="16"/>
              </w:rPr>
              <w:t>управлении, среди предпринимателей</w:t>
            </w:r>
            <w:r w:rsidR="0036762E">
              <w:rPr>
                <w:sz w:val="16"/>
                <w:szCs w:val="16"/>
              </w:rPr>
              <w:t>, в социальной сфере</w:t>
            </w:r>
          </w:p>
        </w:tc>
      </w:tr>
      <w:tr w:rsidR="00F31392" w14:paraId="54083438" w14:textId="77777777" w:rsidTr="003838A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56627F" w14:textId="77777777"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DB" w14:textId="77777777"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E3C8" w14:textId="77777777" w:rsidR="00F31392" w:rsidRDefault="00F3139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572A8D" w14:textId="77777777"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880E2B" w14:paraId="578AA1E9" w14:textId="77777777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9C82FB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C7F56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F4FC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535F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25A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203C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7517" w14:textId="77777777" w:rsidR="00880E2B" w:rsidRDefault="008F71C4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BE49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2C293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42E5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5F53A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D8816" w14:textId="77777777" w:rsidR="00880E2B" w:rsidRDefault="00880E2B" w:rsidP="0034004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87E65">
              <w:rPr>
                <w:color w:val="000000"/>
                <w:sz w:val="16"/>
                <w:szCs w:val="16"/>
              </w:rPr>
              <w:t>Рост производства молока на 8 %, рост заготовки сена, силоса, подъема зяби при снижении производства зерна</w:t>
            </w:r>
            <w:r w:rsidR="0041356D">
              <w:rPr>
                <w:color w:val="000000"/>
                <w:sz w:val="16"/>
                <w:szCs w:val="16"/>
              </w:rPr>
              <w:t>, приплода телят.</w:t>
            </w:r>
          </w:p>
        </w:tc>
      </w:tr>
      <w:tr w:rsidR="00880E2B" w14:paraId="12E60B93" w14:textId="77777777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C725377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8E4A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C925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36D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6546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FEC0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0129" w14:textId="77777777" w:rsidR="00880E2B" w:rsidRDefault="008F71C4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  <w:r w:rsidR="0029510F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73EF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8359" w14:textId="77777777"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D54A2">
              <w:rPr>
                <w:color w:val="000000"/>
                <w:sz w:val="16"/>
                <w:szCs w:val="16"/>
              </w:rPr>
              <w:t>2486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B9EA" w14:textId="77777777"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D54A2">
              <w:rPr>
                <w:color w:val="000000"/>
                <w:sz w:val="16"/>
                <w:szCs w:val="16"/>
              </w:rPr>
              <w:t>29,25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B2EB8C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333C7" w14:textId="77777777" w:rsidR="00880E2B" w:rsidRDefault="006D5EE7" w:rsidP="00033CA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D0EEB">
              <w:rPr>
                <w:color w:val="000000"/>
                <w:sz w:val="16"/>
                <w:szCs w:val="16"/>
              </w:rPr>
              <w:t xml:space="preserve">На </w:t>
            </w:r>
            <w:r w:rsidR="005D0EEB" w:rsidRPr="00E566DF">
              <w:rPr>
                <w:color w:val="000000"/>
                <w:sz w:val="16"/>
                <w:szCs w:val="16"/>
              </w:rPr>
              <w:t>снижение валового сбора зерна в</w:t>
            </w:r>
            <w:r w:rsidR="005D0EEB">
              <w:rPr>
                <w:color w:val="000000"/>
                <w:sz w:val="16"/>
                <w:szCs w:val="16"/>
              </w:rPr>
              <w:t>лияет то, что не вносятся минеральные удобрения, используются семена массовых репродукций, не соблюдается севооборот</w:t>
            </w:r>
          </w:p>
        </w:tc>
      </w:tr>
      <w:tr w:rsidR="00880E2B" w14:paraId="3DA11A13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E56B54F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664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3F6033" w14:textId="77777777" w:rsidR="00880E2B" w:rsidRDefault="00880E2B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5A88A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3844F4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BA34E2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8B9FD7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7FB780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AF6C6A" w14:textId="77777777"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D54A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DED9DA" w14:textId="77777777" w:rsidR="00880E2B" w:rsidRDefault="00CD54A2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5854A5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3E642" w14:textId="77777777" w:rsidR="00880E2B" w:rsidRDefault="0038514D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На </w:t>
            </w:r>
            <w:proofErr w:type="gramStart"/>
            <w:r>
              <w:rPr>
                <w:b w:val="0"/>
                <w:sz w:val="16"/>
                <w:szCs w:val="16"/>
                <w:u w:val="none"/>
              </w:rPr>
              <w:t>не выполнение</w:t>
            </w:r>
            <w:proofErr w:type="gramEnd"/>
            <w:r>
              <w:rPr>
                <w:b w:val="0"/>
                <w:sz w:val="16"/>
                <w:szCs w:val="16"/>
                <w:u w:val="none"/>
              </w:rPr>
              <w:t xml:space="preserve"> плана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валового </w:t>
            </w:r>
            <w:r w:rsidR="00880E2B">
              <w:rPr>
                <w:b w:val="0"/>
                <w:sz w:val="16"/>
                <w:szCs w:val="16"/>
                <w:u w:val="none"/>
              </w:rPr>
              <w:t>производства молока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 отчетном году </w:t>
            </w:r>
            <w:r w:rsidR="00880E2B">
              <w:rPr>
                <w:b w:val="0"/>
                <w:sz w:val="16"/>
                <w:szCs w:val="16"/>
                <w:u w:val="none"/>
              </w:rPr>
              <w:t>повлияли следующие факторы:</w:t>
            </w:r>
          </w:p>
          <w:p w14:paraId="61951AD0" w14:textId="77777777" w:rsidR="00880E2B" w:rsidRDefault="00880E2B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- сокращение поголовья коров в хозяйствах у </w:t>
            </w:r>
            <w:proofErr w:type="gramStart"/>
            <w:r>
              <w:rPr>
                <w:b w:val="0"/>
                <w:sz w:val="16"/>
                <w:szCs w:val="16"/>
                <w:u w:val="none"/>
              </w:rPr>
              <w:t>населения</w:t>
            </w:r>
            <w:r w:rsidR="005D0EEB">
              <w:rPr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b w:val="0"/>
                <w:sz w:val="16"/>
                <w:szCs w:val="16"/>
                <w:u w:val="none"/>
              </w:rPr>
              <w:t>;</w:t>
            </w:r>
            <w:proofErr w:type="gramEnd"/>
          </w:p>
          <w:p w14:paraId="3032772E" w14:textId="77777777" w:rsidR="00880E2B" w:rsidRDefault="00880E2B" w:rsidP="00880E2B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  <w:r w:rsidRPr="007331CB">
              <w:rPr>
                <w:b w:val="0"/>
                <w:sz w:val="16"/>
                <w:szCs w:val="16"/>
                <w:u w:val="none"/>
              </w:rPr>
              <w:t>-</w:t>
            </w:r>
            <w:r w:rsidR="0038514D">
              <w:rPr>
                <w:b w:val="0"/>
                <w:sz w:val="16"/>
                <w:szCs w:val="16"/>
                <w:u w:val="none"/>
              </w:rPr>
              <w:t xml:space="preserve"> дефицит витаминов и других</w:t>
            </w:r>
            <w:r>
              <w:rPr>
                <w:b w:val="0"/>
                <w:sz w:val="16"/>
                <w:szCs w:val="16"/>
                <w:u w:val="none"/>
              </w:rPr>
              <w:t xml:space="preserve"> необходимых добавок для КРС;</w:t>
            </w:r>
          </w:p>
          <w:p w14:paraId="1B12DC7B" w14:textId="77777777" w:rsidR="00880E2B" w:rsidRPr="003C5417" w:rsidRDefault="00880E2B" w:rsidP="00880E2B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-н</w:t>
            </w:r>
            <w:r w:rsidRPr="003C5417">
              <w:rPr>
                <w:b w:val="0"/>
                <w:sz w:val="16"/>
                <w:szCs w:val="16"/>
                <w:u w:val="none"/>
              </w:rPr>
              <w:t>екачественные корма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</w:p>
        </w:tc>
      </w:tr>
      <w:tr w:rsidR="00880E2B" w14:paraId="66587E94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721800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FB4AD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935AA5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920EB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409AF5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858833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C6F0E4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2405</w:t>
            </w:r>
            <w:r w:rsidR="000D45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1453B0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DB6041" w14:textId="77777777" w:rsidR="00880E2B" w:rsidRDefault="00E20737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D54A2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0864DF" w14:textId="77777777" w:rsidR="00880E2B" w:rsidRDefault="00E20737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D54A2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D128EE3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06611" w14:textId="77777777" w:rsidR="00880E2B" w:rsidRPr="00371CBE" w:rsidRDefault="00E156B4" w:rsidP="00E156B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Посевные площади сельхозназначения</w:t>
            </w:r>
            <w:r w:rsidR="00880E2B" w:rsidRPr="00371CBE">
              <w:rPr>
                <w:color w:val="000000"/>
                <w:sz w:val="16"/>
                <w:szCs w:val="16"/>
              </w:rPr>
              <w:t xml:space="preserve"> </w:t>
            </w:r>
            <w:r w:rsidR="005D0EEB">
              <w:rPr>
                <w:color w:val="000000"/>
                <w:sz w:val="16"/>
                <w:szCs w:val="16"/>
              </w:rPr>
              <w:t>снижены в результате снижения посевов под зерновыми культурами</w:t>
            </w:r>
          </w:p>
        </w:tc>
      </w:tr>
      <w:tr w:rsidR="00880E2B" w14:paraId="2D5B5488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FCDCE3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EA99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DECC6C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500B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09FA4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D412D2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E2DAA2" w14:textId="77777777"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EA323F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9679F9" w14:textId="77777777"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D54A2">
              <w:rPr>
                <w:color w:val="000000"/>
                <w:sz w:val="16"/>
                <w:szCs w:val="16"/>
              </w:rPr>
              <w:t>2772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D20C31" w14:textId="77777777" w:rsidR="00880E2B" w:rsidRDefault="00CD54A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2A7942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5D0EEB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7AC16E" w14:textId="77777777" w:rsidR="00880E2B" w:rsidRPr="00371CBE" w:rsidRDefault="00880E2B" w:rsidP="00962AF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71CBE">
              <w:rPr>
                <w:color w:val="000000"/>
                <w:sz w:val="16"/>
                <w:szCs w:val="16"/>
              </w:rPr>
              <w:t>Снижение связано с недосевом озимых в 201</w:t>
            </w:r>
            <w:r w:rsidR="005D0EEB">
              <w:rPr>
                <w:color w:val="000000"/>
                <w:sz w:val="16"/>
                <w:szCs w:val="16"/>
              </w:rPr>
              <w:t>9</w:t>
            </w:r>
            <w:r w:rsidR="009E3921">
              <w:rPr>
                <w:color w:val="000000"/>
                <w:sz w:val="16"/>
                <w:szCs w:val="16"/>
              </w:rPr>
              <w:t xml:space="preserve"> году, мало было вспахано з</w:t>
            </w:r>
            <w:r w:rsidR="005D0EEB">
              <w:rPr>
                <w:color w:val="000000"/>
                <w:sz w:val="16"/>
                <w:szCs w:val="16"/>
              </w:rPr>
              <w:t>яби, что</w:t>
            </w:r>
            <w:r w:rsidR="00250EFE">
              <w:rPr>
                <w:color w:val="000000"/>
                <w:sz w:val="16"/>
                <w:szCs w:val="16"/>
              </w:rPr>
              <w:t xml:space="preserve"> не позволяет проводить работы по посеву в текущем году в оптимальные сроки</w:t>
            </w:r>
          </w:p>
        </w:tc>
      </w:tr>
      <w:tr w:rsidR="00880E2B" w14:paraId="04672F3C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C6A865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6ED01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2F0FB0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79A1F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483296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C99004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1A6B608" w14:textId="77777777" w:rsidR="00880E2B" w:rsidRDefault="00550866" w:rsidP="00FE5D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A21CCF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380B1D" w14:textId="77777777"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D41771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0F302D" w14:textId="77777777" w:rsidR="00880E2B" w:rsidRDefault="00D4177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B8039E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  <w:r w:rsidR="00250EFE">
              <w:rPr>
                <w:color w:val="000000"/>
                <w:sz w:val="16"/>
                <w:szCs w:val="16"/>
              </w:rPr>
              <w:t>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6F92FF" w14:textId="77777777" w:rsidR="00880E2B" w:rsidRPr="008408B1" w:rsidRDefault="00250EFE" w:rsidP="00962AF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2F16CA" w:rsidRPr="002F16CA">
              <w:rPr>
                <w:color w:val="000000"/>
                <w:sz w:val="16"/>
                <w:szCs w:val="16"/>
              </w:rPr>
              <w:t xml:space="preserve">окращение поголовья </w:t>
            </w:r>
            <w:r w:rsidR="00D41771">
              <w:rPr>
                <w:color w:val="000000"/>
                <w:sz w:val="16"/>
                <w:szCs w:val="16"/>
              </w:rPr>
              <w:t>КРС у населения, в 5 сельскохозяйс</w:t>
            </w:r>
            <w:r w:rsidR="007059F8">
              <w:rPr>
                <w:color w:val="000000"/>
                <w:sz w:val="16"/>
                <w:szCs w:val="16"/>
              </w:rPr>
              <w:t>твенных предприятиях</w:t>
            </w:r>
          </w:p>
        </w:tc>
      </w:tr>
      <w:tr w:rsidR="00880E2B" w14:paraId="379E7278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8BC82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FC60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00D827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710B83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D37508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3DA8F3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871B44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2DC0E5" w14:textId="77777777" w:rsidR="00880E2B" w:rsidRDefault="00D4177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4DC5B7" w14:textId="77777777"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D41771">
              <w:rPr>
                <w:color w:val="000000"/>
                <w:sz w:val="16"/>
                <w:szCs w:val="16"/>
              </w:rPr>
              <w:t>10</w:t>
            </w:r>
            <w:r w:rsidR="004012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6E3FB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585009A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750DC8" w14:textId="77777777" w:rsidR="00880E2B" w:rsidRPr="008408B1" w:rsidRDefault="0040120F" w:rsidP="002F16CA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План по поголовью коров не выполнен на 73 головы  в результате </w:t>
            </w:r>
            <w:r w:rsidR="002F16CA" w:rsidRPr="002F16CA">
              <w:rPr>
                <w:color w:val="000000"/>
                <w:sz w:val="16"/>
                <w:szCs w:val="16"/>
              </w:rPr>
              <w:t xml:space="preserve">сокращение поголовья </w:t>
            </w:r>
            <w:r w:rsidR="002F16CA">
              <w:rPr>
                <w:color w:val="000000"/>
                <w:sz w:val="16"/>
                <w:szCs w:val="16"/>
              </w:rPr>
              <w:t>коров</w:t>
            </w:r>
            <w:r w:rsidR="002F16CA" w:rsidRPr="002F16CA">
              <w:rPr>
                <w:color w:val="000000"/>
                <w:sz w:val="16"/>
                <w:szCs w:val="16"/>
              </w:rPr>
              <w:t xml:space="preserve">  в хозяйствах у населения</w:t>
            </w:r>
            <w:r w:rsidR="002F16CA">
              <w:rPr>
                <w:color w:val="000000"/>
                <w:sz w:val="16"/>
                <w:szCs w:val="16"/>
              </w:rPr>
              <w:t>.</w:t>
            </w:r>
          </w:p>
        </w:tc>
      </w:tr>
      <w:tr w:rsidR="00880E2B" w14:paraId="466AB8A9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9A4401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AF1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5D895B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6B4D23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Удельный вес числен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697094">
              <w:rPr>
                <w:color w:val="000000"/>
                <w:sz w:val="16"/>
                <w:szCs w:val="16"/>
              </w:rPr>
              <w:t>ности</w:t>
            </w:r>
            <w:proofErr w:type="spellEnd"/>
            <w:r w:rsidRPr="00697094">
              <w:rPr>
                <w:color w:val="000000"/>
                <w:sz w:val="16"/>
                <w:szCs w:val="16"/>
              </w:rPr>
              <w:t xml:space="preserve"> специалистов, оставшихся на конец года от общего чис</w:t>
            </w:r>
            <w:r>
              <w:rPr>
                <w:color w:val="000000"/>
                <w:sz w:val="16"/>
                <w:szCs w:val="16"/>
              </w:rPr>
              <w:t xml:space="preserve">ла </w:t>
            </w:r>
            <w:proofErr w:type="spellStart"/>
            <w:r>
              <w:rPr>
                <w:color w:val="000000"/>
                <w:sz w:val="16"/>
                <w:szCs w:val="16"/>
              </w:rPr>
              <w:t>прибы-вших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на работу в сельхоз</w:t>
            </w:r>
            <w:r w:rsidRPr="00697094">
              <w:rPr>
                <w:color w:val="000000"/>
                <w:sz w:val="16"/>
                <w:szCs w:val="16"/>
              </w:rPr>
              <w:t xml:space="preserve"> организации в теч</w:t>
            </w:r>
            <w:r>
              <w:rPr>
                <w:color w:val="000000"/>
                <w:sz w:val="16"/>
                <w:szCs w:val="16"/>
              </w:rPr>
              <w:t xml:space="preserve">ение года по окончании ВУЗов и </w:t>
            </w:r>
            <w:proofErr w:type="spellStart"/>
            <w:r>
              <w:rPr>
                <w:color w:val="000000"/>
                <w:sz w:val="16"/>
                <w:szCs w:val="16"/>
              </w:rPr>
              <w:t>СУЗов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7B12D3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8E2410" w14:textId="77777777"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0A3381" w14:textId="77777777"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66D6D2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4C12FA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80CEBF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884BA1" w14:textId="77777777" w:rsidR="00880E2B" w:rsidRDefault="00D14A98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CA3BF4" w14:textId="77777777" w:rsidR="00880E2B" w:rsidRPr="00D14A98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2021 году в хозяйства района было принято 2 молодых</w:t>
            </w:r>
            <w:r w:rsidR="00D14A98" w:rsidRPr="00D14A98">
              <w:rPr>
                <w:color w:val="000000"/>
                <w:sz w:val="16"/>
                <w:szCs w:val="16"/>
              </w:rPr>
              <w:t xml:space="preserve"> специалиста</w:t>
            </w:r>
          </w:p>
        </w:tc>
      </w:tr>
      <w:tr w:rsidR="00880E2B" w14:paraId="65D0452A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3B0E02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50856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6DD27E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30DA00" w14:textId="77777777" w:rsidR="00880E2B" w:rsidRDefault="00880E2B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r w:rsidRPr="00697094">
              <w:rPr>
                <w:color w:val="000000"/>
                <w:sz w:val="16"/>
                <w:szCs w:val="16"/>
              </w:rPr>
              <w:t>руково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дителей</w:t>
            </w:r>
            <w:proofErr w:type="spellEnd"/>
            <w:r w:rsidRPr="00697094">
              <w:rPr>
                <w:color w:val="000000"/>
                <w:sz w:val="16"/>
                <w:szCs w:val="16"/>
              </w:rPr>
              <w:t>, специалистов и кадров рабочих</w:t>
            </w:r>
            <w:r>
              <w:rPr>
                <w:color w:val="000000"/>
                <w:sz w:val="16"/>
                <w:szCs w:val="16"/>
              </w:rPr>
              <w:t xml:space="preserve"> профессий, СХО, КФХ</w:t>
            </w:r>
            <w:r w:rsidRPr="00697094">
              <w:rPr>
                <w:color w:val="000000"/>
                <w:sz w:val="16"/>
                <w:szCs w:val="16"/>
              </w:rPr>
              <w:t>, органов управления се</w:t>
            </w:r>
            <w:r>
              <w:rPr>
                <w:color w:val="000000"/>
                <w:sz w:val="16"/>
                <w:szCs w:val="16"/>
              </w:rPr>
              <w:t xml:space="preserve">льским хозяйством </w:t>
            </w:r>
            <w:r w:rsidRPr="00697094">
              <w:rPr>
                <w:color w:val="000000"/>
                <w:sz w:val="16"/>
                <w:szCs w:val="16"/>
              </w:rPr>
              <w:t xml:space="preserve"> района, обучающихся по вопросам развития сельского хозяйства, регулирования рынка, экон</w:t>
            </w:r>
            <w:r>
              <w:rPr>
                <w:color w:val="000000"/>
                <w:sz w:val="16"/>
                <w:szCs w:val="16"/>
              </w:rPr>
              <w:t xml:space="preserve">омики и управления с/х </w:t>
            </w:r>
            <w:r w:rsidRPr="00697094">
              <w:rPr>
                <w:color w:val="000000"/>
                <w:sz w:val="16"/>
                <w:szCs w:val="16"/>
              </w:rPr>
              <w:t xml:space="preserve"> производством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2834FA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8521C7" w14:textId="77777777" w:rsidR="00880E2B" w:rsidRPr="009A10A1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6DA9A7" w14:textId="77777777" w:rsidR="00880E2B" w:rsidRPr="009A10A1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126E1E" w14:textId="77777777" w:rsidR="00880E2B" w:rsidRPr="009A10A1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1757E1" w14:textId="77777777" w:rsidR="00880E2B" w:rsidRPr="009A10A1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932A8E" w14:textId="77777777" w:rsidR="00880E2B" w:rsidRPr="009A10A1" w:rsidRDefault="00D4177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D45EED" w14:textId="77777777" w:rsidR="00880E2B" w:rsidRPr="009A10A1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AA607" w14:textId="77777777" w:rsidR="00880E2B" w:rsidRPr="008408B1" w:rsidRDefault="00D14A98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14A98">
              <w:rPr>
                <w:color w:val="000000"/>
                <w:sz w:val="16"/>
                <w:szCs w:val="16"/>
              </w:rPr>
              <w:t>участвовали в организуемых вебинарах и выезжали на обучающие семинары по технологическим вопросам</w:t>
            </w:r>
          </w:p>
        </w:tc>
      </w:tr>
      <w:tr w:rsidR="00880E2B" w14:paraId="503DABDD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FA484F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AF53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B6FEF0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5F0A70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04EF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14EBC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B684AB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0C966D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F38247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9BDDA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553441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C27635" w14:textId="77777777" w:rsidR="00880E2B" w:rsidRPr="008408B1" w:rsidRDefault="00D14A98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14A98">
              <w:rPr>
                <w:color w:val="000000"/>
                <w:sz w:val="16"/>
                <w:szCs w:val="16"/>
              </w:rPr>
              <w:t>рост заработной платы в сельхозорганизациях связан с ростом выручки от</w:t>
            </w:r>
            <w:r w:rsidR="00D41771">
              <w:rPr>
                <w:color w:val="000000"/>
                <w:sz w:val="16"/>
                <w:szCs w:val="16"/>
              </w:rPr>
              <w:t xml:space="preserve"> реализации продукции</w:t>
            </w:r>
          </w:p>
        </w:tc>
      </w:tr>
      <w:tr w:rsidR="00880E2B" w14:paraId="79073EB1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F72A9A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56AB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4BE093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F32405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B9ABA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FA3B32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5950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BDC2CF" w14:textId="77777777"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E74A47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195FC8" w14:textId="77777777"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7C5B45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D32A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C610DA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814A2C" w14:textId="77777777"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14:paraId="4AB2C5AB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FCFBC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7F5F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A75D8B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BC650E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7D8F79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F5D013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3C4ECF" w14:textId="77777777" w:rsidR="00880E2B" w:rsidRDefault="00FE5D0C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A80FE0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75D274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1769F5" w14:textId="77777777" w:rsidR="00880E2B" w:rsidRDefault="00D4177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48B039" w14:textId="77777777" w:rsidR="00880E2B" w:rsidRDefault="00D41771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D5AD7" w14:textId="77777777"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80E2B" w14:paraId="7B84375B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56099C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935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1153FE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FFEC1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6D16E4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140E6E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7A777E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  <w:r w:rsidR="00FE5D0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46D4F8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6510C6" w14:textId="77777777" w:rsidR="00880E2B" w:rsidRDefault="00CD54A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+614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415E3D" w14:textId="77777777" w:rsidR="00880E2B" w:rsidRDefault="00880E2B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CD54A2">
              <w:rPr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5C9099F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31331" w14:textId="77777777" w:rsidR="00880E2B" w:rsidRDefault="00250EF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 продуктивности коров в результате приобретения племенного скота, улучшения кормления</w:t>
            </w:r>
          </w:p>
        </w:tc>
      </w:tr>
      <w:tr w:rsidR="00880E2B" w14:paraId="7FFE2F15" w14:textId="77777777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4CA84E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170C3" w14:textId="77777777"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AF93B3" w14:textId="77777777"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C20FF8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Производство кормов на 1 условную</w:t>
            </w:r>
            <w:r w:rsidR="00C174F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голову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EB840C" w14:textId="77777777"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Ц.к.ед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358A03" w14:textId="77777777" w:rsidR="00880E2B" w:rsidRDefault="0055086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FC8422" w14:textId="77777777"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65EDAF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5C2A8A" w14:textId="77777777" w:rsidR="00880E2B" w:rsidRDefault="00CD54A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D8D36A" w14:textId="77777777" w:rsidR="00880E2B" w:rsidRDefault="00CD54A2" w:rsidP="00960D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3356D5" w14:textId="77777777" w:rsidR="00880E2B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97149A" w14:textId="77777777" w:rsidR="00880E2B" w:rsidRDefault="00250EFE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 производства кормов обеспечен повышением урожайности трав на сено, силос и сенаж</w:t>
            </w:r>
          </w:p>
        </w:tc>
      </w:tr>
      <w:tr w:rsidR="00CD54A2" w14:paraId="0190B993" w14:textId="77777777" w:rsidTr="003838A1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614259" w14:textId="77777777" w:rsidR="00CD54A2" w:rsidRDefault="00CD54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3B24C8" w14:textId="77777777" w:rsidR="00CD54A2" w:rsidRDefault="00CD54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FEB4F7" w14:textId="77777777" w:rsidR="00CD54A2" w:rsidRDefault="00CD54A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715D4B" w14:textId="77777777" w:rsidR="00CD54A2" w:rsidRDefault="00CD54A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площадь, засоренная борщевиком Сосновского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14DFF0" w14:textId="77777777" w:rsidR="00CD54A2" w:rsidRDefault="00CD54A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DFBDEB" w14:textId="77777777" w:rsidR="00CD54A2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85E85D" w14:textId="77777777" w:rsidR="00CD54A2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302BB4" w14:textId="77777777" w:rsidR="00CD54A2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094BCA" w14:textId="77777777" w:rsidR="00CD54A2" w:rsidRDefault="00CD54A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AD7573" w14:textId="77777777" w:rsidR="00CD54A2" w:rsidRDefault="00CD54A2" w:rsidP="00960D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7F9A49" w14:textId="77777777" w:rsidR="00CD54A2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ED6BD" w14:textId="77777777" w:rsidR="00CD54A2" w:rsidRDefault="00CD54A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E32F9" w14:paraId="121C51E7" w14:textId="77777777" w:rsidTr="003838A1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2BF6A0" w14:textId="77777777" w:rsidR="005E32F9" w:rsidRPr="000E281D" w:rsidRDefault="005E32F9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A110C6" w14:textId="77777777" w:rsidR="005E32F9" w:rsidRPr="000E281D" w:rsidRDefault="005E32F9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4731" w14:textId="77777777" w:rsidR="005E32F9" w:rsidRPr="00DD4232" w:rsidRDefault="005E32F9" w:rsidP="003838A1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DD4232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71216E" w14:textId="77777777" w:rsidR="005E32F9" w:rsidRPr="00486929" w:rsidRDefault="005E32F9" w:rsidP="0015709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5E32F9" w14:paraId="4D892AC9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37ED5B2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3D8F225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3F2D" w14:textId="77777777" w:rsidR="005E32F9" w:rsidRPr="0048692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4AA1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05E9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AC91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9DFE3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DD90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8578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5A96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7EE80F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9970CC" w14:textId="77777777" w:rsidR="005E32F9" w:rsidRPr="00486929" w:rsidRDefault="007A3360" w:rsidP="0081603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106BF">
              <w:rPr>
                <w:sz w:val="16"/>
                <w:szCs w:val="16"/>
              </w:rPr>
              <w:t>оздано 1 юридическое лицо</w:t>
            </w:r>
            <w:r w:rsidR="00816037">
              <w:rPr>
                <w:sz w:val="16"/>
                <w:szCs w:val="16"/>
              </w:rPr>
              <w:t xml:space="preserve"> (ООО «</w:t>
            </w:r>
            <w:proofErr w:type="spellStart"/>
            <w:r w:rsidR="00816037">
              <w:rPr>
                <w:sz w:val="16"/>
                <w:szCs w:val="16"/>
              </w:rPr>
              <w:t>Валамазская</w:t>
            </w:r>
            <w:proofErr w:type="spellEnd"/>
            <w:r w:rsidR="00816037">
              <w:rPr>
                <w:sz w:val="16"/>
                <w:szCs w:val="16"/>
              </w:rPr>
              <w:t xml:space="preserve"> МТС»</w:t>
            </w:r>
            <w:r w:rsidR="00D106BF">
              <w:rPr>
                <w:sz w:val="16"/>
                <w:szCs w:val="16"/>
              </w:rPr>
              <w:t xml:space="preserve"> и </w:t>
            </w:r>
            <w:r w:rsidR="008160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ликвидировано</w:t>
            </w:r>
            <w:r w:rsidR="00816037">
              <w:rPr>
                <w:sz w:val="16"/>
                <w:szCs w:val="16"/>
              </w:rPr>
              <w:t xml:space="preserve"> (ООО «</w:t>
            </w:r>
            <w:proofErr w:type="spellStart"/>
            <w:r w:rsidR="00816037">
              <w:rPr>
                <w:sz w:val="16"/>
                <w:szCs w:val="16"/>
              </w:rPr>
              <w:t>Валамазский</w:t>
            </w:r>
            <w:proofErr w:type="spellEnd"/>
            <w:r w:rsidR="00816037">
              <w:rPr>
                <w:sz w:val="16"/>
                <w:szCs w:val="16"/>
              </w:rPr>
              <w:t xml:space="preserve"> хлеб»)</w:t>
            </w:r>
          </w:p>
        </w:tc>
      </w:tr>
      <w:tr w:rsidR="005E32F9" w14:paraId="251F120B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23B3158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E0CC04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A77E" w14:textId="77777777" w:rsidR="005E32F9" w:rsidRPr="0048692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97825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0886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B182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87DE0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D650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9E6A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432A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E896F" w14:textId="77777777" w:rsidR="005E32F9" w:rsidRPr="00486929" w:rsidRDefault="008160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2B45BB" w14:textId="77777777" w:rsidR="005E32F9" w:rsidRPr="00486929" w:rsidRDefault="005E32F9" w:rsidP="007A336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29C90F53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403F42F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BB6DCB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B97F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C122E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24EC4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4B04F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B153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2D6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22BC" w14:textId="77777777" w:rsidR="005E32F9" w:rsidRPr="00486929" w:rsidRDefault="003D2E5F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-51,17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5BB8" w14:textId="77777777" w:rsidR="005E32F9" w:rsidRPr="00486929" w:rsidRDefault="003D2E5F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275805" w14:textId="77777777" w:rsidR="005E32F9" w:rsidRPr="00486929" w:rsidRDefault="003D2E5F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6877D0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4FCEC743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15DB5CD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143A5D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C0CC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4919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08A5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5D22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CE3A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237A1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CC393" w14:textId="77777777" w:rsidR="005E32F9" w:rsidRPr="00486929" w:rsidRDefault="005D0BD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7BF10" w14:textId="77777777" w:rsidR="005E32F9" w:rsidRPr="00486929" w:rsidRDefault="005D0BD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9886E" w14:textId="77777777" w:rsidR="005E32F9" w:rsidRPr="00486929" w:rsidRDefault="005D0BD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4C39F9B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67400BCC" w14:textId="77777777" w:rsidTr="00D85A6A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ABF39E5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51CD6E4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B45B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E47F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Поступления единого налога на вмененный доход, поступления от патентной системы налогообложения</w:t>
            </w:r>
            <w:r w:rsidR="00FA77F8">
              <w:rPr>
                <w:sz w:val="16"/>
                <w:szCs w:val="16"/>
              </w:rPr>
              <w:t>, ЕСХН</w:t>
            </w:r>
            <w:r w:rsidRPr="005E32F9">
              <w:rPr>
                <w:sz w:val="16"/>
                <w:szCs w:val="16"/>
              </w:rPr>
              <w:t xml:space="preserve"> 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A306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CA37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159D3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D62E" w14:textId="77777777" w:rsidR="005E32F9" w:rsidRPr="00486929" w:rsidRDefault="00FA77F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9D71" w14:textId="77777777" w:rsidR="005E32F9" w:rsidRPr="00486929" w:rsidRDefault="00FA77F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E61E" w14:textId="77777777" w:rsidR="005E32F9" w:rsidRPr="00486929" w:rsidRDefault="00FA77F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50695" w14:textId="77777777" w:rsidR="005E32F9" w:rsidRPr="00486929" w:rsidRDefault="00FA77F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C6A5B5F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14:paraId="1D011069" w14:textId="77777777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18B78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45D1" w14:textId="77777777"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7138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226C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6219" w14:textId="77777777"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4341" w14:textId="77777777" w:rsidR="005E32F9" w:rsidRPr="00486929" w:rsidRDefault="00FE5D0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FD37" w14:textId="77777777" w:rsidR="005E32F9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0D0405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F055" w14:textId="77777777"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E669" w14:textId="77777777" w:rsidR="005E32F9" w:rsidRPr="00486929" w:rsidRDefault="00387E6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3BF5" w14:textId="77777777" w:rsidR="005E32F9" w:rsidRPr="00486929" w:rsidRDefault="00387E6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722D6" w14:textId="77777777" w:rsidR="005E32F9" w:rsidRPr="00486929" w:rsidRDefault="00387E6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4C036BF" w14:textId="77777777"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Снижение занятых в промышленности, торговле, по оказанию услуг</w:t>
            </w:r>
            <w:r w:rsidR="007A3360">
              <w:rPr>
                <w:sz w:val="16"/>
                <w:szCs w:val="16"/>
              </w:rPr>
              <w:t>, в ЖКХ</w:t>
            </w:r>
          </w:p>
        </w:tc>
      </w:tr>
      <w:tr w:rsidR="00D723EF" w14:paraId="4B7F4537" w14:textId="77777777" w:rsidTr="003838A1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CDF4983" w14:textId="77777777"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D13F75D" w14:textId="77777777"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7D47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A40C78" w14:textId="77777777" w:rsidR="00D723EF" w:rsidRPr="0048692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Подпрограмма 3 "Развитие потребительского рынка"</w:t>
            </w:r>
          </w:p>
        </w:tc>
      </w:tr>
      <w:tr w:rsidR="00D723EF" w14:paraId="3099349E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8F1EDA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9F8329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A061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04C9C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A5F6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68510" w14:textId="77777777" w:rsidR="00D723EF" w:rsidRPr="00486929" w:rsidRDefault="00FE5D0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BA795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8C0D7" w14:textId="77777777" w:rsidR="00D723EF" w:rsidRPr="00486929" w:rsidRDefault="00C977F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DD68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CECC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C6573A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0D3438" w14:textId="77777777"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3EF" w14:paraId="0FD105A6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08456F0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07D7E0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B066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92062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Розничный товарооборот организаций 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C15AA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C7DE" w14:textId="77777777" w:rsidR="00D723EF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5076" w14:textId="77777777" w:rsidR="00D723EF" w:rsidRPr="00486929" w:rsidRDefault="000C52BA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A9D47" w14:textId="77777777"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8189" w14:textId="77777777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64F52" w14:textId="77777777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DBBA8" w14:textId="77777777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B4DEB8" w14:textId="77777777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Закрыто</w:t>
            </w:r>
            <w:r w:rsidR="00DE00AC">
              <w:rPr>
                <w:sz w:val="16"/>
                <w:szCs w:val="16"/>
              </w:rPr>
              <w:t xml:space="preserve"> 3 магазина </w:t>
            </w:r>
            <w:proofErr w:type="spellStart"/>
            <w:r w:rsidR="00DE00AC">
              <w:rPr>
                <w:sz w:val="16"/>
                <w:szCs w:val="16"/>
              </w:rPr>
              <w:t>Райпо</w:t>
            </w:r>
            <w:proofErr w:type="spellEnd"/>
            <w:r w:rsidR="00DE00AC">
              <w:rPr>
                <w:sz w:val="16"/>
                <w:szCs w:val="16"/>
              </w:rPr>
              <w:t xml:space="preserve"> (строительные товары</w:t>
            </w:r>
            <w:r>
              <w:rPr>
                <w:sz w:val="16"/>
                <w:szCs w:val="16"/>
              </w:rPr>
              <w:t xml:space="preserve">, </w:t>
            </w:r>
            <w:r w:rsidR="00DE00AC">
              <w:rPr>
                <w:sz w:val="16"/>
                <w:szCs w:val="16"/>
              </w:rPr>
              <w:t xml:space="preserve">ТПС </w:t>
            </w:r>
            <w:r>
              <w:rPr>
                <w:sz w:val="16"/>
                <w:szCs w:val="16"/>
              </w:rPr>
              <w:t xml:space="preserve">в д. </w:t>
            </w:r>
            <w:proofErr w:type="spellStart"/>
            <w:r>
              <w:rPr>
                <w:sz w:val="16"/>
                <w:szCs w:val="16"/>
              </w:rPr>
              <w:t>Агриколь</w:t>
            </w:r>
            <w:proofErr w:type="spellEnd"/>
            <w:r>
              <w:rPr>
                <w:sz w:val="16"/>
                <w:szCs w:val="16"/>
              </w:rPr>
              <w:t xml:space="preserve">, в д. </w:t>
            </w:r>
            <w:proofErr w:type="spellStart"/>
            <w:r>
              <w:rPr>
                <w:sz w:val="16"/>
                <w:szCs w:val="16"/>
              </w:rPr>
              <w:t>Прохорово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D723EF" w14:paraId="22168C4D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0D26BBF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7C724E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CDBC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6965D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Обеспеченность населения района площадью торговых объекто</w:t>
            </w:r>
            <w:r w:rsidR="000D2146">
              <w:rPr>
                <w:sz w:val="16"/>
                <w:szCs w:val="16"/>
              </w:rPr>
              <w:t>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34B4B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 на 1000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7076" w14:textId="77777777" w:rsidR="00D723EF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2E38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DB87" w14:textId="77777777"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CB4B" w14:textId="77777777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DE2BF" w14:textId="77777777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A0A5CE" w14:textId="77777777" w:rsidR="00D723EF" w:rsidRPr="00486929" w:rsidRDefault="003826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05C9AB" w14:textId="77777777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растет за счет ввода сетевых магазинов :Магнит, Хозяин, Красное и белое, Баско</w:t>
            </w:r>
          </w:p>
        </w:tc>
      </w:tr>
      <w:tr w:rsidR="00D723EF" w14:paraId="7BBEA50E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6111E05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B97A8F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AA80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CAF38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Число жителей населенных пунктов,</w:t>
            </w:r>
            <w:r w:rsidR="000D2146">
              <w:rPr>
                <w:sz w:val="16"/>
                <w:szCs w:val="16"/>
              </w:rPr>
              <w:t xml:space="preserve"> в которых нет 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AC19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8E9C3" w14:textId="77777777" w:rsidR="00D723EF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BDE6" w14:textId="77777777" w:rsidR="00D723EF" w:rsidRPr="00486929" w:rsidRDefault="000C52BA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</w:t>
            </w:r>
            <w:r w:rsidR="000D0405">
              <w:rPr>
                <w:sz w:val="17"/>
                <w:szCs w:val="17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F526" w14:textId="77777777" w:rsidR="00D723EF" w:rsidRPr="00486929" w:rsidRDefault="00576892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28F6B" w14:textId="77777777" w:rsidR="00D723EF" w:rsidRPr="00486929" w:rsidRDefault="00576892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C2D4" w14:textId="77777777" w:rsidR="00D723EF" w:rsidRPr="00486929" w:rsidRDefault="00576892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31962" w14:textId="77777777" w:rsidR="00D723EF" w:rsidRPr="00486929" w:rsidRDefault="00576892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017A53" w14:textId="77777777" w:rsidR="00D723EF" w:rsidRPr="00486929" w:rsidRDefault="006171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закрыт магазин в д. </w:t>
            </w:r>
            <w:proofErr w:type="spellStart"/>
            <w:r>
              <w:rPr>
                <w:sz w:val="16"/>
                <w:szCs w:val="16"/>
              </w:rPr>
              <w:t>Прохорово</w:t>
            </w:r>
            <w:proofErr w:type="spellEnd"/>
            <w:r w:rsidR="00576892">
              <w:rPr>
                <w:sz w:val="16"/>
                <w:szCs w:val="16"/>
              </w:rPr>
              <w:t xml:space="preserve">, </w:t>
            </w:r>
            <w:proofErr w:type="spellStart"/>
            <w:r w:rsidR="00576892">
              <w:rPr>
                <w:sz w:val="16"/>
                <w:szCs w:val="16"/>
              </w:rPr>
              <w:t>Ботаниха</w:t>
            </w:r>
            <w:proofErr w:type="spellEnd"/>
          </w:p>
        </w:tc>
      </w:tr>
      <w:tr w:rsidR="00D723EF" w14:paraId="723539B3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BCF014C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719A26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7FF8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1109B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 xml:space="preserve">оборот </w:t>
            </w:r>
            <w:r>
              <w:rPr>
                <w:sz w:val="16"/>
                <w:szCs w:val="16"/>
              </w:rPr>
              <w:t>розничной торговли во всех канал</w:t>
            </w:r>
            <w:r w:rsidRPr="000D0405">
              <w:rPr>
                <w:sz w:val="16"/>
                <w:szCs w:val="16"/>
              </w:rPr>
              <w:t>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D709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4E1C" w14:textId="77777777" w:rsidR="00D723EF" w:rsidRPr="00486929" w:rsidRDefault="000C52BA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559D8" w14:textId="77777777" w:rsidR="00D723EF" w:rsidRPr="00486929" w:rsidRDefault="000C52BA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8CDD" w14:textId="77777777"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A226" w14:textId="77777777" w:rsidR="00D723EF" w:rsidRPr="00486929" w:rsidRDefault="00301A84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578E" w14:textId="77777777" w:rsidR="00D723EF" w:rsidRPr="00486929" w:rsidRDefault="00301A84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0CD4ED" w14:textId="77777777" w:rsidR="00D723EF" w:rsidRPr="00486929" w:rsidRDefault="00301A84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5168FA" w14:textId="77777777" w:rsidR="00D723EF" w:rsidRPr="00486929" w:rsidRDefault="00CB5738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небольшого роста доходов населения</w:t>
            </w:r>
          </w:p>
        </w:tc>
      </w:tr>
      <w:tr w:rsidR="00D723EF" w14:paraId="3153DFDD" w14:textId="77777777" w:rsidTr="00C67416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EF38408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1D186C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C843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BB28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E171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AAC2F" w14:textId="77777777" w:rsidR="00D723EF" w:rsidRPr="00486929" w:rsidRDefault="00267AC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2B90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1EC2" w14:textId="77777777"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E49A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9F8C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D368CB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6810A9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3EF" w14:paraId="60069DC1" w14:textId="77777777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BFEB29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AD87D8" w14:textId="77777777"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3E5C" w14:textId="77777777"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47E7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6C1F" w14:textId="77777777"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996D6" w14:textId="77777777"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64B7" w14:textId="77777777"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07336" w14:textId="77777777"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90F8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5654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CAC55C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022308" w14:textId="77777777"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0405" w14:paraId="4037C30C" w14:textId="77777777" w:rsidTr="00D85A6A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DEE9A0" w14:textId="77777777" w:rsidR="000D0405" w:rsidRDefault="000D040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8A46" w14:textId="77777777" w:rsidR="000D0405" w:rsidRDefault="000D040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6FAE" w14:textId="77777777" w:rsidR="000D0405" w:rsidRPr="00486929" w:rsidRDefault="000D040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772E4A" w14:textId="77777777" w:rsidR="000D0405" w:rsidRPr="00486929" w:rsidRDefault="000D040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4 «Создание благоприятных условий для привлечения инвестиций»</w:t>
            </w:r>
          </w:p>
        </w:tc>
      </w:tr>
      <w:tr w:rsidR="000D0405" w14:paraId="1BF2C070" w14:textId="77777777" w:rsidTr="000D0405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4267FF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C63CD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71DD" w14:textId="77777777" w:rsidR="000D0405" w:rsidRPr="00486929" w:rsidRDefault="000D040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DC37" w14:textId="77777777" w:rsidR="000D0405" w:rsidRPr="00486929" w:rsidRDefault="000D0405" w:rsidP="005B23F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F4E8" w14:textId="77777777" w:rsidR="000D0405" w:rsidRPr="00486929" w:rsidRDefault="000D0405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5AB2" w14:textId="77777777" w:rsidR="000D0405" w:rsidRPr="00486929" w:rsidRDefault="000C52B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4684" w14:textId="77777777" w:rsidR="000D0405" w:rsidRPr="00486929" w:rsidRDefault="000C52B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30681" w14:textId="77777777" w:rsidR="000D0405" w:rsidRPr="000D0405" w:rsidRDefault="000D040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8D4074" w14:textId="77777777" w:rsidR="000D0405" w:rsidRPr="000D0405" w:rsidRDefault="00862421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-47,989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EE87D3" w14:textId="77777777" w:rsidR="000D0405" w:rsidRPr="000D0405" w:rsidRDefault="00862421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6DD497F" w14:textId="77777777" w:rsidR="000D0405" w:rsidRPr="000D0405" w:rsidRDefault="00862421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39,72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96E8B" w14:textId="77777777" w:rsidR="000D0405" w:rsidRPr="00B80E56" w:rsidRDefault="001318B0" w:rsidP="00D604D5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1318B0">
              <w:rPr>
                <w:sz w:val="16"/>
                <w:szCs w:val="16"/>
              </w:rPr>
              <w:t>Не проводится бу</w:t>
            </w:r>
            <w:r w:rsidR="00332CD9">
              <w:rPr>
                <w:sz w:val="16"/>
                <w:szCs w:val="16"/>
              </w:rPr>
              <w:t>рение скважин ООО «УДС нефть</w:t>
            </w:r>
            <w:r w:rsidRPr="001318B0">
              <w:rPr>
                <w:sz w:val="16"/>
                <w:szCs w:val="16"/>
              </w:rPr>
              <w:t xml:space="preserve">», </w:t>
            </w:r>
            <w:proofErr w:type="spellStart"/>
            <w:r w:rsidRPr="001318B0">
              <w:rPr>
                <w:sz w:val="16"/>
                <w:szCs w:val="16"/>
              </w:rPr>
              <w:t>Райпо</w:t>
            </w:r>
            <w:proofErr w:type="spellEnd"/>
            <w:r w:rsidRPr="001318B0">
              <w:rPr>
                <w:sz w:val="16"/>
                <w:szCs w:val="16"/>
              </w:rPr>
              <w:t xml:space="preserve"> не осуществляет инвестиции. Другие крупные и средние предприятия отсутствуют, представительства, филиалы приобретают оборудование и машины на небольшие суммы</w:t>
            </w:r>
          </w:p>
        </w:tc>
      </w:tr>
      <w:tr w:rsidR="000D0405" w14:paraId="767D0B06" w14:textId="77777777" w:rsidTr="000D0405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ACD386B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A2F65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D51" w14:textId="77777777" w:rsidR="000D0405" w:rsidRDefault="000D040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68E49" w14:textId="77777777"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инвестиций в основной капитал (за исключением  бюджетных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428B" w14:textId="77777777"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E6E91" w14:textId="77777777" w:rsidR="000D0405" w:rsidRDefault="00C52E6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809F" w14:textId="77777777" w:rsidR="000D0405" w:rsidRDefault="000C52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74CB1" w14:textId="77777777" w:rsidR="000D0405" w:rsidRP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628F2" w14:textId="77777777" w:rsidR="000D0405" w:rsidRPr="000D0405" w:rsidRDefault="00862421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-5,501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DB57E" w14:textId="77777777" w:rsidR="000D0405" w:rsidRPr="000D0405" w:rsidRDefault="00862421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-85,95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1D853A0" w14:textId="77777777" w:rsidR="000D0405" w:rsidRPr="000D0405" w:rsidRDefault="00862421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D0B74" w14:textId="77777777" w:rsidR="000D0405" w:rsidRPr="00B80E56" w:rsidRDefault="000D040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0D0405" w14:paraId="691A7FDF" w14:textId="77777777" w:rsidTr="00D85A6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1CD3A0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F7114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B87A" w14:textId="77777777" w:rsidR="000D0405" w:rsidRDefault="000D0405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EDA3D" w14:textId="77777777"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DD5101">
              <w:rPr>
                <w:color w:val="000000"/>
                <w:sz w:val="16"/>
                <w:szCs w:val="16"/>
              </w:rPr>
              <w:t>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3FA8" w14:textId="77777777"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206A4" w14:textId="77777777" w:rsidR="000D0405" w:rsidRDefault="00FE5D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B006" w14:textId="77777777" w:rsidR="000D0405" w:rsidRDefault="000C52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EA622" w14:textId="77777777" w:rsidR="000D0405" w:rsidRDefault="00332CD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128E" w14:textId="77777777" w:rsidR="000D0405" w:rsidRDefault="00332CD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D83B" w14:textId="77777777" w:rsidR="000D0405" w:rsidRDefault="00332CD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03902" w14:textId="77777777" w:rsidR="000D0405" w:rsidRDefault="00332CD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0D04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7D8F2" w14:textId="77777777" w:rsidR="000D0405" w:rsidRPr="00B80E56" w:rsidRDefault="00332CD9" w:rsidP="00C52E9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МТФ на 276 голов в д. </w:t>
            </w:r>
            <w:proofErr w:type="spellStart"/>
            <w:r>
              <w:rPr>
                <w:color w:val="000000"/>
                <w:sz w:val="16"/>
                <w:szCs w:val="16"/>
              </w:rPr>
              <w:t>Гаинцы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КФХ Мусаевой </w:t>
            </w:r>
            <w:proofErr w:type="spellStart"/>
            <w:r>
              <w:rPr>
                <w:color w:val="000000"/>
                <w:sz w:val="16"/>
                <w:szCs w:val="16"/>
              </w:rPr>
              <w:t>Т.М.к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приобретение карусельной сушилки КХ «Елово». Реконструкция </w:t>
            </w:r>
            <w:proofErr w:type="spellStart"/>
            <w:r>
              <w:rPr>
                <w:color w:val="000000"/>
                <w:sz w:val="16"/>
                <w:szCs w:val="16"/>
              </w:rPr>
              <w:t>Удм.Караульской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МТФ не завершена</w:t>
            </w:r>
          </w:p>
        </w:tc>
      </w:tr>
      <w:tr w:rsidR="000D0405" w14:paraId="3AC23DF7" w14:textId="77777777" w:rsidTr="00D85A6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A8848D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F1D656" w14:textId="77777777"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B87529" w14:textId="77777777" w:rsidR="000D0405" w:rsidRDefault="000D0405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2739085" w14:textId="77777777"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 xml:space="preserve">Количество созданных новых рабочих мест от реализации </w:t>
            </w:r>
            <w:proofErr w:type="spellStart"/>
            <w:r w:rsidRPr="00DD5101">
              <w:rPr>
                <w:color w:val="000000"/>
                <w:sz w:val="16"/>
                <w:szCs w:val="16"/>
              </w:rPr>
              <w:t>инвести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DD5101">
              <w:rPr>
                <w:color w:val="000000"/>
                <w:sz w:val="16"/>
                <w:szCs w:val="16"/>
              </w:rPr>
              <w:t>ционных</w:t>
            </w:r>
            <w:proofErr w:type="spellEnd"/>
            <w:r w:rsidRPr="00DD5101">
              <w:rPr>
                <w:color w:val="000000"/>
                <w:sz w:val="16"/>
                <w:szCs w:val="16"/>
              </w:rPr>
              <w:t xml:space="preserve">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7C03FF" w14:textId="77777777"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B24AFE" w14:textId="77777777" w:rsidR="000D0405" w:rsidRDefault="00C52E6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F3C7B1" w14:textId="77777777" w:rsidR="000D0405" w:rsidRDefault="000C52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40ADD7" w14:textId="77777777" w:rsidR="000D0405" w:rsidRDefault="00332CD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59D119" w14:textId="77777777" w:rsidR="000D0405" w:rsidRDefault="00332CD9" w:rsidP="001740E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B76434" w14:textId="77777777" w:rsidR="000D0405" w:rsidRDefault="00332CD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8BFA9B" w14:textId="77777777" w:rsidR="000D0405" w:rsidRDefault="00332CD9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267AC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19CC60" w14:textId="77777777" w:rsidR="000D0405" w:rsidRPr="00B80E56" w:rsidRDefault="00332CD9" w:rsidP="00132CF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 в КФХ  Мусаевой </w:t>
            </w:r>
            <w:proofErr w:type="spellStart"/>
            <w:r>
              <w:rPr>
                <w:color w:val="000000"/>
                <w:sz w:val="16"/>
                <w:szCs w:val="16"/>
              </w:rPr>
              <w:t>Т.М.к</w:t>
            </w:r>
            <w:proofErr w:type="spellEnd"/>
          </w:p>
        </w:tc>
      </w:tr>
    </w:tbl>
    <w:p w14:paraId="48D00452" w14:textId="77777777" w:rsidR="006D2497" w:rsidRDefault="006D2497" w:rsidP="009E1CBC">
      <w:pPr>
        <w:rPr>
          <w:b/>
        </w:rPr>
      </w:pPr>
    </w:p>
    <w:p w14:paraId="6F42A497" w14:textId="77777777" w:rsidR="003A3E3A" w:rsidRDefault="003A3E3A" w:rsidP="009E1CBC">
      <w:pPr>
        <w:rPr>
          <w:b/>
        </w:rPr>
      </w:pPr>
    </w:p>
    <w:p w14:paraId="6AB116C9" w14:textId="77777777" w:rsidR="003A3E3A" w:rsidRDefault="003A3E3A" w:rsidP="009E1CBC">
      <w:pPr>
        <w:rPr>
          <w:b/>
        </w:rPr>
      </w:pPr>
    </w:p>
    <w:p w14:paraId="26C40672" w14:textId="77777777" w:rsidR="003A3E3A" w:rsidRDefault="003A3E3A" w:rsidP="009E1CBC">
      <w:pPr>
        <w:rPr>
          <w:b/>
        </w:rPr>
      </w:pPr>
    </w:p>
    <w:p w14:paraId="49380CB2" w14:textId="77777777"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064BD4DF" w14:textId="77777777"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14:paraId="46162E83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2181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D2590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AF6B3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1040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3913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D1B29" w14:paraId="28772AEA" w14:textId="77777777" w:rsidTr="009D1B2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34163" w14:textId="77777777" w:rsidR="009D1B29" w:rsidRDefault="0009654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5F17" w14:textId="77777777" w:rsidR="009D1B29" w:rsidRPr="0029510F" w:rsidRDefault="009D1B29" w:rsidP="002951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color w:val="000000"/>
                <w:sz w:val="20"/>
                <w:szCs w:val="20"/>
              </w:rPr>
              <w:t>Постановление Администрации МО «Красногорский район» «О внесении изменений в муниципальную программу Красногорского района «Создание благоприятных условий для устойчивого экономического развития» на</w:t>
            </w:r>
            <w:r>
              <w:rPr>
                <w:color w:val="000000"/>
                <w:sz w:val="20"/>
                <w:szCs w:val="20"/>
              </w:rPr>
              <w:t xml:space="preserve"> 2015-2024</w:t>
            </w:r>
            <w:r w:rsidRPr="0029510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ACF4" w14:textId="77777777" w:rsidR="009D1B29" w:rsidRPr="0029510F" w:rsidRDefault="00D001C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13.04.2021</w:t>
            </w:r>
            <w:r w:rsidR="008F71C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DDF0" w14:textId="77777777" w:rsidR="009D1B29" w:rsidRPr="0029510F" w:rsidRDefault="00D001C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202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1D19" w14:textId="77777777" w:rsidR="009D1B29" w:rsidRPr="0029510F" w:rsidRDefault="008F71C4" w:rsidP="00EE7623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«Основные мероприятия»</w:t>
            </w:r>
            <w:r w:rsidR="00D001C4">
              <w:rPr>
                <w:sz w:val="20"/>
                <w:szCs w:val="20"/>
              </w:rPr>
              <w:t xml:space="preserve"> по подпрограмме «Развитие потребительского рынка»</w:t>
            </w:r>
            <w:r>
              <w:rPr>
                <w:sz w:val="20"/>
                <w:szCs w:val="20"/>
              </w:rPr>
              <w:t xml:space="preserve"> до</w:t>
            </w:r>
            <w:r w:rsidR="00D001C4">
              <w:rPr>
                <w:sz w:val="20"/>
                <w:szCs w:val="20"/>
              </w:rPr>
              <w:t>полнен мероприятиями по новым возможностям сбыта товаров МСП</w:t>
            </w:r>
          </w:p>
        </w:tc>
      </w:tr>
      <w:tr w:rsidR="009D1B29" w14:paraId="4FA77B08" w14:textId="77777777" w:rsidTr="009D1B2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61CE2" w14:textId="77777777" w:rsidR="009D1B29" w:rsidRDefault="0009654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F0E0D" w14:textId="77777777" w:rsidR="009D1B29" w:rsidRPr="0029510F" w:rsidRDefault="009D1B29" w:rsidP="002951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color w:val="000000"/>
                <w:sz w:val="20"/>
                <w:szCs w:val="20"/>
              </w:rPr>
              <w:t>Постановление Администрации МО «Красногорский район» «О внесении изменений в муниципальную программу Красногорского района «Создание благоприятных условий для устойчивого экономического развития» на</w:t>
            </w:r>
            <w:r>
              <w:rPr>
                <w:color w:val="000000"/>
                <w:sz w:val="20"/>
                <w:szCs w:val="20"/>
              </w:rPr>
              <w:t xml:space="preserve"> 2015-2024</w:t>
            </w:r>
            <w:r w:rsidRPr="0029510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DD9E" w14:textId="77777777" w:rsidR="009D1B29" w:rsidRPr="0029510F" w:rsidRDefault="00D001C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18.06.2021</w:t>
            </w:r>
            <w:r w:rsidR="008F71C4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C886" w14:textId="77777777" w:rsidR="009D1B29" w:rsidRPr="0029510F" w:rsidRDefault="00D001C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37</w:t>
            </w:r>
            <w:r w:rsidR="008F71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7327" w14:textId="77777777" w:rsidR="009D1B29" w:rsidRPr="0029510F" w:rsidRDefault="008F71C4" w:rsidP="00D001C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«Основные мероприятия»</w:t>
            </w:r>
            <w:r w:rsidR="00D001C4">
              <w:rPr>
                <w:sz w:val="20"/>
                <w:szCs w:val="20"/>
              </w:rPr>
              <w:t xml:space="preserve"> подпрограммы «Развитие сельского хозяйства и расширение рынка с/х продукции» дополнен мероприятиями</w:t>
            </w:r>
            <w:r>
              <w:rPr>
                <w:sz w:val="20"/>
                <w:szCs w:val="20"/>
              </w:rPr>
              <w:t xml:space="preserve"> по </w:t>
            </w:r>
            <w:r w:rsidR="00D001C4">
              <w:rPr>
                <w:sz w:val="20"/>
                <w:szCs w:val="20"/>
              </w:rPr>
              <w:t>борьбе с борщевиком Сосновского</w:t>
            </w:r>
          </w:p>
        </w:tc>
      </w:tr>
    </w:tbl>
    <w:p w14:paraId="6727AFE8" w14:textId="77777777" w:rsidR="009E1CBC" w:rsidRDefault="009E1CBC" w:rsidP="009E1CBC"/>
    <w:p w14:paraId="7894347D" w14:textId="77777777" w:rsidR="009E1CBC" w:rsidRDefault="009E1CBC" w:rsidP="009E1CBC"/>
    <w:p w14:paraId="68AE9E1D" w14:textId="77777777" w:rsidR="009E1CBC" w:rsidRDefault="005F6B44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t xml:space="preserve">         </w:t>
      </w:r>
    </w:p>
    <w:p w14:paraId="0DF49E5F" w14:textId="77777777" w:rsidR="00427D62" w:rsidRPr="000814C8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14:paraId="7C6C6233" w14:textId="77777777" w:rsidR="00427D62" w:rsidRPr="000814C8" w:rsidRDefault="002A5D73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«Создание условий для устойчивого эконо</w:t>
      </w:r>
      <w:r w:rsidR="005E32F9" w:rsidRPr="000814C8">
        <w:rPr>
          <w:rFonts w:ascii="Times New Roman" w:hAnsi="Times New Roman" w:cs="Times New Roman"/>
          <w:sz w:val="24"/>
          <w:szCs w:val="24"/>
        </w:rPr>
        <w:t>мического развития» на 2015-2024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годы</w:t>
      </w:r>
      <w:r w:rsidR="007059F8">
        <w:rPr>
          <w:rFonts w:ascii="Times New Roman" w:hAnsi="Times New Roman" w:cs="Times New Roman"/>
          <w:sz w:val="24"/>
          <w:szCs w:val="24"/>
        </w:rPr>
        <w:t xml:space="preserve"> за 2021</w:t>
      </w:r>
      <w:r w:rsidR="00427D62" w:rsidRPr="000814C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5002780" w14:textId="77777777" w:rsidR="00427D62" w:rsidRPr="000814C8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51F845C5" w14:textId="77777777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осуществлялась за счет средств местного бюджета</w:t>
      </w:r>
      <w:r w:rsidR="00C70883"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Pr="000814C8">
        <w:rPr>
          <w:rFonts w:ascii="Times New Roman" w:hAnsi="Times New Roman" w:cs="Times New Roman"/>
          <w:sz w:val="24"/>
          <w:szCs w:val="24"/>
        </w:rPr>
        <w:t>и внебюджетных источников (средства предприятий, организаций).</w:t>
      </w:r>
    </w:p>
    <w:p w14:paraId="3C998277" w14:textId="7092789E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691025"/>
      <w:r w:rsidRPr="000814C8">
        <w:rPr>
          <w:rFonts w:ascii="Times New Roman" w:hAnsi="Times New Roman" w:cs="Times New Roman"/>
          <w:sz w:val="24"/>
          <w:szCs w:val="24"/>
        </w:rPr>
        <w:t>Общая сумма расходов на реализаци</w:t>
      </w:r>
      <w:r w:rsidR="007059F8">
        <w:rPr>
          <w:rFonts w:ascii="Times New Roman" w:hAnsi="Times New Roman" w:cs="Times New Roman"/>
          <w:sz w:val="24"/>
          <w:szCs w:val="24"/>
        </w:rPr>
        <w:t>ю муниципальной программы в 2021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 w:rsidRPr="000814C8">
        <w:rPr>
          <w:rFonts w:ascii="Times New Roman" w:hAnsi="Times New Roman" w:cs="Times New Roman"/>
          <w:sz w:val="24"/>
          <w:szCs w:val="24"/>
        </w:rPr>
        <w:t>в ф</w:t>
      </w:r>
      <w:r w:rsidR="00CF4EFA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F86398">
        <w:rPr>
          <w:rFonts w:ascii="Times New Roman" w:hAnsi="Times New Roman" w:cs="Times New Roman"/>
          <w:sz w:val="24"/>
          <w:szCs w:val="24"/>
        </w:rPr>
        <w:t>61388,7</w:t>
      </w:r>
      <w:r w:rsidR="00CF4EFA">
        <w:rPr>
          <w:rFonts w:ascii="Times New Roman" w:hAnsi="Times New Roman" w:cs="Times New Roman"/>
          <w:sz w:val="24"/>
          <w:szCs w:val="24"/>
        </w:rPr>
        <w:t xml:space="preserve"> тыс. рублей, из них 1</w:t>
      </w:r>
      <w:r w:rsidR="00F86398">
        <w:rPr>
          <w:rFonts w:ascii="Times New Roman" w:hAnsi="Times New Roman" w:cs="Times New Roman"/>
          <w:sz w:val="24"/>
          <w:szCs w:val="24"/>
        </w:rPr>
        <w:t>88,7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«Красногорский район</w:t>
      </w:r>
      <w:proofErr w:type="gramStart"/>
      <w:r w:rsidRPr="000814C8">
        <w:rPr>
          <w:rFonts w:ascii="Times New Roman" w:hAnsi="Times New Roman" w:cs="Times New Roman"/>
          <w:sz w:val="24"/>
          <w:szCs w:val="24"/>
        </w:rPr>
        <w:t>»</w:t>
      </w:r>
      <w:r w:rsidR="00CF4EFA">
        <w:rPr>
          <w:rFonts w:ascii="Times New Roman" w:hAnsi="Times New Roman" w:cs="Times New Roman"/>
          <w:sz w:val="24"/>
          <w:szCs w:val="24"/>
        </w:rPr>
        <w:t xml:space="preserve">,  </w:t>
      </w:r>
      <w:r w:rsidR="00F86398">
        <w:rPr>
          <w:rFonts w:ascii="Times New Roman" w:hAnsi="Times New Roman" w:cs="Times New Roman"/>
          <w:sz w:val="24"/>
          <w:szCs w:val="24"/>
        </w:rPr>
        <w:t>61200</w:t>
      </w:r>
      <w:proofErr w:type="gramEnd"/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прочие источники. В структуре бюджетных средств, привлеченных на реализацию муниципальной программы</w:t>
      </w:r>
      <w:r w:rsidR="00CF4EFA">
        <w:rPr>
          <w:rFonts w:ascii="Times New Roman" w:hAnsi="Times New Roman" w:cs="Times New Roman"/>
          <w:sz w:val="24"/>
          <w:szCs w:val="24"/>
        </w:rPr>
        <w:t>,</w:t>
      </w:r>
      <w:r w:rsidRPr="000814C8">
        <w:rPr>
          <w:rFonts w:ascii="Times New Roman" w:hAnsi="Times New Roman" w:cs="Times New Roman"/>
          <w:sz w:val="24"/>
          <w:szCs w:val="24"/>
        </w:rPr>
        <w:t xml:space="preserve"> на бюджет муниципального образования «Красногорский район»</w:t>
      </w:r>
      <w:r w:rsidR="00716275" w:rsidRPr="000814C8">
        <w:rPr>
          <w:rFonts w:ascii="Times New Roman" w:hAnsi="Times New Roman" w:cs="Times New Roman"/>
          <w:sz w:val="24"/>
          <w:szCs w:val="24"/>
        </w:rPr>
        <w:t xml:space="preserve"> приходится 100 %</w:t>
      </w:r>
      <w:r w:rsidRPr="000814C8">
        <w:rPr>
          <w:rFonts w:ascii="Times New Roman" w:hAnsi="Times New Roman" w:cs="Times New Roman"/>
          <w:sz w:val="24"/>
          <w:szCs w:val="24"/>
        </w:rPr>
        <w:t>,</w:t>
      </w:r>
      <w:r w:rsidR="00716275" w:rsidRPr="000814C8">
        <w:rPr>
          <w:rFonts w:ascii="Times New Roman" w:hAnsi="Times New Roman" w:cs="Times New Roman"/>
          <w:sz w:val="24"/>
          <w:szCs w:val="24"/>
        </w:rPr>
        <w:t xml:space="preserve"> на</w:t>
      </w:r>
      <w:r w:rsidRPr="000814C8">
        <w:rPr>
          <w:rFonts w:ascii="Times New Roman" w:hAnsi="Times New Roman" w:cs="Times New Roman"/>
          <w:sz w:val="24"/>
          <w:szCs w:val="24"/>
        </w:rPr>
        <w:t xml:space="preserve"> бюджет У</w:t>
      </w:r>
      <w:r w:rsidR="004502C2" w:rsidRPr="000814C8">
        <w:rPr>
          <w:rFonts w:ascii="Times New Roman" w:hAnsi="Times New Roman" w:cs="Times New Roman"/>
          <w:sz w:val="24"/>
          <w:szCs w:val="24"/>
        </w:rPr>
        <w:t>дмуртской Республики</w:t>
      </w:r>
      <w:r w:rsidR="00716275" w:rsidRPr="000814C8">
        <w:rPr>
          <w:rFonts w:ascii="Times New Roman" w:hAnsi="Times New Roman" w:cs="Times New Roman"/>
          <w:sz w:val="24"/>
          <w:szCs w:val="24"/>
        </w:rPr>
        <w:t>-</w:t>
      </w:r>
      <w:r w:rsidR="00A27DA2" w:rsidRPr="000814C8">
        <w:rPr>
          <w:rFonts w:ascii="Times New Roman" w:hAnsi="Times New Roman" w:cs="Times New Roman"/>
          <w:sz w:val="24"/>
          <w:szCs w:val="24"/>
        </w:rPr>
        <w:t xml:space="preserve"> 0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Pr="000814C8">
        <w:rPr>
          <w:rFonts w:ascii="Times New Roman" w:hAnsi="Times New Roman" w:cs="Times New Roman"/>
          <w:sz w:val="24"/>
          <w:szCs w:val="24"/>
        </w:rPr>
        <w:t>%.</w:t>
      </w:r>
    </w:p>
    <w:p w14:paraId="682ED849" w14:textId="7770642A" w:rsidR="00427D62" w:rsidRPr="000814C8" w:rsidRDefault="007059F8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="00427D62" w:rsidRPr="000814C8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</w:t>
      </w:r>
      <w:r w:rsidR="00A27DA2" w:rsidRPr="000814C8">
        <w:rPr>
          <w:rFonts w:ascii="Times New Roman" w:hAnsi="Times New Roman" w:cs="Times New Roman"/>
          <w:sz w:val="24"/>
          <w:szCs w:val="24"/>
        </w:rPr>
        <w:t>ыла запланирована реализация</w:t>
      </w:r>
      <w:r w:rsidR="003770B4">
        <w:rPr>
          <w:rFonts w:ascii="Times New Roman" w:hAnsi="Times New Roman" w:cs="Times New Roman"/>
          <w:sz w:val="24"/>
          <w:szCs w:val="24"/>
        </w:rPr>
        <w:t xml:space="preserve"> 6</w:t>
      </w:r>
      <w:r w:rsidR="00F86398">
        <w:rPr>
          <w:rFonts w:ascii="Times New Roman" w:hAnsi="Times New Roman" w:cs="Times New Roman"/>
          <w:sz w:val="24"/>
          <w:szCs w:val="24"/>
        </w:rPr>
        <w:t>5</w:t>
      </w:r>
      <w:r w:rsidR="000814C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D20419" w:rsidRPr="000814C8">
        <w:rPr>
          <w:rFonts w:ascii="Times New Roman" w:hAnsi="Times New Roman" w:cs="Times New Roman"/>
          <w:sz w:val="24"/>
          <w:szCs w:val="24"/>
        </w:rPr>
        <w:t xml:space="preserve">, </w:t>
      </w:r>
      <w:r w:rsidR="00D277CF">
        <w:rPr>
          <w:rFonts w:ascii="Times New Roman" w:hAnsi="Times New Roman" w:cs="Times New Roman"/>
          <w:sz w:val="24"/>
          <w:szCs w:val="24"/>
        </w:rPr>
        <w:t xml:space="preserve"> из которых выполнено 6</w:t>
      </w:r>
      <w:r w:rsidR="00F86398">
        <w:rPr>
          <w:rFonts w:ascii="Times New Roman" w:hAnsi="Times New Roman" w:cs="Times New Roman"/>
          <w:sz w:val="24"/>
          <w:szCs w:val="24"/>
        </w:rPr>
        <w:t>1</w:t>
      </w:r>
      <w:r w:rsidR="009875A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86398">
        <w:rPr>
          <w:rFonts w:ascii="Times New Roman" w:hAnsi="Times New Roman" w:cs="Times New Roman"/>
          <w:sz w:val="24"/>
          <w:szCs w:val="24"/>
        </w:rPr>
        <w:t>е</w:t>
      </w:r>
      <w:r w:rsidR="000B0ED5" w:rsidRPr="000814C8">
        <w:rPr>
          <w:rFonts w:ascii="Times New Roman" w:hAnsi="Times New Roman" w:cs="Times New Roman"/>
          <w:sz w:val="24"/>
          <w:szCs w:val="24"/>
        </w:rPr>
        <w:t>,</w:t>
      </w:r>
      <w:r w:rsidR="00B32D91">
        <w:rPr>
          <w:rFonts w:ascii="Times New Roman" w:hAnsi="Times New Roman" w:cs="Times New Roman"/>
          <w:sz w:val="24"/>
          <w:szCs w:val="24"/>
        </w:rPr>
        <w:t xml:space="preserve"> </w:t>
      </w:r>
      <w:r w:rsidR="00F86398">
        <w:rPr>
          <w:rFonts w:ascii="Times New Roman" w:hAnsi="Times New Roman" w:cs="Times New Roman"/>
          <w:sz w:val="24"/>
          <w:szCs w:val="24"/>
        </w:rPr>
        <w:t>4</w:t>
      </w:r>
      <w:r w:rsidR="00D277C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86398">
        <w:rPr>
          <w:rFonts w:ascii="Times New Roman" w:hAnsi="Times New Roman" w:cs="Times New Roman"/>
          <w:sz w:val="24"/>
          <w:szCs w:val="24"/>
        </w:rPr>
        <w:t>я</w:t>
      </w:r>
      <w:r w:rsidR="00D277CF">
        <w:rPr>
          <w:rFonts w:ascii="Times New Roman" w:hAnsi="Times New Roman" w:cs="Times New Roman"/>
          <w:sz w:val="24"/>
          <w:szCs w:val="24"/>
        </w:rPr>
        <w:t xml:space="preserve"> остало</w:t>
      </w:r>
      <w:r w:rsidR="00FA3D31" w:rsidRPr="000814C8">
        <w:rPr>
          <w:rFonts w:ascii="Times New Roman" w:hAnsi="Times New Roman" w:cs="Times New Roman"/>
          <w:sz w:val="24"/>
          <w:szCs w:val="24"/>
        </w:rPr>
        <w:t>сь не выполненным</w:t>
      </w:r>
      <w:r w:rsidR="00F86398">
        <w:rPr>
          <w:rFonts w:ascii="Times New Roman" w:hAnsi="Times New Roman" w:cs="Times New Roman"/>
          <w:sz w:val="24"/>
          <w:szCs w:val="24"/>
        </w:rPr>
        <w:t>и</w:t>
      </w:r>
      <w:r w:rsidR="00FA3D31" w:rsidRPr="000814C8">
        <w:rPr>
          <w:rFonts w:ascii="Times New Roman" w:hAnsi="Times New Roman" w:cs="Times New Roman"/>
          <w:sz w:val="24"/>
          <w:szCs w:val="24"/>
        </w:rPr>
        <w:t xml:space="preserve"> (</w:t>
      </w:r>
      <w:r w:rsidR="009875AC">
        <w:rPr>
          <w:rFonts w:ascii="Times New Roman" w:hAnsi="Times New Roman" w:cs="Times New Roman"/>
          <w:sz w:val="24"/>
          <w:szCs w:val="24"/>
        </w:rPr>
        <w:t>не набраны абитуриенты по целевому набо</w:t>
      </w:r>
      <w:r w:rsidR="00D277CF">
        <w:rPr>
          <w:rFonts w:ascii="Times New Roman" w:hAnsi="Times New Roman" w:cs="Times New Roman"/>
          <w:sz w:val="24"/>
          <w:szCs w:val="24"/>
        </w:rPr>
        <w:t>ру в с/х учебные заведения</w:t>
      </w:r>
      <w:r w:rsidR="00F86398">
        <w:rPr>
          <w:rFonts w:ascii="Times New Roman" w:hAnsi="Times New Roman" w:cs="Times New Roman"/>
          <w:sz w:val="24"/>
          <w:szCs w:val="24"/>
        </w:rPr>
        <w:t>, подготовка документов по получению выплат на строительство жилья специалистам  и на займы для строительства или приобретения жилья сельхозпроизводителям, установление пониженных ставок по земельному налогу при реализации инвестпроектов</w:t>
      </w:r>
      <w:r w:rsidR="00D20419" w:rsidRPr="000814C8">
        <w:rPr>
          <w:rFonts w:ascii="Times New Roman" w:hAnsi="Times New Roman" w:cs="Times New Roman"/>
          <w:sz w:val="24"/>
          <w:szCs w:val="24"/>
        </w:rPr>
        <w:t>). Процент исполнения мероприятий составляе</w:t>
      </w:r>
      <w:r w:rsidR="00D277CF">
        <w:rPr>
          <w:rFonts w:ascii="Times New Roman" w:hAnsi="Times New Roman" w:cs="Times New Roman"/>
          <w:sz w:val="24"/>
          <w:szCs w:val="24"/>
        </w:rPr>
        <w:t>т 9</w:t>
      </w:r>
      <w:r w:rsidR="00352436">
        <w:rPr>
          <w:rFonts w:ascii="Times New Roman" w:hAnsi="Times New Roman" w:cs="Times New Roman"/>
          <w:sz w:val="24"/>
          <w:szCs w:val="24"/>
        </w:rPr>
        <w:t>3,8</w:t>
      </w:r>
      <w:r w:rsidR="00D277CF">
        <w:rPr>
          <w:rFonts w:ascii="Times New Roman" w:hAnsi="Times New Roman" w:cs="Times New Roman"/>
          <w:sz w:val="24"/>
          <w:szCs w:val="24"/>
        </w:rPr>
        <w:t xml:space="preserve"> </w:t>
      </w:r>
      <w:r w:rsidR="00B32D91">
        <w:rPr>
          <w:rFonts w:ascii="Times New Roman" w:hAnsi="Times New Roman" w:cs="Times New Roman"/>
          <w:sz w:val="24"/>
          <w:szCs w:val="24"/>
        </w:rPr>
        <w:t>%</w:t>
      </w:r>
      <w:r w:rsidR="00D20419" w:rsidRPr="000814C8">
        <w:rPr>
          <w:rFonts w:ascii="Times New Roman" w:hAnsi="Times New Roman" w:cs="Times New Roman"/>
          <w:sz w:val="24"/>
          <w:szCs w:val="24"/>
        </w:rPr>
        <w:t>.</w:t>
      </w:r>
    </w:p>
    <w:p w14:paraId="682C462E" w14:textId="44F3D053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Основными причинами невыполнен</w:t>
      </w:r>
      <w:r w:rsidR="00D277CF">
        <w:rPr>
          <w:rFonts w:ascii="Times New Roman" w:hAnsi="Times New Roman" w:cs="Times New Roman"/>
          <w:sz w:val="24"/>
          <w:szCs w:val="24"/>
        </w:rPr>
        <w:t>ия мероприяти</w:t>
      </w:r>
      <w:r w:rsidR="00352436">
        <w:rPr>
          <w:rFonts w:ascii="Times New Roman" w:hAnsi="Times New Roman" w:cs="Times New Roman"/>
          <w:sz w:val="24"/>
          <w:szCs w:val="24"/>
        </w:rPr>
        <w:t>й</w:t>
      </w:r>
      <w:r w:rsidR="00CA2A47" w:rsidRPr="00081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2A47" w:rsidRPr="000814C8">
        <w:rPr>
          <w:rFonts w:ascii="Times New Roman" w:hAnsi="Times New Roman" w:cs="Times New Roman"/>
          <w:sz w:val="24"/>
          <w:szCs w:val="24"/>
        </w:rPr>
        <w:t xml:space="preserve">стало: </w:t>
      </w:r>
      <w:r w:rsidR="009875AC">
        <w:rPr>
          <w:rFonts w:ascii="Times New Roman" w:hAnsi="Times New Roman" w:cs="Times New Roman"/>
          <w:sz w:val="24"/>
          <w:szCs w:val="24"/>
        </w:rPr>
        <w:t xml:space="preserve"> непрестижность</w:t>
      </w:r>
      <w:proofErr w:type="gramEnd"/>
      <w:r w:rsidR="009875AC">
        <w:rPr>
          <w:rFonts w:ascii="Times New Roman" w:hAnsi="Times New Roman" w:cs="Times New Roman"/>
          <w:sz w:val="24"/>
          <w:szCs w:val="24"/>
        </w:rPr>
        <w:t xml:space="preserve"> работы в сельском хозя</w:t>
      </w:r>
      <w:r w:rsidR="00D277CF">
        <w:rPr>
          <w:rFonts w:ascii="Times New Roman" w:hAnsi="Times New Roman" w:cs="Times New Roman"/>
          <w:sz w:val="24"/>
          <w:szCs w:val="24"/>
        </w:rPr>
        <w:t>йстве, отсутствие ЛПХ у значительной части населения и отсюда отсутствие навыков по ведению сельского хозяйства, отсутствие обучения тракторному делу в школах</w:t>
      </w:r>
      <w:r w:rsidR="00352436">
        <w:rPr>
          <w:rFonts w:ascii="Times New Roman" w:hAnsi="Times New Roman" w:cs="Times New Roman"/>
          <w:sz w:val="24"/>
          <w:szCs w:val="24"/>
        </w:rPr>
        <w:t>, отсутствие финансирования в Удмуртии на эти цели</w:t>
      </w:r>
      <w:r w:rsidRPr="000814C8">
        <w:rPr>
          <w:rFonts w:ascii="Times New Roman" w:hAnsi="Times New Roman" w:cs="Times New Roman"/>
          <w:sz w:val="24"/>
          <w:szCs w:val="24"/>
        </w:rPr>
        <w:t>.</w:t>
      </w:r>
    </w:p>
    <w:p w14:paraId="28B08A33" w14:textId="7CCA46E8" w:rsidR="003B7B7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4D7965">
        <w:rPr>
          <w:rFonts w:ascii="Times New Roman" w:hAnsi="Times New Roman" w:cs="Times New Roman"/>
          <w:sz w:val="24"/>
          <w:szCs w:val="24"/>
        </w:rPr>
        <w:t>имеет  30 целевых</w:t>
      </w:r>
      <w:r w:rsidRPr="000814C8">
        <w:rPr>
          <w:rFonts w:ascii="Times New Roman" w:hAnsi="Times New Roman" w:cs="Times New Roman"/>
          <w:sz w:val="24"/>
          <w:szCs w:val="24"/>
        </w:rPr>
        <w:t xml:space="preserve"> показате</w:t>
      </w:r>
      <w:r w:rsidR="004D7965">
        <w:rPr>
          <w:rFonts w:ascii="Times New Roman" w:hAnsi="Times New Roman" w:cs="Times New Roman"/>
          <w:sz w:val="24"/>
          <w:szCs w:val="24"/>
        </w:rPr>
        <w:t>лей</w:t>
      </w:r>
      <w:r w:rsidR="00EB28BF" w:rsidRPr="000814C8">
        <w:rPr>
          <w:rFonts w:ascii="Times New Roman" w:hAnsi="Times New Roman" w:cs="Times New Roman"/>
          <w:sz w:val="24"/>
          <w:szCs w:val="24"/>
        </w:rPr>
        <w:t xml:space="preserve"> (индикатор</w:t>
      </w:r>
      <w:r w:rsidR="00FF0550">
        <w:rPr>
          <w:rFonts w:ascii="Times New Roman" w:hAnsi="Times New Roman" w:cs="Times New Roman"/>
          <w:sz w:val="24"/>
          <w:szCs w:val="24"/>
        </w:rPr>
        <w:t>ов), из них по 1</w:t>
      </w:r>
      <w:r w:rsidR="00352436">
        <w:rPr>
          <w:rFonts w:ascii="Times New Roman" w:hAnsi="Times New Roman" w:cs="Times New Roman"/>
          <w:sz w:val="24"/>
          <w:szCs w:val="24"/>
        </w:rPr>
        <w:t>2</w:t>
      </w:r>
      <w:r w:rsidRPr="000814C8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FF0550">
        <w:rPr>
          <w:rFonts w:ascii="Times New Roman" w:hAnsi="Times New Roman" w:cs="Times New Roman"/>
          <w:sz w:val="24"/>
          <w:szCs w:val="24"/>
        </w:rPr>
        <w:t xml:space="preserve">, по </w:t>
      </w:r>
      <w:r w:rsidR="00352436">
        <w:rPr>
          <w:rFonts w:ascii="Times New Roman" w:hAnsi="Times New Roman" w:cs="Times New Roman"/>
          <w:sz w:val="24"/>
          <w:szCs w:val="24"/>
        </w:rPr>
        <w:t>4</w:t>
      </w:r>
      <w:r w:rsidR="004D7965">
        <w:rPr>
          <w:rFonts w:ascii="Times New Roman" w:hAnsi="Times New Roman" w:cs="Times New Roman"/>
          <w:sz w:val="24"/>
          <w:szCs w:val="24"/>
        </w:rPr>
        <w:t xml:space="preserve"> пока</w:t>
      </w:r>
      <w:r w:rsidR="00FF0550">
        <w:rPr>
          <w:rFonts w:ascii="Times New Roman" w:hAnsi="Times New Roman" w:cs="Times New Roman"/>
          <w:sz w:val="24"/>
          <w:szCs w:val="24"/>
        </w:rPr>
        <w:t>зателям исполнение более 90%</w:t>
      </w:r>
      <w:r w:rsidR="003B7B72">
        <w:rPr>
          <w:rFonts w:ascii="Times New Roman" w:hAnsi="Times New Roman" w:cs="Times New Roman"/>
          <w:sz w:val="24"/>
          <w:szCs w:val="24"/>
        </w:rPr>
        <w:t>,</w:t>
      </w:r>
      <w:r w:rsidR="00FF0550">
        <w:rPr>
          <w:rFonts w:ascii="Times New Roman" w:hAnsi="Times New Roman" w:cs="Times New Roman"/>
          <w:sz w:val="24"/>
          <w:szCs w:val="24"/>
        </w:rPr>
        <w:t xml:space="preserve"> </w:t>
      </w:r>
      <w:r w:rsidR="00352436">
        <w:rPr>
          <w:rFonts w:ascii="Times New Roman" w:hAnsi="Times New Roman" w:cs="Times New Roman"/>
          <w:sz w:val="24"/>
          <w:szCs w:val="24"/>
        </w:rPr>
        <w:t>2</w:t>
      </w:r>
      <w:r w:rsidR="00EB28BF" w:rsidRPr="000814C8">
        <w:rPr>
          <w:rFonts w:ascii="Times New Roman" w:hAnsi="Times New Roman" w:cs="Times New Roman"/>
          <w:sz w:val="24"/>
          <w:szCs w:val="24"/>
        </w:rPr>
        <w:t xml:space="preserve"> целевых показателя</w:t>
      </w:r>
      <w:r w:rsidR="00FF0550">
        <w:rPr>
          <w:rFonts w:ascii="Times New Roman" w:hAnsi="Times New Roman" w:cs="Times New Roman"/>
          <w:sz w:val="24"/>
          <w:szCs w:val="24"/>
        </w:rPr>
        <w:t xml:space="preserve"> ниже </w:t>
      </w:r>
      <w:r w:rsidR="00352436">
        <w:rPr>
          <w:rFonts w:ascii="Times New Roman" w:hAnsi="Times New Roman" w:cs="Times New Roman"/>
          <w:sz w:val="24"/>
          <w:szCs w:val="24"/>
        </w:rPr>
        <w:t>50%</w:t>
      </w:r>
      <w:r w:rsidR="003B7B72">
        <w:rPr>
          <w:rFonts w:ascii="Times New Roman" w:hAnsi="Times New Roman" w:cs="Times New Roman"/>
          <w:sz w:val="24"/>
          <w:szCs w:val="24"/>
        </w:rPr>
        <w:t xml:space="preserve"> (объем инвестиций в основной капитал за исключением бюджетных средств по крупным организациям, в т. ч. на 1 жителя)</w:t>
      </w:r>
      <w:r w:rsidR="00FF05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D2E81" w14:textId="117DF870" w:rsidR="00407D20" w:rsidRPr="000814C8" w:rsidRDefault="003B7B7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полное </w:t>
      </w:r>
      <w:r w:rsidR="00427D62" w:rsidRPr="000814C8">
        <w:rPr>
          <w:rFonts w:ascii="Times New Roman" w:hAnsi="Times New Roman" w:cs="Times New Roman"/>
          <w:sz w:val="24"/>
          <w:szCs w:val="24"/>
        </w:rPr>
        <w:t>выполнение целевых показателей связано с</w:t>
      </w:r>
      <w:r w:rsidR="00407D20" w:rsidRPr="000814C8">
        <w:rPr>
          <w:rFonts w:ascii="Times New Roman" w:hAnsi="Times New Roman" w:cs="Times New Roman"/>
          <w:sz w:val="24"/>
          <w:szCs w:val="24"/>
        </w:rPr>
        <w:t>:</w:t>
      </w:r>
    </w:p>
    <w:p w14:paraId="1CEA61BE" w14:textId="77777777" w:rsidR="00FF0550" w:rsidRDefault="00FF055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-невыполнение плана по валовому сбору зерна связано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невнесением  минеральных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удобрений</w:t>
      </w:r>
      <w:r w:rsidR="00EA40CC">
        <w:rPr>
          <w:rFonts w:ascii="Times New Roman" w:hAnsi="Times New Roman" w:cs="Times New Roman"/>
          <w:sz w:val="24"/>
          <w:szCs w:val="24"/>
        </w:rPr>
        <w:t>, посевом семенами массовых репродукций.</w:t>
      </w:r>
    </w:p>
    <w:p w14:paraId="66B467A0" w14:textId="77777777" w:rsidR="00EA40CC" w:rsidRDefault="00EA40CC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молодых специалистов в связи с непрестижностью работы в сельском хозяйстве, отсутствия жилья, отсутствия асфальта и др. объектов инфраструктуры.</w:t>
      </w:r>
    </w:p>
    <w:p w14:paraId="31F84868" w14:textId="3ABCE0C8" w:rsidR="004D7965" w:rsidRDefault="004D7965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-нестабильности экономики, отсутствия стартового капитала, высокой конкуренции</w:t>
      </w:r>
      <w:r w:rsidR="00EA40CC">
        <w:rPr>
          <w:rFonts w:ascii="Times New Roman" w:hAnsi="Times New Roman" w:cs="Times New Roman"/>
          <w:sz w:val="24"/>
          <w:szCs w:val="24"/>
        </w:rPr>
        <w:t>, ограничений по наличию ККМ, обязательной маркиров</w:t>
      </w:r>
      <w:r w:rsidR="00D93BB5">
        <w:rPr>
          <w:rFonts w:ascii="Times New Roman" w:hAnsi="Times New Roman" w:cs="Times New Roman"/>
          <w:sz w:val="24"/>
          <w:szCs w:val="24"/>
        </w:rPr>
        <w:t>ке</w:t>
      </w:r>
      <w:r w:rsidR="00EA40CC">
        <w:rPr>
          <w:rFonts w:ascii="Times New Roman" w:hAnsi="Times New Roman" w:cs="Times New Roman"/>
          <w:sz w:val="24"/>
          <w:szCs w:val="24"/>
        </w:rPr>
        <w:t xml:space="preserve"> товаров, по коронавирусной инфекции</w:t>
      </w:r>
      <w:r w:rsidR="003B7B72">
        <w:rPr>
          <w:rFonts w:ascii="Times New Roman" w:hAnsi="Times New Roman" w:cs="Times New Roman"/>
          <w:sz w:val="24"/>
          <w:szCs w:val="24"/>
        </w:rPr>
        <w:t>, перехода на самозанятость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FE8B1C" w14:textId="77777777" w:rsidR="00407D20" w:rsidRPr="000814C8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-</w:t>
      </w:r>
      <w:r w:rsidR="004D7965">
        <w:rPr>
          <w:rFonts w:ascii="Times New Roman" w:hAnsi="Times New Roman" w:cs="Times New Roman"/>
          <w:sz w:val="24"/>
          <w:szCs w:val="24"/>
        </w:rPr>
        <w:t xml:space="preserve">малого числа предприятий крупного и среднего бизнеса, </w:t>
      </w:r>
      <w:r w:rsidRPr="000814C8">
        <w:rPr>
          <w:rFonts w:ascii="Times New Roman" w:hAnsi="Times New Roman" w:cs="Times New Roman"/>
          <w:sz w:val="24"/>
          <w:szCs w:val="24"/>
        </w:rPr>
        <w:t>от</w:t>
      </w:r>
      <w:r w:rsidR="00D93BB5">
        <w:rPr>
          <w:rFonts w:ascii="Times New Roman" w:hAnsi="Times New Roman" w:cs="Times New Roman"/>
          <w:sz w:val="24"/>
          <w:szCs w:val="24"/>
        </w:rPr>
        <w:t>сутствие бурения новых скважин по добыче нефти ООО «</w:t>
      </w:r>
      <w:proofErr w:type="spellStart"/>
      <w:r w:rsidR="00D93BB5">
        <w:rPr>
          <w:rFonts w:ascii="Times New Roman" w:hAnsi="Times New Roman" w:cs="Times New Roman"/>
          <w:sz w:val="24"/>
          <w:szCs w:val="24"/>
        </w:rPr>
        <w:t>УДСнефть</w:t>
      </w:r>
      <w:proofErr w:type="spellEnd"/>
      <w:r w:rsidR="00D93BB5">
        <w:rPr>
          <w:rFonts w:ascii="Times New Roman" w:hAnsi="Times New Roman" w:cs="Times New Roman"/>
          <w:sz w:val="24"/>
          <w:szCs w:val="24"/>
        </w:rPr>
        <w:t>»</w:t>
      </w:r>
      <w:r w:rsidRPr="000814C8">
        <w:rPr>
          <w:rFonts w:ascii="Times New Roman" w:hAnsi="Times New Roman" w:cs="Times New Roman"/>
          <w:sz w:val="24"/>
          <w:szCs w:val="24"/>
        </w:rPr>
        <w:t>;</w:t>
      </w:r>
    </w:p>
    <w:p w14:paraId="6C2B7607" w14:textId="092CBF7F"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9D614D" w:rsidRPr="000814C8">
        <w:rPr>
          <w:rFonts w:ascii="Times New Roman" w:hAnsi="Times New Roman" w:cs="Times New Roman"/>
          <w:sz w:val="24"/>
          <w:szCs w:val="24"/>
        </w:rPr>
        <w:t>расн</w:t>
      </w:r>
      <w:r w:rsidR="00FF0550">
        <w:rPr>
          <w:rFonts w:ascii="Times New Roman" w:hAnsi="Times New Roman" w:cs="Times New Roman"/>
          <w:sz w:val="24"/>
          <w:szCs w:val="24"/>
        </w:rPr>
        <w:t>огорский район» в размере 17</w:t>
      </w:r>
      <w:r w:rsidR="00352436">
        <w:rPr>
          <w:rFonts w:ascii="Times New Roman" w:hAnsi="Times New Roman" w:cs="Times New Roman"/>
          <w:sz w:val="24"/>
          <w:szCs w:val="24"/>
        </w:rPr>
        <w:t>4,8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фактическое фи</w:t>
      </w:r>
      <w:r w:rsidR="00FF0550">
        <w:rPr>
          <w:rFonts w:ascii="Times New Roman" w:hAnsi="Times New Roman" w:cs="Times New Roman"/>
          <w:sz w:val="24"/>
          <w:szCs w:val="24"/>
        </w:rPr>
        <w:t>нансирование составило 1</w:t>
      </w:r>
      <w:r w:rsidR="00352436">
        <w:rPr>
          <w:rFonts w:ascii="Times New Roman" w:hAnsi="Times New Roman" w:cs="Times New Roman"/>
          <w:sz w:val="24"/>
          <w:szCs w:val="24"/>
        </w:rPr>
        <w:t>88,7</w:t>
      </w:r>
      <w:r w:rsidR="00FF0550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3B7B72">
        <w:rPr>
          <w:rFonts w:ascii="Times New Roman" w:hAnsi="Times New Roman" w:cs="Times New Roman"/>
          <w:sz w:val="24"/>
          <w:szCs w:val="24"/>
        </w:rPr>
        <w:t>107,9</w:t>
      </w:r>
      <w:r w:rsidR="00B32D91">
        <w:rPr>
          <w:rFonts w:ascii="Times New Roman" w:hAnsi="Times New Roman" w:cs="Times New Roman"/>
          <w:sz w:val="24"/>
          <w:szCs w:val="24"/>
        </w:rPr>
        <w:t>5</w:t>
      </w:r>
      <w:r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% </w:t>
      </w:r>
      <w:r w:rsidRPr="000814C8">
        <w:rPr>
          <w:rFonts w:ascii="Times New Roman" w:hAnsi="Times New Roman" w:cs="Times New Roman"/>
          <w:sz w:val="24"/>
          <w:szCs w:val="24"/>
        </w:rPr>
        <w:t>годового лимита.</w:t>
      </w:r>
    </w:p>
    <w:bookmarkEnd w:id="1"/>
    <w:p w14:paraId="5A5BE7F9" w14:textId="77777777" w:rsidR="00427D62" w:rsidRPr="000814C8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12DF17FF" w14:textId="77777777" w:rsidR="00427D62" w:rsidRPr="000814C8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13A851A1" w14:textId="77777777" w:rsidR="00427D62" w:rsidRPr="00EA6EBB" w:rsidRDefault="004A0015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502C2" w:rsidRPr="000814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03.2021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 г</w:t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502C2" w:rsidRPr="000814C8">
        <w:rPr>
          <w:rFonts w:ascii="Times New Roman" w:hAnsi="Times New Roman" w:cs="Times New Roman"/>
          <w:sz w:val="24"/>
          <w:szCs w:val="24"/>
        </w:rPr>
        <w:t>_______________ /Е.И. Сухих</w:t>
      </w:r>
      <w:r w:rsidR="00427D62" w:rsidRPr="000814C8">
        <w:rPr>
          <w:rFonts w:ascii="Times New Roman" w:hAnsi="Times New Roman" w:cs="Times New Roman"/>
          <w:sz w:val="24"/>
          <w:szCs w:val="24"/>
        </w:rPr>
        <w:t>/</w:t>
      </w:r>
    </w:p>
    <w:p w14:paraId="3B50459C" w14:textId="77777777"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29592058">
    <w:abstractNumId w:val="3"/>
  </w:num>
  <w:num w:numId="2" w16cid:durableId="2025865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568747">
    <w:abstractNumId w:val="0"/>
  </w:num>
  <w:num w:numId="4" w16cid:durableId="1238520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0804675">
    <w:abstractNumId w:val="4"/>
  </w:num>
  <w:num w:numId="6" w16cid:durableId="2043045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86682">
    <w:abstractNumId w:val="1"/>
  </w:num>
  <w:num w:numId="8" w16cid:durableId="1985619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910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EE"/>
    <w:rsid w:val="0000484F"/>
    <w:rsid w:val="0000529E"/>
    <w:rsid w:val="00014A53"/>
    <w:rsid w:val="00017035"/>
    <w:rsid w:val="000229D7"/>
    <w:rsid w:val="00024A2D"/>
    <w:rsid w:val="000276F1"/>
    <w:rsid w:val="00031155"/>
    <w:rsid w:val="00031905"/>
    <w:rsid w:val="00033CA6"/>
    <w:rsid w:val="000361FC"/>
    <w:rsid w:val="00051AE5"/>
    <w:rsid w:val="00053340"/>
    <w:rsid w:val="00055689"/>
    <w:rsid w:val="000560A7"/>
    <w:rsid w:val="00063ED6"/>
    <w:rsid w:val="000649C5"/>
    <w:rsid w:val="000652F3"/>
    <w:rsid w:val="000705A8"/>
    <w:rsid w:val="000814C8"/>
    <w:rsid w:val="0008333D"/>
    <w:rsid w:val="000835EA"/>
    <w:rsid w:val="00092BC5"/>
    <w:rsid w:val="00093AFE"/>
    <w:rsid w:val="00094E88"/>
    <w:rsid w:val="0009654A"/>
    <w:rsid w:val="0009769E"/>
    <w:rsid w:val="00097DDC"/>
    <w:rsid w:val="000A5693"/>
    <w:rsid w:val="000A5E5C"/>
    <w:rsid w:val="000A65F5"/>
    <w:rsid w:val="000B0ED5"/>
    <w:rsid w:val="000B4D62"/>
    <w:rsid w:val="000C2D68"/>
    <w:rsid w:val="000C52BA"/>
    <w:rsid w:val="000C5726"/>
    <w:rsid w:val="000C5EFA"/>
    <w:rsid w:val="000D0405"/>
    <w:rsid w:val="000D2146"/>
    <w:rsid w:val="000D2D99"/>
    <w:rsid w:val="000D45BE"/>
    <w:rsid w:val="000E0BA4"/>
    <w:rsid w:val="000E1D81"/>
    <w:rsid w:val="000E23C5"/>
    <w:rsid w:val="000E281D"/>
    <w:rsid w:val="000E5340"/>
    <w:rsid w:val="000F2CBA"/>
    <w:rsid w:val="000F437B"/>
    <w:rsid w:val="000F4812"/>
    <w:rsid w:val="000F533F"/>
    <w:rsid w:val="000F5A54"/>
    <w:rsid w:val="0010043F"/>
    <w:rsid w:val="0010351E"/>
    <w:rsid w:val="0010572C"/>
    <w:rsid w:val="00116238"/>
    <w:rsid w:val="00116B69"/>
    <w:rsid w:val="00120261"/>
    <w:rsid w:val="00122715"/>
    <w:rsid w:val="00125D9D"/>
    <w:rsid w:val="0013059D"/>
    <w:rsid w:val="001318B0"/>
    <w:rsid w:val="00132CF7"/>
    <w:rsid w:val="001344DC"/>
    <w:rsid w:val="001376B5"/>
    <w:rsid w:val="00137C12"/>
    <w:rsid w:val="00142437"/>
    <w:rsid w:val="00144BE5"/>
    <w:rsid w:val="00147E1A"/>
    <w:rsid w:val="00150CCA"/>
    <w:rsid w:val="001523FD"/>
    <w:rsid w:val="001547C0"/>
    <w:rsid w:val="0015709D"/>
    <w:rsid w:val="001674C4"/>
    <w:rsid w:val="001676AE"/>
    <w:rsid w:val="00167F14"/>
    <w:rsid w:val="00171B15"/>
    <w:rsid w:val="00172E74"/>
    <w:rsid w:val="001740ED"/>
    <w:rsid w:val="00174E8C"/>
    <w:rsid w:val="0017511F"/>
    <w:rsid w:val="001777D7"/>
    <w:rsid w:val="00182179"/>
    <w:rsid w:val="00186150"/>
    <w:rsid w:val="001931F6"/>
    <w:rsid w:val="001965E7"/>
    <w:rsid w:val="001A509D"/>
    <w:rsid w:val="001B54CD"/>
    <w:rsid w:val="001B5D12"/>
    <w:rsid w:val="001D1526"/>
    <w:rsid w:val="001D31FB"/>
    <w:rsid w:val="001D5261"/>
    <w:rsid w:val="001D7650"/>
    <w:rsid w:val="001E36C0"/>
    <w:rsid w:val="001F25BA"/>
    <w:rsid w:val="001F48CA"/>
    <w:rsid w:val="001F65D0"/>
    <w:rsid w:val="00203649"/>
    <w:rsid w:val="00212913"/>
    <w:rsid w:val="002215C4"/>
    <w:rsid w:val="00223272"/>
    <w:rsid w:val="002269C0"/>
    <w:rsid w:val="00226EFD"/>
    <w:rsid w:val="00231D72"/>
    <w:rsid w:val="00236C90"/>
    <w:rsid w:val="00240368"/>
    <w:rsid w:val="00240E2A"/>
    <w:rsid w:val="00247C80"/>
    <w:rsid w:val="00250455"/>
    <w:rsid w:val="00250EFE"/>
    <w:rsid w:val="0025271A"/>
    <w:rsid w:val="00254228"/>
    <w:rsid w:val="002547C0"/>
    <w:rsid w:val="00262266"/>
    <w:rsid w:val="002637EA"/>
    <w:rsid w:val="00267AC6"/>
    <w:rsid w:val="00270867"/>
    <w:rsid w:val="00276D08"/>
    <w:rsid w:val="00282E3C"/>
    <w:rsid w:val="0028537A"/>
    <w:rsid w:val="002854D9"/>
    <w:rsid w:val="00285AA9"/>
    <w:rsid w:val="00286270"/>
    <w:rsid w:val="002906DC"/>
    <w:rsid w:val="00290983"/>
    <w:rsid w:val="002924CB"/>
    <w:rsid w:val="0029510F"/>
    <w:rsid w:val="002955C8"/>
    <w:rsid w:val="002A5D73"/>
    <w:rsid w:val="002A638F"/>
    <w:rsid w:val="002A7E46"/>
    <w:rsid w:val="002D0111"/>
    <w:rsid w:val="002D0D3C"/>
    <w:rsid w:val="002D122B"/>
    <w:rsid w:val="002D375F"/>
    <w:rsid w:val="002E0D24"/>
    <w:rsid w:val="002E2676"/>
    <w:rsid w:val="002E428A"/>
    <w:rsid w:val="002E44A4"/>
    <w:rsid w:val="002E683F"/>
    <w:rsid w:val="002F16CA"/>
    <w:rsid w:val="00301A84"/>
    <w:rsid w:val="00303D0E"/>
    <w:rsid w:val="0030655E"/>
    <w:rsid w:val="0030683E"/>
    <w:rsid w:val="00307024"/>
    <w:rsid w:val="00307FAC"/>
    <w:rsid w:val="0031400B"/>
    <w:rsid w:val="00314359"/>
    <w:rsid w:val="00317FEC"/>
    <w:rsid w:val="003229AF"/>
    <w:rsid w:val="003247B0"/>
    <w:rsid w:val="0032562E"/>
    <w:rsid w:val="0032731F"/>
    <w:rsid w:val="00331E35"/>
    <w:rsid w:val="00332CD9"/>
    <w:rsid w:val="00334C4E"/>
    <w:rsid w:val="00335062"/>
    <w:rsid w:val="00335F2A"/>
    <w:rsid w:val="003373FB"/>
    <w:rsid w:val="00337539"/>
    <w:rsid w:val="00340042"/>
    <w:rsid w:val="00342659"/>
    <w:rsid w:val="003441FE"/>
    <w:rsid w:val="00352436"/>
    <w:rsid w:val="00353B6B"/>
    <w:rsid w:val="00356327"/>
    <w:rsid w:val="003567F3"/>
    <w:rsid w:val="003600B0"/>
    <w:rsid w:val="00361218"/>
    <w:rsid w:val="0036762E"/>
    <w:rsid w:val="00370934"/>
    <w:rsid w:val="00370D8D"/>
    <w:rsid w:val="00372EFD"/>
    <w:rsid w:val="00376190"/>
    <w:rsid w:val="003770B4"/>
    <w:rsid w:val="0038264C"/>
    <w:rsid w:val="003838A1"/>
    <w:rsid w:val="0038465E"/>
    <w:rsid w:val="0038514D"/>
    <w:rsid w:val="00386BAF"/>
    <w:rsid w:val="00387B0D"/>
    <w:rsid w:val="00387E65"/>
    <w:rsid w:val="003A0AF7"/>
    <w:rsid w:val="003A328C"/>
    <w:rsid w:val="003A3E3A"/>
    <w:rsid w:val="003A3F49"/>
    <w:rsid w:val="003A548C"/>
    <w:rsid w:val="003A58E3"/>
    <w:rsid w:val="003B3070"/>
    <w:rsid w:val="003B434F"/>
    <w:rsid w:val="003B5964"/>
    <w:rsid w:val="003B5B33"/>
    <w:rsid w:val="003B7B72"/>
    <w:rsid w:val="003C00A4"/>
    <w:rsid w:val="003C69BC"/>
    <w:rsid w:val="003D2E5F"/>
    <w:rsid w:val="003D3B83"/>
    <w:rsid w:val="003D43D4"/>
    <w:rsid w:val="003D66E9"/>
    <w:rsid w:val="003F04F7"/>
    <w:rsid w:val="003F0663"/>
    <w:rsid w:val="003F6212"/>
    <w:rsid w:val="003F6CEA"/>
    <w:rsid w:val="0040120F"/>
    <w:rsid w:val="00402003"/>
    <w:rsid w:val="00404DF4"/>
    <w:rsid w:val="00405122"/>
    <w:rsid w:val="004065AF"/>
    <w:rsid w:val="00407D20"/>
    <w:rsid w:val="0041356D"/>
    <w:rsid w:val="00416FEE"/>
    <w:rsid w:val="00426508"/>
    <w:rsid w:val="00427D62"/>
    <w:rsid w:val="00432273"/>
    <w:rsid w:val="00432A3C"/>
    <w:rsid w:val="00435477"/>
    <w:rsid w:val="0043578C"/>
    <w:rsid w:val="00443F87"/>
    <w:rsid w:val="004502C2"/>
    <w:rsid w:val="00450433"/>
    <w:rsid w:val="00452059"/>
    <w:rsid w:val="00460448"/>
    <w:rsid w:val="00460F42"/>
    <w:rsid w:val="0046504F"/>
    <w:rsid w:val="00465B5F"/>
    <w:rsid w:val="00470FA5"/>
    <w:rsid w:val="004746D9"/>
    <w:rsid w:val="004776B1"/>
    <w:rsid w:val="00484D6B"/>
    <w:rsid w:val="00486929"/>
    <w:rsid w:val="00487567"/>
    <w:rsid w:val="0049452C"/>
    <w:rsid w:val="00496704"/>
    <w:rsid w:val="004978F6"/>
    <w:rsid w:val="004A0015"/>
    <w:rsid w:val="004A2AF2"/>
    <w:rsid w:val="004A4B68"/>
    <w:rsid w:val="004C1320"/>
    <w:rsid w:val="004C53DF"/>
    <w:rsid w:val="004D0883"/>
    <w:rsid w:val="004D3AAB"/>
    <w:rsid w:val="004D6793"/>
    <w:rsid w:val="004D6E30"/>
    <w:rsid w:val="004D71B9"/>
    <w:rsid w:val="004D7965"/>
    <w:rsid w:val="004E45A0"/>
    <w:rsid w:val="004E5073"/>
    <w:rsid w:val="004F1272"/>
    <w:rsid w:val="004F49A7"/>
    <w:rsid w:val="004F7E43"/>
    <w:rsid w:val="00503E22"/>
    <w:rsid w:val="00507F01"/>
    <w:rsid w:val="005154B3"/>
    <w:rsid w:val="00515DF0"/>
    <w:rsid w:val="005249CF"/>
    <w:rsid w:val="00530EA7"/>
    <w:rsid w:val="005315E3"/>
    <w:rsid w:val="00531FFC"/>
    <w:rsid w:val="00534945"/>
    <w:rsid w:val="00537F23"/>
    <w:rsid w:val="00540894"/>
    <w:rsid w:val="00542A4E"/>
    <w:rsid w:val="005439A2"/>
    <w:rsid w:val="00543A22"/>
    <w:rsid w:val="00543BEF"/>
    <w:rsid w:val="00550866"/>
    <w:rsid w:val="00550A17"/>
    <w:rsid w:val="005522EE"/>
    <w:rsid w:val="00563043"/>
    <w:rsid w:val="00573127"/>
    <w:rsid w:val="00574005"/>
    <w:rsid w:val="0057404F"/>
    <w:rsid w:val="00576892"/>
    <w:rsid w:val="005800D3"/>
    <w:rsid w:val="005832A6"/>
    <w:rsid w:val="00586D29"/>
    <w:rsid w:val="00586F45"/>
    <w:rsid w:val="00586F84"/>
    <w:rsid w:val="005908FD"/>
    <w:rsid w:val="005913AC"/>
    <w:rsid w:val="00594CC6"/>
    <w:rsid w:val="005950F2"/>
    <w:rsid w:val="005A3C5D"/>
    <w:rsid w:val="005B104C"/>
    <w:rsid w:val="005B23F2"/>
    <w:rsid w:val="005B3268"/>
    <w:rsid w:val="005B7DC0"/>
    <w:rsid w:val="005D0BD8"/>
    <w:rsid w:val="005D0EEB"/>
    <w:rsid w:val="005D15B8"/>
    <w:rsid w:val="005E32F9"/>
    <w:rsid w:val="005E699F"/>
    <w:rsid w:val="005F096D"/>
    <w:rsid w:val="005F254A"/>
    <w:rsid w:val="005F5442"/>
    <w:rsid w:val="005F6069"/>
    <w:rsid w:val="005F6B44"/>
    <w:rsid w:val="005F7E8D"/>
    <w:rsid w:val="005F7E93"/>
    <w:rsid w:val="00601783"/>
    <w:rsid w:val="00607D02"/>
    <w:rsid w:val="00610623"/>
    <w:rsid w:val="00616013"/>
    <w:rsid w:val="00617105"/>
    <w:rsid w:val="006175CE"/>
    <w:rsid w:val="00622219"/>
    <w:rsid w:val="00622EDB"/>
    <w:rsid w:val="006245A4"/>
    <w:rsid w:val="006263A2"/>
    <w:rsid w:val="00631ABF"/>
    <w:rsid w:val="0063232A"/>
    <w:rsid w:val="00632786"/>
    <w:rsid w:val="00636BE6"/>
    <w:rsid w:val="00642043"/>
    <w:rsid w:val="006473BD"/>
    <w:rsid w:val="00647703"/>
    <w:rsid w:val="00666E7A"/>
    <w:rsid w:val="00667EA3"/>
    <w:rsid w:val="0068010D"/>
    <w:rsid w:val="00682EE5"/>
    <w:rsid w:val="00686F09"/>
    <w:rsid w:val="0069088E"/>
    <w:rsid w:val="00691221"/>
    <w:rsid w:val="00697094"/>
    <w:rsid w:val="006A573C"/>
    <w:rsid w:val="006B04F3"/>
    <w:rsid w:val="006B12A6"/>
    <w:rsid w:val="006C04D0"/>
    <w:rsid w:val="006C1FA2"/>
    <w:rsid w:val="006C6704"/>
    <w:rsid w:val="006D2497"/>
    <w:rsid w:val="006D46B1"/>
    <w:rsid w:val="006D4820"/>
    <w:rsid w:val="006D4C88"/>
    <w:rsid w:val="006D5EE7"/>
    <w:rsid w:val="006F1047"/>
    <w:rsid w:val="006F52AE"/>
    <w:rsid w:val="006F6CAF"/>
    <w:rsid w:val="00702376"/>
    <w:rsid w:val="007059F8"/>
    <w:rsid w:val="007140B2"/>
    <w:rsid w:val="00716275"/>
    <w:rsid w:val="0071786C"/>
    <w:rsid w:val="00722B03"/>
    <w:rsid w:val="00725648"/>
    <w:rsid w:val="00726BEF"/>
    <w:rsid w:val="007271CB"/>
    <w:rsid w:val="007275B0"/>
    <w:rsid w:val="00731F20"/>
    <w:rsid w:val="007453CE"/>
    <w:rsid w:val="00755E35"/>
    <w:rsid w:val="00756023"/>
    <w:rsid w:val="0075691E"/>
    <w:rsid w:val="00756FB4"/>
    <w:rsid w:val="0076323C"/>
    <w:rsid w:val="007641FF"/>
    <w:rsid w:val="00771A5B"/>
    <w:rsid w:val="00772700"/>
    <w:rsid w:val="00772774"/>
    <w:rsid w:val="00776F99"/>
    <w:rsid w:val="007771C3"/>
    <w:rsid w:val="00777D09"/>
    <w:rsid w:val="0078005F"/>
    <w:rsid w:val="007809CD"/>
    <w:rsid w:val="00782025"/>
    <w:rsid w:val="007833F0"/>
    <w:rsid w:val="00785767"/>
    <w:rsid w:val="00786DD8"/>
    <w:rsid w:val="0079160A"/>
    <w:rsid w:val="007920DC"/>
    <w:rsid w:val="00794E43"/>
    <w:rsid w:val="007953C4"/>
    <w:rsid w:val="00795C78"/>
    <w:rsid w:val="007A1FF0"/>
    <w:rsid w:val="007A2DDB"/>
    <w:rsid w:val="007A3360"/>
    <w:rsid w:val="007A4322"/>
    <w:rsid w:val="007A43E2"/>
    <w:rsid w:val="007A4FC3"/>
    <w:rsid w:val="007A5B32"/>
    <w:rsid w:val="007B5FAF"/>
    <w:rsid w:val="007B6650"/>
    <w:rsid w:val="007B6C18"/>
    <w:rsid w:val="007C15FD"/>
    <w:rsid w:val="007C62B8"/>
    <w:rsid w:val="007D2822"/>
    <w:rsid w:val="007D3BD6"/>
    <w:rsid w:val="007D4814"/>
    <w:rsid w:val="007D4E46"/>
    <w:rsid w:val="007D6074"/>
    <w:rsid w:val="007E51DB"/>
    <w:rsid w:val="007F422B"/>
    <w:rsid w:val="007F594F"/>
    <w:rsid w:val="007F73B7"/>
    <w:rsid w:val="008019E0"/>
    <w:rsid w:val="00810BB5"/>
    <w:rsid w:val="0081345B"/>
    <w:rsid w:val="00816037"/>
    <w:rsid w:val="008244DA"/>
    <w:rsid w:val="0082607C"/>
    <w:rsid w:val="00831668"/>
    <w:rsid w:val="00831FD7"/>
    <w:rsid w:val="00832D86"/>
    <w:rsid w:val="00833C46"/>
    <w:rsid w:val="00834E88"/>
    <w:rsid w:val="00835540"/>
    <w:rsid w:val="008428A9"/>
    <w:rsid w:val="00847226"/>
    <w:rsid w:val="00860140"/>
    <w:rsid w:val="008605EA"/>
    <w:rsid w:val="00862421"/>
    <w:rsid w:val="00864A63"/>
    <w:rsid w:val="00866433"/>
    <w:rsid w:val="008670B7"/>
    <w:rsid w:val="00870C1F"/>
    <w:rsid w:val="00872DA0"/>
    <w:rsid w:val="00875513"/>
    <w:rsid w:val="00876A09"/>
    <w:rsid w:val="0087725D"/>
    <w:rsid w:val="008803F4"/>
    <w:rsid w:val="0088073E"/>
    <w:rsid w:val="00880E2B"/>
    <w:rsid w:val="0088604E"/>
    <w:rsid w:val="008865E1"/>
    <w:rsid w:val="00886AA4"/>
    <w:rsid w:val="00897236"/>
    <w:rsid w:val="008A3B85"/>
    <w:rsid w:val="008B5E36"/>
    <w:rsid w:val="008C19AE"/>
    <w:rsid w:val="008C7F3A"/>
    <w:rsid w:val="008D2424"/>
    <w:rsid w:val="008D59E4"/>
    <w:rsid w:val="008E4C4E"/>
    <w:rsid w:val="008E50DE"/>
    <w:rsid w:val="008E68B2"/>
    <w:rsid w:val="008E79EA"/>
    <w:rsid w:val="008F353C"/>
    <w:rsid w:val="008F4DFF"/>
    <w:rsid w:val="008F71C4"/>
    <w:rsid w:val="008F7233"/>
    <w:rsid w:val="00902B4A"/>
    <w:rsid w:val="00914CFA"/>
    <w:rsid w:val="009153AF"/>
    <w:rsid w:val="0091587B"/>
    <w:rsid w:val="00916E4E"/>
    <w:rsid w:val="00922D6F"/>
    <w:rsid w:val="00923DE7"/>
    <w:rsid w:val="00927B07"/>
    <w:rsid w:val="009311CA"/>
    <w:rsid w:val="00935AB5"/>
    <w:rsid w:val="00936972"/>
    <w:rsid w:val="00936EDA"/>
    <w:rsid w:val="00937820"/>
    <w:rsid w:val="0094265B"/>
    <w:rsid w:val="009452EE"/>
    <w:rsid w:val="00946C4D"/>
    <w:rsid w:val="009515E8"/>
    <w:rsid w:val="00952D99"/>
    <w:rsid w:val="00960D16"/>
    <w:rsid w:val="009618E5"/>
    <w:rsid w:val="00962AF0"/>
    <w:rsid w:val="00966ED8"/>
    <w:rsid w:val="0097627B"/>
    <w:rsid w:val="00977B7F"/>
    <w:rsid w:val="00977BD1"/>
    <w:rsid w:val="00980059"/>
    <w:rsid w:val="009813B0"/>
    <w:rsid w:val="009875AC"/>
    <w:rsid w:val="00991AD2"/>
    <w:rsid w:val="00995FB7"/>
    <w:rsid w:val="00997293"/>
    <w:rsid w:val="009A0722"/>
    <w:rsid w:val="009A10A1"/>
    <w:rsid w:val="009A5B4D"/>
    <w:rsid w:val="009B37EE"/>
    <w:rsid w:val="009C4676"/>
    <w:rsid w:val="009D155E"/>
    <w:rsid w:val="009D15D1"/>
    <w:rsid w:val="009D1B29"/>
    <w:rsid w:val="009D2583"/>
    <w:rsid w:val="009D614D"/>
    <w:rsid w:val="009D6683"/>
    <w:rsid w:val="009D7131"/>
    <w:rsid w:val="009E1CBC"/>
    <w:rsid w:val="009E35E3"/>
    <w:rsid w:val="009E3921"/>
    <w:rsid w:val="009E48D3"/>
    <w:rsid w:val="009F6A16"/>
    <w:rsid w:val="009F7E55"/>
    <w:rsid w:val="009F7EA7"/>
    <w:rsid w:val="00A01E64"/>
    <w:rsid w:val="00A02919"/>
    <w:rsid w:val="00A06177"/>
    <w:rsid w:val="00A2424E"/>
    <w:rsid w:val="00A27AC7"/>
    <w:rsid w:val="00A27DA2"/>
    <w:rsid w:val="00A30841"/>
    <w:rsid w:val="00A3208D"/>
    <w:rsid w:val="00A41B3C"/>
    <w:rsid w:val="00A443B4"/>
    <w:rsid w:val="00A4487D"/>
    <w:rsid w:val="00A5246B"/>
    <w:rsid w:val="00A55E01"/>
    <w:rsid w:val="00A60463"/>
    <w:rsid w:val="00A616AB"/>
    <w:rsid w:val="00A6405A"/>
    <w:rsid w:val="00A663A2"/>
    <w:rsid w:val="00A72521"/>
    <w:rsid w:val="00A85270"/>
    <w:rsid w:val="00A86D70"/>
    <w:rsid w:val="00A92479"/>
    <w:rsid w:val="00A950A0"/>
    <w:rsid w:val="00A95CF4"/>
    <w:rsid w:val="00AA2871"/>
    <w:rsid w:val="00AA2CBE"/>
    <w:rsid w:val="00AA7F4D"/>
    <w:rsid w:val="00AC0443"/>
    <w:rsid w:val="00AC1AAF"/>
    <w:rsid w:val="00AC463C"/>
    <w:rsid w:val="00AC5940"/>
    <w:rsid w:val="00AD5AF7"/>
    <w:rsid w:val="00AD667D"/>
    <w:rsid w:val="00AD7339"/>
    <w:rsid w:val="00AF657E"/>
    <w:rsid w:val="00B01ED1"/>
    <w:rsid w:val="00B05DDF"/>
    <w:rsid w:val="00B066AB"/>
    <w:rsid w:val="00B136F6"/>
    <w:rsid w:val="00B20028"/>
    <w:rsid w:val="00B23244"/>
    <w:rsid w:val="00B24F34"/>
    <w:rsid w:val="00B26F7F"/>
    <w:rsid w:val="00B27A8B"/>
    <w:rsid w:val="00B32D91"/>
    <w:rsid w:val="00B36872"/>
    <w:rsid w:val="00B40F0A"/>
    <w:rsid w:val="00B54522"/>
    <w:rsid w:val="00B62F84"/>
    <w:rsid w:val="00B73BBE"/>
    <w:rsid w:val="00B73E9F"/>
    <w:rsid w:val="00B8061B"/>
    <w:rsid w:val="00B80E56"/>
    <w:rsid w:val="00B83717"/>
    <w:rsid w:val="00B86911"/>
    <w:rsid w:val="00B91359"/>
    <w:rsid w:val="00B93E03"/>
    <w:rsid w:val="00B93EB1"/>
    <w:rsid w:val="00B95321"/>
    <w:rsid w:val="00B97A23"/>
    <w:rsid w:val="00BA0E4C"/>
    <w:rsid w:val="00BA2DC0"/>
    <w:rsid w:val="00BA72BE"/>
    <w:rsid w:val="00BB064C"/>
    <w:rsid w:val="00BB1AFF"/>
    <w:rsid w:val="00BB1F8E"/>
    <w:rsid w:val="00BC032D"/>
    <w:rsid w:val="00BC5650"/>
    <w:rsid w:val="00BD098C"/>
    <w:rsid w:val="00BD58D7"/>
    <w:rsid w:val="00BE04BC"/>
    <w:rsid w:val="00BE2AD2"/>
    <w:rsid w:val="00BE3830"/>
    <w:rsid w:val="00BE49AC"/>
    <w:rsid w:val="00BE5484"/>
    <w:rsid w:val="00BE6211"/>
    <w:rsid w:val="00BF2995"/>
    <w:rsid w:val="00BF3846"/>
    <w:rsid w:val="00C0340E"/>
    <w:rsid w:val="00C10090"/>
    <w:rsid w:val="00C100CC"/>
    <w:rsid w:val="00C174F3"/>
    <w:rsid w:val="00C2045D"/>
    <w:rsid w:val="00C215C8"/>
    <w:rsid w:val="00C2595A"/>
    <w:rsid w:val="00C25A77"/>
    <w:rsid w:val="00C27DE6"/>
    <w:rsid w:val="00C320EB"/>
    <w:rsid w:val="00C336F4"/>
    <w:rsid w:val="00C3689F"/>
    <w:rsid w:val="00C41F37"/>
    <w:rsid w:val="00C445D0"/>
    <w:rsid w:val="00C45E3A"/>
    <w:rsid w:val="00C52E66"/>
    <w:rsid w:val="00C52E9B"/>
    <w:rsid w:val="00C53878"/>
    <w:rsid w:val="00C575DD"/>
    <w:rsid w:val="00C616F0"/>
    <w:rsid w:val="00C67416"/>
    <w:rsid w:val="00C70883"/>
    <w:rsid w:val="00C728E0"/>
    <w:rsid w:val="00C73125"/>
    <w:rsid w:val="00C75990"/>
    <w:rsid w:val="00C80496"/>
    <w:rsid w:val="00C913F6"/>
    <w:rsid w:val="00C9227D"/>
    <w:rsid w:val="00C977F3"/>
    <w:rsid w:val="00CA2A47"/>
    <w:rsid w:val="00CA7449"/>
    <w:rsid w:val="00CB5738"/>
    <w:rsid w:val="00CB7378"/>
    <w:rsid w:val="00CD1EE5"/>
    <w:rsid w:val="00CD3316"/>
    <w:rsid w:val="00CD54A2"/>
    <w:rsid w:val="00CE3157"/>
    <w:rsid w:val="00CF27C0"/>
    <w:rsid w:val="00CF4EFA"/>
    <w:rsid w:val="00CF60A1"/>
    <w:rsid w:val="00D001C4"/>
    <w:rsid w:val="00D002CC"/>
    <w:rsid w:val="00D06FBD"/>
    <w:rsid w:val="00D106BF"/>
    <w:rsid w:val="00D14158"/>
    <w:rsid w:val="00D14A98"/>
    <w:rsid w:val="00D15BE7"/>
    <w:rsid w:val="00D175AE"/>
    <w:rsid w:val="00D20419"/>
    <w:rsid w:val="00D21F78"/>
    <w:rsid w:val="00D244E9"/>
    <w:rsid w:val="00D25BF0"/>
    <w:rsid w:val="00D277CF"/>
    <w:rsid w:val="00D32A13"/>
    <w:rsid w:val="00D41771"/>
    <w:rsid w:val="00D41CA0"/>
    <w:rsid w:val="00D536F7"/>
    <w:rsid w:val="00D55920"/>
    <w:rsid w:val="00D572ED"/>
    <w:rsid w:val="00D604D5"/>
    <w:rsid w:val="00D652F9"/>
    <w:rsid w:val="00D66E1B"/>
    <w:rsid w:val="00D66EC7"/>
    <w:rsid w:val="00D67771"/>
    <w:rsid w:val="00D723EF"/>
    <w:rsid w:val="00D73F2D"/>
    <w:rsid w:val="00D75A3B"/>
    <w:rsid w:val="00D80384"/>
    <w:rsid w:val="00D85A6A"/>
    <w:rsid w:val="00D918BF"/>
    <w:rsid w:val="00D93BB5"/>
    <w:rsid w:val="00D9795B"/>
    <w:rsid w:val="00DA25BB"/>
    <w:rsid w:val="00DA4DBA"/>
    <w:rsid w:val="00DA7853"/>
    <w:rsid w:val="00DA7BF7"/>
    <w:rsid w:val="00DB3B63"/>
    <w:rsid w:val="00DB4AEE"/>
    <w:rsid w:val="00DC0FED"/>
    <w:rsid w:val="00DC4D23"/>
    <w:rsid w:val="00DD0FAE"/>
    <w:rsid w:val="00DD4232"/>
    <w:rsid w:val="00DD4AC6"/>
    <w:rsid w:val="00DD5101"/>
    <w:rsid w:val="00DE00AC"/>
    <w:rsid w:val="00DE44BB"/>
    <w:rsid w:val="00DF4237"/>
    <w:rsid w:val="00DF7524"/>
    <w:rsid w:val="00E00333"/>
    <w:rsid w:val="00E01DE5"/>
    <w:rsid w:val="00E07231"/>
    <w:rsid w:val="00E07826"/>
    <w:rsid w:val="00E1122E"/>
    <w:rsid w:val="00E13FA3"/>
    <w:rsid w:val="00E156B4"/>
    <w:rsid w:val="00E20737"/>
    <w:rsid w:val="00E22C4D"/>
    <w:rsid w:val="00E325A7"/>
    <w:rsid w:val="00E37EFD"/>
    <w:rsid w:val="00E4050B"/>
    <w:rsid w:val="00E4285A"/>
    <w:rsid w:val="00E43995"/>
    <w:rsid w:val="00E43B5B"/>
    <w:rsid w:val="00E52BFF"/>
    <w:rsid w:val="00E535B8"/>
    <w:rsid w:val="00E55FE1"/>
    <w:rsid w:val="00E65745"/>
    <w:rsid w:val="00E70939"/>
    <w:rsid w:val="00E74BFD"/>
    <w:rsid w:val="00E75B28"/>
    <w:rsid w:val="00E764A6"/>
    <w:rsid w:val="00E76B06"/>
    <w:rsid w:val="00E90171"/>
    <w:rsid w:val="00E91CE4"/>
    <w:rsid w:val="00E922D4"/>
    <w:rsid w:val="00E93337"/>
    <w:rsid w:val="00E97AD0"/>
    <w:rsid w:val="00EA05E2"/>
    <w:rsid w:val="00EA40CC"/>
    <w:rsid w:val="00EA5F21"/>
    <w:rsid w:val="00EA66A8"/>
    <w:rsid w:val="00EB28BF"/>
    <w:rsid w:val="00EC14D9"/>
    <w:rsid w:val="00EC490E"/>
    <w:rsid w:val="00ED2602"/>
    <w:rsid w:val="00ED3038"/>
    <w:rsid w:val="00ED682C"/>
    <w:rsid w:val="00EE5183"/>
    <w:rsid w:val="00EE561B"/>
    <w:rsid w:val="00EE5F41"/>
    <w:rsid w:val="00EE7623"/>
    <w:rsid w:val="00EF4D3B"/>
    <w:rsid w:val="00EF6266"/>
    <w:rsid w:val="00EF6F81"/>
    <w:rsid w:val="00F11E82"/>
    <w:rsid w:val="00F12281"/>
    <w:rsid w:val="00F1228E"/>
    <w:rsid w:val="00F14457"/>
    <w:rsid w:val="00F14A62"/>
    <w:rsid w:val="00F263F5"/>
    <w:rsid w:val="00F31392"/>
    <w:rsid w:val="00F339FB"/>
    <w:rsid w:val="00F437B6"/>
    <w:rsid w:val="00F44225"/>
    <w:rsid w:val="00F442A1"/>
    <w:rsid w:val="00F44D50"/>
    <w:rsid w:val="00F45571"/>
    <w:rsid w:val="00F46CE2"/>
    <w:rsid w:val="00F47432"/>
    <w:rsid w:val="00F475A4"/>
    <w:rsid w:val="00F5609C"/>
    <w:rsid w:val="00F62232"/>
    <w:rsid w:val="00F7186E"/>
    <w:rsid w:val="00F73214"/>
    <w:rsid w:val="00F819C5"/>
    <w:rsid w:val="00F823B3"/>
    <w:rsid w:val="00F86398"/>
    <w:rsid w:val="00F92173"/>
    <w:rsid w:val="00F92B0A"/>
    <w:rsid w:val="00F9503B"/>
    <w:rsid w:val="00FA0F9D"/>
    <w:rsid w:val="00FA13F1"/>
    <w:rsid w:val="00FA393E"/>
    <w:rsid w:val="00FA3D31"/>
    <w:rsid w:val="00FA77F8"/>
    <w:rsid w:val="00FB069F"/>
    <w:rsid w:val="00FB2F46"/>
    <w:rsid w:val="00FB7623"/>
    <w:rsid w:val="00FC19D6"/>
    <w:rsid w:val="00FC24F0"/>
    <w:rsid w:val="00FC507A"/>
    <w:rsid w:val="00FC59DB"/>
    <w:rsid w:val="00FD2000"/>
    <w:rsid w:val="00FD48E3"/>
    <w:rsid w:val="00FE4B40"/>
    <w:rsid w:val="00FE5CD1"/>
    <w:rsid w:val="00FE5D0C"/>
    <w:rsid w:val="00FF0550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8F08"/>
  <w15:docId w15:val="{A8BB2BD6-1B60-4CED-A33E-F41EFC8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http://www.mo-krasn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-kras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-krasno.ru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99CB-57A7-4BD2-B8F6-1598F7B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34</Pages>
  <Words>9773</Words>
  <Characters>55710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</cp:revision>
  <cp:lastPrinted>2021-04-02T11:28:00Z</cp:lastPrinted>
  <dcterms:created xsi:type="dcterms:W3CDTF">2022-02-16T05:00:00Z</dcterms:created>
  <dcterms:modified xsi:type="dcterms:W3CDTF">2022-05-17T11:54:00Z</dcterms:modified>
</cp:coreProperties>
</file>