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1E30" w14:textId="77777777" w:rsidR="001F74EC" w:rsidRDefault="001F74EC" w:rsidP="009E1CBC">
      <w:pPr>
        <w:ind w:left="11199"/>
      </w:pPr>
      <w:r>
        <w:t>Приложение 3</w:t>
      </w:r>
    </w:p>
    <w:p w14:paraId="5207F1A6" w14:textId="77777777" w:rsidR="001F74EC" w:rsidRDefault="001F74EC" w:rsidP="009E1CBC">
      <w:pPr>
        <w:autoSpaceDE w:val="0"/>
        <w:autoSpaceDN w:val="0"/>
        <w:adjustRightInd w:val="0"/>
        <w:ind w:left="11199"/>
      </w:pPr>
      <w:r>
        <w:t>к Порядку разработки, формирования, реализации и оценки эффективности муниципальных программ муниципального образования «</w:t>
      </w:r>
      <w:r w:rsidR="00F93358">
        <w:t xml:space="preserve">Муниципальный округ </w:t>
      </w:r>
      <w:r>
        <w:t>Красногорский район</w:t>
      </w:r>
      <w:r w:rsidR="00F93358">
        <w:t xml:space="preserve"> Удмуртской Республики</w:t>
      </w:r>
      <w:r>
        <w:t xml:space="preserve">»  </w:t>
      </w:r>
    </w:p>
    <w:p w14:paraId="15CE61D2" w14:textId="77777777" w:rsidR="001F74EC" w:rsidRDefault="001F74EC" w:rsidP="009E1CBC"/>
    <w:p w14:paraId="298B7A13" w14:textId="77777777" w:rsidR="001F74EC" w:rsidRPr="00ED4414" w:rsidRDefault="001F74EC" w:rsidP="00ED4414">
      <w:pPr>
        <w:pStyle w:val="13"/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</w:t>
      </w:r>
      <w:r w:rsidRPr="00ED4414">
        <w:rPr>
          <w:b/>
          <w:bCs/>
        </w:rPr>
        <w:t>Комплексные меры противодействия немедицинскому</w:t>
      </w:r>
    </w:p>
    <w:p w14:paraId="66D6FB00" w14:textId="77777777" w:rsidR="001F74EC" w:rsidRPr="00ED4414" w:rsidRDefault="001F74EC" w:rsidP="00ED4414">
      <w:pPr>
        <w:pStyle w:val="13"/>
        <w:jc w:val="center"/>
        <w:rPr>
          <w:b/>
        </w:rPr>
      </w:pPr>
      <w:r w:rsidRPr="00ED4414">
        <w:rPr>
          <w:b/>
        </w:rPr>
        <w:t>потреблению наркотических средств и их незаконному обороту в Красногорском районе на 2016</w:t>
      </w:r>
      <w:r w:rsidR="00AC7899">
        <w:rPr>
          <w:b/>
        </w:rPr>
        <w:t>-2025</w:t>
      </w:r>
      <w:r w:rsidR="009611CB">
        <w:rPr>
          <w:b/>
        </w:rPr>
        <w:t xml:space="preserve"> годы» за 20</w:t>
      </w:r>
      <w:r w:rsidR="00D36E65">
        <w:rPr>
          <w:b/>
        </w:rPr>
        <w:t>2</w:t>
      </w:r>
      <w:r w:rsidR="003D6CC1">
        <w:rPr>
          <w:b/>
        </w:rPr>
        <w:t>2</w:t>
      </w:r>
      <w:r w:rsidRPr="00ED4414">
        <w:rPr>
          <w:b/>
        </w:rPr>
        <w:t xml:space="preserve"> год</w:t>
      </w:r>
    </w:p>
    <w:p w14:paraId="60680F82" w14:textId="77777777" w:rsidR="001F74EC" w:rsidRPr="00ED4414" w:rsidRDefault="001F74EC" w:rsidP="00ED4414">
      <w:pPr>
        <w:pStyle w:val="13"/>
        <w:jc w:val="center"/>
        <w:rPr>
          <w:b/>
        </w:rPr>
      </w:pPr>
    </w:p>
    <w:p w14:paraId="1327C645" w14:textId="77777777" w:rsidR="001F74EC" w:rsidRDefault="001F74EC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77EE08F3" w14:textId="77777777" w:rsidR="001F74EC" w:rsidRDefault="001F74EC" w:rsidP="009E1CBC"/>
    <w:tbl>
      <w:tblPr>
        <w:tblW w:w="146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2272"/>
        <w:gridCol w:w="567"/>
        <w:gridCol w:w="531"/>
        <w:gridCol w:w="461"/>
        <w:gridCol w:w="936"/>
        <w:gridCol w:w="621"/>
        <w:gridCol w:w="1071"/>
        <w:gridCol w:w="1135"/>
        <w:gridCol w:w="1135"/>
        <w:gridCol w:w="1121"/>
        <w:gridCol w:w="1121"/>
      </w:tblGrid>
      <w:tr w:rsidR="00FB6894" w:rsidRPr="00FB6894" w14:paraId="1BFBD520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A41DA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CE724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C2A98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E3E2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26B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0A737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Кассовые расходы, %</w:t>
            </w:r>
          </w:p>
        </w:tc>
      </w:tr>
      <w:tr w:rsidR="00FB6894" w:rsidRPr="00FB6894" w14:paraId="25721ED3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BF801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60DDC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EA669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2DCCA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ГРБС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D18A3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E43A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B6894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E7C0F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ЦС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A1002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4FE4A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FD08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6CC77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EA4D2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B25D53B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18"/>
                <w:szCs w:val="18"/>
              </w:rPr>
              <w:t>к плану на отчетный период</w:t>
            </w:r>
          </w:p>
        </w:tc>
      </w:tr>
      <w:tr w:rsidR="00FB6894" w:rsidRPr="00FB6894" w14:paraId="49099EA9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15538E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32C54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85FC5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EC675" w14:textId="77777777" w:rsidR="001F74EC" w:rsidRPr="00FB6894" w:rsidRDefault="001F74EC">
            <w:pPr>
              <w:spacing w:before="40" w:after="40" w:line="276" w:lineRule="auto"/>
              <w:jc w:val="center"/>
              <w:rPr>
                <w:sz w:val="16"/>
                <w:szCs w:val="16"/>
              </w:rPr>
            </w:pPr>
            <w:r w:rsidRPr="00FB6894">
              <w:rPr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051B1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ACF50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00C01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930F8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87330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AAC9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FE39F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C1551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A9400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9A18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0593F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EC8726" w14:textId="77777777" w:rsidR="001F74EC" w:rsidRPr="00FB6894" w:rsidRDefault="001F74EC">
            <w:pPr>
              <w:rPr>
                <w:sz w:val="18"/>
                <w:szCs w:val="18"/>
              </w:rPr>
            </w:pPr>
          </w:p>
        </w:tc>
      </w:tr>
      <w:tr w:rsidR="00FB6894" w:rsidRPr="00FB6894" w14:paraId="29C2F818" w14:textId="77777777">
        <w:trPr>
          <w:trHeight w:val="162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1189BEE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822A777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47F6E4C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7B7535F" w14:textId="77777777" w:rsidR="001F74EC" w:rsidRPr="00FB6894" w:rsidRDefault="001F74E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061D5C" w14:textId="77777777"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14:paraId="48A10E97" w14:textId="77777777" w:rsidR="001F74EC" w:rsidRPr="00FB6894" w:rsidRDefault="001F74EC" w:rsidP="00EC55B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FB6894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14:paraId="65B98B39" w14:textId="77777777" w:rsidR="001F74EC" w:rsidRPr="00FB6894" w:rsidRDefault="001F74EC" w:rsidP="00EC55B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B6894">
              <w:rPr>
                <w:sz w:val="20"/>
                <w:szCs w:val="20"/>
              </w:rPr>
              <w:t xml:space="preserve">в Красногорском районе на </w:t>
            </w:r>
            <w:r w:rsidR="00D36E65">
              <w:rPr>
                <w:sz w:val="20"/>
                <w:szCs w:val="20"/>
              </w:rPr>
              <w:t>2016-2024</w:t>
            </w:r>
            <w:r w:rsidRPr="00FB6894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F7C8" w14:textId="77777777" w:rsidR="001F74EC" w:rsidRPr="00FB6894" w:rsidRDefault="001F74EC" w:rsidP="002F6274">
            <w:r w:rsidRPr="00FB6894">
              <w:rPr>
                <w:sz w:val="18"/>
                <w:szCs w:val="18"/>
              </w:rPr>
              <w:t>Администрация МО «</w:t>
            </w:r>
            <w:r w:rsidR="003D6CC1">
              <w:rPr>
                <w:sz w:val="18"/>
                <w:szCs w:val="18"/>
              </w:rPr>
              <w:t xml:space="preserve">Муниципальный округ </w:t>
            </w:r>
            <w:r w:rsidRPr="00FB6894">
              <w:rPr>
                <w:sz w:val="18"/>
                <w:szCs w:val="18"/>
              </w:rPr>
              <w:t>Красногорский район</w:t>
            </w:r>
            <w:r w:rsidR="003D6CC1">
              <w:rPr>
                <w:sz w:val="18"/>
                <w:szCs w:val="18"/>
              </w:rPr>
              <w:t xml:space="preserve"> УР</w:t>
            </w:r>
            <w:r w:rsidRPr="00FB6894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609D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211 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4046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A416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8DC6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0146193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BE18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7E67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0D88" w14:textId="77777777" w:rsidR="001F74EC" w:rsidRPr="00FB6894" w:rsidRDefault="001F74EC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0BA0" w14:textId="77777777" w:rsidR="001F74EC" w:rsidRPr="00FB6894" w:rsidRDefault="00AA7217" w:rsidP="0046633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BE35" w14:textId="77777777"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BDE339" w14:textId="77777777" w:rsidR="001F74EC" w:rsidRPr="00FB6894" w:rsidRDefault="00AA7217" w:rsidP="0043452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FB6894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14:paraId="37B48A42" w14:textId="77777777" w:rsidR="001F74EC" w:rsidRDefault="001F74EC" w:rsidP="009E1CBC">
      <w:pPr>
        <w:rPr>
          <w:b/>
          <w:bCs/>
        </w:rPr>
      </w:pPr>
    </w:p>
    <w:p w14:paraId="2428E224" w14:textId="77777777" w:rsidR="001F74EC" w:rsidRDefault="001F74EC" w:rsidP="009E1CBC">
      <w:pPr>
        <w:rPr>
          <w:b/>
          <w:bCs/>
        </w:rPr>
      </w:pPr>
    </w:p>
    <w:p w14:paraId="4F784297" w14:textId="77777777" w:rsidR="001F74EC" w:rsidRDefault="001F74EC" w:rsidP="009E1CBC">
      <w:pPr>
        <w:rPr>
          <w:b/>
          <w:bCs/>
        </w:rPr>
      </w:pPr>
    </w:p>
    <w:p w14:paraId="539F6795" w14:textId="77777777" w:rsidR="001F74EC" w:rsidRDefault="001F74EC" w:rsidP="009E1CBC">
      <w:pPr>
        <w:rPr>
          <w:b/>
          <w:bCs/>
        </w:rPr>
      </w:pPr>
    </w:p>
    <w:p w14:paraId="255598F8" w14:textId="77777777" w:rsidR="001F74EC" w:rsidRDefault="001F74EC" w:rsidP="009E1CBC">
      <w:pPr>
        <w:rPr>
          <w:b/>
          <w:bCs/>
        </w:rPr>
      </w:pPr>
    </w:p>
    <w:p w14:paraId="5FDA33C4" w14:textId="77777777" w:rsidR="001F74EC" w:rsidRDefault="001F74EC" w:rsidP="009E1CBC">
      <w:pPr>
        <w:rPr>
          <w:b/>
          <w:bCs/>
        </w:rPr>
      </w:pPr>
    </w:p>
    <w:p w14:paraId="5100BF98" w14:textId="77777777" w:rsidR="001F74EC" w:rsidRDefault="001F74EC" w:rsidP="009E1CBC">
      <w:pPr>
        <w:rPr>
          <w:b/>
          <w:bCs/>
        </w:rPr>
      </w:pPr>
    </w:p>
    <w:p w14:paraId="24C2F872" w14:textId="77777777" w:rsidR="001F74EC" w:rsidRDefault="001F74EC" w:rsidP="009E1CBC">
      <w:pPr>
        <w:rPr>
          <w:b/>
          <w:bCs/>
        </w:rPr>
      </w:pPr>
    </w:p>
    <w:p w14:paraId="66C1F92A" w14:textId="77777777" w:rsidR="001F74EC" w:rsidRDefault="001F74EC" w:rsidP="009E1CBC">
      <w:pPr>
        <w:rPr>
          <w:b/>
          <w:bCs/>
        </w:rPr>
      </w:pPr>
    </w:p>
    <w:p w14:paraId="3A80B299" w14:textId="77777777" w:rsidR="001F74EC" w:rsidRDefault="001F74EC" w:rsidP="009E1CBC">
      <w:pPr>
        <w:rPr>
          <w:b/>
          <w:bCs/>
        </w:rPr>
      </w:pPr>
    </w:p>
    <w:p w14:paraId="76507876" w14:textId="77777777" w:rsidR="001F74EC" w:rsidRDefault="001F74EC" w:rsidP="009E1CBC">
      <w:pPr>
        <w:rPr>
          <w:b/>
          <w:bCs/>
        </w:rPr>
      </w:pPr>
    </w:p>
    <w:p w14:paraId="082A41C1" w14:textId="77777777" w:rsidR="001F74EC" w:rsidRDefault="001F74EC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14:paraId="58293864" w14:textId="77777777" w:rsidR="001F74EC" w:rsidRDefault="001F74EC" w:rsidP="009E1CBC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1F74EC" w14:paraId="2AFD9A58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5C5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32708F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14D733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6A50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4B4E09" w14:textId="77777777" w:rsidR="001F74EC" w:rsidRDefault="001F74E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1F74EC" w14:paraId="6FC300F3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B2C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48E295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2941AC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C951A2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4D67ED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98D227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14:paraId="4707799C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861DD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F313B" w14:textId="77777777" w:rsidR="001F74EC" w:rsidRDefault="001F74E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306507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A060AF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A9FAAE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02DA19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75D8B5" w14:textId="77777777" w:rsidR="001F74EC" w:rsidRDefault="001F74EC">
            <w:pPr>
              <w:rPr>
                <w:color w:val="000000"/>
                <w:sz w:val="18"/>
                <w:szCs w:val="18"/>
              </w:rPr>
            </w:pPr>
          </w:p>
        </w:tc>
      </w:tr>
      <w:tr w:rsidR="001F74EC" w14:paraId="0C401DA8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D1380F" w14:textId="77777777"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603784" w14:textId="77777777" w:rsidR="001F74EC" w:rsidRDefault="001F74E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3EB944" w14:textId="77777777"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Комплексные меры противодействия немедицинскому</w:t>
            </w:r>
          </w:p>
          <w:p w14:paraId="20563847" w14:textId="77777777" w:rsidR="001F74EC" w:rsidRDefault="001F74EC" w:rsidP="00506195">
            <w:pPr>
              <w:pStyle w:val="13"/>
              <w:jc w:val="center"/>
              <w:rPr>
                <w:sz w:val="20"/>
                <w:szCs w:val="20"/>
                <w:lang w:eastAsia="ru-RU"/>
              </w:rPr>
            </w:pPr>
            <w:r w:rsidRPr="00742DB3">
              <w:rPr>
                <w:sz w:val="20"/>
                <w:szCs w:val="20"/>
                <w:lang w:eastAsia="ru-RU"/>
              </w:rPr>
              <w:t>потреблению наркотических средств и их незаконному обороту</w:t>
            </w:r>
          </w:p>
          <w:p w14:paraId="26B9B5B7" w14:textId="77777777" w:rsidR="001F74EC" w:rsidRDefault="001F74EC" w:rsidP="0050619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2DB3">
              <w:rPr>
                <w:sz w:val="20"/>
                <w:szCs w:val="20"/>
              </w:rPr>
              <w:t>в К</w:t>
            </w:r>
            <w:r w:rsidR="00D36E65">
              <w:rPr>
                <w:sz w:val="20"/>
                <w:szCs w:val="20"/>
              </w:rPr>
              <w:t>расногорском районе на 2016-2024</w:t>
            </w:r>
            <w:r w:rsidRPr="00742DB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F09E" w14:textId="77777777" w:rsidR="001F74EC" w:rsidRDefault="001F74E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7ADA5" w14:textId="77777777" w:rsidR="001F74EC" w:rsidRPr="00F30A8E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8162" w14:textId="77777777" w:rsidR="001F74EC" w:rsidRPr="00F30A8E" w:rsidRDefault="003F728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9982EA" w14:textId="77777777" w:rsidR="001F74EC" w:rsidRPr="00F30A8E" w:rsidRDefault="003F7287" w:rsidP="00684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 w14:paraId="38602C8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BE76EC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4FAC0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74685F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4EF6F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256F5" w14:textId="77777777" w:rsidR="001F74EC" w:rsidRPr="00F30A8E" w:rsidRDefault="001F74EC" w:rsidP="006458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30A8E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EC27A" w14:textId="77777777" w:rsidR="001F74EC" w:rsidRPr="00F30A8E" w:rsidRDefault="003F7287" w:rsidP="0057305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77BB7B" w14:textId="77777777" w:rsidR="001F74EC" w:rsidRPr="00F30A8E" w:rsidRDefault="003F72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AA721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1F74EC" w14:paraId="1BA4CB6B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98545C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E94528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EF369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CE1DA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58CF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FDA0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F6C9B4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729E0A2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1C9739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E226E6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FAFA14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8B7C5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C6A1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BB98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379D65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3020552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F93C10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81F1DF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903D4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B3C2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E7DA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6FE3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001B33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210E22F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6FD35E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0CB64E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BAC387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BC8D1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CB4D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067D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4C81E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2B09ACB7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0C93B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4B24D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0913F5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F6BA1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E038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B149" w14:textId="77777777" w:rsidR="001F74EC" w:rsidRDefault="001F74E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CC41EC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74EC" w14:paraId="5DA2F06D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3A1E1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5ED76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038E9A" w14:textId="77777777" w:rsidR="001F74EC" w:rsidRDefault="001F74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26F68" w14:textId="77777777" w:rsidR="001F74EC" w:rsidRDefault="001F74E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F8AADE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BFE86E" w14:textId="77777777" w:rsidR="001F74EC" w:rsidRDefault="001F74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449F60" w14:textId="77777777" w:rsidR="001F74EC" w:rsidRDefault="001F74E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EEE7B89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2E060CDD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392848D0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597E14D3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54F1C482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5A0C919B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2F3AD41B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7EE7DFC1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207FE80D" w14:textId="77777777" w:rsidR="001F74EC" w:rsidRDefault="001F74EC" w:rsidP="009E1CBC">
      <w:pPr>
        <w:spacing w:after="200" w:line="276" w:lineRule="auto"/>
        <w:rPr>
          <w:b/>
          <w:bCs/>
        </w:rPr>
      </w:pPr>
    </w:p>
    <w:p w14:paraId="65F5F4CA" w14:textId="77777777" w:rsidR="001F74EC" w:rsidRDefault="001F74EC" w:rsidP="009E1CBC">
      <w:pPr>
        <w:spacing w:after="200" w:line="276" w:lineRule="auto"/>
        <w:rPr>
          <w:b/>
          <w:bCs/>
        </w:rPr>
      </w:pPr>
    </w:p>
    <w:tbl>
      <w:tblPr>
        <w:tblW w:w="31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7"/>
        <w:gridCol w:w="372"/>
        <w:gridCol w:w="286"/>
        <w:gridCol w:w="425"/>
        <w:gridCol w:w="2505"/>
        <w:gridCol w:w="1545"/>
        <w:gridCol w:w="763"/>
        <w:gridCol w:w="992"/>
        <w:gridCol w:w="2268"/>
        <w:gridCol w:w="4678"/>
        <w:gridCol w:w="632"/>
        <w:gridCol w:w="792"/>
        <w:gridCol w:w="3124"/>
        <w:gridCol w:w="4170"/>
        <w:gridCol w:w="4170"/>
        <w:gridCol w:w="4192"/>
      </w:tblGrid>
      <w:tr w:rsidR="001F74EC" w14:paraId="50574C70" w14:textId="77777777" w:rsidTr="00DA1646">
        <w:trPr>
          <w:gridAfter w:val="5"/>
          <w:wAfter w:w="16448" w:type="dxa"/>
          <w:trHeight w:val="282"/>
        </w:trPr>
        <w:tc>
          <w:tcPr>
            <w:tcW w:w="14873" w:type="dxa"/>
            <w:gridSpan w:val="11"/>
            <w:vAlign w:val="bottom"/>
          </w:tcPr>
          <w:p w14:paraId="27BCE0D2" w14:textId="77777777" w:rsidR="001F74EC" w:rsidRDefault="001F74EC" w:rsidP="000450A1">
            <w:r>
              <w:rPr>
                <w:b/>
                <w:bCs/>
              </w:rPr>
              <w:t xml:space="preserve">Форма 3. </w:t>
            </w:r>
            <w:hyperlink r:id="rId8" w:history="1">
              <w:r w:rsidRPr="00602B3F">
                <w:rPr>
                  <w:rStyle w:val="a3"/>
                </w:rPr>
                <w:t>Отчет</w:t>
              </w:r>
            </w:hyperlink>
            <w:r>
              <w:t xml:space="preserve"> о выполнении основных мероприятий муниципальной программы </w:t>
            </w:r>
          </w:p>
          <w:p w14:paraId="1409A04C" w14:textId="77777777" w:rsidR="001F74EC" w:rsidRDefault="001F74EC" w:rsidP="000450A1">
            <w:pPr>
              <w:jc w:val="center"/>
            </w:pPr>
          </w:p>
        </w:tc>
      </w:tr>
      <w:tr w:rsidR="001F74EC" w14:paraId="338B3BD5" w14:textId="77777777" w:rsidTr="00DA1646">
        <w:trPr>
          <w:gridAfter w:val="5"/>
          <w:wAfter w:w="16448" w:type="dxa"/>
          <w:trHeight w:val="282"/>
        </w:trPr>
        <w:tc>
          <w:tcPr>
            <w:tcW w:w="407" w:type="dxa"/>
            <w:vAlign w:val="bottom"/>
          </w:tcPr>
          <w:p w14:paraId="401C53CE" w14:textId="77777777" w:rsidR="001F74EC" w:rsidRDefault="001F74EC" w:rsidP="000450A1">
            <w:pPr>
              <w:snapToGrid w:val="0"/>
            </w:pPr>
          </w:p>
        </w:tc>
        <w:tc>
          <w:tcPr>
            <w:tcW w:w="372" w:type="dxa"/>
            <w:vAlign w:val="bottom"/>
          </w:tcPr>
          <w:p w14:paraId="19C7EDFD" w14:textId="77777777" w:rsidR="001F74EC" w:rsidRDefault="001F74EC" w:rsidP="000450A1">
            <w:pPr>
              <w:snapToGrid w:val="0"/>
            </w:pPr>
          </w:p>
        </w:tc>
        <w:tc>
          <w:tcPr>
            <w:tcW w:w="286" w:type="dxa"/>
            <w:vAlign w:val="bottom"/>
          </w:tcPr>
          <w:p w14:paraId="2601C8D2" w14:textId="77777777" w:rsidR="001F74EC" w:rsidRDefault="001F74EC" w:rsidP="000450A1">
            <w:pPr>
              <w:snapToGrid w:val="0"/>
            </w:pPr>
          </w:p>
        </w:tc>
        <w:tc>
          <w:tcPr>
            <w:tcW w:w="425" w:type="dxa"/>
            <w:vAlign w:val="bottom"/>
          </w:tcPr>
          <w:p w14:paraId="2D81E5D3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14:paraId="6B5A98B5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14:paraId="0DA1356B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vAlign w:val="bottom"/>
          </w:tcPr>
          <w:p w14:paraId="7C8AFF71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  <w:gridSpan w:val="3"/>
            <w:vAlign w:val="bottom"/>
          </w:tcPr>
          <w:p w14:paraId="7B768D61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32" w:type="dxa"/>
            <w:vAlign w:val="bottom"/>
          </w:tcPr>
          <w:p w14:paraId="0E1AC1D8" w14:textId="77777777" w:rsidR="001F74EC" w:rsidRDefault="001F74EC" w:rsidP="000450A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74EC" w14:paraId="2B9C12C4" w14:textId="77777777" w:rsidTr="00DA1646">
        <w:trPr>
          <w:gridAfter w:val="4"/>
          <w:wAfter w:w="15656" w:type="dxa"/>
          <w:trHeight w:val="945"/>
        </w:trPr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3557" w14:textId="77777777"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23813" w14:textId="77777777"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E1947" w14:textId="77777777"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939B" w14:textId="77777777"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780D8" w14:textId="77777777"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86A8A6" w14:textId="77777777" w:rsidR="001F74EC" w:rsidRPr="006427C7" w:rsidRDefault="001F74EC" w:rsidP="000450A1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00BB67" w14:textId="77777777"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22C2" w14:textId="77777777" w:rsidR="001F74EC" w:rsidRDefault="001F74EC" w:rsidP="000450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F74EC" w14:paraId="7E3D2E36" w14:textId="77777777" w:rsidTr="00DA1646">
        <w:trPr>
          <w:gridAfter w:val="4"/>
          <w:wAfter w:w="15656" w:type="dxa"/>
          <w:trHeight w:val="31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8BC14" w14:textId="77777777"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3FAB3" w14:textId="77777777"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557AE" w14:textId="77777777"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17FF5" w14:textId="77777777" w:rsidR="001F74EC" w:rsidRDefault="001F74EC" w:rsidP="000450A1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6BA5D" w14:textId="77777777" w:rsidR="001F74EC" w:rsidRDefault="001F74EC" w:rsidP="000450A1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84BE4" w14:textId="77777777" w:rsidR="001F74EC" w:rsidRDefault="001F74EC" w:rsidP="000450A1">
            <w:pPr>
              <w:snapToGrid w:val="0"/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435F5" w14:textId="77777777" w:rsidR="001F74EC" w:rsidRDefault="001F74EC" w:rsidP="000450A1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6C075" w14:textId="77777777" w:rsidR="001F74EC" w:rsidRDefault="001F74EC" w:rsidP="000450A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B23B25" w14:textId="77777777" w:rsidR="001F74EC" w:rsidRDefault="001F74EC" w:rsidP="000450A1">
            <w:pPr>
              <w:snapToGrid w:val="0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393D0FB" w14:textId="77777777" w:rsidR="001F74EC" w:rsidRDefault="001F74EC" w:rsidP="000450A1">
            <w:pPr>
              <w:snapToGrid w:val="0"/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2585" w14:textId="77777777" w:rsidR="001F74EC" w:rsidRDefault="001F74EC" w:rsidP="000450A1">
            <w:pPr>
              <w:snapToGrid w:val="0"/>
            </w:pPr>
          </w:p>
        </w:tc>
      </w:tr>
      <w:tr w:rsidR="001F74EC" w:rsidRPr="00E0677A" w14:paraId="1E30869A" w14:textId="77777777" w:rsidTr="00DA1646">
        <w:trPr>
          <w:gridAfter w:val="4"/>
          <w:wAfter w:w="15656" w:type="dxa"/>
          <w:trHeight w:val="34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C22D81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2FC8913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C78DBC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3943C7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41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16B2" w14:textId="77777777" w:rsidR="001F74EC" w:rsidRPr="00E0677A" w:rsidRDefault="001F74EC" w:rsidP="00006519">
            <w:pPr>
              <w:spacing w:before="40" w:after="40"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«Комплексные меры противодействия немедицинскому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потреблению наркотических средств и их незаконному обороту</w:t>
            </w:r>
            <w:r w:rsidR="00006519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в К</w:t>
            </w:r>
            <w:r w:rsidR="00AC7899">
              <w:rPr>
                <w:sz w:val="18"/>
                <w:szCs w:val="18"/>
              </w:rPr>
              <w:t>расногорском районе на 2016-2025</w:t>
            </w:r>
            <w:r w:rsidRPr="00E0677A">
              <w:rPr>
                <w:sz w:val="18"/>
                <w:szCs w:val="18"/>
              </w:rPr>
              <w:t xml:space="preserve"> годы»</w:t>
            </w:r>
          </w:p>
        </w:tc>
      </w:tr>
      <w:tr w:rsidR="001F74EC" w:rsidRPr="00E0677A" w14:paraId="495419BA" w14:textId="77777777" w:rsidTr="00DA1646">
        <w:trPr>
          <w:gridAfter w:val="4"/>
          <w:wAfter w:w="15656" w:type="dxa"/>
          <w:trHeight w:val="105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6A896E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CB2681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3505FC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D77F15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2D72ADE3" w14:textId="77777777"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  нормативных актов   администрации  МО «Красногорский район»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2385AD1E" w14:textId="77777777"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</w:t>
            </w:r>
            <w:r w:rsidR="009611CB">
              <w:rPr>
                <w:sz w:val="18"/>
                <w:szCs w:val="18"/>
              </w:rPr>
              <w:t xml:space="preserve"> образования, </w:t>
            </w:r>
            <w:r w:rsidR="00AA7217">
              <w:rPr>
                <w:sz w:val="18"/>
                <w:szCs w:val="18"/>
              </w:rPr>
              <w:t>П</w:t>
            </w:r>
            <w:r w:rsidR="009611CB">
              <w:rPr>
                <w:sz w:val="18"/>
                <w:szCs w:val="18"/>
              </w:rPr>
              <w:t>П «Красногорск</w:t>
            </w:r>
            <w:r w:rsidR="00AA7217">
              <w:rPr>
                <w:sz w:val="18"/>
                <w:szCs w:val="18"/>
              </w:rPr>
              <w:t>ий»</w:t>
            </w:r>
            <w:r w:rsidRPr="00E0677A">
              <w:rPr>
                <w:sz w:val="18"/>
                <w:szCs w:val="18"/>
              </w:rPr>
              <w:t>, 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5A4F0E98" w14:textId="77777777" w:rsidR="001F74EC" w:rsidRPr="00E0677A" w:rsidRDefault="00AC7899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FCDFD" w14:textId="77777777" w:rsidR="001F74EC" w:rsidRPr="00E0677A" w:rsidRDefault="00951BD6" w:rsidP="003D6CC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36E65">
              <w:rPr>
                <w:sz w:val="18"/>
                <w:szCs w:val="18"/>
              </w:rPr>
              <w:t>2</w:t>
            </w:r>
            <w:r w:rsidR="003D6CC1">
              <w:rPr>
                <w:sz w:val="18"/>
                <w:szCs w:val="18"/>
              </w:rPr>
              <w:t>2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7BBE248B" w14:textId="77777777"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488CED32" w14:textId="77777777" w:rsidR="001F74EC" w:rsidRPr="00006519" w:rsidRDefault="00D45F1C" w:rsidP="00006519">
            <w:pPr>
              <w:pStyle w:val="a5"/>
              <w:spacing w:line="276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2373" w:rsidRPr="00E92373">
              <w:rPr>
                <w:sz w:val="18"/>
                <w:szCs w:val="18"/>
              </w:rPr>
              <w:t>М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униципальн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ая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программ</w:t>
            </w:r>
            <w:r w:rsidR="00E92373">
              <w:rPr>
                <w:color w:val="000000"/>
                <w:sz w:val="18"/>
                <w:szCs w:val="18"/>
                <w:lang w:eastAsia="ru-RU"/>
              </w:rPr>
              <w:t>а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</w:t>
            </w:r>
            <w:r w:rsidR="00D36E65">
              <w:rPr>
                <w:color w:val="000000"/>
                <w:sz w:val="18"/>
                <w:szCs w:val="18"/>
                <w:lang w:eastAsia="ru-RU"/>
              </w:rPr>
              <w:t>расногорском районе на 2016-2024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 xml:space="preserve"> годы» </w:t>
            </w:r>
            <w:r w:rsidR="00150DB0">
              <w:rPr>
                <w:sz w:val="18"/>
                <w:szCs w:val="18"/>
              </w:rPr>
              <w:t>утверждена П</w:t>
            </w:r>
            <w:r w:rsidR="00150DB0" w:rsidRPr="001A1162">
              <w:rPr>
                <w:sz w:val="18"/>
                <w:szCs w:val="18"/>
              </w:rPr>
              <w:t>остановлением Администрации муниципального образования «Красногорский район</w:t>
            </w:r>
            <w:r w:rsidR="00150DB0" w:rsidRPr="00006519">
              <w:rPr>
                <w:sz w:val="18"/>
                <w:szCs w:val="18"/>
              </w:rPr>
              <w:t xml:space="preserve">» </w:t>
            </w:r>
            <w:r w:rsidR="00006519" w:rsidRPr="00006519">
              <w:rPr>
                <w:sz w:val="18"/>
                <w:szCs w:val="18"/>
              </w:rPr>
              <w:t>от 11.01.2016 г. № 1</w:t>
            </w:r>
            <w:r w:rsidR="00150DB0" w:rsidRPr="00006519">
              <w:rPr>
                <w:sz w:val="18"/>
                <w:szCs w:val="18"/>
              </w:rPr>
              <w:t>.</w:t>
            </w:r>
            <w:r w:rsidR="00E92373" w:rsidRPr="00006519">
              <w:rPr>
                <w:sz w:val="18"/>
                <w:szCs w:val="18"/>
                <w:lang w:eastAsia="ru-RU"/>
              </w:rPr>
              <w:t xml:space="preserve"> Постановлением Администрации МО «Красногорский район» от 19 декабря 2019 года №</w:t>
            </w:r>
            <w:r w:rsidR="00E92373" w:rsidRPr="00E92373">
              <w:rPr>
                <w:color w:val="000000"/>
                <w:sz w:val="18"/>
                <w:szCs w:val="18"/>
                <w:lang w:eastAsia="ru-RU"/>
              </w:rPr>
              <w:t>896 в данную программу внесены изменения и продлено действие программы на 2021-2024 годы. Ответственный исполнитель программы - Отдел культуры, спорта и молодежной политики Администрации МО "Красногорский район». Межведомственная муниципальная антинаркотическая комиссия муниципального образования «Красногорский район» создана и ведет свою деятельность на основании Решения Совета депутатов муниципального образования «Красногорский район» от 13 августа 2015 года «Об утверждении состава, Положения и Регламента Антинаркотической комиссии муниципального образования «Красногорский район».</w:t>
            </w:r>
            <w:r w:rsidR="00150DB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92373" w:rsidRPr="00E92373">
              <w:rPr>
                <w:color w:val="000000"/>
                <w:sz w:val="18"/>
                <w:szCs w:val="18"/>
              </w:rPr>
              <w:t>План работы Межведомственной муниципальной антинаркотической комиссии муниципального образован</w:t>
            </w:r>
            <w:r w:rsidR="003D6CC1">
              <w:rPr>
                <w:color w:val="000000"/>
                <w:sz w:val="18"/>
                <w:szCs w:val="18"/>
              </w:rPr>
              <w:t>ия «Красногорский район» на 2022 год утвержден 17 декабря 2021</w:t>
            </w:r>
            <w:r w:rsidR="00E92373" w:rsidRPr="00E92373">
              <w:rPr>
                <w:color w:val="000000"/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650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0D9D1F09" w14:textId="77777777" w:rsidTr="00DA1646">
        <w:trPr>
          <w:gridAfter w:val="4"/>
          <w:wAfter w:w="15656" w:type="dxa"/>
          <w:trHeight w:val="3115"/>
        </w:trPr>
        <w:tc>
          <w:tcPr>
            <w:tcW w:w="407" w:type="dxa"/>
            <w:tcBorders>
              <w:left w:val="single" w:sz="4" w:space="0" w:color="000000"/>
              <w:bottom w:val="single" w:sz="4" w:space="0" w:color="auto"/>
            </w:tcBorders>
          </w:tcPr>
          <w:p w14:paraId="3A6BD52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55DD182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auto"/>
            </w:tcBorders>
          </w:tcPr>
          <w:p w14:paraId="1DF55C7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14:paraId="68E97DE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8FC8A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   положений  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10ADCC" w14:textId="77777777"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политики, Отдел народного образования,</w:t>
            </w:r>
            <w:r w:rsidR="00AA7217"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E80E67" w14:textId="77777777" w:rsidR="001F74EC" w:rsidRPr="00E0677A" w:rsidRDefault="00D36E65" w:rsidP="00AC789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AC7899">
              <w:rPr>
                <w:sz w:val="18"/>
                <w:szCs w:val="18"/>
              </w:rPr>
              <w:t>5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7D4E19" w14:textId="77777777" w:rsidR="001F74EC" w:rsidRPr="00E0677A" w:rsidRDefault="003D6CC1" w:rsidP="00B71AA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C29F644" w14:textId="77777777" w:rsidR="001F74EC" w:rsidRPr="00E0677A" w:rsidRDefault="001F74EC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60D958BB" w14:textId="77777777" w:rsidR="0070615A" w:rsidRPr="008D0755" w:rsidRDefault="00006519" w:rsidP="008A61E1">
            <w:pPr>
              <w:pStyle w:val="a5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373BE" w:rsidRPr="0070615A">
              <w:rPr>
                <w:sz w:val="18"/>
                <w:szCs w:val="18"/>
              </w:rPr>
              <w:t xml:space="preserve">При организующей роли </w:t>
            </w:r>
            <w:r w:rsidR="00E373BE" w:rsidRPr="0070615A">
              <w:rPr>
                <w:spacing w:val="-1"/>
                <w:sz w:val="18"/>
                <w:szCs w:val="18"/>
              </w:rPr>
              <w:t>Межведомственной муниципальной антинаркотической комиссии муниципального образования «</w:t>
            </w:r>
            <w:r w:rsidR="003D6CC1">
              <w:rPr>
                <w:spacing w:val="-1"/>
                <w:sz w:val="18"/>
                <w:szCs w:val="18"/>
              </w:rPr>
              <w:t xml:space="preserve">Муниципальный округ </w:t>
            </w:r>
            <w:r w:rsidR="00E373BE" w:rsidRPr="0070615A">
              <w:rPr>
                <w:spacing w:val="-1"/>
                <w:sz w:val="18"/>
                <w:szCs w:val="18"/>
              </w:rPr>
              <w:t>Красногорский район</w:t>
            </w:r>
            <w:r w:rsidR="003D6CC1">
              <w:rPr>
                <w:spacing w:val="-1"/>
                <w:sz w:val="18"/>
                <w:szCs w:val="18"/>
              </w:rPr>
              <w:t xml:space="preserve"> УР</w:t>
            </w:r>
            <w:r w:rsidR="00E373BE" w:rsidRPr="0070615A">
              <w:rPr>
                <w:spacing w:val="-1"/>
                <w:sz w:val="18"/>
                <w:szCs w:val="18"/>
              </w:rPr>
              <w:t>» про</w:t>
            </w:r>
            <w:r w:rsidR="003D6CC1">
              <w:rPr>
                <w:spacing w:val="-1"/>
                <w:sz w:val="18"/>
                <w:szCs w:val="18"/>
              </w:rPr>
              <w:t>шел районный конкурс видеороликов среди образовательных учреждений района на лучшую организацию работы по профилактике употребления психоактивных веществ среди несовершеннолетних «СПАСЕМ ЖИЗНЬ ВМЕСТЕ!»</w:t>
            </w:r>
            <w:r w:rsidR="008A61E1">
              <w:rPr>
                <w:spacing w:val="-1"/>
                <w:sz w:val="18"/>
                <w:szCs w:val="18"/>
              </w:rPr>
              <w:t>.</w:t>
            </w:r>
            <w:r w:rsidR="00785A3A">
              <w:rPr>
                <w:sz w:val="18"/>
                <w:szCs w:val="18"/>
              </w:rPr>
              <w:t xml:space="preserve"> </w:t>
            </w:r>
            <w:r w:rsidR="00E373BE" w:rsidRPr="0070615A">
              <w:rPr>
                <w:sz w:val="18"/>
                <w:szCs w:val="18"/>
              </w:rPr>
              <w:t xml:space="preserve">Конкурс проводился </w:t>
            </w:r>
            <w:r w:rsidR="008A61E1">
              <w:rPr>
                <w:sz w:val="18"/>
                <w:szCs w:val="18"/>
              </w:rPr>
              <w:t>с</w:t>
            </w:r>
            <w:r w:rsidR="00E373BE" w:rsidRPr="0070615A">
              <w:rPr>
                <w:sz w:val="18"/>
                <w:szCs w:val="18"/>
              </w:rPr>
              <w:t xml:space="preserve"> цел</w:t>
            </w:r>
            <w:r w:rsidR="008A61E1">
              <w:rPr>
                <w:sz w:val="18"/>
                <w:szCs w:val="18"/>
              </w:rPr>
              <w:t>ью</w:t>
            </w:r>
            <w:r w:rsidR="00E373BE" w:rsidRPr="0070615A">
              <w:rPr>
                <w:sz w:val="18"/>
                <w:szCs w:val="18"/>
              </w:rPr>
              <w:t xml:space="preserve"> </w:t>
            </w:r>
            <w:r w:rsidR="008A61E1">
              <w:rPr>
                <w:sz w:val="18"/>
                <w:szCs w:val="18"/>
              </w:rPr>
              <w:t>выявления лучшего опыта работы ОО по профилактике употребления ПАВ среди обучающихся и воспитанников.</w:t>
            </w:r>
            <w:r w:rsidR="00785A3A">
              <w:rPr>
                <w:sz w:val="18"/>
                <w:szCs w:val="18"/>
              </w:rPr>
              <w:t xml:space="preserve"> </w:t>
            </w:r>
            <w:r w:rsidR="0070615A" w:rsidRPr="008D0755">
              <w:rPr>
                <w:sz w:val="18"/>
                <w:szCs w:val="18"/>
              </w:rPr>
              <w:t xml:space="preserve">При подведении итогов </w:t>
            </w:r>
            <w:r w:rsidR="00CB6FAA">
              <w:rPr>
                <w:sz w:val="18"/>
                <w:szCs w:val="18"/>
              </w:rPr>
              <w:t>места распределились следующим образом</w:t>
            </w:r>
            <w:r w:rsidR="0070615A" w:rsidRPr="008D0755">
              <w:rPr>
                <w:sz w:val="18"/>
                <w:szCs w:val="18"/>
              </w:rPr>
              <w:t xml:space="preserve">: </w:t>
            </w:r>
          </w:p>
          <w:p w14:paraId="0D2DE976" w14:textId="77777777"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Результаты конкурса:</w:t>
            </w:r>
          </w:p>
          <w:p w14:paraId="3561FA15" w14:textId="77777777"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1 место – </w:t>
            </w:r>
            <w:r w:rsidR="00CB6FAA">
              <w:rPr>
                <w:sz w:val="18"/>
                <w:szCs w:val="18"/>
              </w:rPr>
              <w:t>МКОУ «</w:t>
            </w:r>
            <w:proofErr w:type="spellStart"/>
            <w:r w:rsidRPr="008D0755">
              <w:rPr>
                <w:sz w:val="18"/>
                <w:szCs w:val="18"/>
              </w:rPr>
              <w:t>Архангкльск</w:t>
            </w:r>
            <w:r w:rsidR="00785A3A">
              <w:rPr>
                <w:sz w:val="18"/>
                <w:szCs w:val="18"/>
              </w:rPr>
              <w:t>ая</w:t>
            </w:r>
            <w:proofErr w:type="spellEnd"/>
            <w:r w:rsidR="00785A3A">
              <w:rPr>
                <w:sz w:val="18"/>
                <w:szCs w:val="18"/>
              </w:rPr>
              <w:t xml:space="preserve"> </w:t>
            </w:r>
            <w:r w:rsidR="00CB6FAA">
              <w:rPr>
                <w:sz w:val="18"/>
                <w:szCs w:val="18"/>
              </w:rPr>
              <w:t>ООШ»</w:t>
            </w:r>
            <w:r w:rsidR="00785A3A">
              <w:rPr>
                <w:sz w:val="18"/>
                <w:szCs w:val="18"/>
              </w:rPr>
              <w:t>.</w:t>
            </w:r>
          </w:p>
          <w:p w14:paraId="0AC3C389" w14:textId="77777777"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2 место – </w:t>
            </w:r>
            <w:r w:rsidR="00CB6FAA">
              <w:rPr>
                <w:sz w:val="18"/>
                <w:szCs w:val="18"/>
              </w:rPr>
              <w:t>8 класс МАОУ «Красногорская гимназия»</w:t>
            </w:r>
            <w:r w:rsidR="003B0256">
              <w:rPr>
                <w:sz w:val="18"/>
                <w:szCs w:val="18"/>
              </w:rPr>
              <w:t>.</w:t>
            </w:r>
          </w:p>
          <w:p w14:paraId="13311253" w14:textId="77777777" w:rsidR="0070615A" w:rsidRPr="008D0755" w:rsidRDefault="0070615A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3 место – </w:t>
            </w:r>
            <w:r w:rsidR="00CB6FAA">
              <w:rPr>
                <w:sz w:val="18"/>
                <w:szCs w:val="18"/>
              </w:rPr>
              <w:t>МКОУ «Барановская СОШ»</w:t>
            </w:r>
            <w:r w:rsidR="003B0256">
              <w:rPr>
                <w:sz w:val="18"/>
                <w:szCs w:val="18"/>
              </w:rPr>
              <w:t>».</w:t>
            </w:r>
          </w:p>
          <w:p w14:paraId="5C98AC6E" w14:textId="77777777" w:rsidR="001F74EC" w:rsidRPr="009611CB" w:rsidRDefault="00D45F1C" w:rsidP="00006519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30A8E">
              <w:rPr>
                <w:sz w:val="18"/>
                <w:szCs w:val="18"/>
              </w:rPr>
              <w:t xml:space="preserve">КДНиЗП положения о проведении конкурсов в образовательных учреждениях, в организациях, предприятиях района, с молодежью района, с семьями соц. риска, с волонтерскими отрядами, в культурно-досуговых учреждениях </w:t>
            </w:r>
            <w:r w:rsidR="00BE601F">
              <w:rPr>
                <w:sz w:val="18"/>
                <w:szCs w:val="18"/>
              </w:rPr>
              <w:t>в 2021</w:t>
            </w:r>
            <w:r w:rsidRPr="008D0755">
              <w:rPr>
                <w:sz w:val="18"/>
                <w:szCs w:val="18"/>
              </w:rPr>
              <w:t xml:space="preserve"> году</w:t>
            </w:r>
            <w:r w:rsidRPr="00F30A8E">
              <w:rPr>
                <w:sz w:val="18"/>
                <w:szCs w:val="18"/>
              </w:rPr>
              <w:t xml:space="preserve"> не разрабатывались.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1BCD3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49DA80A3" w14:textId="77777777" w:rsidTr="006F0A0B">
        <w:trPr>
          <w:gridAfter w:val="4"/>
          <w:wAfter w:w="15656" w:type="dxa"/>
          <w:trHeight w:val="332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BC648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68603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40C08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27CA8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904BD7" w14:textId="77777777" w:rsidR="001F74EC" w:rsidRPr="00E0677A" w:rsidRDefault="001F74EC" w:rsidP="009611CB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республиканских совещаниях                      и конференциях                  по профилактической работе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BA71EA" w14:textId="77777777" w:rsidR="001F74EC" w:rsidRPr="00E0677A" w:rsidRDefault="001F74EC" w:rsidP="00AA721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Отдел культуры, спорта и молодёжной политики,  </w:t>
            </w:r>
            <w:r w:rsidRPr="00F30A8E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ЗП, Отдел народного образования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B0ECC2" w14:textId="77777777" w:rsidR="001F74EC" w:rsidRPr="00E0677A" w:rsidRDefault="00AC7899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7A4A4" w14:textId="77777777" w:rsidR="001F74EC" w:rsidRPr="00E0677A" w:rsidRDefault="00951BD6" w:rsidP="00D45F1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="001F74EC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BF42370" w14:textId="77777777" w:rsidR="001F74EC" w:rsidRPr="00E0677A" w:rsidRDefault="00F30A8E" w:rsidP="00F30A8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</w:t>
            </w:r>
            <w:r w:rsidR="001F74EC" w:rsidRPr="00E0677A">
              <w:rPr>
                <w:sz w:val="18"/>
                <w:szCs w:val="18"/>
              </w:rPr>
              <w:t>и субъектов профилактики для внедрения новых форм и 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0003CE7" w14:textId="77777777" w:rsidR="009611CB" w:rsidRPr="00951BD6" w:rsidRDefault="00361DD8" w:rsidP="007E34D6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B4F0B">
              <w:rPr>
                <w:sz w:val="18"/>
                <w:szCs w:val="18"/>
              </w:rPr>
              <w:t>В сентябре</w:t>
            </w:r>
            <w:r w:rsidR="00B71AA4" w:rsidRPr="00722428">
              <w:rPr>
                <w:sz w:val="18"/>
                <w:szCs w:val="18"/>
              </w:rPr>
              <w:t xml:space="preserve"> 20</w:t>
            </w:r>
            <w:r w:rsidR="003B4F0B">
              <w:rPr>
                <w:sz w:val="18"/>
                <w:szCs w:val="18"/>
              </w:rPr>
              <w:t>22</w:t>
            </w:r>
            <w:r w:rsidR="00B71AA4" w:rsidRPr="00722428">
              <w:rPr>
                <w:sz w:val="18"/>
                <w:szCs w:val="18"/>
              </w:rPr>
              <w:t xml:space="preserve"> года </w:t>
            </w:r>
            <w:r w:rsidR="00B71AA4">
              <w:rPr>
                <w:sz w:val="18"/>
                <w:szCs w:val="18"/>
              </w:rPr>
              <w:t>методист МКУ «ЦРО Красногорского райо</w:t>
            </w:r>
            <w:r w:rsidR="006F0A0B">
              <w:rPr>
                <w:sz w:val="18"/>
                <w:szCs w:val="18"/>
              </w:rPr>
              <w:t>на» выезжал на обучающий семинар-совещание</w:t>
            </w:r>
            <w:r w:rsidR="00B71AA4">
              <w:rPr>
                <w:sz w:val="18"/>
                <w:szCs w:val="18"/>
              </w:rPr>
              <w:t xml:space="preserve"> </w:t>
            </w:r>
            <w:r w:rsidR="00B71AA4" w:rsidRPr="00722428">
              <w:rPr>
                <w:sz w:val="18"/>
                <w:szCs w:val="18"/>
              </w:rPr>
              <w:t>по организации и по</w:t>
            </w:r>
            <w:r w:rsidR="00B71AA4">
              <w:rPr>
                <w:sz w:val="18"/>
                <w:szCs w:val="18"/>
              </w:rPr>
              <w:t>д</w:t>
            </w:r>
            <w:r w:rsidR="00B71AA4" w:rsidRPr="00722428">
              <w:rPr>
                <w:sz w:val="18"/>
                <w:szCs w:val="18"/>
              </w:rPr>
              <w:t>ведению итогов социально-психологического тестирования (Институт развития обра</w:t>
            </w:r>
            <w:r w:rsidR="006F0A0B">
              <w:rPr>
                <w:sz w:val="18"/>
                <w:szCs w:val="18"/>
              </w:rPr>
              <w:t>зования</w:t>
            </w:r>
            <w:r w:rsidR="00B71AA4" w:rsidRPr="00722428">
              <w:rPr>
                <w:sz w:val="18"/>
                <w:szCs w:val="18"/>
              </w:rPr>
              <w:t>, г. Ижевск</w:t>
            </w:r>
            <w:r w:rsidR="006F0A0B">
              <w:rPr>
                <w:sz w:val="18"/>
                <w:szCs w:val="18"/>
              </w:rPr>
              <w:t>)</w:t>
            </w:r>
            <w:r w:rsidR="00B71AA4" w:rsidRPr="00722428">
              <w:rPr>
                <w:sz w:val="18"/>
                <w:szCs w:val="18"/>
              </w:rPr>
              <w:t xml:space="preserve">. </w:t>
            </w:r>
            <w:r w:rsidR="00B71AA4">
              <w:rPr>
                <w:sz w:val="18"/>
                <w:szCs w:val="18"/>
              </w:rPr>
              <w:t xml:space="preserve">В октябре методистом МКУ «ЦРО Красногорского района» были проведены групповые консультации для ответственных специалистов </w:t>
            </w:r>
            <w:r w:rsidR="00B71AA4" w:rsidRPr="00722428">
              <w:rPr>
                <w:sz w:val="18"/>
                <w:szCs w:val="18"/>
              </w:rPr>
              <w:t>образовательных организаций района.</w:t>
            </w:r>
            <w:r w:rsidR="007D1582">
              <w:rPr>
                <w:sz w:val="18"/>
                <w:szCs w:val="18"/>
              </w:rPr>
              <w:t xml:space="preserve">   </w:t>
            </w:r>
            <w:r w:rsidR="00006519">
              <w:rPr>
                <w:sz w:val="18"/>
                <w:szCs w:val="18"/>
              </w:rPr>
              <w:t xml:space="preserve"> </w:t>
            </w:r>
            <w:r w:rsidR="007E34D6">
              <w:rPr>
                <w:sz w:val="18"/>
                <w:szCs w:val="18"/>
              </w:rPr>
              <w:t>За</w:t>
            </w:r>
            <w:r w:rsidR="00B71AA4" w:rsidRPr="00722428">
              <w:rPr>
                <w:sz w:val="18"/>
                <w:szCs w:val="18"/>
              </w:rPr>
              <w:t xml:space="preserve"> отчетный период председатель и заместитель председателя, ответственный секретарь комиссии неоднократно принимали участие в республиканских совещаниях в режиме ВКС</w:t>
            </w:r>
            <w:r w:rsidR="00150DB0">
              <w:rPr>
                <w:sz w:val="18"/>
                <w:szCs w:val="18"/>
              </w:rPr>
              <w:t xml:space="preserve"> по воп</w:t>
            </w:r>
            <w:r w:rsidR="00B71AA4" w:rsidRPr="00722428">
              <w:rPr>
                <w:sz w:val="18"/>
                <w:szCs w:val="18"/>
              </w:rPr>
              <w:t>росам, касающимся профилактической деятельности комиссии</w:t>
            </w:r>
            <w:r w:rsidR="003B4F0B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31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0E776C30" w14:textId="77777777" w:rsidTr="00DA1646">
        <w:trPr>
          <w:gridAfter w:val="4"/>
          <w:wAfter w:w="15656" w:type="dxa"/>
          <w:trHeight w:val="2818"/>
        </w:trPr>
        <w:tc>
          <w:tcPr>
            <w:tcW w:w="407" w:type="dxa"/>
            <w:vMerge w:val="restart"/>
            <w:tcBorders>
              <w:left w:val="single" w:sz="4" w:space="0" w:color="000000"/>
            </w:tcBorders>
          </w:tcPr>
          <w:p w14:paraId="5E85C5C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vMerge w:val="restart"/>
            <w:tcBorders>
              <w:left w:val="single" w:sz="4" w:space="0" w:color="000000"/>
            </w:tcBorders>
          </w:tcPr>
          <w:p w14:paraId="4D0157F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vMerge w:val="restart"/>
            <w:tcBorders>
              <w:left w:val="single" w:sz="4" w:space="0" w:color="000000"/>
            </w:tcBorders>
          </w:tcPr>
          <w:p w14:paraId="479824B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14:paraId="32C5BB6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04</w:t>
            </w:r>
          </w:p>
        </w:tc>
        <w:tc>
          <w:tcPr>
            <w:tcW w:w="2505" w:type="dxa"/>
            <w:vMerge w:val="restart"/>
            <w:tcBorders>
              <w:left w:val="single" w:sz="4" w:space="0" w:color="000000"/>
            </w:tcBorders>
          </w:tcPr>
          <w:p w14:paraId="66B425DA" w14:textId="77777777" w:rsidR="001F74EC" w:rsidRPr="00E0677A" w:rsidRDefault="001F74EC" w:rsidP="00FE00D7">
            <w:pPr>
              <w:spacing w:before="40" w:after="40" w:line="276" w:lineRule="auto"/>
              <w:ind w:firstLineChars="18" w:firstLine="32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1D138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415FC" w14:textId="77777777" w:rsidR="001F74EC" w:rsidRPr="00E0677A" w:rsidRDefault="00684B0E" w:rsidP="00CB6FA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C57DD" w14:textId="77777777" w:rsidR="001F74EC" w:rsidRDefault="00FE00D7" w:rsidP="007E34D6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="001F74EC" w:rsidRPr="0022634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07D381BF" w14:textId="77777777" w:rsidR="001F74EC" w:rsidRPr="00E0677A" w:rsidRDefault="001F74EC" w:rsidP="00FE00D7">
            <w:pPr>
              <w:spacing w:before="40" w:after="40" w:line="276" w:lineRule="auto"/>
              <w:ind w:firstLineChars="22" w:firstLine="4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5825224D" w14:textId="77777777" w:rsidR="00434457" w:rsidRPr="008D0755" w:rsidRDefault="00006519" w:rsidP="00684B0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3B4F0B">
              <w:rPr>
                <w:sz w:val="18"/>
                <w:szCs w:val="18"/>
              </w:rPr>
              <w:t>В 2022</w:t>
            </w:r>
            <w:r w:rsidR="00B45A8C" w:rsidRPr="008D0755">
              <w:rPr>
                <w:sz w:val="18"/>
                <w:szCs w:val="18"/>
              </w:rPr>
              <w:t xml:space="preserve"> году на территории муниципального образования «</w:t>
            </w:r>
            <w:r w:rsidR="00684B0E">
              <w:rPr>
                <w:sz w:val="18"/>
                <w:szCs w:val="18"/>
              </w:rPr>
              <w:t xml:space="preserve">Муниципальный округ </w:t>
            </w:r>
            <w:r w:rsidR="00B45A8C" w:rsidRPr="008D0755">
              <w:rPr>
                <w:sz w:val="18"/>
                <w:szCs w:val="18"/>
              </w:rPr>
              <w:t>Красногорский район</w:t>
            </w:r>
            <w:r w:rsidR="00684B0E">
              <w:rPr>
                <w:sz w:val="18"/>
                <w:szCs w:val="18"/>
              </w:rPr>
              <w:t xml:space="preserve"> Удмуртской Республики</w:t>
            </w:r>
            <w:r w:rsidR="00B45A8C" w:rsidRPr="008D0755">
              <w:rPr>
                <w:sz w:val="18"/>
                <w:szCs w:val="18"/>
              </w:rPr>
              <w:t xml:space="preserve">» во всех </w:t>
            </w:r>
            <w:r w:rsidR="00684B0E">
              <w:rPr>
                <w:sz w:val="18"/>
                <w:szCs w:val="18"/>
              </w:rPr>
              <w:t xml:space="preserve">территориальных отделах </w:t>
            </w:r>
            <w:r w:rsidR="003B4F0B">
              <w:rPr>
                <w:sz w:val="18"/>
                <w:szCs w:val="18"/>
              </w:rPr>
              <w:t xml:space="preserve">района осуществляли </w:t>
            </w:r>
            <w:r w:rsidR="00B45A8C" w:rsidRPr="008D0755">
              <w:rPr>
                <w:sz w:val="18"/>
                <w:szCs w:val="18"/>
              </w:rPr>
              <w:t>свою деятельность общественные комиссии по профилактике правонарушений при Администрациях се</w:t>
            </w:r>
            <w:r w:rsidR="003B4F0B">
              <w:rPr>
                <w:sz w:val="18"/>
                <w:szCs w:val="18"/>
              </w:rPr>
              <w:t>льских поселений. В течение 2022</w:t>
            </w:r>
            <w:r w:rsidR="00B45A8C" w:rsidRPr="008D0755">
              <w:rPr>
                <w:sz w:val="18"/>
                <w:szCs w:val="18"/>
              </w:rPr>
              <w:t xml:space="preserve"> года от общественных комиссий не поступало предложений об участии в их заседаниях. В течение года от общественных комиссий в КДНиЗП поступали устные сообщения о выявленных случаях нарушения прав несовершеннолетних </w:t>
            </w:r>
            <w:r w:rsidR="00B45A8C" w:rsidRPr="008D0755">
              <w:rPr>
                <w:sz w:val="18"/>
                <w:szCs w:val="18"/>
              </w:rPr>
              <w:lastRenderedPageBreak/>
              <w:t>(употребление родителями алкогольной продукции), в ПП «Красногорское» поступала информация о выявленных случаях незаконной реализации спиртосодержащей продукции. На заседания общественных комиссий приглашаются граждане из семей «социального риска».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A1BA5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6200C98C" w14:textId="77777777" w:rsidTr="00DA1646">
        <w:trPr>
          <w:gridAfter w:val="4"/>
          <w:wAfter w:w="15656" w:type="dxa"/>
          <w:trHeight w:val="149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7E1E3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5A075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D8428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7D68F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2FEA5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D46E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9B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D9CB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1D2D9C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0F955F9" w14:textId="77777777" w:rsidR="001F74EC" w:rsidRPr="00E0677A" w:rsidRDefault="001F74EC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18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5269439E" w14:textId="77777777" w:rsidTr="00DA1646">
        <w:trPr>
          <w:gridAfter w:val="4"/>
          <w:wAfter w:w="15656" w:type="dxa"/>
          <w:trHeight w:val="28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340DC7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A56D4E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032EF5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D15EBB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7D01EF4D" w14:textId="77777777" w:rsidR="001F74EC" w:rsidRPr="00E0677A" w:rsidRDefault="001F74EC" w:rsidP="0043445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Публикация материалов направленных на разъяснение вреда наркотиков, алкоголя, табака, ВИЧ-инфекции, токсических веществ в СМИ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4E4652FC" w14:textId="77777777"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</w:t>
            </w:r>
            <w:r w:rsidR="00AA7217">
              <w:rPr>
                <w:sz w:val="18"/>
                <w:szCs w:val="18"/>
              </w:rPr>
              <w:t xml:space="preserve"> </w:t>
            </w:r>
            <w:r w:rsidRPr="007D32C7">
              <w:rPr>
                <w:sz w:val="18"/>
                <w:szCs w:val="18"/>
              </w:rPr>
              <w:t>«Красногорская РБ МЗ УР»,</w:t>
            </w:r>
            <w:r w:rsidRPr="00E0677A">
              <w:rPr>
                <w:sz w:val="18"/>
                <w:szCs w:val="18"/>
              </w:rPr>
              <w:t xml:space="preserve"> Редакция газеты «Победа»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EA6AAE" w14:textId="77777777" w:rsidR="001F74EC" w:rsidRPr="00E0677A" w:rsidRDefault="00684B0E" w:rsidP="003B4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B8CF3" w14:textId="77777777" w:rsidR="001F74EC" w:rsidRDefault="007D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</w:t>
            </w:r>
            <w:r w:rsidR="001F74EC" w:rsidRPr="00226345">
              <w:rPr>
                <w:sz w:val="18"/>
                <w:szCs w:val="18"/>
              </w:rPr>
              <w:t>г.</w:t>
            </w:r>
          </w:p>
          <w:p w14:paraId="6C2B03F1" w14:textId="77777777" w:rsidR="007D32C7" w:rsidRDefault="007D32C7">
            <w:pPr>
              <w:rPr>
                <w:sz w:val="18"/>
                <w:szCs w:val="18"/>
              </w:rPr>
            </w:pPr>
          </w:p>
          <w:p w14:paraId="49432132" w14:textId="77777777" w:rsidR="007D32C7" w:rsidRDefault="007D32C7">
            <w:pPr>
              <w:rPr>
                <w:sz w:val="18"/>
                <w:szCs w:val="18"/>
              </w:rPr>
            </w:pPr>
          </w:p>
          <w:p w14:paraId="2F5D63B1" w14:textId="77777777" w:rsidR="007D32C7" w:rsidRDefault="007D32C7">
            <w:pPr>
              <w:rPr>
                <w:sz w:val="18"/>
                <w:szCs w:val="18"/>
              </w:rPr>
            </w:pPr>
          </w:p>
          <w:p w14:paraId="2CC63FB0" w14:textId="77777777" w:rsidR="007D32C7" w:rsidRDefault="007D32C7">
            <w:pPr>
              <w:rPr>
                <w:sz w:val="18"/>
                <w:szCs w:val="18"/>
              </w:rPr>
            </w:pPr>
          </w:p>
          <w:p w14:paraId="4C861A3B" w14:textId="77777777" w:rsidR="007D32C7" w:rsidRDefault="007D32C7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4FA9145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247EFFD7" w14:textId="77777777" w:rsidR="001F74EC" w:rsidRPr="00B633D2" w:rsidRDefault="001F74EC" w:rsidP="00B633D2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 xml:space="preserve">     </w:t>
            </w:r>
            <w:r w:rsidR="00361DD8" w:rsidRPr="008D0755">
              <w:rPr>
                <w:sz w:val="18"/>
                <w:szCs w:val="18"/>
              </w:rPr>
              <w:t>В районной газете «Победа» за 20</w:t>
            </w:r>
            <w:r w:rsidR="003B4F0B">
              <w:rPr>
                <w:sz w:val="18"/>
                <w:szCs w:val="18"/>
              </w:rPr>
              <w:t>22</w:t>
            </w:r>
            <w:r w:rsidR="00361DD8" w:rsidRPr="008D0755">
              <w:rPr>
                <w:sz w:val="18"/>
                <w:szCs w:val="18"/>
              </w:rPr>
              <w:t xml:space="preserve"> год опубликовано </w:t>
            </w:r>
            <w:r w:rsidR="003B4F0B">
              <w:rPr>
                <w:sz w:val="18"/>
                <w:szCs w:val="18"/>
              </w:rPr>
              <w:t>9</w:t>
            </w:r>
            <w:r w:rsidR="00361DD8" w:rsidRPr="008D0755">
              <w:rPr>
                <w:sz w:val="18"/>
                <w:szCs w:val="18"/>
              </w:rPr>
              <w:t xml:space="preserve"> стат</w:t>
            </w:r>
            <w:r w:rsidR="0027713E" w:rsidRPr="008D0755">
              <w:rPr>
                <w:sz w:val="18"/>
                <w:szCs w:val="18"/>
              </w:rPr>
              <w:t>ей</w:t>
            </w:r>
            <w:r w:rsidR="00361DD8" w:rsidRPr="008D0755">
              <w:rPr>
                <w:sz w:val="18"/>
                <w:szCs w:val="18"/>
              </w:rPr>
              <w:t xml:space="preserve"> а</w:t>
            </w:r>
            <w:r w:rsidR="003B4F0B">
              <w:rPr>
                <w:sz w:val="18"/>
                <w:szCs w:val="18"/>
              </w:rPr>
              <w:t>нтинаркотической направленности.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C9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E8938E9" w14:textId="77777777" w:rsidTr="00412C42">
        <w:trPr>
          <w:gridAfter w:val="4"/>
          <w:wAfter w:w="15656" w:type="dxa"/>
          <w:trHeight w:val="64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B53DA6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AEF026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E3CFB5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483407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A4C61A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и проведение месячников по профилактике всех видов химической зависимости и СПИДа</w:t>
            </w:r>
          </w:p>
          <w:p w14:paraId="2F4C2B40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18240454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38C6C855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3D003919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C9B5437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7DFA9D8A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127AB5FD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08A47252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7C26B3D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6898C685" w14:textId="77777777" w:rsidR="00D206ED" w:rsidRDefault="00D206ED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804C178" w14:textId="77777777" w:rsidR="00D206ED" w:rsidRPr="00E0677A" w:rsidRDefault="00D206ED" w:rsidP="00412C4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7EFAAC" w14:textId="77777777"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14:paraId="17638FC6" w14:textId="77777777" w:rsidR="001F74EC" w:rsidRPr="00E0677A" w:rsidRDefault="001F74EC" w:rsidP="007D32C7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7D32C7">
              <w:rPr>
                <w:sz w:val="18"/>
                <w:szCs w:val="18"/>
              </w:rPr>
              <w:t>БУЗ УР «Красногорская РБ МЗ УР»,</w:t>
            </w:r>
            <w:r w:rsidR="00AA7217"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 xml:space="preserve">КДН и ЗП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618F58FF" w14:textId="77777777" w:rsidR="001F74EC" w:rsidRPr="00E0677A" w:rsidRDefault="00684B0E" w:rsidP="003B4F0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62612" w14:textId="77777777" w:rsidR="001F74EC" w:rsidRDefault="003D6CC1" w:rsidP="00AA7217">
            <w:r>
              <w:rPr>
                <w:sz w:val="18"/>
                <w:szCs w:val="18"/>
              </w:rPr>
              <w:t>2022</w:t>
            </w:r>
            <w:r w:rsidR="001F74EC" w:rsidRPr="0022634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2AFF6EE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244EA97A" w14:textId="77777777" w:rsidR="00D76173" w:rsidRDefault="00351335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351335">
              <w:rPr>
                <w:color w:val="000000"/>
                <w:sz w:val="18"/>
                <w:szCs w:val="18"/>
              </w:rPr>
              <w:t xml:space="preserve">В рамках месячника антинаркотической направленности и популяризации здорового образа жизни, посвященного Международному дню борьбы с наркоманией, наркобизнесом и алкоголизмом (26 июня), субъектами профилактики </w:t>
            </w:r>
            <w:proofErr w:type="spellStart"/>
            <w:r w:rsidR="00294182" w:rsidRPr="008D0755">
              <w:rPr>
                <w:sz w:val="18"/>
                <w:szCs w:val="18"/>
              </w:rPr>
              <w:t>чреждениями</w:t>
            </w:r>
            <w:proofErr w:type="spellEnd"/>
            <w:r w:rsidR="00294182" w:rsidRPr="008D0755">
              <w:rPr>
                <w:sz w:val="18"/>
                <w:szCs w:val="18"/>
              </w:rPr>
              <w:t xml:space="preserve"> культуры </w:t>
            </w:r>
            <w:r w:rsidR="00D76173">
              <w:rPr>
                <w:sz w:val="18"/>
                <w:szCs w:val="18"/>
              </w:rPr>
              <w:t xml:space="preserve">в </w:t>
            </w:r>
            <w:r w:rsidR="00372E81" w:rsidRPr="008D0755">
              <w:rPr>
                <w:sz w:val="18"/>
                <w:szCs w:val="18"/>
              </w:rPr>
              <w:t xml:space="preserve"> июне</w:t>
            </w:r>
            <w:r w:rsidR="00D76173">
              <w:rPr>
                <w:sz w:val="18"/>
                <w:szCs w:val="18"/>
              </w:rPr>
              <w:t xml:space="preserve"> 2022</w:t>
            </w:r>
            <w:r w:rsidR="00412C42" w:rsidRPr="008D0755">
              <w:rPr>
                <w:sz w:val="18"/>
                <w:szCs w:val="18"/>
              </w:rPr>
              <w:t xml:space="preserve"> года </w:t>
            </w:r>
            <w:r w:rsidR="00294182" w:rsidRPr="008D0755">
              <w:rPr>
                <w:sz w:val="18"/>
                <w:szCs w:val="18"/>
              </w:rPr>
              <w:t>п</w:t>
            </w:r>
            <w:r w:rsidR="00372E81" w:rsidRPr="008D0755">
              <w:rPr>
                <w:sz w:val="18"/>
                <w:szCs w:val="18"/>
              </w:rPr>
              <w:t>роведен</w:t>
            </w:r>
            <w:r w:rsidR="0017016A">
              <w:rPr>
                <w:sz w:val="18"/>
                <w:szCs w:val="18"/>
              </w:rPr>
              <w:t>о 126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372E81" w:rsidRPr="008D0755">
              <w:rPr>
                <w:sz w:val="18"/>
                <w:szCs w:val="18"/>
              </w:rPr>
              <w:t>мероприяти</w:t>
            </w:r>
            <w:r w:rsidR="00D76173">
              <w:rPr>
                <w:sz w:val="18"/>
                <w:szCs w:val="18"/>
              </w:rPr>
              <w:t>й</w:t>
            </w:r>
            <w:r w:rsidR="00361DD8" w:rsidRPr="008D0755">
              <w:rPr>
                <w:sz w:val="18"/>
                <w:szCs w:val="18"/>
              </w:rPr>
              <w:t xml:space="preserve"> антинаркотической нап</w:t>
            </w:r>
            <w:r w:rsidR="008F0096" w:rsidRPr="008D0755">
              <w:rPr>
                <w:sz w:val="18"/>
                <w:szCs w:val="18"/>
              </w:rPr>
              <w:t>равленности, которые посетило</w:t>
            </w:r>
            <w:r w:rsidR="0017016A">
              <w:rPr>
                <w:sz w:val="18"/>
                <w:szCs w:val="18"/>
              </w:rPr>
              <w:t xml:space="preserve"> 560</w:t>
            </w:r>
            <w:r w:rsidR="008F0096" w:rsidRPr="008D0755">
              <w:rPr>
                <w:sz w:val="18"/>
                <w:szCs w:val="18"/>
              </w:rPr>
              <w:t xml:space="preserve"> </w:t>
            </w:r>
            <w:r w:rsidR="00D76173">
              <w:rPr>
                <w:sz w:val="18"/>
                <w:szCs w:val="18"/>
              </w:rPr>
              <w:t>человек.</w:t>
            </w:r>
          </w:p>
          <w:p w14:paraId="78C87613" w14:textId="77777777" w:rsidR="00E218F6" w:rsidRPr="008D0755" w:rsidRDefault="00D76173" w:rsidP="00D76173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В октябре 2022</w:t>
            </w:r>
            <w:r w:rsidR="00E218F6" w:rsidRPr="008D0755">
              <w:rPr>
                <w:sz w:val="18"/>
                <w:szCs w:val="18"/>
              </w:rPr>
              <w:t xml:space="preserve"> года КДН и ЗП Администрации МО </w:t>
            </w:r>
            <w:r w:rsidR="00684B0E" w:rsidRPr="00684B0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7B4C04">
              <w:rPr>
                <w:sz w:val="18"/>
                <w:szCs w:val="18"/>
              </w:rPr>
              <w:t xml:space="preserve"> изготовлено </w:t>
            </w:r>
            <w:r>
              <w:rPr>
                <w:sz w:val="18"/>
                <w:szCs w:val="18"/>
              </w:rPr>
              <w:t xml:space="preserve">50 </w:t>
            </w:r>
            <w:r w:rsidR="00E218F6" w:rsidRPr="008D0755">
              <w:rPr>
                <w:sz w:val="18"/>
                <w:szCs w:val="18"/>
              </w:rPr>
              <w:t xml:space="preserve">буклетов по </w:t>
            </w:r>
            <w:r>
              <w:rPr>
                <w:sz w:val="18"/>
                <w:szCs w:val="18"/>
              </w:rPr>
              <w:t xml:space="preserve">теме «Осторожно – </w:t>
            </w:r>
            <w:proofErr w:type="spellStart"/>
            <w:r>
              <w:rPr>
                <w:sz w:val="18"/>
                <w:szCs w:val="18"/>
              </w:rPr>
              <w:t>вейп</w:t>
            </w:r>
            <w:proofErr w:type="spellEnd"/>
            <w:r>
              <w:rPr>
                <w:sz w:val="18"/>
                <w:szCs w:val="18"/>
              </w:rPr>
              <w:t>!», 150 буклетов по мошенничеству в интернет-пространстве.</w:t>
            </w:r>
          </w:p>
          <w:p w14:paraId="3D669F0E" w14:textId="77777777" w:rsidR="00FC45A5" w:rsidRPr="00FC45A5" w:rsidRDefault="00FC45A5" w:rsidP="00006519">
            <w:pPr>
              <w:spacing w:before="40" w:after="40" w:line="276" w:lineRule="auto"/>
              <w:jc w:val="both"/>
              <w:rPr>
                <w:color w:val="00B050"/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 В рамках республиканского месячника антинаркотической направленности и популяризации ЗОЖ размещали на сайте медицинской организации информацию о вредных привычках и их последствиях на организм. В поликлинике больницы размещены видеоролики о вреде алкоголя, сигарет, наркотиков.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A22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A194C4E" w14:textId="77777777" w:rsidTr="00DA1646">
        <w:trPr>
          <w:gridAfter w:val="4"/>
          <w:wAfter w:w="15656" w:type="dxa"/>
          <w:trHeight w:val="49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15929D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4A63BB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84D16C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06F6E1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4DE0339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  социологичес</w:t>
            </w:r>
            <w:r w:rsidRPr="00E0677A">
              <w:rPr>
                <w:sz w:val="18"/>
                <w:szCs w:val="18"/>
              </w:rPr>
              <w:softHyphen/>
              <w:t>ких    исследований    среди населения     по     проблеме наркотизации, алкоголизма, табакокурения и распространения ВИЧ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8E927" w14:textId="77777777" w:rsidR="001F74EC" w:rsidRPr="00E0677A" w:rsidRDefault="001F74EC" w:rsidP="00684B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15853751" w14:textId="77777777" w:rsidR="001F74EC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7D01B" w14:textId="77777777" w:rsidR="001F74EC" w:rsidRDefault="00AF3835" w:rsidP="0027713E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6AE75FB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494EF8DE" w14:textId="77777777" w:rsidR="001F74EC" w:rsidRPr="0027713E" w:rsidRDefault="00006519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  </w:t>
            </w:r>
            <w:r w:rsidR="0027713E" w:rsidRPr="008D0755">
              <w:rPr>
                <w:color w:val="000000"/>
                <w:sz w:val="18"/>
                <w:szCs w:val="18"/>
              </w:rPr>
              <w:t xml:space="preserve">В группе «Молодёжный сектор» https://vk.com/krasms в социальной сети «В Контакте» и в Instagram https://www.instagram.com/ </w:t>
            </w:r>
            <w:proofErr w:type="spellStart"/>
            <w:r w:rsidR="0027713E" w:rsidRPr="008D0755">
              <w:rPr>
                <w:color w:val="000000"/>
                <w:sz w:val="18"/>
                <w:szCs w:val="18"/>
              </w:rPr>
              <w:t>molodezhnyj_sektor_krasn</w:t>
            </w:r>
            <w:proofErr w:type="spellEnd"/>
            <w:r w:rsidR="0027713E" w:rsidRPr="008D0755">
              <w:rPr>
                <w:color w:val="000000"/>
                <w:sz w:val="18"/>
                <w:szCs w:val="18"/>
              </w:rPr>
              <w:t xml:space="preserve"> проводились социологические опросы «Как часто Вы употребляете спиртосодержащую продукцию?», «Проблема табакокурения в подростковой среде</w:t>
            </w:r>
            <w:r w:rsidR="00EE3E0C">
              <w:rPr>
                <w:color w:val="000000"/>
                <w:sz w:val="18"/>
                <w:szCs w:val="18"/>
              </w:rPr>
              <w:t>». В опросах приняли участие 245</w:t>
            </w:r>
            <w:r w:rsidR="0027713E" w:rsidRPr="008D0755">
              <w:rPr>
                <w:color w:val="000000"/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485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5BB971E5" w14:textId="77777777" w:rsidTr="00DA1646">
        <w:trPr>
          <w:gridAfter w:val="4"/>
          <w:wAfter w:w="15656" w:type="dxa"/>
          <w:trHeight w:val="992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7910FF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31F844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B234FB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4B6263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6AE462FE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в ходе рейдовых мероприятий и при обработке жилого сектора наркопритонов и мест, приспособленных для приготовления и </w:t>
            </w:r>
            <w:r w:rsidRPr="00E0677A">
              <w:rPr>
                <w:sz w:val="18"/>
                <w:szCs w:val="18"/>
              </w:rPr>
              <w:lastRenderedPageBreak/>
              <w:t>употребления наркотических средств и психотропных веществ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56B69CC3" w14:textId="77777777"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36A8D3A9" w14:textId="77777777" w:rsidR="001F74EC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CC6AD" w14:textId="77777777" w:rsidR="001F74EC" w:rsidRDefault="00AF3835" w:rsidP="00150DB0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="001F74EC" w:rsidRPr="008D5FFF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1BEE8AE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Снижение количества наркопритонов, предотвращение употребления и распространения наркотических средств и </w:t>
            </w:r>
            <w:r w:rsidRPr="00E0677A">
              <w:rPr>
                <w:sz w:val="18"/>
                <w:szCs w:val="18"/>
              </w:rPr>
              <w:lastRenderedPageBreak/>
              <w:t>психотропных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29529DC6" w14:textId="77777777" w:rsidR="001F74EC" w:rsidRPr="004A2B1F" w:rsidRDefault="00D72B23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lastRenderedPageBreak/>
              <w:t>В 20</w:t>
            </w:r>
            <w:r w:rsidR="0017016A">
              <w:rPr>
                <w:sz w:val="18"/>
                <w:szCs w:val="18"/>
              </w:rPr>
              <w:t>22</w:t>
            </w:r>
            <w:r w:rsidRPr="008D0755">
              <w:rPr>
                <w:sz w:val="18"/>
                <w:szCs w:val="18"/>
              </w:rPr>
              <w:t xml:space="preserve"> году сотрудниками полиции в ходе рейдовых мероприятий, а также при проверке жилого сектора, наркопритонов и мест, приспособленных для приготовления и употребления наркотических средств и психотропных веществ, не выявлено</w:t>
            </w:r>
            <w:r w:rsidR="004A2B1F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C1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16AE0308" w14:textId="77777777" w:rsidTr="00DA1646">
        <w:trPr>
          <w:gridAfter w:val="4"/>
          <w:wAfter w:w="15656" w:type="dxa"/>
          <w:trHeight w:val="96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7453327C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6C4A626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126D73F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A1C64C1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09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6E5203EC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6D5D55" w14:textId="77777777" w:rsidR="001F74EC" w:rsidRPr="00F92CA6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П</w:t>
            </w:r>
            <w:r w:rsidR="001F74EC" w:rsidRPr="00F92CA6">
              <w:rPr>
                <w:sz w:val="18"/>
                <w:szCs w:val="18"/>
              </w:rPr>
              <w:t>П «Красногорск</w:t>
            </w:r>
            <w:r w:rsidRPr="00F92CA6">
              <w:rPr>
                <w:sz w:val="18"/>
                <w:szCs w:val="18"/>
              </w:rPr>
              <w:t>ий</w:t>
            </w:r>
            <w:r w:rsidR="001F74EC" w:rsidRPr="00F92CA6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0DA2759A" w14:textId="77777777" w:rsidR="001F74EC" w:rsidRPr="00F92CA6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1F74EC" w:rsidRPr="00F92CA6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641C1" w14:textId="77777777" w:rsidR="001F74EC" w:rsidRPr="00F92CA6" w:rsidRDefault="00AA7217" w:rsidP="000C69A8">
            <w:r w:rsidRPr="00F92CA6"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="001F74EC" w:rsidRPr="00F92CA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3595546B" w14:textId="77777777" w:rsidR="001F74EC" w:rsidRPr="00F92CA6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92CA6">
              <w:rPr>
                <w:sz w:val="18"/>
                <w:szCs w:val="18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3CD45567" w14:textId="77777777" w:rsidR="001F74EC" w:rsidRPr="009D5573" w:rsidRDefault="00F92CA6" w:rsidP="0017016A">
            <w:pPr>
              <w:jc w:val="both"/>
              <w:rPr>
                <w:sz w:val="20"/>
                <w:szCs w:val="20"/>
              </w:rPr>
            </w:pPr>
            <w:r w:rsidRPr="008D0755">
              <w:rPr>
                <w:color w:val="000000"/>
                <w:sz w:val="18"/>
                <w:szCs w:val="18"/>
              </w:rPr>
              <w:t xml:space="preserve">   Сотрудниками Пункта полиции «Красногорский» на регулярной основе проводится анализ оперативной обстановки в сфере незаконного оборота наркотиков, прогнозирование ее развития, анализ распространения синтетических наркотиков. </w:t>
            </w:r>
            <w:r w:rsidR="0017016A">
              <w:rPr>
                <w:color w:val="000000"/>
                <w:sz w:val="18"/>
                <w:szCs w:val="18"/>
              </w:rPr>
              <w:t>В Красногорском районе</w:t>
            </w:r>
            <w:r w:rsidR="0017016A">
              <w:rPr>
                <w:bCs/>
              </w:rPr>
              <w:t xml:space="preserve"> </w:t>
            </w:r>
            <w:r w:rsidR="0017016A" w:rsidRPr="0017016A">
              <w:rPr>
                <w:bCs/>
                <w:sz w:val="18"/>
                <w:szCs w:val="18"/>
              </w:rPr>
              <w:t>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привлекавшихся к уголовной ответственности за совершение преступлений, связанных с незаконным оборотом наркотических средств. За истекший период 2022 года выявлено 1 административное правонарушение, предусмотренное ст.6.9.1 КоАП РФ (11.10.2022), 1 лицо привлечено к административной ответственности – административный штраф. Возбуждено 1 уголовное дело по ч.1 ст.228.1 УК РФ по факту сбыта наркотического средства Перминову И.А.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3A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50A3E237" w14:textId="77777777" w:rsidTr="00DA1646">
        <w:trPr>
          <w:gridAfter w:val="4"/>
          <w:wAfter w:w="15656" w:type="dxa"/>
          <w:trHeight w:val="267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CB70E5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5AD0D0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ADA541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4D98C5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10 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28E9BB1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BB9197" w14:textId="77777777" w:rsidR="001F74EC" w:rsidRPr="00E0677A" w:rsidRDefault="00AA7217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F74EC"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="001F74EC"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CD09BA" w14:textId="77777777" w:rsidR="001F74EC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1F74EC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ADD11" w14:textId="77777777" w:rsidR="001F74EC" w:rsidRDefault="00AF3835" w:rsidP="00BB5027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</w:t>
            </w:r>
            <w:r w:rsidR="001F74EC" w:rsidRPr="007A61F5">
              <w:rPr>
                <w:sz w:val="18"/>
                <w:szCs w:val="1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69FFAD5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10AAC0F9" w14:textId="77777777" w:rsidR="004A2B1F" w:rsidRPr="008D0755" w:rsidRDefault="005E29C1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В 20</w:t>
            </w:r>
            <w:r w:rsidR="0017016A">
              <w:rPr>
                <w:sz w:val="18"/>
                <w:szCs w:val="18"/>
              </w:rPr>
              <w:t>22</w:t>
            </w:r>
            <w:r w:rsidR="001F74EC" w:rsidRPr="008D0755">
              <w:rPr>
                <w:sz w:val="18"/>
                <w:szCs w:val="18"/>
              </w:rPr>
              <w:t xml:space="preserve"> году в </w:t>
            </w:r>
            <w:r w:rsidR="00D72B23" w:rsidRPr="008D0755">
              <w:rPr>
                <w:sz w:val="18"/>
                <w:szCs w:val="18"/>
              </w:rPr>
              <w:t>Пункт</w:t>
            </w:r>
            <w:r w:rsidR="001F74EC" w:rsidRPr="008D0755">
              <w:rPr>
                <w:sz w:val="18"/>
                <w:szCs w:val="18"/>
              </w:rPr>
              <w:t xml:space="preserve"> полиции</w:t>
            </w:r>
            <w:r w:rsidR="00D72B23" w:rsidRPr="008D0755">
              <w:rPr>
                <w:sz w:val="18"/>
                <w:szCs w:val="18"/>
              </w:rPr>
              <w:t xml:space="preserve"> «Красногорский» </w:t>
            </w:r>
            <w:r w:rsidR="00CA3C9E" w:rsidRPr="008D0755">
              <w:rPr>
                <w:sz w:val="18"/>
                <w:szCs w:val="18"/>
              </w:rPr>
              <w:t xml:space="preserve">несовершеннолетние </w:t>
            </w:r>
            <w:r w:rsidR="001F74EC" w:rsidRPr="008D0755">
              <w:rPr>
                <w:sz w:val="18"/>
                <w:szCs w:val="18"/>
              </w:rPr>
              <w:t>с признаками наркоти</w:t>
            </w:r>
            <w:r w:rsidRPr="008D0755">
              <w:rPr>
                <w:sz w:val="18"/>
                <w:szCs w:val="18"/>
              </w:rPr>
              <w:t>ческого опьяне</w:t>
            </w:r>
            <w:r w:rsidR="00CA3C9E" w:rsidRPr="008D0755">
              <w:rPr>
                <w:sz w:val="18"/>
                <w:szCs w:val="18"/>
              </w:rPr>
              <w:t>ния  не доставлялись, в сост</w:t>
            </w:r>
            <w:r w:rsidR="009D5573">
              <w:rPr>
                <w:sz w:val="18"/>
                <w:szCs w:val="18"/>
              </w:rPr>
              <w:t>оянии алкогольного опьянения  несовершеннолетние не доставлялись</w:t>
            </w:r>
            <w:r w:rsidR="00CA3C9E" w:rsidRPr="008D0755">
              <w:rPr>
                <w:sz w:val="18"/>
                <w:szCs w:val="18"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D16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61D4D18E" w14:textId="77777777" w:rsidTr="00DA1646">
        <w:trPr>
          <w:gridAfter w:val="4"/>
          <w:wAfter w:w="15656" w:type="dxa"/>
          <w:trHeight w:val="107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A2A4AD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38642C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0BC548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403E4D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46FA4A4" w14:textId="77777777"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тематических дискотек и культурно-массовых        мероприятий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0BDD74" w14:textId="77777777" w:rsidR="001F74EC" w:rsidRPr="00E0677A" w:rsidRDefault="001F74EC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Отдел культуры, спорта и молодёжной политики</w:t>
            </w:r>
            <w:r w:rsidR="00AA7217">
              <w:rPr>
                <w:sz w:val="18"/>
                <w:szCs w:val="18"/>
              </w:rPr>
              <w:t xml:space="preserve"> Администрации МО </w:t>
            </w:r>
            <w:r w:rsidR="00684B0E" w:rsidRPr="00684B0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443B759F" w14:textId="77777777" w:rsidR="001F74EC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2016-2025</w:t>
            </w:r>
            <w:r w:rsidR="001F74EC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C1D5E" w14:textId="77777777" w:rsidR="001F74EC" w:rsidRDefault="003D6CC1" w:rsidP="00AA7217">
            <w:r>
              <w:rPr>
                <w:sz w:val="18"/>
                <w:szCs w:val="18"/>
              </w:rPr>
              <w:t>2022</w:t>
            </w:r>
            <w:r w:rsidR="001F74EC" w:rsidRPr="007A61F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299F795D" w14:textId="77777777" w:rsidR="001F74EC" w:rsidRPr="00E0677A" w:rsidRDefault="001F74EC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65FFB2EF" w14:textId="77777777" w:rsidR="001F74EC" w:rsidRPr="008D0755" w:rsidRDefault="00CA3C9E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</w:t>
            </w:r>
            <w:r w:rsidR="00D72B23" w:rsidRPr="008D0755">
              <w:rPr>
                <w:sz w:val="18"/>
                <w:szCs w:val="18"/>
              </w:rPr>
              <w:t xml:space="preserve">Учреждениями культуры района проведено </w:t>
            </w:r>
            <w:r w:rsidR="0017016A">
              <w:rPr>
                <w:sz w:val="18"/>
                <w:szCs w:val="18"/>
              </w:rPr>
              <w:t>78 мероприятий</w:t>
            </w:r>
            <w:r w:rsidR="00D72B23" w:rsidRPr="008D0755">
              <w:rPr>
                <w:sz w:val="18"/>
                <w:szCs w:val="18"/>
              </w:rPr>
              <w:t xml:space="preserve"> антинаркотической направленности, которые посетили </w:t>
            </w:r>
            <w:r w:rsidR="0017016A">
              <w:rPr>
                <w:sz w:val="18"/>
                <w:szCs w:val="18"/>
              </w:rPr>
              <w:t>980</w:t>
            </w:r>
            <w:r w:rsidR="00D72B23" w:rsidRPr="008D0755">
              <w:rPr>
                <w:sz w:val="18"/>
                <w:szCs w:val="18"/>
              </w:rPr>
              <w:t xml:space="preserve"> человек.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65F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6D6D1E4B" w14:textId="77777777" w:rsidTr="00DA1646">
        <w:trPr>
          <w:gridAfter w:val="4"/>
          <w:wAfter w:w="15656" w:type="dxa"/>
          <w:trHeight w:val="160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</w:tcBorders>
          </w:tcPr>
          <w:p w14:paraId="3C78151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</w:tcBorders>
          </w:tcPr>
          <w:p w14:paraId="65CE11C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000000"/>
            </w:tcBorders>
          </w:tcPr>
          <w:p w14:paraId="2D8C29B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14:paraId="75298DC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30D087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образовательных учреждениях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BC9E97" w14:textId="77777777" w:rsidR="006F0A0B" w:rsidRPr="00E0677A" w:rsidRDefault="006F0A0B" w:rsidP="00AA721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1CCEA3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301D81" w14:textId="77777777" w:rsidR="006F0A0B" w:rsidRDefault="003D6CC1" w:rsidP="004A2B1F">
            <w:r>
              <w:rPr>
                <w:sz w:val="18"/>
                <w:szCs w:val="18"/>
              </w:rPr>
              <w:t>2022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E8B2FB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272E36" w14:textId="77777777" w:rsidR="006F0A0B" w:rsidRPr="008D0755" w:rsidRDefault="0017016A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2022</w:t>
            </w:r>
            <w:r w:rsidR="006F0A0B" w:rsidRPr="008D0755">
              <w:rPr>
                <w:sz w:val="18"/>
                <w:szCs w:val="18"/>
              </w:rPr>
              <w:t xml:space="preserve"> год сотрудни</w:t>
            </w:r>
            <w:r>
              <w:rPr>
                <w:sz w:val="18"/>
                <w:szCs w:val="18"/>
              </w:rPr>
              <w:t>ками Пункта полиции проведено 48</w:t>
            </w:r>
            <w:r w:rsidR="006F0A0B" w:rsidRPr="008D0755">
              <w:rPr>
                <w:sz w:val="18"/>
                <w:szCs w:val="18"/>
              </w:rPr>
              <w:t xml:space="preserve"> тематических бесед в образовательных учреждениях</w:t>
            </w:r>
            <w:r w:rsidR="00063FED">
              <w:rPr>
                <w:sz w:val="18"/>
                <w:szCs w:val="18"/>
              </w:rPr>
              <w:t>.</w:t>
            </w:r>
            <w:r w:rsidR="006F0A0B" w:rsidRPr="008D0755">
              <w:rPr>
                <w:sz w:val="18"/>
                <w:szCs w:val="18"/>
              </w:rPr>
              <w:t xml:space="preserve"> </w:t>
            </w:r>
          </w:p>
          <w:p w14:paraId="3C249E2A" w14:textId="77777777" w:rsidR="006F0A0B" w:rsidRPr="008D0755" w:rsidRDefault="006F0A0B" w:rsidP="0000651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D4953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73546E9B" w14:textId="77777777" w:rsidTr="00CC447B">
        <w:trPr>
          <w:gridAfter w:val="4"/>
          <w:wAfter w:w="15656" w:type="dxa"/>
          <w:trHeight w:val="108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E300FB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4D8C67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6B427FE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1325F8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3487429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135E05" w14:textId="77777777"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14:paraId="360ACF9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A628" w14:textId="77777777" w:rsidR="006F0A0B" w:rsidRDefault="006F0A0B" w:rsidP="00A15479"/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3AB22A7E" w14:textId="77777777" w:rsidR="006F0A0B" w:rsidRPr="00E0677A" w:rsidRDefault="006F0A0B" w:rsidP="006F0A0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6014F512" w14:textId="77777777" w:rsidR="006F0A0B" w:rsidRPr="0027713E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907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42ABD775" w14:textId="77777777" w:rsidTr="00DA1646">
        <w:trPr>
          <w:gridAfter w:val="4"/>
          <w:wAfter w:w="15656" w:type="dxa"/>
          <w:trHeight w:val="100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924208E" w14:textId="77777777" w:rsidR="006F0A0B" w:rsidRPr="00E0677A" w:rsidRDefault="006F0A0B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A019EF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B3BFFC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7CF9EC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430A0D75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B315F2" w14:textId="77777777" w:rsidR="006F0A0B" w:rsidRPr="00E0677A" w:rsidRDefault="006F0A0B" w:rsidP="00684B0E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Ведущий специалист-эксперт по молодежной политике 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385DD9F4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F34FE" w14:textId="77777777" w:rsidR="006F0A0B" w:rsidRDefault="00063FED" w:rsidP="003D6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D6CC1">
              <w:rPr>
                <w:sz w:val="18"/>
                <w:szCs w:val="18"/>
              </w:rPr>
              <w:t>2</w:t>
            </w:r>
            <w:r w:rsidR="006F0A0B" w:rsidRPr="0072132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4220B576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подростков о проблемах, связанных с наркотизацией общества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7BDE4AC0" w14:textId="77777777" w:rsidR="006F0A0B" w:rsidRDefault="0017016A" w:rsidP="0017016A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    За 2022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го</w:t>
            </w:r>
            <w:r>
              <w:rPr>
                <w:color w:val="000000"/>
                <w:sz w:val="18"/>
                <w:szCs w:val="18"/>
              </w:rPr>
              <w:t>д в социальных сетях размещено 11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материалов профилактической направленности. </w:t>
            </w:r>
            <w:r>
              <w:rPr>
                <w:color w:val="000000"/>
                <w:sz w:val="18"/>
                <w:szCs w:val="18"/>
              </w:rPr>
              <w:t>В том числе 2 социологических опроса и 5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памят</w:t>
            </w:r>
            <w:r>
              <w:rPr>
                <w:color w:val="000000"/>
                <w:sz w:val="18"/>
                <w:szCs w:val="18"/>
              </w:rPr>
              <w:t>ок</w:t>
            </w:r>
            <w:r w:rsidR="006F0A0B" w:rsidRPr="008D0755">
              <w:rPr>
                <w:color w:val="000000"/>
                <w:sz w:val="18"/>
                <w:szCs w:val="18"/>
              </w:rPr>
              <w:t xml:space="preserve"> о работе горячей линии по вопросам ВИЧ/СПИД, приёму сообщений о фактах продажи наркотических средств и незаконной продаже алкоголя.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B49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7584FF1A" w14:textId="77777777" w:rsidTr="00DA1646">
        <w:trPr>
          <w:gridAfter w:val="4"/>
          <w:wAfter w:w="15656" w:type="dxa"/>
          <w:trHeight w:val="1185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57576F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66215A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BE4C64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296CD1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E46892E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9686D" w14:textId="77777777" w:rsidR="006F0A0B" w:rsidRPr="00E0677A" w:rsidRDefault="00684B0E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ОКСи</w:t>
            </w:r>
            <w:proofErr w:type="spellEnd"/>
            <w:r>
              <w:rPr>
                <w:sz w:val="18"/>
                <w:szCs w:val="18"/>
              </w:rPr>
              <w:t xml:space="preserve"> МП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</w:tcBorders>
          </w:tcPr>
          <w:p w14:paraId="5AF7F8B6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D3328" w14:textId="77777777" w:rsidR="006F0A0B" w:rsidRDefault="003D6CC1" w:rsidP="00A15479">
            <w:r>
              <w:rPr>
                <w:sz w:val="18"/>
                <w:szCs w:val="18"/>
              </w:rPr>
              <w:t>2022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73708BF3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</w:tcBorders>
          </w:tcPr>
          <w:p w14:paraId="3FB5E463" w14:textId="77777777" w:rsidR="00934A34" w:rsidRPr="00934A34" w:rsidRDefault="00063FED" w:rsidP="00934A34">
            <w:pPr>
              <w:jc w:val="both"/>
              <w:rPr>
                <w:sz w:val="18"/>
                <w:szCs w:val="18"/>
              </w:rPr>
            </w:pPr>
            <w:r w:rsidRPr="00063FED">
              <w:rPr>
                <w:sz w:val="18"/>
                <w:szCs w:val="18"/>
              </w:rPr>
              <w:t>Специалистами Молодежного центра «Встреча» проведены</w:t>
            </w:r>
            <w:r w:rsidR="00934A34">
              <w:rPr>
                <w:sz w:val="18"/>
                <w:szCs w:val="18"/>
              </w:rPr>
              <w:t>:</w:t>
            </w:r>
            <w:r w:rsidRPr="00063FED">
              <w:rPr>
                <w:sz w:val="18"/>
                <w:szCs w:val="18"/>
              </w:rPr>
              <w:t xml:space="preserve"> </w:t>
            </w:r>
            <w:r w:rsidR="00934A34" w:rsidRPr="00934A34">
              <w:rPr>
                <w:sz w:val="18"/>
                <w:szCs w:val="18"/>
              </w:rPr>
              <w:t>профилактическая уличная акция "Апельсин вкуснее"</w:t>
            </w:r>
            <w:r w:rsidR="00934A34">
              <w:rPr>
                <w:sz w:val="18"/>
                <w:szCs w:val="18"/>
              </w:rPr>
              <w:t xml:space="preserve"> (46)</w:t>
            </w:r>
            <w:r w:rsidR="00934A34" w:rsidRPr="00934A34">
              <w:rPr>
                <w:sz w:val="18"/>
                <w:szCs w:val="18"/>
              </w:rPr>
              <w:t>, акция "Жизнь без наркотиков ярче!»</w:t>
            </w:r>
            <w:r w:rsidR="00934A34">
              <w:rPr>
                <w:sz w:val="18"/>
                <w:szCs w:val="18"/>
              </w:rPr>
              <w:t xml:space="preserve"> (64)</w:t>
            </w:r>
            <w:r w:rsidR="00934A34" w:rsidRPr="00934A34">
              <w:rPr>
                <w:sz w:val="18"/>
                <w:szCs w:val="18"/>
              </w:rPr>
              <w:t>, акция «Рисуем Безопасную жизнь»</w:t>
            </w:r>
            <w:r w:rsidR="00934A34">
              <w:rPr>
                <w:sz w:val="18"/>
                <w:szCs w:val="18"/>
              </w:rPr>
              <w:t xml:space="preserve"> (112)</w:t>
            </w:r>
            <w:r w:rsidR="00934A34" w:rsidRPr="00934A34">
              <w:rPr>
                <w:sz w:val="18"/>
                <w:szCs w:val="18"/>
              </w:rPr>
              <w:t xml:space="preserve">, профилактическая беседа «Наркотики - оружие самоистребления», часы полезной информации «Алкоголь и курение от нервов не спасение», викторина «Нет наркотикам», конкурс антинаркотических частушек, деловая игра «Алкоголизм - проблема социальная и экономическая», часы профилактики «Полёт и падение», </w:t>
            </w:r>
            <w:proofErr w:type="spellStart"/>
            <w:r w:rsidR="00934A34" w:rsidRPr="00934A34">
              <w:rPr>
                <w:sz w:val="18"/>
                <w:szCs w:val="18"/>
              </w:rPr>
              <w:t>Фотокросс</w:t>
            </w:r>
            <w:proofErr w:type="spellEnd"/>
            <w:r w:rsidR="00934A34" w:rsidRPr="00934A34">
              <w:rPr>
                <w:sz w:val="18"/>
                <w:szCs w:val="18"/>
              </w:rPr>
              <w:t xml:space="preserve"> «Мы - за ЗОЖ!»</w:t>
            </w:r>
            <w:r w:rsidR="00934A34">
              <w:rPr>
                <w:sz w:val="18"/>
                <w:szCs w:val="18"/>
              </w:rPr>
              <w:t xml:space="preserve"> (46)</w:t>
            </w:r>
            <w:r w:rsidR="00934A34" w:rsidRPr="00934A34">
              <w:rPr>
                <w:sz w:val="18"/>
                <w:szCs w:val="18"/>
              </w:rPr>
              <w:t>, «Подросток и правонарушения», 3 квеста о вреде употребления алкоголя, табака и психотропных веществ «Я здоровье сберегу, сам себе я помогу» и многие другие.</w:t>
            </w:r>
          </w:p>
          <w:p w14:paraId="40076E3A" w14:textId="77777777" w:rsidR="006F0A0B" w:rsidRPr="00A15479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CC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45E8B245" w14:textId="77777777" w:rsidTr="00DA1646">
        <w:trPr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A3B844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284F618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085E476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3E6D4F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52D05" w14:textId="77777777" w:rsidR="006F0A0B" w:rsidRPr="00E0677A" w:rsidRDefault="006F0A0B" w:rsidP="003373C6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D0D7B" w14:textId="77777777" w:rsidR="006F0A0B" w:rsidRPr="00E0677A" w:rsidRDefault="006F0A0B" w:rsidP="00AC24D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AC24D9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AFA68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52FA2" w14:textId="77777777" w:rsidR="006F0A0B" w:rsidRDefault="003D6CC1" w:rsidP="00FC45A5">
            <w:r>
              <w:rPr>
                <w:sz w:val="18"/>
                <w:szCs w:val="18"/>
              </w:rPr>
              <w:t>2022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1617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Предотвращение развития алкоголизации и табакокурения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5301B" w14:textId="77777777"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</w:t>
            </w:r>
            <w:r w:rsidR="0017016A">
              <w:rPr>
                <w:sz w:val="18"/>
                <w:szCs w:val="18"/>
              </w:rPr>
              <w:t xml:space="preserve"> На консультативном учёте в 2022</w:t>
            </w:r>
            <w:r w:rsidRPr="008D0755">
              <w:rPr>
                <w:sz w:val="18"/>
                <w:szCs w:val="18"/>
              </w:rPr>
              <w:t xml:space="preserve"> году </w:t>
            </w:r>
            <w:r w:rsidR="00597896">
              <w:rPr>
                <w:sz w:val="18"/>
                <w:szCs w:val="18"/>
              </w:rPr>
              <w:t xml:space="preserve">несовершеннолетних не </w:t>
            </w:r>
            <w:r w:rsidRPr="008D0755">
              <w:rPr>
                <w:sz w:val="18"/>
                <w:szCs w:val="18"/>
              </w:rPr>
              <w:t>состояло</w:t>
            </w:r>
            <w:r w:rsidR="00597896">
              <w:rPr>
                <w:sz w:val="18"/>
                <w:szCs w:val="18"/>
              </w:rPr>
              <w:t>.</w:t>
            </w:r>
            <w:r w:rsidRPr="008D0755">
              <w:rPr>
                <w:sz w:val="18"/>
                <w:szCs w:val="18"/>
              </w:rPr>
              <w:t xml:space="preserve"> </w:t>
            </w:r>
          </w:p>
          <w:p w14:paraId="20934ADC" w14:textId="77777777" w:rsidR="006F0A0B" w:rsidRPr="008D0755" w:rsidRDefault="006F0A0B" w:rsidP="0000651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При посещении врача нарколога проводились беседы о вреде алкоголя, наркотиков, курения, их </w:t>
            </w:r>
            <w:r w:rsidR="00597896">
              <w:rPr>
                <w:sz w:val="18"/>
                <w:szCs w:val="18"/>
              </w:rPr>
              <w:t>п</w:t>
            </w:r>
            <w:r w:rsidR="0017016A">
              <w:rPr>
                <w:sz w:val="18"/>
                <w:szCs w:val="18"/>
              </w:rPr>
              <w:t>агубное влияние на организм (898</w:t>
            </w:r>
            <w:r w:rsidRPr="008D0755">
              <w:rPr>
                <w:sz w:val="18"/>
                <w:szCs w:val="18"/>
              </w:rPr>
              <w:t>человек</w:t>
            </w:r>
            <w:r w:rsidR="00597896">
              <w:rPr>
                <w:sz w:val="18"/>
                <w:szCs w:val="18"/>
              </w:rPr>
              <w:t>а</w:t>
            </w:r>
            <w:r w:rsidRPr="008D0755">
              <w:rPr>
                <w:sz w:val="18"/>
                <w:szCs w:val="18"/>
              </w:rPr>
              <w:t>).</w:t>
            </w:r>
          </w:p>
          <w:p w14:paraId="4DABA599" w14:textId="77777777" w:rsidR="006F0A0B" w:rsidRPr="002125E4" w:rsidRDefault="006F0A0B" w:rsidP="00006519">
            <w:pPr>
              <w:spacing w:before="40" w:after="40" w:line="276" w:lineRule="auto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CC9F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18DC7AA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5D59E01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5BF6852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14:paraId="1B5F2F3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70" w:type="dxa"/>
          </w:tcPr>
          <w:p w14:paraId="2DA3291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192" w:type="dxa"/>
          </w:tcPr>
          <w:p w14:paraId="676C6EE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6F0A0B" w:rsidRPr="00E0677A" w14:paraId="0DB338D1" w14:textId="77777777" w:rsidTr="002125E4">
        <w:trPr>
          <w:gridAfter w:val="4"/>
          <w:wAfter w:w="15656" w:type="dxa"/>
          <w:trHeight w:val="3211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B0BED0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39168A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C68CE9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BC9933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3F20F56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733D24" w14:textId="77777777" w:rsidR="006F0A0B" w:rsidRPr="00E0677A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 w14:paraId="55FD8E48" w14:textId="77777777" w:rsidR="006F0A0B" w:rsidRPr="00E0677A" w:rsidRDefault="00597896" w:rsidP="00684B0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2016-202</w:t>
            </w:r>
            <w:r w:rsidR="00684B0E">
              <w:rPr>
                <w:sz w:val="18"/>
                <w:szCs w:val="18"/>
              </w:rPr>
              <w:t xml:space="preserve">5 </w:t>
            </w:r>
            <w:r w:rsidR="006F0A0B" w:rsidRPr="00E0677A">
              <w:rPr>
                <w:sz w:val="18"/>
                <w:szCs w:val="18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831E6" w14:textId="77777777" w:rsidR="006F0A0B" w:rsidRDefault="003D6CC1" w:rsidP="00FC45A5">
            <w:r>
              <w:rPr>
                <w:sz w:val="18"/>
                <w:szCs w:val="18"/>
              </w:rPr>
              <w:t>2022</w:t>
            </w:r>
            <w:r w:rsidR="006F0A0B" w:rsidRPr="0093252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BAF4B4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реагирование, 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EE7AD0C" w14:textId="77777777" w:rsidR="006F0A0B" w:rsidRPr="008D0755" w:rsidRDefault="0017016A" w:rsidP="00934A34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За 2022</w:t>
            </w:r>
            <w:r w:rsidR="00934A34">
              <w:rPr>
                <w:sz w:val="18"/>
                <w:szCs w:val="18"/>
              </w:rPr>
              <w:t xml:space="preserve"> год членами </w:t>
            </w:r>
            <w:proofErr w:type="spellStart"/>
            <w:r w:rsidR="00934A34">
              <w:rPr>
                <w:sz w:val="18"/>
                <w:szCs w:val="18"/>
              </w:rPr>
              <w:t>КДНиЗП</w:t>
            </w:r>
            <w:proofErr w:type="spellEnd"/>
            <w:r w:rsidR="00934A34">
              <w:rPr>
                <w:sz w:val="18"/>
                <w:szCs w:val="18"/>
              </w:rPr>
              <w:t xml:space="preserve"> проведено 36</w:t>
            </w:r>
            <w:r w:rsidR="006F0A0B" w:rsidRPr="008D0755">
              <w:rPr>
                <w:sz w:val="18"/>
                <w:szCs w:val="18"/>
              </w:rPr>
              <w:t xml:space="preserve"> рейда в семьи «группы риска» (в том числе в социаль</w:t>
            </w:r>
            <w:r w:rsidR="00934A34">
              <w:rPr>
                <w:sz w:val="18"/>
                <w:szCs w:val="18"/>
              </w:rPr>
              <w:t>но опасные семьи), проверено 22</w:t>
            </w:r>
            <w:r w:rsidR="00597896">
              <w:rPr>
                <w:sz w:val="18"/>
                <w:szCs w:val="18"/>
              </w:rPr>
              <w:t>7</w:t>
            </w:r>
            <w:r w:rsidR="00934A34">
              <w:rPr>
                <w:sz w:val="18"/>
                <w:szCs w:val="18"/>
              </w:rPr>
              <w:t xml:space="preserve"> семей. Также проведено 8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</w:t>
            </w:r>
            <w:r w:rsidR="00597896">
              <w:rPr>
                <w:sz w:val="18"/>
                <w:szCs w:val="18"/>
              </w:rPr>
              <w:t>н</w:t>
            </w:r>
            <w:r w:rsidR="00934A34">
              <w:rPr>
                <w:sz w:val="18"/>
                <w:szCs w:val="18"/>
              </w:rPr>
              <w:t>нолетних, при этом проверены 90</w:t>
            </w:r>
            <w:r w:rsidR="006F0A0B" w:rsidRPr="008D0755">
              <w:rPr>
                <w:sz w:val="18"/>
                <w:szCs w:val="18"/>
              </w:rPr>
              <w:t xml:space="preserve"> объек</w:t>
            </w:r>
            <w:r w:rsidR="00934A34">
              <w:rPr>
                <w:sz w:val="18"/>
                <w:szCs w:val="18"/>
              </w:rPr>
              <w:t>тов. Выявлено 4 несовершеннолетних, нарушивших 59-РЗ.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7F6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3CCEBA00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2F975097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AFB8034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D723270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105F3F1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17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C24C3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CB403A" w14:textId="77777777" w:rsidR="006F0A0B" w:rsidRPr="00E75DA8" w:rsidRDefault="006F0A0B" w:rsidP="00AA7217">
            <w:pPr>
              <w:spacing w:before="40" w:after="40" w:line="276" w:lineRule="auto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BE6C9" w14:textId="77777777" w:rsidR="006F0A0B" w:rsidRPr="00E75DA8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75DA8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16E36" w14:textId="77777777" w:rsidR="006F0A0B" w:rsidRPr="00E75DA8" w:rsidRDefault="003D6CC1" w:rsidP="00AA7217">
            <w:r>
              <w:rPr>
                <w:sz w:val="18"/>
                <w:szCs w:val="18"/>
              </w:rPr>
              <w:t>2022</w:t>
            </w:r>
            <w:r w:rsidR="006F0A0B" w:rsidRPr="00E75DA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DC224" w14:textId="77777777" w:rsidR="006F0A0B" w:rsidRPr="00E75DA8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75DA8">
              <w:rPr>
                <w:sz w:val="18"/>
                <w:szCs w:val="18"/>
              </w:rPr>
              <w:t>психитропных</w:t>
            </w:r>
            <w:proofErr w:type="spellEnd"/>
            <w:r w:rsidRPr="00E75DA8">
              <w:rPr>
                <w:sz w:val="18"/>
                <w:szCs w:val="18"/>
              </w:rPr>
              <w:t xml:space="preserve"> веществ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DC595" w14:textId="77777777" w:rsidR="006F0A0B" w:rsidRPr="00E75DA8" w:rsidRDefault="00B633D2" w:rsidP="00B633D2">
            <w:pPr>
              <w:pStyle w:val="af7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  <w:lang w:eastAsia="ar-SA"/>
              </w:rPr>
              <w:t xml:space="preserve">     </w:t>
            </w:r>
            <w:r w:rsidR="006F0A0B" w:rsidRPr="00E75DA8">
              <w:rPr>
                <w:sz w:val="18"/>
                <w:szCs w:val="18"/>
              </w:rPr>
              <w:t>Образовательными учреждениями района в период летн</w:t>
            </w:r>
            <w:r w:rsidR="00554007">
              <w:rPr>
                <w:sz w:val="18"/>
                <w:szCs w:val="18"/>
              </w:rPr>
              <w:t>ей оздоровительной кампании 2022</w:t>
            </w:r>
            <w:r w:rsidR="006F0A0B" w:rsidRPr="00E75DA8">
              <w:rPr>
                <w:sz w:val="18"/>
                <w:szCs w:val="18"/>
              </w:rPr>
              <w:t xml:space="preserve"> года на территории МО </w:t>
            </w:r>
            <w:r w:rsidR="00684B0E" w:rsidRPr="00684B0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684B0E">
              <w:rPr>
                <w:sz w:val="18"/>
                <w:szCs w:val="18"/>
              </w:rPr>
              <w:t xml:space="preserve"> </w:t>
            </w:r>
            <w:r w:rsidR="00554007">
              <w:rPr>
                <w:sz w:val="18"/>
                <w:szCs w:val="18"/>
              </w:rPr>
              <w:t>организовано 11</w:t>
            </w:r>
            <w:r w:rsidR="006F0A0B" w:rsidRPr="00E75DA8">
              <w:rPr>
                <w:sz w:val="18"/>
                <w:szCs w:val="18"/>
              </w:rPr>
              <w:t xml:space="preserve"> лагерных смен, из них:</w:t>
            </w:r>
          </w:p>
          <w:p w14:paraId="7151AB2F" w14:textId="77777777" w:rsidR="006F0A0B" w:rsidRPr="00E75DA8" w:rsidRDefault="00554007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 дневным пребыванием на базе 7</w:t>
            </w:r>
            <w:r w:rsidR="006F0A0B" w:rsidRPr="00E75DA8">
              <w:rPr>
                <w:sz w:val="18"/>
                <w:szCs w:val="18"/>
              </w:rPr>
              <w:t xml:space="preserve"> образовательных организаций;</w:t>
            </w:r>
          </w:p>
          <w:p w14:paraId="652123E8" w14:textId="77777777" w:rsidR="006F0A0B" w:rsidRDefault="006F0A0B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>-1 смена лагеря труда и отдыха;</w:t>
            </w:r>
          </w:p>
          <w:p w14:paraId="436B629C" w14:textId="77777777" w:rsidR="004267B4" w:rsidRPr="00E75DA8" w:rsidRDefault="00554007" w:rsidP="00006519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267B4">
              <w:rPr>
                <w:sz w:val="18"/>
                <w:szCs w:val="18"/>
              </w:rPr>
              <w:t xml:space="preserve"> профильн</w:t>
            </w:r>
            <w:r>
              <w:rPr>
                <w:sz w:val="18"/>
                <w:szCs w:val="18"/>
              </w:rPr>
              <w:t>ых</w:t>
            </w:r>
            <w:r w:rsidR="004267B4">
              <w:rPr>
                <w:sz w:val="18"/>
                <w:szCs w:val="18"/>
              </w:rPr>
              <w:t xml:space="preserve"> смен</w:t>
            </w:r>
            <w:r>
              <w:rPr>
                <w:sz w:val="18"/>
                <w:szCs w:val="18"/>
              </w:rPr>
              <w:t>ы, для 16</w:t>
            </w:r>
            <w:r w:rsidR="004267B4">
              <w:rPr>
                <w:sz w:val="18"/>
                <w:szCs w:val="18"/>
              </w:rPr>
              <w:t xml:space="preserve"> детей с ТЖС.</w:t>
            </w:r>
          </w:p>
          <w:p w14:paraId="09B2C0A9" w14:textId="77777777" w:rsidR="00F57DAD" w:rsidRPr="00464588" w:rsidRDefault="00B633D2" w:rsidP="00F57DA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75DA8">
              <w:rPr>
                <w:sz w:val="18"/>
                <w:szCs w:val="18"/>
              </w:rPr>
              <w:t xml:space="preserve">     </w:t>
            </w:r>
            <w:r w:rsidR="00554007">
              <w:rPr>
                <w:color w:val="000000"/>
                <w:sz w:val="18"/>
                <w:szCs w:val="18"/>
              </w:rPr>
              <w:t>Общий охват - 359</w:t>
            </w:r>
            <w:r w:rsidR="004267B4">
              <w:rPr>
                <w:color w:val="000000"/>
                <w:sz w:val="18"/>
                <w:szCs w:val="18"/>
              </w:rPr>
              <w:t> несовершеннолетних. Из них 3</w:t>
            </w:r>
            <w:r w:rsidR="00554007">
              <w:rPr>
                <w:color w:val="000000"/>
                <w:sz w:val="18"/>
                <w:szCs w:val="18"/>
              </w:rPr>
              <w:t>4</w:t>
            </w:r>
            <w:r w:rsidR="00BD62AF">
              <w:rPr>
                <w:color w:val="000000"/>
                <w:sz w:val="18"/>
                <w:szCs w:val="18"/>
              </w:rPr>
              <w:t xml:space="preserve"> </w:t>
            </w:r>
            <w:r w:rsidR="00F57DAD" w:rsidRPr="00E75DA8">
              <w:rPr>
                <w:color w:val="000000"/>
                <w:sz w:val="18"/>
                <w:szCs w:val="18"/>
              </w:rPr>
              <w:t>человека состоит на учет</w:t>
            </w:r>
            <w:r w:rsidR="004267B4">
              <w:rPr>
                <w:color w:val="000000"/>
                <w:sz w:val="18"/>
                <w:szCs w:val="18"/>
              </w:rPr>
              <w:t>е в ПП «Красногорский».</w:t>
            </w:r>
          </w:p>
          <w:p w14:paraId="2995B989" w14:textId="77777777" w:rsidR="006F0A0B" w:rsidRPr="00E0677A" w:rsidRDefault="006F0A0B" w:rsidP="00B633D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B81B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1EABB46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3C3591F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6E2C83F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77B5EF2C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61C258C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7D5C99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FA4E37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3B6BB5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F0A5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районных конференций для медицинских работников по проблемам наркомании и СПИДа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DB6B4" w14:textId="77777777" w:rsidR="006F0A0B" w:rsidRPr="00E0677A" w:rsidRDefault="006F0A0B" w:rsidP="003B0DCB">
            <w:pPr>
              <w:spacing w:before="40" w:after="40" w:line="276" w:lineRule="auto"/>
              <w:ind w:leftChars="-26" w:left="-62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6E93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201</w:t>
            </w:r>
            <w:r w:rsidR="00684B0E">
              <w:rPr>
                <w:sz w:val="18"/>
                <w:szCs w:val="18"/>
              </w:rPr>
              <w:t xml:space="preserve">6-2025 </w:t>
            </w:r>
            <w:r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DA3F1" w14:textId="77777777" w:rsidR="006F0A0B" w:rsidRDefault="003D6CC1" w:rsidP="00FC45A5">
            <w:r>
              <w:rPr>
                <w:sz w:val="18"/>
                <w:szCs w:val="18"/>
              </w:rPr>
              <w:t>2022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740F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Подготовка специалистов в области профилактики и лечения наркомании, их информационное и методическое обеспечение.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9463EE" w14:textId="77777777"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Совещания со средними медицинскими работниками ФАП и ВА:</w:t>
            </w:r>
          </w:p>
          <w:p w14:paraId="0ECA6247" w14:textId="77777777" w:rsidR="006F0A0B" w:rsidRPr="008D0755" w:rsidRDefault="00554007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D62AF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.04.2</w:t>
            </w:r>
            <w:r w:rsidR="00BD62AF">
              <w:rPr>
                <w:sz w:val="18"/>
                <w:szCs w:val="18"/>
              </w:rPr>
              <w:t>2г. – 12</w:t>
            </w:r>
            <w:r w:rsidR="006F0A0B" w:rsidRPr="008D0755">
              <w:rPr>
                <w:sz w:val="18"/>
                <w:szCs w:val="18"/>
              </w:rPr>
              <w:t xml:space="preserve"> человек присутствовало (по профилактике наркомании, алкоголя).</w:t>
            </w:r>
          </w:p>
          <w:p w14:paraId="0528F5D8" w14:textId="77777777"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C0DD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3F5C286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D85F65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7475C8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6127944F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19A5716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AFC778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42823A3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900A84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19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554A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врачебно-наркологической экспертизы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DA433" w14:textId="77777777" w:rsidR="006F0A0B" w:rsidRPr="00E0677A" w:rsidRDefault="006F0A0B" w:rsidP="003B0DCB">
            <w:pPr>
              <w:spacing w:before="40" w:after="40" w:line="276" w:lineRule="auto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0F2FA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60803" w14:textId="77777777" w:rsidR="006F0A0B" w:rsidRDefault="003D6CC1" w:rsidP="00FC45A5">
            <w:r>
              <w:rPr>
                <w:sz w:val="18"/>
                <w:szCs w:val="18"/>
              </w:rPr>
              <w:t>2022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E0E7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ED97A" w14:textId="77777777" w:rsidR="006F0A0B" w:rsidRPr="00BD62AF" w:rsidRDefault="00BD62AF" w:rsidP="00BD62AF">
            <w:pPr>
              <w:contextualSpacing/>
              <w:jc w:val="both"/>
              <w:rPr>
                <w:sz w:val="18"/>
                <w:szCs w:val="18"/>
              </w:rPr>
            </w:pPr>
            <w:r w:rsidRPr="00BD62AF">
              <w:rPr>
                <w:sz w:val="18"/>
                <w:szCs w:val="18"/>
              </w:rPr>
              <w:t>В 2022 году направлено на экспертизу 54 человека: из них управление ТС – 2 человека (установлено состояние опьянения), из них в состоянии опьянения – 45 человек, 9 человек отказались от освидетельствования. Из них проведено освидетельствование 1 подростку 17 лет, заключение: установлено состояние опьянения. Один ребёнок 12 лет поступил в приёмный покой в состоянии тяжёлого опьянения. Направлен в реанимационное отделение РКДБ.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A182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256C78A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D5DE11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591B05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70B7DA14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671813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B766DF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964D6B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C8F449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626B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ОПО «Мак» на территории МО «Красногорский район»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85BF3" w14:textId="77777777" w:rsidR="006F0A0B" w:rsidRPr="00E0677A" w:rsidRDefault="006F0A0B" w:rsidP="00B960B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C63E6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915AAE" w14:textId="77777777" w:rsidR="006F0A0B" w:rsidRDefault="003D6CC1" w:rsidP="00CA3C9E">
            <w:r>
              <w:rPr>
                <w:sz w:val="18"/>
                <w:szCs w:val="18"/>
              </w:rPr>
              <w:t>2022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507CE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Выявление мест посева и мест самопроизвольного произрастания наркосодержащих дикорастущих растений, </w:t>
            </w:r>
            <w:r w:rsidRPr="00E0677A">
              <w:rPr>
                <w:sz w:val="18"/>
                <w:szCs w:val="18"/>
              </w:rPr>
              <w:lastRenderedPageBreak/>
              <w:t>их уничтожение с целью пресечения употребления и распространения наркотических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3C25E" w14:textId="77777777" w:rsidR="006F0A0B" w:rsidRPr="00BD62AF" w:rsidRDefault="00BD62AF" w:rsidP="00BD62AF">
            <w:pPr>
              <w:jc w:val="both"/>
            </w:pPr>
            <w:r w:rsidRPr="00BD62AF">
              <w:rPr>
                <w:bCs/>
                <w:sz w:val="18"/>
                <w:szCs w:val="18"/>
              </w:rPr>
              <w:lastRenderedPageBreak/>
              <w:t xml:space="preserve">В течение 2022 года проведено оперативно-профилактическое мероприятия «МАК». На диспансерном и профилактическом учете в связи с употреблением наркотических средств, состоит 9 жителей Красногорского района. На обслуживаемой территории проживает 20 лиц, в отношении которых в </w:t>
            </w:r>
            <w:r w:rsidRPr="00BD62AF">
              <w:rPr>
                <w:bCs/>
                <w:sz w:val="18"/>
                <w:szCs w:val="18"/>
              </w:rPr>
              <w:lastRenderedPageBreak/>
              <w:t>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привлекавшихся к уголовной ответственности за совершение преступлений, связанных с незаконным оборотом наркотических средств. За истекший период 2022 года выявлено 1 административное правонарушение, предусмотренное ст.6.9.1 КоАП РФ (11.10.2022), 1 лицо привлечено к административной ответственности – административный штраф. Возбуждено 1 уголовное дело по ч.1 ст.228.1 УК РФ по факту сбыта наркотического средства Перминову И.А</w:t>
            </w:r>
            <w:r>
              <w:rPr>
                <w:bCs/>
              </w:rPr>
              <w:t>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468F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26CAA26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6C4C30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057B92B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32F9C6C1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836378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2FD6FC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FB67D3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6EF535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E1E8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Разработка,    изготовление, тиражирование демонстра</w:t>
            </w:r>
            <w:r w:rsidRPr="00E0677A">
              <w:rPr>
                <w:sz w:val="18"/>
                <w:szCs w:val="18"/>
              </w:rPr>
              <w:softHyphen/>
              <w:t>ционных 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70C85" w14:textId="77777777"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14:paraId="1638297A" w14:textId="77777777"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БУЗ УР </w:t>
            </w:r>
            <w:r w:rsidRPr="003B0DCB">
              <w:rPr>
                <w:sz w:val="18"/>
                <w:szCs w:val="18"/>
              </w:rPr>
              <w:t>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BFB06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9D685" w14:textId="77777777" w:rsidR="006F0A0B" w:rsidRDefault="003D6CC1" w:rsidP="00B960BA">
            <w:r>
              <w:rPr>
                <w:sz w:val="18"/>
                <w:szCs w:val="18"/>
              </w:rPr>
              <w:t>2022</w:t>
            </w:r>
            <w:r w:rsidR="006F0A0B" w:rsidRPr="0028195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A76EC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1A68E" w14:textId="77777777"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За отчетный период был организован показ видеороликов в холле поликлиники БУЗ УР «Красногорская РБ МЗ УР» о вреде наркотиков, алкоголя, табакокурения.</w:t>
            </w:r>
          </w:p>
          <w:p w14:paraId="796F5C64" w14:textId="77777777" w:rsidR="006F0A0B" w:rsidRPr="00CA3C9E" w:rsidRDefault="006F0A0B" w:rsidP="004D2BFE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385B1E" w14:textId="77777777"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14:paraId="4D0C723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7186FD3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62AD71F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20C5868C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34AB28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3AFCBC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A291F8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6AB6B8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22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868E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Беседы по профилактике наркомании, алкоголизма и табакокурения с учащимися и родителями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CC6AD" w14:textId="77777777" w:rsidR="006F0A0B" w:rsidRPr="00E0677A" w:rsidRDefault="006F0A0B" w:rsidP="003B0DC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 w:rsidRPr="00E0677A">
              <w:rPr>
                <w:sz w:val="18"/>
                <w:szCs w:val="18"/>
              </w:rPr>
              <w:t xml:space="preserve"> ЦБС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E9824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F66E3" w14:textId="77777777" w:rsidR="006F0A0B" w:rsidRDefault="003D6CC1" w:rsidP="00CA3C9E">
            <w:r>
              <w:rPr>
                <w:sz w:val="18"/>
                <w:szCs w:val="18"/>
              </w:rPr>
              <w:t>2022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AC2B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CE5C8" w14:textId="77777777" w:rsidR="006F0A0B" w:rsidRPr="008D0755" w:rsidRDefault="006F0A0B" w:rsidP="00006519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Сотрудниками Красногорской РБ, фельдшерами ФАП, врачами общей практики регулярно проводятся беседы антинаркотической направленности в образовательных учреждениях р</w:t>
            </w:r>
            <w:r w:rsidR="00BD62AF">
              <w:rPr>
                <w:sz w:val="18"/>
                <w:szCs w:val="18"/>
              </w:rPr>
              <w:t>айона среди обучающихся. На 2022 – 2023</w:t>
            </w:r>
            <w:r w:rsidR="004D2BFE">
              <w:rPr>
                <w:sz w:val="18"/>
                <w:szCs w:val="18"/>
              </w:rPr>
              <w:t xml:space="preserve"> </w:t>
            </w:r>
            <w:r w:rsidRPr="008D0755">
              <w:rPr>
                <w:sz w:val="18"/>
                <w:szCs w:val="18"/>
              </w:rPr>
              <w:t>учебный год разработан график проведения бесед сотрудниками медицинских учреждений в образовательных организациях.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81ACD" w14:textId="77777777" w:rsidR="006F0A0B" w:rsidRPr="00244BD5" w:rsidRDefault="006F0A0B" w:rsidP="009611CB">
            <w:pPr>
              <w:spacing w:before="40" w:after="40" w:line="276" w:lineRule="auto"/>
              <w:ind w:firstLineChars="100" w:firstLine="180"/>
              <w:rPr>
                <w:color w:val="FF0000"/>
                <w:sz w:val="18"/>
                <w:szCs w:val="18"/>
              </w:rPr>
            </w:pPr>
          </w:p>
        </w:tc>
        <w:tc>
          <w:tcPr>
            <w:tcW w:w="3124" w:type="dxa"/>
          </w:tcPr>
          <w:p w14:paraId="3C98E8B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5125725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49FC7E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0D51BD39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54C76C3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18F858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A013B3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C49A44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23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FB0A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9ACDF" w14:textId="77777777"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9C08D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 xml:space="preserve"> 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CBD62" w14:textId="77777777" w:rsidR="006F0A0B" w:rsidRDefault="003D6CC1" w:rsidP="00CA3C9E">
            <w:r>
              <w:rPr>
                <w:sz w:val="18"/>
                <w:szCs w:val="18"/>
              </w:rPr>
              <w:t>2022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A427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Своевременное выявление и пресечение нахождения несовершеннолетних граждан без сопровождения взрослых, исполнение 59 </w:t>
            </w:r>
            <w:proofErr w:type="spellStart"/>
            <w:r w:rsidRPr="00E0677A">
              <w:rPr>
                <w:sz w:val="18"/>
                <w:szCs w:val="18"/>
              </w:rPr>
              <w:t>рз</w:t>
            </w:r>
            <w:proofErr w:type="spellEnd"/>
            <w:r w:rsidRPr="00E0677A">
              <w:rPr>
                <w:sz w:val="18"/>
                <w:szCs w:val="18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50F0D" w14:textId="77777777" w:rsidR="004D2BFE" w:rsidRPr="004D2BFE" w:rsidRDefault="00BD62AF" w:rsidP="00770BCD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079DC" w:rsidRPr="00B079DC">
              <w:rPr>
                <w:color w:val="000000" w:themeColor="text1"/>
                <w:sz w:val="18"/>
                <w:szCs w:val="18"/>
              </w:rPr>
              <w:t>Сотрудниками ПП «Красногорский» проведено 30 рейдов по торговым точкам на предмет незаконной продажи алкогольной продукции.  Проведено 98 рейдов по местам массового пребывания молодежи</w:t>
            </w:r>
            <w:r w:rsidR="00B079DC">
              <w:rPr>
                <w:color w:val="000000" w:themeColor="text1"/>
                <w:sz w:val="18"/>
                <w:szCs w:val="18"/>
              </w:rPr>
              <w:t>.</w:t>
            </w:r>
            <w:r w:rsidR="004D2BFE" w:rsidRPr="004D2BFE">
              <w:rPr>
                <w:sz w:val="18"/>
                <w:szCs w:val="18"/>
                <w:shd w:val="clear" w:color="auto" w:fill="FFFFFF"/>
              </w:rPr>
              <w:t xml:space="preserve"> В</w:t>
            </w:r>
            <w:r w:rsidR="004D2BFE" w:rsidRPr="004D2BFE">
              <w:rPr>
                <w:sz w:val="18"/>
                <w:szCs w:val="18"/>
              </w:rPr>
              <w:t xml:space="preserve"> ходе данных мероприятий несовершеннолетних в состоянии наркотического опьянения не выявлено, в сост</w:t>
            </w:r>
            <w:r w:rsidR="00B079DC">
              <w:rPr>
                <w:sz w:val="18"/>
                <w:szCs w:val="18"/>
              </w:rPr>
              <w:t>оянии алкогольного опьянения – 1</w:t>
            </w:r>
            <w:r w:rsidR="004D2BFE" w:rsidRPr="004D2BFE">
              <w:rPr>
                <w:sz w:val="18"/>
                <w:szCs w:val="18"/>
              </w:rPr>
              <w:t xml:space="preserve"> человек.</w:t>
            </w:r>
          </w:p>
          <w:p w14:paraId="2D1F1933" w14:textId="77777777" w:rsidR="006F0A0B" w:rsidRPr="008D0755" w:rsidRDefault="00BD62AF" w:rsidP="00B079D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Членами </w:t>
            </w: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 xml:space="preserve"> в 2022</w:t>
            </w:r>
            <w:r w:rsidR="006F0A0B" w:rsidRPr="008D0755">
              <w:rPr>
                <w:sz w:val="18"/>
                <w:szCs w:val="18"/>
              </w:rPr>
              <w:t xml:space="preserve"> году совместно с сотрудниками ПП «Красногорское» проведено </w:t>
            </w:r>
            <w:r w:rsidR="00B079DC">
              <w:rPr>
                <w:sz w:val="18"/>
                <w:szCs w:val="18"/>
              </w:rPr>
              <w:t>8</w:t>
            </w:r>
            <w:r w:rsidR="006F0A0B" w:rsidRPr="008D0755">
              <w:rPr>
                <w:sz w:val="18"/>
                <w:szCs w:val="18"/>
              </w:rPr>
              <w:t xml:space="preserve"> рейдов по общественным местам концентрации несовершеннолетних в рамках исполнения Закона Удмуртской Республ</w:t>
            </w:r>
            <w:r w:rsidR="00770BCD">
              <w:rPr>
                <w:sz w:val="18"/>
                <w:szCs w:val="18"/>
              </w:rPr>
              <w:t xml:space="preserve">ики №59-РЗ, при этом проверено </w:t>
            </w:r>
            <w:r w:rsidR="00B079DC">
              <w:rPr>
                <w:sz w:val="18"/>
                <w:szCs w:val="18"/>
              </w:rPr>
              <w:t>90</w:t>
            </w:r>
            <w:r w:rsidR="006F0A0B" w:rsidRPr="008D0755">
              <w:rPr>
                <w:sz w:val="18"/>
                <w:szCs w:val="18"/>
              </w:rPr>
              <w:t xml:space="preserve"> объектов, нарушений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68B3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04E6FCE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C81919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01BB665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4039C513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13D4EE3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6AC4129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7F09C1D1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45D75C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CEB2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Проведение рейдов по торговым точкам, реализующим алкогольную продукцию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5FB0D" w14:textId="77777777"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0677A">
              <w:rPr>
                <w:sz w:val="18"/>
                <w:szCs w:val="18"/>
              </w:rPr>
              <w:t>П «Красногорск</w:t>
            </w:r>
            <w:r>
              <w:rPr>
                <w:sz w:val="18"/>
                <w:szCs w:val="18"/>
              </w:rPr>
              <w:t>ий</w:t>
            </w:r>
            <w:r w:rsidRPr="00E0677A">
              <w:rPr>
                <w:sz w:val="18"/>
                <w:szCs w:val="18"/>
              </w:rPr>
              <w:t>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D114B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D3AF1" w14:textId="77777777" w:rsidR="006F0A0B" w:rsidRDefault="00770BCD" w:rsidP="003D6CC1">
            <w:r>
              <w:rPr>
                <w:sz w:val="18"/>
                <w:szCs w:val="18"/>
              </w:rPr>
              <w:t>202</w:t>
            </w:r>
            <w:r w:rsidR="003D6CC1">
              <w:rPr>
                <w:sz w:val="18"/>
                <w:szCs w:val="18"/>
              </w:rPr>
              <w:t>2</w:t>
            </w:r>
            <w:r w:rsidR="006F0A0B" w:rsidRPr="0080700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B217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Своевременное выявление незаконной продажи алкогольной продукции несовершеннолетним.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EC97C" w14:textId="77777777" w:rsidR="006F0A0B" w:rsidRPr="008D0755" w:rsidRDefault="006F0A0B" w:rsidP="00B079DC">
            <w:pPr>
              <w:pStyle w:val="af0"/>
              <w:spacing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Еженедельно </w:t>
            </w:r>
            <w:r w:rsidR="00770BCD">
              <w:rPr>
                <w:sz w:val="18"/>
                <w:szCs w:val="18"/>
              </w:rPr>
              <w:t>с</w:t>
            </w:r>
            <w:r w:rsidR="00770BCD" w:rsidRPr="00770BCD">
              <w:rPr>
                <w:sz w:val="18"/>
                <w:szCs w:val="18"/>
              </w:rPr>
              <w:t>отрудниками ПП «Красногорский» ведется профилактическая работа по антиалкогольному законодательству, в частности по торговле сп</w:t>
            </w:r>
            <w:r w:rsidR="00B079DC">
              <w:rPr>
                <w:sz w:val="18"/>
                <w:szCs w:val="18"/>
              </w:rPr>
              <w:t>иртосодержащей продукции. В 2022</w:t>
            </w:r>
            <w:r w:rsidR="00770BCD" w:rsidRPr="00770BCD">
              <w:rPr>
                <w:sz w:val="18"/>
                <w:szCs w:val="18"/>
              </w:rPr>
              <w:t xml:space="preserve"> году </w:t>
            </w:r>
            <w:r w:rsidR="00B079DC">
              <w:rPr>
                <w:sz w:val="18"/>
                <w:szCs w:val="18"/>
              </w:rPr>
              <w:t>правонарушений</w:t>
            </w:r>
            <w:r w:rsidR="00770BCD" w:rsidRPr="00770BCD">
              <w:rPr>
                <w:sz w:val="18"/>
                <w:szCs w:val="18"/>
              </w:rPr>
              <w:t xml:space="preserve">, связанных с незаконной торговлей </w:t>
            </w:r>
            <w:r w:rsidR="00770BCD" w:rsidRPr="00770BCD">
              <w:rPr>
                <w:sz w:val="18"/>
                <w:szCs w:val="18"/>
              </w:rPr>
              <w:lastRenderedPageBreak/>
              <w:t>спиртосодержащей продукции,</w:t>
            </w:r>
            <w:r w:rsidR="00B079DC">
              <w:rPr>
                <w:sz w:val="18"/>
                <w:szCs w:val="18"/>
              </w:rPr>
              <w:t xml:space="preserve"> не выявлено.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4874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42771BC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6E72028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6D7CF5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411A96F4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34A318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05B211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3127FA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7B6F40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D187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FAE12" w14:textId="77777777" w:rsidR="006F0A0B" w:rsidRPr="00E0677A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5CE85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F07FF7" w14:textId="77777777" w:rsidR="006F0A0B" w:rsidRDefault="006F0A0B" w:rsidP="00EF723D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9CA5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Повышение интереса родителей к вопросам антинаркотического воспитания детей, оказание материальной помощи семьям социального риска.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39057" w14:textId="77777777" w:rsidR="006F0A0B" w:rsidRPr="008D0755" w:rsidRDefault="006F0A0B" w:rsidP="00006519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 xml:space="preserve">   Членами</w:t>
            </w:r>
            <w:r w:rsidR="00B079DC">
              <w:rPr>
                <w:sz w:val="18"/>
                <w:szCs w:val="18"/>
              </w:rPr>
              <w:t xml:space="preserve"> </w:t>
            </w:r>
            <w:proofErr w:type="spellStart"/>
            <w:r w:rsidR="00B079DC">
              <w:rPr>
                <w:sz w:val="18"/>
                <w:szCs w:val="18"/>
              </w:rPr>
              <w:t>КДНиЗП</w:t>
            </w:r>
            <w:proofErr w:type="spellEnd"/>
            <w:r w:rsidR="00B079DC">
              <w:rPr>
                <w:sz w:val="18"/>
                <w:szCs w:val="18"/>
              </w:rPr>
              <w:t xml:space="preserve"> в 2022 году проведено 36</w:t>
            </w:r>
            <w:r w:rsidRPr="008D0755">
              <w:rPr>
                <w:sz w:val="18"/>
                <w:szCs w:val="18"/>
              </w:rPr>
              <w:t xml:space="preserve"> рейда в семьи «группы риска» (в том числе в социаль</w:t>
            </w:r>
            <w:r w:rsidR="00B079DC">
              <w:rPr>
                <w:sz w:val="18"/>
                <w:szCs w:val="18"/>
              </w:rPr>
              <w:t>но опасные семьи), проверено 227</w:t>
            </w:r>
            <w:r w:rsidRPr="008D0755">
              <w:rPr>
                <w:sz w:val="18"/>
                <w:szCs w:val="18"/>
              </w:rPr>
              <w:t xml:space="preserve"> семей.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550A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37347BB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737B4C9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5C36E5C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1D6D5CBF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41DF24C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BE51769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1EC01421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9D0E891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26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6CD74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4BF9E" w14:textId="77777777" w:rsidR="006F0A0B" w:rsidRPr="00F57DAD" w:rsidRDefault="006F0A0B" w:rsidP="00B960BA">
            <w:pPr>
              <w:spacing w:before="40" w:after="40" w:line="276" w:lineRule="auto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80091" w14:textId="77777777" w:rsidR="006F0A0B" w:rsidRPr="00F57DAD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F57DAD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A914B" w14:textId="77777777" w:rsidR="006F0A0B" w:rsidRPr="00F57DAD" w:rsidRDefault="003D6CC1" w:rsidP="00B960BA">
            <w:r>
              <w:rPr>
                <w:sz w:val="18"/>
                <w:szCs w:val="18"/>
              </w:rPr>
              <w:t>2022</w:t>
            </w:r>
            <w:r w:rsidR="006F0A0B" w:rsidRPr="00F57DA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4C330" w14:textId="77777777" w:rsidR="006F0A0B" w:rsidRPr="00F57DAD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Снижение количества правонарушений среди несовершеннолетних граждан.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10D336" w14:textId="77777777" w:rsidR="006F0A0B" w:rsidRPr="002A7969" w:rsidRDefault="00770BCD" w:rsidP="00F57DAD">
            <w:pPr>
              <w:spacing w:before="40" w:after="40" w:line="276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F0A0B" w:rsidRPr="00F57DAD">
              <w:rPr>
                <w:sz w:val="18"/>
                <w:szCs w:val="18"/>
              </w:rPr>
              <w:t xml:space="preserve"> КДНиЗП в 2018 году заведен журнал проведения профилактических бесед  с несовершеннолетними и их законными представителями согласно направленному Минсоцполитики Удмуртской республики Примерному порядку межведомственного взаимодействия по вопросам выявления, предупреждения и устранения нарушений прав и законных интересов несовершеннолетних, разработанный в соответствии с п.4.2 протокола оперативного совещания Совета Безопасности Российской Федерации от 28.03.2017г. и пп. «а» п.1 протокола  заседания Правительственной комиссии по делам несовершеннолетних и защите их прав от 21.12.2016 года №14.</w:t>
            </w:r>
            <w:r w:rsidR="00F57DAD" w:rsidRPr="00F57DA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3C97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56D47DAC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30E6061A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0384EC6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018A8524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078BC982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8BE2398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51684DD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9801AB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D828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Коммунарские сборы для подростков района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51050" w14:textId="77777777" w:rsidR="006F0A0B" w:rsidRPr="00E0677A" w:rsidRDefault="006F0A0B" w:rsidP="00684B0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народного образования Администрации МО </w:t>
            </w:r>
            <w:r w:rsidR="00684B0E" w:rsidRPr="00684B0E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684B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FD1C2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EF3B2" w14:textId="77777777" w:rsidR="006F0A0B" w:rsidRDefault="006F0A0B" w:rsidP="00EF723D">
            <w:r>
              <w:rPr>
                <w:sz w:val="18"/>
                <w:szCs w:val="18"/>
              </w:rPr>
              <w:t>20</w:t>
            </w:r>
            <w:r w:rsidR="003D6CC1">
              <w:rPr>
                <w:sz w:val="18"/>
                <w:szCs w:val="18"/>
              </w:rPr>
              <w:t>22</w:t>
            </w:r>
            <w:r w:rsidRPr="00D82A1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579CA7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Создание условий для снижения уровня употребления алкоголя, табака и </w:t>
            </w:r>
            <w:proofErr w:type="spellStart"/>
            <w:r w:rsidRPr="00E0677A">
              <w:rPr>
                <w:sz w:val="18"/>
                <w:szCs w:val="18"/>
              </w:rPr>
              <w:t>психитропных</w:t>
            </w:r>
            <w:proofErr w:type="spellEnd"/>
            <w:r w:rsidRPr="00E0677A">
              <w:rPr>
                <w:sz w:val="18"/>
                <w:szCs w:val="18"/>
              </w:rPr>
              <w:t xml:space="preserve"> веществ.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173DB" w14:textId="77777777" w:rsidR="006F0A0B" w:rsidRPr="00BE601F" w:rsidRDefault="00BD3613" w:rsidP="00B079D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B079DC">
              <w:rPr>
                <w:sz w:val="18"/>
                <w:szCs w:val="18"/>
              </w:rPr>
              <w:t>зимние</w:t>
            </w:r>
            <w:r>
              <w:rPr>
                <w:sz w:val="18"/>
                <w:szCs w:val="18"/>
              </w:rPr>
              <w:t xml:space="preserve"> каникулы </w:t>
            </w:r>
            <w:r w:rsidR="00EF723D" w:rsidRPr="008D0755">
              <w:rPr>
                <w:sz w:val="18"/>
                <w:szCs w:val="18"/>
              </w:rPr>
              <w:t xml:space="preserve"> на базе МБОУ «Валамазская СОШ» прошли коммунарские сборы</w:t>
            </w:r>
            <w:r w:rsidR="00B079DC">
              <w:rPr>
                <w:sz w:val="18"/>
                <w:szCs w:val="18"/>
              </w:rPr>
              <w:t xml:space="preserve"> «Здоровым быть здоровым</w:t>
            </w:r>
            <w:r>
              <w:rPr>
                <w:sz w:val="18"/>
                <w:szCs w:val="18"/>
              </w:rPr>
              <w:t>!», в рамках которых основные мероприятия были направлены на профилактику наркомании, табакокурения и ЗОЖ в целом.</w:t>
            </w:r>
            <w:r w:rsidR="00EF723D" w:rsidRPr="008D075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Всего приняло у</w:t>
            </w:r>
            <w:r w:rsidR="00EF723D" w:rsidRPr="008D0755">
              <w:rPr>
                <w:sz w:val="18"/>
                <w:szCs w:val="18"/>
              </w:rPr>
              <w:t xml:space="preserve">частие приняли </w:t>
            </w:r>
            <w:r w:rsidR="00B079DC">
              <w:rPr>
                <w:sz w:val="18"/>
                <w:szCs w:val="18"/>
              </w:rPr>
              <w:t>45</w:t>
            </w:r>
            <w:r w:rsidR="00EF723D" w:rsidRPr="008D07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учащихся</w:t>
            </w:r>
            <w:r w:rsidR="00EF723D" w:rsidRPr="008D0755">
              <w:rPr>
                <w:sz w:val="18"/>
                <w:szCs w:val="18"/>
              </w:rPr>
              <w:t>.</w:t>
            </w:r>
            <w:r w:rsidR="00EF723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67373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0A67C2E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9AD776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1ECB8A6F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6F0A0B" w:rsidRPr="00E0677A" w14:paraId="12CC0437" w14:textId="77777777" w:rsidTr="00DA1646">
        <w:trPr>
          <w:gridAfter w:val="3"/>
          <w:wAfter w:w="12532" w:type="dxa"/>
          <w:trHeight w:val="51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3A226E20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5E7965E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 w14:paraId="30808A2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E4123F4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D3869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Подведение итогов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9D5C7" w14:textId="77777777"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E0677A">
              <w:rPr>
                <w:sz w:val="18"/>
                <w:szCs w:val="18"/>
              </w:rPr>
              <w:t>ОКСиМП</w:t>
            </w:r>
            <w:proofErr w:type="spellEnd"/>
            <w:r w:rsidRPr="00E0677A">
              <w:rPr>
                <w:sz w:val="18"/>
                <w:szCs w:val="18"/>
              </w:rPr>
              <w:t xml:space="preserve">, ОНО, </w:t>
            </w:r>
          </w:p>
          <w:p w14:paraId="17CB37FE" w14:textId="77777777" w:rsidR="006F0A0B" w:rsidRPr="00E0677A" w:rsidRDefault="006F0A0B" w:rsidP="00B960BA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3B0DCB">
              <w:rPr>
                <w:sz w:val="18"/>
                <w:szCs w:val="18"/>
              </w:rPr>
              <w:t>БУЗ УР «Красногорская РБ МЗ УР»,</w:t>
            </w:r>
            <w:r>
              <w:rPr>
                <w:sz w:val="18"/>
                <w:szCs w:val="18"/>
              </w:rPr>
              <w:t xml:space="preserve"> </w:t>
            </w:r>
            <w:r w:rsidRPr="00E0677A">
              <w:rPr>
                <w:sz w:val="18"/>
                <w:szCs w:val="18"/>
              </w:rPr>
              <w:t>КДН и ЗП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FD91F" w14:textId="77777777" w:rsidR="006F0A0B" w:rsidRPr="00E0677A" w:rsidRDefault="00684B0E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2016-2025 </w:t>
            </w:r>
            <w:r w:rsidR="006F0A0B" w:rsidRPr="00E0677A">
              <w:rPr>
                <w:sz w:val="18"/>
                <w:szCs w:val="18"/>
              </w:rPr>
              <w:t>годы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96FE6" w14:textId="77777777" w:rsidR="006F0A0B" w:rsidRPr="00E0677A" w:rsidRDefault="003D6CC1" w:rsidP="00E218F6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6F0A0B" w:rsidRPr="00E0677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6AB24" w14:textId="259E4565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Совершенствование системы профилактики злоупотребления наркотическими </w:t>
            </w:r>
            <w:proofErr w:type="gramStart"/>
            <w:r w:rsidRPr="00E0677A">
              <w:rPr>
                <w:sz w:val="18"/>
                <w:szCs w:val="18"/>
              </w:rPr>
              <w:t>сред</w:t>
            </w:r>
            <w:r w:rsidR="00C134E4">
              <w:rPr>
                <w:sz w:val="18"/>
                <w:szCs w:val="18"/>
              </w:rPr>
              <w:t>-</w:t>
            </w:r>
            <w:proofErr w:type="spellStart"/>
            <w:r w:rsidRPr="00E0677A">
              <w:rPr>
                <w:sz w:val="18"/>
                <w:szCs w:val="18"/>
              </w:rPr>
              <w:t>ствами</w:t>
            </w:r>
            <w:proofErr w:type="spellEnd"/>
            <w:proofErr w:type="gramEnd"/>
            <w:r w:rsidRPr="00E0677A">
              <w:rPr>
                <w:sz w:val="18"/>
                <w:szCs w:val="18"/>
              </w:rPr>
              <w:t xml:space="preserve"> и другими психо</w:t>
            </w:r>
            <w:r w:rsidR="00C134E4">
              <w:rPr>
                <w:sz w:val="18"/>
                <w:szCs w:val="18"/>
              </w:rPr>
              <w:t>-</w:t>
            </w:r>
            <w:r w:rsidRPr="00E0677A">
              <w:rPr>
                <w:sz w:val="18"/>
                <w:szCs w:val="18"/>
              </w:rPr>
              <w:t>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03CB9" w14:textId="77777777" w:rsidR="006F0A0B" w:rsidRPr="00E0677A" w:rsidRDefault="006F0A0B" w:rsidP="00B079DC">
            <w:pPr>
              <w:spacing w:before="40" w:after="40" w:line="276" w:lineRule="auto"/>
              <w:ind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Итоги </w:t>
            </w:r>
            <w:r w:rsidRPr="00505DD0">
              <w:rPr>
                <w:sz w:val="18"/>
                <w:szCs w:val="18"/>
              </w:rPr>
              <w:t>подведены на заседании антинаркотической межведомственной комиссии в декабре 20</w:t>
            </w:r>
            <w:r w:rsidR="00B079DC">
              <w:rPr>
                <w:sz w:val="18"/>
                <w:szCs w:val="18"/>
              </w:rPr>
              <w:t>22</w:t>
            </w:r>
            <w:r w:rsidRPr="00505DD0">
              <w:rPr>
                <w:sz w:val="18"/>
                <w:szCs w:val="18"/>
              </w:rPr>
              <w:t xml:space="preserve"> года.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66B55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124" w:type="dxa"/>
          </w:tcPr>
          <w:p w14:paraId="2EC08BE6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2BC3BF3D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0F8C41FB" w14:textId="77777777" w:rsidR="006F0A0B" w:rsidRPr="00E0677A" w:rsidRDefault="006F0A0B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37CA7724" w14:textId="77777777" w:rsidR="00D206ED" w:rsidRPr="00D206ED" w:rsidRDefault="00D206ED" w:rsidP="00D206ED">
      <w:pPr>
        <w:rPr>
          <w:vanish/>
        </w:rPr>
      </w:pPr>
    </w:p>
    <w:tbl>
      <w:tblPr>
        <w:tblpPr w:leftFromText="180" w:rightFromText="180" w:vertAnchor="text" w:horzAnchor="margin" w:tblpXSpec="center" w:tblpY="-7624"/>
        <w:tblW w:w="15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3"/>
        <w:gridCol w:w="557"/>
        <w:gridCol w:w="565"/>
        <w:gridCol w:w="4385"/>
        <w:gridCol w:w="1284"/>
        <w:gridCol w:w="874"/>
        <w:gridCol w:w="259"/>
        <w:gridCol w:w="820"/>
        <w:gridCol w:w="172"/>
        <w:gridCol w:w="981"/>
        <w:gridCol w:w="30"/>
        <w:gridCol w:w="995"/>
        <w:gridCol w:w="1079"/>
        <w:gridCol w:w="1079"/>
        <w:gridCol w:w="1079"/>
        <w:gridCol w:w="452"/>
        <w:gridCol w:w="166"/>
      </w:tblGrid>
      <w:tr w:rsidR="001F74EC" w:rsidRPr="00E0677A" w14:paraId="78AC2603" w14:textId="77777777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14:paraId="6D496CA7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4392" w:type="dxa"/>
            <w:gridSpan w:val="15"/>
            <w:vAlign w:val="bottom"/>
          </w:tcPr>
          <w:p w14:paraId="34DA34EF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322D8ED0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18CCA12C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7D4FE62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Форма 5. </w:t>
            </w:r>
            <w:hyperlink r:id="rId9" w:history="1">
              <w:r w:rsidRPr="00E0677A">
                <w:rPr>
                  <w:sz w:val="18"/>
                  <w:szCs w:val="18"/>
                </w:rPr>
                <w:t>Отчет</w:t>
              </w:r>
            </w:hyperlink>
            <w:r w:rsidRPr="00E0677A">
              <w:rPr>
                <w:sz w:val="18"/>
                <w:szCs w:val="18"/>
              </w:rPr>
              <w:t xml:space="preserve"> о достигнутых значениях целевых показателей (индикаторов) муниципальной программы </w:t>
            </w:r>
          </w:p>
          <w:p w14:paraId="7D3C755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14:paraId="136DDC6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DD2A206" w14:textId="77777777" w:rsidTr="00244BD5">
        <w:trPr>
          <w:gridAfter w:val="1"/>
          <w:wAfter w:w="166" w:type="dxa"/>
          <w:trHeight w:val="282"/>
        </w:trPr>
        <w:tc>
          <w:tcPr>
            <w:tcW w:w="475" w:type="dxa"/>
            <w:vAlign w:val="bottom"/>
          </w:tcPr>
          <w:p w14:paraId="7F3B4ACE" w14:textId="77777777" w:rsidR="001F74EC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Align w:val="bottom"/>
          </w:tcPr>
          <w:p w14:paraId="20B1BBA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5D7877B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Align w:val="bottom"/>
          </w:tcPr>
          <w:p w14:paraId="7194977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bottom"/>
          </w:tcPr>
          <w:p w14:paraId="6C83AC1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74" w:type="dxa"/>
            <w:vAlign w:val="bottom"/>
          </w:tcPr>
          <w:p w14:paraId="126DAB9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bottom"/>
          </w:tcPr>
          <w:p w14:paraId="145BE951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vAlign w:val="bottom"/>
          </w:tcPr>
          <w:p w14:paraId="251283C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14:paraId="5255F10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460BCEC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4E08046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bottom"/>
          </w:tcPr>
          <w:p w14:paraId="249DBD0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52" w:type="dxa"/>
          </w:tcPr>
          <w:p w14:paraId="5269BF0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1BC21AD9" w14:textId="77777777" w:rsidTr="00244BD5">
        <w:trPr>
          <w:trHeight w:val="270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E8D48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ED97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№ п/п</w:t>
            </w:r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9DA6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BE33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90B0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DC9C98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145887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39185E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0CA3FEF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1A03B84D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03680110" w14:textId="77777777" w:rsidTr="00244BD5">
        <w:trPr>
          <w:trHeight w:val="660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CA52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134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90D7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B4A7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051E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22565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1427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83EF670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11D8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691A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Относительное отклонение факта от плана, в %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F2DD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92EF124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58E5CFF6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F74EC" w:rsidRPr="00E0677A" w14:paraId="37ECA42C" w14:textId="77777777" w:rsidTr="00244BD5">
        <w:trPr>
          <w:trHeight w:val="36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D7D7B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3BA23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8C47C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 </w:t>
            </w:r>
          </w:p>
        </w:tc>
        <w:tc>
          <w:tcPr>
            <w:tcW w:w="134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66E82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Муниципальная программа «Комплексные меры противодействия немедицинскому потреблению наркотических средств и их незаконному обороту в К</w:t>
            </w:r>
            <w:r w:rsidR="00684B0E">
              <w:rPr>
                <w:sz w:val="18"/>
                <w:szCs w:val="18"/>
              </w:rPr>
              <w:t xml:space="preserve">расногорском районе на 2016-2025 </w:t>
            </w:r>
            <w:r w:rsidRPr="00E0677A">
              <w:rPr>
                <w:sz w:val="18"/>
                <w:szCs w:val="18"/>
              </w:rPr>
              <w:t>годы»</w:t>
            </w:r>
          </w:p>
          <w:p w14:paraId="3B6A6A89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7C85E69A" w14:textId="77777777" w:rsidR="001F74EC" w:rsidRPr="00E0677A" w:rsidRDefault="001F74EC" w:rsidP="009611C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14:paraId="132EE788" w14:textId="77777777" w:rsidTr="00244BD5">
        <w:trPr>
          <w:trHeight w:val="35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2FA23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2D580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55F99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1F115118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Охват населения профилактическими антинаркотическими акциями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0B765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87F0" w14:textId="77777777" w:rsidR="00AA7217" w:rsidRPr="00FB6894" w:rsidRDefault="00C4662C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3F1E9" w14:textId="77777777" w:rsidR="00AA7217" w:rsidRPr="00FB6894" w:rsidRDefault="00C4662C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  <w:r w:rsidR="004C1644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42486" w14:textId="77777777" w:rsidR="00AA7217" w:rsidRPr="008D0755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A2150" w14:textId="77777777" w:rsidR="00FB6894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CF339" w14:textId="77777777" w:rsidR="001857A5" w:rsidRPr="002A40E8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BA088" w14:textId="77777777" w:rsidR="001857A5" w:rsidRPr="002A40E8" w:rsidRDefault="00C4662C" w:rsidP="00C4662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C16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A5E8B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5C99CBDE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14:paraId="55D95BB7" w14:textId="77777777" w:rsidTr="00244BD5">
        <w:trPr>
          <w:trHeight w:val="373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504C2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42A5D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3236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2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43052832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Число несовершеннолетних и молодежи в возрасте от 11 до 30 лет, вовлеченных в профилактические мероприятия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3D344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CAE05" w14:textId="77777777"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C4662C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CD93F" w14:textId="77777777"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C4662C">
              <w:rPr>
                <w:sz w:val="18"/>
                <w:szCs w:val="18"/>
              </w:rPr>
              <w:t>720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72126" w14:textId="77777777" w:rsidR="00FB6894" w:rsidRPr="008D0755" w:rsidRDefault="00C4662C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F91C9" w14:textId="77777777" w:rsidR="001857A5" w:rsidRPr="002A40E8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8A3E9" w14:textId="77777777" w:rsidR="001857A5" w:rsidRPr="002A40E8" w:rsidRDefault="00C4662C" w:rsidP="00FB6894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4,77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4FDF5" w14:textId="77777777" w:rsidR="001857A5" w:rsidRPr="002A40E8" w:rsidRDefault="00C4662C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F7175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2E5033A0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1857A5" w:rsidRPr="00E0677A" w14:paraId="1B122092" w14:textId="77777777" w:rsidTr="00244BD5">
        <w:trPr>
          <w:trHeight w:val="3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0519D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7B2D3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42ABC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72283F37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Количество лиц, зарегистрированных с диагнозом наркомания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E27C8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8CE70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49407" w14:textId="77777777" w:rsidR="001857A5" w:rsidRPr="008D0755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F9567" w14:textId="77777777"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3677C" w14:textId="77777777"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15DC70" w14:textId="77777777" w:rsidR="001857A5" w:rsidRPr="008D0755" w:rsidRDefault="00C4662C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666BD" w14:textId="77777777" w:rsidR="001857A5" w:rsidRPr="008D0755" w:rsidRDefault="00C4662C" w:rsidP="002A40E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04763" w14:textId="77777777" w:rsidR="001857A5" w:rsidRPr="006B1E01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Данные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060F7BEF" w14:textId="77777777" w:rsidR="001857A5" w:rsidRPr="00E0677A" w:rsidRDefault="001857A5" w:rsidP="001857A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14:paraId="78AE4399" w14:textId="77777777" w:rsidTr="00244BD5">
        <w:trPr>
          <w:trHeight w:val="75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842FA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E44AB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D116A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4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5BE1D950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Количество мероприятий профилактической направленности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AA8AF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5F426" w14:textId="77777777"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C4662C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446F2" w14:textId="77777777" w:rsidR="00EC106E" w:rsidRPr="007C0D40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C0D40">
              <w:rPr>
                <w:sz w:val="18"/>
                <w:szCs w:val="18"/>
              </w:rPr>
              <w:t>2</w:t>
            </w:r>
            <w:r w:rsidR="00C4662C">
              <w:rPr>
                <w:sz w:val="18"/>
                <w:szCs w:val="18"/>
              </w:rPr>
              <w:t>7</w:t>
            </w:r>
            <w:r w:rsidR="005246DF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2AD79" w14:textId="77777777" w:rsidR="00A06108" w:rsidRPr="008D0755" w:rsidRDefault="00C4662C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5C298" w14:textId="77777777" w:rsidR="00A06108" w:rsidRPr="002A40E8" w:rsidRDefault="00C4662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6E736" w14:textId="77777777" w:rsidR="00A06108" w:rsidRPr="002A40E8" w:rsidRDefault="00C4662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0B99D" w14:textId="77777777" w:rsidR="00A06108" w:rsidRPr="002A40E8" w:rsidRDefault="00C4662C" w:rsidP="007C0D4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DA250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29D8AE95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14:paraId="5E610A00" w14:textId="77777777" w:rsidTr="00244BD5">
        <w:trPr>
          <w:trHeight w:val="480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42AA2" w14:textId="77777777"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471FA" w14:textId="77777777"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55797" w14:textId="77777777"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5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390E188B" w14:textId="77777777"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05A6B" w14:textId="77777777" w:rsidR="00A06108" w:rsidRPr="00F57DAD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человек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9B77B" w14:textId="77777777" w:rsidR="00EC106E" w:rsidRPr="00F57DAD" w:rsidRDefault="00AA2D28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09FDC" w14:textId="77777777" w:rsidR="00EC106E" w:rsidRPr="00F57DAD" w:rsidRDefault="00EC106E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</w:t>
            </w:r>
            <w:r w:rsidR="00AA2D28">
              <w:rPr>
                <w:sz w:val="18"/>
                <w:szCs w:val="18"/>
              </w:rPr>
              <w:t>51</w:t>
            </w:r>
            <w:r w:rsidRPr="00F57DAD"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17AEA" w14:textId="77777777" w:rsidR="00A06108" w:rsidRPr="008D0755" w:rsidRDefault="00AA2D28" w:rsidP="0072507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51B22" w14:textId="77777777" w:rsidR="00A06108" w:rsidRPr="00F57DAD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E9CB4" w14:textId="77777777" w:rsidR="00A06108" w:rsidRPr="00F57DAD" w:rsidRDefault="009E4F6C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57DAD" w:rsidRPr="00F57DAD">
              <w:rPr>
                <w:sz w:val="18"/>
                <w:szCs w:val="18"/>
              </w:rPr>
              <w:t>1</w:t>
            </w:r>
            <w:r w:rsidR="00AA2D28">
              <w:rPr>
                <w:sz w:val="18"/>
                <w:szCs w:val="18"/>
              </w:rPr>
              <w:t>3,24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E6574" w14:textId="77777777" w:rsidR="00A06108" w:rsidRPr="002A40E8" w:rsidRDefault="001537F2" w:rsidP="00F57DA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F57DAD">
              <w:rPr>
                <w:sz w:val="18"/>
                <w:szCs w:val="18"/>
              </w:rPr>
              <w:t>10</w:t>
            </w:r>
            <w:r w:rsidR="00F57DAD" w:rsidRPr="00F57DAD">
              <w:rPr>
                <w:sz w:val="18"/>
                <w:szCs w:val="18"/>
              </w:rPr>
              <w:t>0</w:t>
            </w:r>
            <w:r w:rsidRPr="00F57DAD">
              <w:rPr>
                <w:sz w:val="18"/>
                <w:szCs w:val="18"/>
              </w:rPr>
              <w:t>,</w:t>
            </w:r>
            <w:r w:rsidR="00AA2D28">
              <w:rPr>
                <w:sz w:val="18"/>
                <w:szCs w:val="18"/>
              </w:rPr>
              <w:t>32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6F898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0ABBB6D0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A06108" w:rsidRPr="00E0677A" w14:paraId="0C4E7523" w14:textId="77777777" w:rsidTr="00244BD5">
        <w:trPr>
          <w:trHeight w:val="488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983EE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72AD0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22FE0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6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444374B3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Колич</w:t>
            </w:r>
            <w:r w:rsidR="00BE0F34">
              <w:rPr>
                <w:sz w:val="18"/>
                <w:szCs w:val="18"/>
              </w:rPr>
              <w:t>ество волонтерских отрядов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0C613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E0677A">
              <w:rPr>
                <w:sz w:val="18"/>
                <w:szCs w:val="18"/>
              </w:rPr>
              <w:t>единиц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BB8F1" w14:textId="77777777" w:rsidR="00A0610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5E92E112" w14:textId="77777777" w:rsidR="003C0B8E" w:rsidRDefault="003C0B8E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  <w:p w14:paraId="43D1627B" w14:textId="77777777" w:rsidR="00BF1C3A" w:rsidRPr="002A40E8" w:rsidRDefault="00BF1C3A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BD496" w14:textId="77777777"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75869" w14:textId="77777777" w:rsidR="00A06108" w:rsidRPr="008D0755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7666D" w14:textId="77777777"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FA2516">
              <w:rPr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11280" w14:textId="77777777"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FAD78" w14:textId="77777777" w:rsidR="00A06108" w:rsidRPr="002A40E8" w:rsidRDefault="00AA2D2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E8D77" w14:textId="77777777" w:rsidR="00A06108" w:rsidRPr="00E0677A" w:rsidRDefault="00FA2516" w:rsidP="00BD709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Уменьшилось количество волонтерских </w:t>
            </w:r>
            <w:r w:rsidR="008213B8">
              <w:rPr>
                <w:sz w:val="18"/>
                <w:szCs w:val="18"/>
              </w:rPr>
              <w:lastRenderedPageBreak/>
              <w:t>отрядов, так как выпустились из образовательн</w:t>
            </w:r>
            <w:r w:rsidR="00BD7098">
              <w:rPr>
                <w:sz w:val="18"/>
                <w:szCs w:val="18"/>
              </w:rPr>
              <w:t>ых</w:t>
            </w:r>
            <w:r w:rsidR="008213B8">
              <w:rPr>
                <w:sz w:val="18"/>
                <w:szCs w:val="18"/>
              </w:rPr>
              <w:t xml:space="preserve"> организаци</w:t>
            </w:r>
            <w:r w:rsidR="00BD7098">
              <w:rPr>
                <w:sz w:val="18"/>
                <w:szCs w:val="18"/>
              </w:rPr>
              <w:t>й</w:t>
            </w:r>
            <w:r w:rsidR="008213B8">
              <w:rPr>
                <w:sz w:val="18"/>
                <w:szCs w:val="18"/>
              </w:rPr>
              <w:t xml:space="preserve"> обучающиеся 11 классов, входящие в волонтерский отряд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7635E2E5" w14:textId="77777777" w:rsidR="00A06108" w:rsidRPr="00E0677A" w:rsidRDefault="00A06108" w:rsidP="00A061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  <w:tr w:rsidR="007F45DE" w:rsidRPr="00E0677A" w14:paraId="70850BE2" w14:textId="77777777" w:rsidTr="00244BD5">
        <w:trPr>
          <w:trHeight w:val="891"/>
        </w:trPr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082A0" w14:textId="77777777"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06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015D4" w14:textId="77777777"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260D3" w14:textId="77777777"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7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</w:tcBorders>
          </w:tcPr>
          <w:p w14:paraId="31A94D67" w14:textId="77777777"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КДНиЗП, наркологических диспансерах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B3E96" w14:textId="77777777" w:rsidR="007F45DE" w:rsidRPr="008D0755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%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CD5FD" w14:textId="77777777" w:rsidR="00EC106E" w:rsidRPr="008D0755" w:rsidRDefault="00AF60A7" w:rsidP="00AF60A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A080E" w14:textId="77777777" w:rsidR="00EC106E" w:rsidRPr="008D0755" w:rsidRDefault="00AF60A7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98</w:t>
            </w:r>
          </w:p>
        </w:tc>
        <w:tc>
          <w:tcPr>
            <w:tcW w:w="10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3BCF5" w14:textId="77777777" w:rsidR="006F36D5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15,4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4BB7F" w14:textId="77777777" w:rsidR="007F45DE" w:rsidRPr="008D0755" w:rsidRDefault="0034666C" w:rsidP="008D0755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-</w:t>
            </w:r>
            <w:r w:rsidR="008D0755">
              <w:rPr>
                <w:sz w:val="18"/>
                <w:szCs w:val="18"/>
              </w:rPr>
              <w:t>82,6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9F5B1" w14:textId="77777777" w:rsidR="007F45DE" w:rsidRPr="008D0755" w:rsidRDefault="009D7F58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35933" w14:textId="77777777" w:rsidR="007F45DE" w:rsidRPr="008D0755" w:rsidRDefault="008D0755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-18,1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1C175" w14:textId="77777777" w:rsidR="007F45DE" w:rsidRPr="00E0677A" w:rsidRDefault="008F0096" w:rsidP="008F00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8D0755">
              <w:rPr>
                <w:sz w:val="18"/>
                <w:szCs w:val="18"/>
              </w:rPr>
              <w:t>Некоторые</w:t>
            </w:r>
            <w:r w:rsidR="00546597" w:rsidRPr="008D0755">
              <w:rPr>
                <w:sz w:val="18"/>
                <w:szCs w:val="18"/>
              </w:rPr>
              <w:t xml:space="preserve"> подростки, состоящие  на профилактических учетах в ПП «Красногорский» и КДН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и</w:t>
            </w:r>
            <w:r w:rsidRPr="008D0755">
              <w:rPr>
                <w:sz w:val="18"/>
                <w:szCs w:val="18"/>
              </w:rPr>
              <w:t xml:space="preserve"> </w:t>
            </w:r>
            <w:r w:rsidR="00546597" w:rsidRPr="008D0755">
              <w:rPr>
                <w:sz w:val="18"/>
                <w:szCs w:val="18"/>
              </w:rPr>
              <w:t>ЗП</w:t>
            </w:r>
            <w:r w:rsidRPr="008D0755">
              <w:rPr>
                <w:sz w:val="18"/>
                <w:szCs w:val="18"/>
              </w:rPr>
              <w:t>, отказываются принимать участие в данных мероприятиях</w:t>
            </w:r>
          </w:p>
        </w:tc>
        <w:tc>
          <w:tcPr>
            <w:tcW w:w="166" w:type="dxa"/>
            <w:tcBorders>
              <w:left w:val="single" w:sz="4" w:space="0" w:color="000000"/>
            </w:tcBorders>
          </w:tcPr>
          <w:p w14:paraId="67778DBA" w14:textId="77777777" w:rsidR="007F45DE" w:rsidRPr="00E0677A" w:rsidRDefault="007F45DE" w:rsidP="007F45D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3B25CBD9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340A094B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00134456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7E3152A8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453CF8CF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 xml:space="preserve">Форма 4. </w:t>
      </w:r>
      <w:hyperlink r:id="rId10" w:history="1">
        <w:r w:rsidRPr="00E0677A">
          <w:rPr>
            <w:sz w:val="18"/>
            <w:szCs w:val="18"/>
          </w:rPr>
          <w:t>Отчет</w:t>
        </w:r>
      </w:hyperlink>
      <w:r w:rsidRPr="00E0677A">
        <w:rPr>
          <w:sz w:val="18"/>
          <w:szCs w:val="18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4F21F58A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  <w:r w:rsidRPr="00E0677A">
        <w:rPr>
          <w:sz w:val="18"/>
          <w:szCs w:val="18"/>
        </w:rPr>
        <w:t>В рамках подпрограммы муниципальные услуги муниципальными учреждениями не оказываются.</w:t>
      </w:r>
    </w:p>
    <w:p w14:paraId="64D58EE4" w14:textId="77777777" w:rsidR="009C60C5" w:rsidRPr="00E0677A" w:rsidRDefault="009C60C5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6FD79FE9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C04D5E" w:rsidRPr="00C04D5E" w14:paraId="0C0F9DC3" w14:textId="77777777" w:rsidTr="00640934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E9ABE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23307C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07C722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6F4522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C04C4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Суть изменений (краткое изложение)</w:t>
            </w:r>
          </w:p>
        </w:tc>
      </w:tr>
      <w:tr w:rsidR="00C04D5E" w:rsidRPr="00C04D5E" w14:paraId="2C21BED0" w14:textId="77777777" w:rsidTr="00640934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3EB0D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27D0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4B73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C04D5E">
              <w:rPr>
                <w:sz w:val="18"/>
                <w:szCs w:val="18"/>
              </w:rPr>
              <w:t>.12.2022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6268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EFEB46" w14:textId="77777777" w:rsidR="00C04D5E" w:rsidRPr="00C04D5E" w:rsidRDefault="00C04D5E" w:rsidP="00C04D5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C04D5E">
              <w:rPr>
                <w:sz w:val="18"/>
                <w:szCs w:val="18"/>
              </w:rPr>
              <w:t>Продление программы до 2025 г.</w:t>
            </w:r>
          </w:p>
        </w:tc>
      </w:tr>
    </w:tbl>
    <w:p w14:paraId="25A1F7FF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51B3C196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78166A0F" w14:textId="77777777" w:rsidR="001F74EC" w:rsidRDefault="001F74EC" w:rsidP="00B537C6">
      <w:pPr>
        <w:spacing w:before="40" w:after="40" w:line="276" w:lineRule="auto"/>
        <w:rPr>
          <w:sz w:val="18"/>
          <w:szCs w:val="18"/>
        </w:rPr>
      </w:pPr>
    </w:p>
    <w:p w14:paraId="0EEFC819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1FDC2A4C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5C4F5676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6AB4D730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36B042FA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230631EF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3FB671BF" w14:textId="77777777" w:rsidR="001F74EC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  <w:sectPr w:rsidR="001F74EC" w:rsidSect="00DA1646">
          <w:pgSz w:w="16838" w:h="11906" w:orient="landscape"/>
          <w:pgMar w:top="567" w:right="1670" w:bottom="142" w:left="1134" w:header="709" w:footer="709" w:gutter="0"/>
          <w:cols w:space="720"/>
        </w:sectPr>
      </w:pPr>
    </w:p>
    <w:p w14:paraId="553670A5" w14:textId="77777777" w:rsidR="001F74EC" w:rsidRDefault="001F74EC" w:rsidP="00B67946">
      <w:pPr>
        <w:pStyle w:val="af7"/>
        <w:jc w:val="center"/>
      </w:pPr>
      <w:r w:rsidRPr="00EA6EBB">
        <w:lastRenderedPageBreak/>
        <w:t xml:space="preserve">Доклад о реализации муниципальной </w:t>
      </w:r>
      <w:r>
        <w:t>программы</w:t>
      </w:r>
    </w:p>
    <w:p w14:paraId="248C55FD" w14:textId="77777777" w:rsidR="001F74EC" w:rsidRPr="00550295" w:rsidRDefault="001F74EC" w:rsidP="00B67946">
      <w:pPr>
        <w:pStyle w:val="13"/>
        <w:jc w:val="center"/>
        <w:rPr>
          <w:lang w:eastAsia="ru-RU"/>
        </w:rPr>
      </w:pPr>
      <w:r>
        <w:rPr>
          <w:lang w:eastAsia="ru-RU"/>
        </w:rPr>
        <w:t>«</w:t>
      </w:r>
      <w:r w:rsidRPr="00550295">
        <w:rPr>
          <w:lang w:eastAsia="ru-RU"/>
        </w:rPr>
        <w:t>Комплексные меры противодействия немедицинскому</w:t>
      </w:r>
    </w:p>
    <w:p w14:paraId="36CBA1E7" w14:textId="77777777" w:rsidR="001F74EC" w:rsidRPr="00550295" w:rsidRDefault="001F74EC" w:rsidP="00B67946">
      <w:pPr>
        <w:pStyle w:val="13"/>
        <w:jc w:val="center"/>
        <w:rPr>
          <w:lang w:eastAsia="ru-RU"/>
        </w:rPr>
      </w:pPr>
      <w:r w:rsidRPr="00550295">
        <w:rPr>
          <w:lang w:eastAsia="ru-RU"/>
        </w:rPr>
        <w:t>потреблению наркотических средств и их незаконному обороту</w:t>
      </w:r>
    </w:p>
    <w:p w14:paraId="3D0EF056" w14:textId="77777777" w:rsidR="001F74EC" w:rsidRPr="00550295" w:rsidRDefault="001F74EC" w:rsidP="00B67946">
      <w:pPr>
        <w:pStyle w:val="af7"/>
        <w:jc w:val="center"/>
      </w:pPr>
      <w:r w:rsidRPr="00550295">
        <w:t>в Красногорском р</w:t>
      </w:r>
      <w:r w:rsidR="00684B0E">
        <w:t>айоне на 2016-2025</w:t>
      </w:r>
      <w:r w:rsidRPr="00550295">
        <w:t xml:space="preserve"> годы</w:t>
      </w:r>
      <w:r>
        <w:t>»</w:t>
      </w:r>
      <w:r w:rsidR="00C44F5D">
        <w:t xml:space="preserve"> за 20</w:t>
      </w:r>
      <w:r w:rsidR="00654A1F">
        <w:t>22</w:t>
      </w:r>
      <w:r w:rsidRPr="00550295">
        <w:t xml:space="preserve"> год</w:t>
      </w:r>
    </w:p>
    <w:p w14:paraId="0126EFC8" w14:textId="77777777" w:rsidR="001F74EC" w:rsidRPr="00550295" w:rsidRDefault="001F74EC" w:rsidP="00B67946">
      <w:pPr>
        <w:pStyle w:val="af7"/>
        <w:jc w:val="center"/>
      </w:pPr>
    </w:p>
    <w:p w14:paraId="4DC98BA5" w14:textId="77777777" w:rsidR="001F74EC" w:rsidRPr="00EA6EBB" w:rsidRDefault="001F74EC" w:rsidP="00B67946">
      <w:pPr>
        <w:pStyle w:val="13"/>
        <w:ind w:firstLine="708"/>
        <w:jc w:val="both"/>
        <w:rPr>
          <w:lang w:eastAsia="ru-RU"/>
        </w:rPr>
      </w:pPr>
      <w:r>
        <w:t xml:space="preserve">Реализация муниципальной программы </w:t>
      </w:r>
      <w:r w:rsidRPr="005213B2">
        <w:t>«</w:t>
      </w:r>
      <w:r w:rsidRPr="00550295">
        <w:rPr>
          <w:lang w:eastAsia="ru-RU"/>
        </w:rPr>
        <w:t>К</w:t>
      </w:r>
      <w:r>
        <w:rPr>
          <w:lang w:eastAsia="ru-RU"/>
        </w:rPr>
        <w:t xml:space="preserve">омплексные меры противодействия </w:t>
      </w:r>
      <w:r w:rsidRPr="00550295">
        <w:rPr>
          <w:lang w:eastAsia="ru-RU"/>
        </w:rPr>
        <w:t>немедицинскому</w:t>
      </w:r>
      <w:r w:rsidR="00A33A25">
        <w:rPr>
          <w:lang w:eastAsia="ru-RU"/>
        </w:rPr>
        <w:t xml:space="preserve"> </w:t>
      </w:r>
      <w:r w:rsidRPr="00550295">
        <w:rPr>
          <w:lang w:eastAsia="ru-RU"/>
        </w:rPr>
        <w:t>потреблению наркотических средств и их незаконному обороту</w:t>
      </w:r>
      <w:r w:rsidR="00A33A25">
        <w:rPr>
          <w:lang w:eastAsia="ru-RU"/>
        </w:rPr>
        <w:t xml:space="preserve"> </w:t>
      </w:r>
      <w:r w:rsidRPr="00550295">
        <w:t>в К</w:t>
      </w:r>
      <w:r w:rsidR="00654A1F">
        <w:t>расногорском районе на 2016-2024</w:t>
      </w:r>
      <w:r w:rsidRPr="00550295">
        <w:t xml:space="preserve"> годы</w:t>
      </w:r>
      <w:r w:rsidRPr="005213B2">
        <w:t>»</w:t>
      </w:r>
      <w:r w:rsidRPr="00EA6EBB">
        <w:t xml:space="preserve"> 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14:paraId="47FF176D" w14:textId="77777777" w:rsidR="001F74EC" w:rsidRPr="00EA6EBB" w:rsidRDefault="001F74EC" w:rsidP="00B67946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реализацию м</w:t>
      </w:r>
      <w:r w:rsidR="00C44F5D">
        <w:t>униципальной программы в 20</w:t>
      </w:r>
      <w:r w:rsidR="002907EB">
        <w:t>2</w:t>
      </w:r>
      <w:r w:rsidR="00654A1F">
        <w:t>2</w:t>
      </w:r>
      <w:r w:rsidRPr="00EA6EBB">
        <w:t xml:space="preserve"> году за счет всех источнико</w:t>
      </w:r>
      <w:r w:rsidR="00C44F5D">
        <w:t>в финансирования составила 10,0</w:t>
      </w:r>
      <w:r>
        <w:t xml:space="preserve"> тыс. рублей, из них 10,0 тыс</w:t>
      </w:r>
      <w:r w:rsidRPr="00EA6EBB">
        <w:t>. рублей –</w:t>
      </w:r>
      <w:r w:rsidR="00684B0E">
        <w:t xml:space="preserve"> внебюджетные</w:t>
      </w:r>
      <w:r w:rsidRPr="00EA6EBB">
        <w:t xml:space="preserve"> средства</w:t>
      </w:r>
      <w:r>
        <w:t>.</w:t>
      </w:r>
      <w:r w:rsidR="00684B0E">
        <w:t xml:space="preserve"> </w:t>
      </w:r>
    </w:p>
    <w:p w14:paraId="203297C7" w14:textId="77777777" w:rsidR="001F74EC" w:rsidRPr="00EA6EBB" w:rsidRDefault="00C44F5D" w:rsidP="00B67946">
      <w:pPr>
        <w:pStyle w:val="af7"/>
        <w:ind w:firstLine="709"/>
        <w:jc w:val="both"/>
      </w:pPr>
      <w:r>
        <w:t>В 20</w:t>
      </w:r>
      <w:r w:rsidR="00926075">
        <w:t>22</w:t>
      </w:r>
      <w:r w:rsidR="001F74EC">
        <w:t xml:space="preserve"> году в рамках муниципальной</w:t>
      </w:r>
      <w:r w:rsidR="001F74EC" w:rsidRPr="00EA6EBB">
        <w:t xml:space="preserve"> программ</w:t>
      </w:r>
      <w:r w:rsidR="001F74EC">
        <w:t>ы</w:t>
      </w:r>
      <w:r w:rsidR="001F74EC" w:rsidRPr="00EA6EBB">
        <w:t xml:space="preserve"> б</w:t>
      </w:r>
      <w:r w:rsidR="001F74EC">
        <w:t xml:space="preserve">ыла запланирована реализация </w:t>
      </w:r>
      <w:r w:rsidR="00253476">
        <w:t>29</w:t>
      </w:r>
      <w:r w:rsidR="00EC106E">
        <w:rPr>
          <w:color w:val="00B050"/>
        </w:rPr>
        <w:t xml:space="preserve"> </w:t>
      </w:r>
      <w:r w:rsidR="001F74EC" w:rsidRPr="00EA6EBB">
        <w:t>основных мероп</w:t>
      </w:r>
      <w:r w:rsidR="00253476">
        <w:t>риятий, из которых выполнено 29</w:t>
      </w:r>
      <w:r w:rsidR="001F74EC">
        <w:t xml:space="preserve"> мероприятий, или 100 %. </w:t>
      </w:r>
    </w:p>
    <w:p w14:paraId="4FF56557" w14:textId="77777777" w:rsidR="008D0755" w:rsidRDefault="001F74EC" w:rsidP="00B67946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 xml:space="preserve">лей (индикаторов), из них по </w:t>
      </w:r>
      <w:r w:rsidR="009B1235" w:rsidRPr="00B537C6">
        <w:t>4</w:t>
      </w:r>
      <w:r w:rsidRPr="00EA6EBB">
        <w:t xml:space="preserve"> достигнуты плановые значения.</w:t>
      </w:r>
      <w:r w:rsidR="008F0096">
        <w:t xml:space="preserve"> </w:t>
      </w:r>
    </w:p>
    <w:p w14:paraId="143D8F5A" w14:textId="77777777" w:rsidR="008D0755" w:rsidRDefault="008F0096" w:rsidP="00B67946">
      <w:pPr>
        <w:pStyle w:val="af7"/>
        <w:ind w:firstLine="708"/>
        <w:jc w:val="both"/>
      </w:pPr>
      <w:r>
        <w:t xml:space="preserve">По показателю </w:t>
      </w:r>
      <w:r w:rsidRPr="008F0096">
        <w:t>«Удельный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</w:t>
      </w:r>
      <w:r w:rsidR="00253476">
        <w:t xml:space="preserve"> по делам несовершеннолетних ОДН</w:t>
      </w:r>
      <w:r w:rsidRPr="008F0096">
        <w:t>, КДН</w:t>
      </w:r>
      <w:r>
        <w:t xml:space="preserve"> </w:t>
      </w:r>
      <w:r w:rsidRPr="008F0096">
        <w:t>и</w:t>
      </w:r>
      <w:r>
        <w:t xml:space="preserve"> </w:t>
      </w:r>
      <w:r w:rsidRPr="008F0096">
        <w:t>ЗП, наркологических диспансерах»</w:t>
      </w:r>
      <w:r>
        <w:t xml:space="preserve"> не достигнуто плановое значение в связи с тем, что некоторые по</w:t>
      </w:r>
      <w:r w:rsidRPr="008F0096">
        <w:t>дростки, состоящие  на профилактических учетах в П</w:t>
      </w:r>
      <w:r>
        <w:t>ункте полиции</w:t>
      </w:r>
      <w:r w:rsidRPr="008F0096">
        <w:t xml:space="preserve"> «Красногорский» и КДН</w:t>
      </w:r>
      <w:r>
        <w:t xml:space="preserve"> </w:t>
      </w:r>
      <w:r w:rsidRPr="008F0096">
        <w:t>и</w:t>
      </w:r>
      <w:r>
        <w:t xml:space="preserve"> </w:t>
      </w:r>
      <w:r w:rsidRPr="008F0096">
        <w:t>ЗП</w:t>
      </w:r>
      <w:r>
        <w:t xml:space="preserve"> Администрации МО «</w:t>
      </w:r>
      <w:r w:rsidR="00253476">
        <w:t xml:space="preserve">Муниципальный округ </w:t>
      </w:r>
      <w:r>
        <w:t>Красногорский район</w:t>
      </w:r>
      <w:r w:rsidR="00253476">
        <w:t xml:space="preserve"> УР</w:t>
      </w:r>
      <w:r>
        <w:t>»</w:t>
      </w:r>
      <w:r w:rsidRPr="008F0096">
        <w:t>, отказываются принимать участие в данных мероприятиях</w:t>
      </w:r>
      <w:r>
        <w:t>.</w:t>
      </w:r>
      <w:r w:rsidR="001915B9">
        <w:t xml:space="preserve"> </w:t>
      </w:r>
    </w:p>
    <w:p w14:paraId="18B133E2" w14:textId="77777777" w:rsidR="008D0755" w:rsidRDefault="008D0755" w:rsidP="00B67946">
      <w:pPr>
        <w:pStyle w:val="af7"/>
        <w:ind w:firstLine="708"/>
        <w:jc w:val="both"/>
      </w:pPr>
      <w:r>
        <w:t>По показателю</w:t>
      </w:r>
      <w:r w:rsidR="00BE0F34">
        <w:t xml:space="preserve"> «</w:t>
      </w:r>
      <w:r w:rsidR="00BE0F34" w:rsidRPr="00BE0F34">
        <w:t>Колич</w:t>
      </w:r>
      <w:r w:rsidR="00BE0F34">
        <w:t>ество волонтерских отрядов</w:t>
      </w:r>
      <w:r w:rsidR="00BE0F34" w:rsidRPr="00BE0F34">
        <w:t>»</w:t>
      </w:r>
      <w:r w:rsidR="00190D93">
        <w:t xml:space="preserve"> не достигнуто плановое значение в связи с тем, что из образовательных организаций района выпустились обучающиеся 11 классов, входящие в волонтерский отряд, а новый отряд набран не был.</w:t>
      </w:r>
    </w:p>
    <w:p w14:paraId="612023D1" w14:textId="77777777" w:rsidR="00BE0F34" w:rsidRPr="00B537C6" w:rsidRDefault="00BE0F34" w:rsidP="00B67946">
      <w:pPr>
        <w:pStyle w:val="af7"/>
        <w:ind w:firstLine="708"/>
        <w:jc w:val="both"/>
      </w:pPr>
      <w:r>
        <w:t>По показателю «</w:t>
      </w:r>
      <w:r w:rsidR="00B537C6" w:rsidRPr="00B537C6">
        <w:t>Количество лиц, зарегистрированных с диагнозом наркомания</w:t>
      </w:r>
      <w:r>
        <w:t>»</w:t>
      </w:r>
      <w:r w:rsidR="00B537C6">
        <w:t xml:space="preserve"> не достигнуто плановое значение в связи с тем, что д</w:t>
      </w:r>
      <w:r w:rsidR="00B537C6" w:rsidRPr="00B537C6">
        <w:t>анные лица, зарегистрированные с диагнозом наркомания, не проживают на территории Красногорского района, и, таким образом, мы не можем повлиять на них.</w:t>
      </w:r>
    </w:p>
    <w:p w14:paraId="290AE40A" w14:textId="77777777" w:rsidR="001F74EC" w:rsidRPr="00554FBF" w:rsidRDefault="001F74EC" w:rsidP="00B67946">
      <w:pPr>
        <w:pStyle w:val="af7"/>
        <w:ind w:firstLine="708"/>
        <w:jc w:val="both"/>
      </w:pPr>
      <w:r w:rsidRPr="00554FBF">
        <w:t>Плановые значения це</w:t>
      </w:r>
      <w:r>
        <w:t>левых показателей (о</w:t>
      </w:r>
      <w:r w:rsidRPr="00554FBF">
        <w:t>хват населения профилактическими антинаркотическими акциями</w:t>
      </w:r>
      <w:r>
        <w:t>,</w:t>
      </w:r>
      <w:r w:rsidR="008F0096">
        <w:t xml:space="preserve"> </w:t>
      </w:r>
      <w:r>
        <w:t>ч</w:t>
      </w:r>
      <w:r w:rsidRPr="00554FBF">
        <w:t>исло несовершеннолетних и молодежи в возрасте от 11 до 30 лет, вовлеченных в профилактические мероприятия</w:t>
      </w:r>
      <w:r>
        <w:t>,</w:t>
      </w:r>
      <w:r w:rsidR="008F0096">
        <w:t xml:space="preserve"> </w:t>
      </w:r>
      <w:r>
        <w:t>к</w:t>
      </w:r>
      <w:r w:rsidRPr="00554FBF">
        <w:t>оличество мероприятий профилактической направленности</w:t>
      </w:r>
      <w:r>
        <w:t>, к</w:t>
      </w:r>
      <w:r w:rsidRPr="00554FBF">
        <w:t>оличество детей и молодёжи, регулярно занимающихся в секциях физически-оздоровительной, спортивной, технической, эстетической направленности и др.</w:t>
      </w:r>
      <w:r>
        <w:t>) не требуют корректировки.</w:t>
      </w:r>
    </w:p>
    <w:p w14:paraId="21DB28AE" w14:textId="77777777" w:rsidR="001F74EC" w:rsidRPr="00EA6EBB" w:rsidRDefault="001F74EC" w:rsidP="00B67946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</w:t>
      </w:r>
      <w:r w:rsidR="00253476">
        <w:t xml:space="preserve">Муниципальный округ </w:t>
      </w:r>
      <w:r>
        <w:t>Красногорский район</w:t>
      </w:r>
      <w:r w:rsidR="00253476">
        <w:t xml:space="preserve"> УР</w:t>
      </w:r>
      <w:r>
        <w:t>» в размере 10,0 тыс</w:t>
      </w:r>
      <w:r w:rsidRPr="00EA6EBB">
        <w:t xml:space="preserve">. рублей </w:t>
      </w:r>
      <w:r w:rsidR="00214A08">
        <w:t xml:space="preserve">финансирование не производилось </w:t>
      </w:r>
      <w:r w:rsidR="00214A08" w:rsidRPr="00214A08">
        <w:t>ввиду отсутствия источников финансирования.</w:t>
      </w:r>
      <w:r w:rsidR="00214A08">
        <w:t xml:space="preserve"> Ф</w:t>
      </w:r>
      <w:r w:rsidRPr="00EA6EBB">
        <w:t>актическое фи</w:t>
      </w:r>
      <w:r>
        <w:t>нансирование составило 10,0 тыс. рублей</w:t>
      </w:r>
      <w:r w:rsidR="00214A08">
        <w:t xml:space="preserve"> за счет внебюджетных источников.</w:t>
      </w:r>
    </w:p>
    <w:p w14:paraId="6FB454E7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742A1CDF" w14:textId="77777777" w:rsidR="001F74EC" w:rsidRPr="00E0677A" w:rsidRDefault="001F74EC" w:rsidP="009611CB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p w14:paraId="0EA29A11" w14:textId="77777777" w:rsidR="001F74EC" w:rsidRPr="00E0677A" w:rsidRDefault="001F74EC" w:rsidP="00CC2B7D">
      <w:pPr>
        <w:spacing w:before="40" w:after="40" w:line="276" w:lineRule="auto"/>
        <w:ind w:firstLineChars="100" w:firstLine="180"/>
        <w:rPr>
          <w:sz w:val="18"/>
          <w:szCs w:val="18"/>
        </w:rPr>
      </w:pPr>
    </w:p>
    <w:sectPr w:rsidR="001F74EC" w:rsidRPr="00E0677A" w:rsidSect="00B67946">
      <w:pgSz w:w="11906" w:h="16838"/>
      <w:pgMar w:top="1134" w:right="567" w:bottom="1134" w:left="12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DE6"/>
    <w:multiLevelType w:val="hybridMultilevel"/>
    <w:tmpl w:val="32BA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52369408">
    <w:abstractNumId w:val="3"/>
  </w:num>
  <w:num w:numId="2" w16cid:durableId="247160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92183">
    <w:abstractNumId w:val="1"/>
  </w:num>
  <w:num w:numId="4" w16cid:durableId="514655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936639">
    <w:abstractNumId w:val="4"/>
  </w:num>
  <w:num w:numId="6" w16cid:durableId="1033000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028724">
    <w:abstractNumId w:val="2"/>
  </w:num>
  <w:num w:numId="8" w16cid:durableId="1310205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95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215A"/>
    <w:rsid w:val="00006519"/>
    <w:rsid w:val="0002004B"/>
    <w:rsid w:val="000279AB"/>
    <w:rsid w:val="0003496C"/>
    <w:rsid w:val="000450A1"/>
    <w:rsid w:val="0005281A"/>
    <w:rsid w:val="000574BD"/>
    <w:rsid w:val="00063FED"/>
    <w:rsid w:val="00076A11"/>
    <w:rsid w:val="0009719C"/>
    <w:rsid w:val="000B7AFF"/>
    <w:rsid w:val="000C69A8"/>
    <w:rsid w:val="000E11DB"/>
    <w:rsid w:val="000E3FC4"/>
    <w:rsid w:val="000E798E"/>
    <w:rsid w:val="000F4225"/>
    <w:rsid w:val="000F533F"/>
    <w:rsid w:val="000F7814"/>
    <w:rsid w:val="001105BC"/>
    <w:rsid w:val="00110C55"/>
    <w:rsid w:val="001163FE"/>
    <w:rsid w:val="0012190C"/>
    <w:rsid w:val="00150DB0"/>
    <w:rsid w:val="00152BC7"/>
    <w:rsid w:val="001537F2"/>
    <w:rsid w:val="0017016A"/>
    <w:rsid w:val="001857A5"/>
    <w:rsid w:val="001909E0"/>
    <w:rsid w:val="00190D93"/>
    <w:rsid w:val="001915B9"/>
    <w:rsid w:val="001A1162"/>
    <w:rsid w:val="001A2924"/>
    <w:rsid w:val="001A5BB0"/>
    <w:rsid w:val="001A7BF5"/>
    <w:rsid w:val="001B2517"/>
    <w:rsid w:val="001C79CE"/>
    <w:rsid w:val="001E61FE"/>
    <w:rsid w:val="001F74EC"/>
    <w:rsid w:val="00207FB4"/>
    <w:rsid w:val="002125E4"/>
    <w:rsid w:val="00214A08"/>
    <w:rsid w:val="00224438"/>
    <w:rsid w:val="00226345"/>
    <w:rsid w:val="002326FC"/>
    <w:rsid w:val="00235B34"/>
    <w:rsid w:val="00241116"/>
    <w:rsid w:val="0024118B"/>
    <w:rsid w:val="00244BD5"/>
    <w:rsid w:val="002514E4"/>
    <w:rsid w:val="00253476"/>
    <w:rsid w:val="00274FB2"/>
    <w:rsid w:val="0027713E"/>
    <w:rsid w:val="00281959"/>
    <w:rsid w:val="002907EB"/>
    <w:rsid w:val="002937F1"/>
    <w:rsid w:val="00294182"/>
    <w:rsid w:val="002979BD"/>
    <w:rsid w:val="002A037C"/>
    <w:rsid w:val="002A40E8"/>
    <w:rsid w:val="002A7969"/>
    <w:rsid w:val="002B1652"/>
    <w:rsid w:val="002B3DE6"/>
    <w:rsid w:val="002C37CC"/>
    <w:rsid w:val="002C528A"/>
    <w:rsid w:val="002C5AFB"/>
    <w:rsid w:val="002E570A"/>
    <w:rsid w:val="002E6F60"/>
    <w:rsid w:val="002F6274"/>
    <w:rsid w:val="003131F3"/>
    <w:rsid w:val="00326457"/>
    <w:rsid w:val="0033485F"/>
    <w:rsid w:val="00334C8B"/>
    <w:rsid w:val="003373C6"/>
    <w:rsid w:val="0034666C"/>
    <w:rsid w:val="00351335"/>
    <w:rsid w:val="00361DD8"/>
    <w:rsid w:val="00372E81"/>
    <w:rsid w:val="003769F1"/>
    <w:rsid w:val="003846EF"/>
    <w:rsid w:val="00386622"/>
    <w:rsid w:val="0039571F"/>
    <w:rsid w:val="003A6CCD"/>
    <w:rsid w:val="003A7240"/>
    <w:rsid w:val="003B0256"/>
    <w:rsid w:val="003B0DCB"/>
    <w:rsid w:val="003B4F0B"/>
    <w:rsid w:val="003C0B8E"/>
    <w:rsid w:val="003C4AA2"/>
    <w:rsid w:val="003D6CC1"/>
    <w:rsid w:val="003D7CBC"/>
    <w:rsid w:val="003E0F87"/>
    <w:rsid w:val="003F7287"/>
    <w:rsid w:val="00406B04"/>
    <w:rsid w:val="00412C42"/>
    <w:rsid w:val="004267B4"/>
    <w:rsid w:val="00427F2D"/>
    <w:rsid w:val="0043070C"/>
    <w:rsid w:val="00434457"/>
    <w:rsid w:val="00434523"/>
    <w:rsid w:val="00442385"/>
    <w:rsid w:val="004436E7"/>
    <w:rsid w:val="00454DB1"/>
    <w:rsid w:val="0046633F"/>
    <w:rsid w:val="00472183"/>
    <w:rsid w:val="004950B8"/>
    <w:rsid w:val="004A2B1F"/>
    <w:rsid w:val="004A4E9D"/>
    <w:rsid w:val="004C1644"/>
    <w:rsid w:val="004C1B8B"/>
    <w:rsid w:val="004C2670"/>
    <w:rsid w:val="004D0EFE"/>
    <w:rsid w:val="004D2BFE"/>
    <w:rsid w:val="004E0EC9"/>
    <w:rsid w:val="00506195"/>
    <w:rsid w:val="005213B2"/>
    <w:rsid w:val="005246DF"/>
    <w:rsid w:val="0053690C"/>
    <w:rsid w:val="00546597"/>
    <w:rsid w:val="00550295"/>
    <w:rsid w:val="005522EE"/>
    <w:rsid w:val="00554007"/>
    <w:rsid w:val="00554FBF"/>
    <w:rsid w:val="0057305E"/>
    <w:rsid w:val="00573EE8"/>
    <w:rsid w:val="00581BAA"/>
    <w:rsid w:val="005945AB"/>
    <w:rsid w:val="00597896"/>
    <w:rsid w:val="005A260D"/>
    <w:rsid w:val="005A4844"/>
    <w:rsid w:val="005A7A54"/>
    <w:rsid w:val="005B50D9"/>
    <w:rsid w:val="005E29C1"/>
    <w:rsid w:val="005E576F"/>
    <w:rsid w:val="00602B3F"/>
    <w:rsid w:val="006368C6"/>
    <w:rsid w:val="00641343"/>
    <w:rsid w:val="006427C7"/>
    <w:rsid w:val="00643E4B"/>
    <w:rsid w:val="0064585B"/>
    <w:rsid w:val="00653F7B"/>
    <w:rsid w:val="00654A1F"/>
    <w:rsid w:val="00655B50"/>
    <w:rsid w:val="00670185"/>
    <w:rsid w:val="00670223"/>
    <w:rsid w:val="00671C0C"/>
    <w:rsid w:val="00672EE0"/>
    <w:rsid w:val="0067598C"/>
    <w:rsid w:val="00684B0E"/>
    <w:rsid w:val="006850C6"/>
    <w:rsid w:val="00691E29"/>
    <w:rsid w:val="00692A92"/>
    <w:rsid w:val="006B0C26"/>
    <w:rsid w:val="006B0D3F"/>
    <w:rsid w:val="006B1E01"/>
    <w:rsid w:val="006D2743"/>
    <w:rsid w:val="006E05CC"/>
    <w:rsid w:val="006E3928"/>
    <w:rsid w:val="006E4573"/>
    <w:rsid w:val="006E753F"/>
    <w:rsid w:val="006F0A0B"/>
    <w:rsid w:val="006F271E"/>
    <w:rsid w:val="006F2BFD"/>
    <w:rsid w:val="006F36D5"/>
    <w:rsid w:val="006F6216"/>
    <w:rsid w:val="00705674"/>
    <w:rsid w:val="0070615A"/>
    <w:rsid w:val="0071043A"/>
    <w:rsid w:val="0072132D"/>
    <w:rsid w:val="00724C76"/>
    <w:rsid w:val="0072507B"/>
    <w:rsid w:val="00733B17"/>
    <w:rsid w:val="00742DB3"/>
    <w:rsid w:val="007468B6"/>
    <w:rsid w:val="00746A27"/>
    <w:rsid w:val="00750161"/>
    <w:rsid w:val="00766DD0"/>
    <w:rsid w:val="00767ADF"/>
    <w:rsid w:val="00770BCD"/>
    <w:rsid w:val="00774340"/>
    <w:rsid w:val="007758B0"/>
    <w:rsid w:val="007834D8"/>
    <w:rsid w:val="00785A3A"/>
    <w:rsid w:val="007A61F5"/>
    <w:rsid w:val="007B4C04"/>
    <w:rsid w:val="007C0D40"/>
    <w:rsid w:val="007C2F19"/>
    <w:rsid w:val="007C31D7"/>
    <w:rsid w:val="007C4B91"/>
    <w:rsid w:val="007D1582"/>
    <w:rsid w:val="007D32C7"/>
    <w:rsid w:val="007D7C89"/>
    <w:rsid w:val="007E34D6"/>
    <w:rsid w:val="007E6BDE"/>
    <w:rsid w:val="007F45DE"/>
    <w:rsid w:val="00807006"/>
    <w:rsid w:val="008213B8"/>
    <w:rsid w:val="00833C4B"/>
    <w:rsid w:val="00843E31"/>
    <w:rsid w:val="00845384"/>
    <w:rsid w:val="008600F8"/>
    <w:rsid w:val="00863D4D"/>
    <w:rsid w:val="008658E9"/>
    <w:rsid w:val="0087217F"/>
    <w:rsid w:val="00890B85"/>
    <w:rsid w:val="008A61E1"/>
    <w:rsid w:val="008B044D"/>
    <w:rsid w:val="008B094F"/>
    <w:rsid w:val="008B64AD"/>
    <w:rsid w:val="008C03FD"/>
    <w:rsid w:val="008D0755"/>
    <w:rsid w:val="008D0CB5"/>
    <w:rsid w:val="008D3094"/>
    <w:rsid w:val="008D5FFF"/>
    <w:rsid w:val="008D6F79"/>
    <w:rsid w:val="008E529F"/>
    <w:rsid w:val="008E7AD6"/>
    <w:rsid w:val="008F0096"/>
    <w:rsid w:val="008F3235"/>
    <w:rsid w:val="008F3458"/>
    <w:rsid w:val="00910D3E"/>
    <w:rsid w:val="009132FE"/>
    <w:rsid w:val="00913B55"/>
    <w:rsid w:val="00914BB1"/>
    <w:rsid w:val="00915105"/>
    <w:rsid w:val="00925B11"/>
    <w:rsid w:val="00926075"/>
    <w:rsid w:val="00927CFF"/>
    <w:rsid w:val="00932520"/>
    <w:rsid w:val="00934698"/>
    <w:rsid w:val="00934A34"/>
    <w:rsid w:val="00951BD6"/>
    <w:rsid w:val="00953C6E"/>
    <w:rsid w:val="009611CB"/>
    <w:rsid w:val="00967180"/>
    <w:rsid w:val="00967D51"/>
    <w:rsid w:val="00974286"/>
    <w:rsid w:val="00975275"/>
    <w:rsid w:val="009864A8"/>
    <w:rsid w:val="009A66F8"/>
    <w:rsid w:val="009B0B58"/>
    <w:rsid w:val="009B1235"/>
    <w:rsid w:val="009C60C5"/>
    <w:rsid w:val="009D4386"/>
    <w:rsid w:val="009D5573"/>
    <w:rsid w:val="009D73D8"/>
    <w:rsid w:val="009D7F58"/>
    <w:rsid w:val="009E1CBC"/>
    <w:rsid w:val="009E4F6C"/>
    <w:rsid w:val="009E785D"/>
    <w:rsid w:val="00A0129E"/>
    <w:rsid w:val="00A01470"/>
    <w:rsid w:val="00A06108"/>
    <w:rsid w:val="00A15479"/>
    <w:rsid w:val="00A21606"/>
    <w:rsid w:val="00A33A25"/>
    <w:rsid w:val="00A4002E"/>
    <w:rsid w:val="00A52166"/>
    <w:rsid w:val="00A5556B"/>
    <w:rsid w:val="00A777D0"/>
    <w:rsid w:val="00AA2746"/>
    <w:rsid w:val="00AA2D28"/>
    <w:rsid w:val="00AA70A6"/>
    <w:rsid w:val="00AA7217"/>
    <w:rsid w:val="00AB1B58"/>
    <w:rsid w:val="00AC24D9"/>
    <w:rsid w:val="00AC4FE0"/>
    <w:rsid w:val="00AC7899"/>
    <w:rsid w:val="00AF01DB"/>
    <w:rsid w:val="00AF2A00"/>
    <w:rsid w:val="00AF2D7B"/>
    <w:rsid w:val="00AF3835"/>
    <w:rsid w:val="00AF60A7"/>
    <w:rsid w:val="00B02174"/>
    <w:rsid w:val="00B079DC"/>
    <w:rsid w:val="00B108FD"/>
    <w:rsid w:val="00B35D60"/>
    <w:rsid w:val="00B45A8C"/>
    <w:rsid w:val="00B47D0E"/>
    <w:rsid w:val="00B537C6"/>
    <w:rsid w:val="00B633D2"/>
    <w:rsid w:val="00B67946"/>
    <w:rsid w:val="00B71AA4"/>
    <w:rsid w:val="00B829BF"/>
    <w:rsid w:val="00B960BA"/>
    <w:rsid w:val="00BA0777"/>
    <w:rsid w:val="00BA14CB"/>
    <w:rsid w:val="00BB5027"/>
    <w:rsid w:val="00BC4806"/>
    <w:rsid w:val="00BD3613"/>
    <w:rsid w:val="00BD453A"/>
    <w:rsid w:val="00BD62AF"/>
    <w:rsid w:val="00BD7098"/>
    <w:rsid w:val="00BE0F34"/>
    <w:rsid w:val="00BE3183"/>
    <w:rsid w:val="00BE601F"/>
    <w:rsid w:val="00BE6FA3"/>
    <w:rsid w:val="00BE78A3"/>
    <w:rsid w:val="00BF1C3A"/>
    <w:rsid w:val="00BF6203"/>
    <w:rsid w:val="00BF6A4F"/>
    <w:rsid w:val="00BF7F6C"/>
    <w:rsid w:val="00BF7FC4"/>
    <w:rsid w:val="00C01AFE"/>
    <w:rsid w:val="00C04D5E"/>
    <w:rsid w:val="00C1176F"/>
    <w:rsid w:val="00C12F4F"/>
    <w:rsid w:val="00C134E4"/>
    <w:rsid w:val="00C341AF"/>
    <w:rsid w:val="00C362EA"/>
    <w:rsid w:val="00C44F5D"/>
    <w:rsid w:val="00C4662C"/>
    <w:rsid w:val="00C5640B"/>
    <w:rsid w:val="00C968FD"/>
    <w:rsid w:val="00CA1311"/>
    <w:rsid w:val="00CA30F1"/>
    <w:rsid w:val="00CA3530"/>
    <w:rsid w:val="00CA3C9E"/>
    <w:rsid w:val="00CB41CD"/>
    <w:rsid w:val="00CB6FAA"/>
    <w:rsid w:val="00CC166D"/>
    <w:rsid w:val="00CC2B7D"/>
    <w:rsid w:val="00CC447B"/>
    <w:rsid w:val="00CD1988"/>
    <w:rsid w:val="00CF70EC"/>
    <w:rsid w:val="00D04812"/>
    <w:rsid w:val="00D206ED"/>
    <w:rsid w:val="00D2182E"/>
    <w:rsid w:val="00D33E36"/>
    <w:rsid w:val="00D36E65"/>
    <w:rsid w:val="00D44203"/>
    <w:rsid w:val="00D45F1C"/>
    <w:rsid w:val="00D64EEA"/>
    <w:rsid w:val="00D72B23"/>
    <w:rsid w:val="00D76173"/>
    <w:rsid w:val="00D8283B"/>
    <w:rsid w:val="00D82A18"/>
    <w:rsid w:val="00DA1646"/>
    <w:rsid w:val="00DD5F50"/>
    <w:rsid w:val="00DF5AD2"/>
    <w:rsid w:val="00E0202D"/>
    <w:rsid w:val="00E0677A"/>
    <w:rsid w:val="00E218F6"/>
    <w:rsid w:val="00E30F54"/>
    <w:rsid w:val="00E373BE"/>
    <w:rsid w:val="00E424B4"/>
    <w:rsid w:val="00E5522F"/>
    <w:rsid w:val="00E70829"/>
    <w:rsid w:val="00E75890"/>
    <w:rsid w:val="00E75DA8"/>
    <w:rsid w:val="00E837FC"/>
    <w:rsid w:val="00E84843"/>
    <w:rsid w:val="00E92373"/>
    <w:rsid w:val="00E94D40"/>
    <w:rsid w:val="00EA3C9A"/>
    <w:rsid w:val="00EA457D"/>
    <w:rsid w:val="00EA6EBB"/>
    <w:rsid w:val="00EB3B05"/>
    <w:rsid w:val="00EB4A81"/>
    <w:rsid w:val="00EC106E"/>
    <w:rsid w:val="00EC15FB"/>
    <w:rsid w:val="00EC55B5"/>
    <w:rsid w:val="00ED4414"/>
    <w:rsid w:val="00EE3E0C"/>
    <w:rsid w:val="00EF723D"/>
    <w:rsid w:val="00F036B5"/>
    <w:rsid w:val="00F13914"/>
    <w:rsid w:val="00F1462A"/>
    <w:rsid w:val="00F30A8E"/>
    <w:rsid w:val="00F421DD"/>
    <w:rsid w:val="00F57DAD"/>
    <w:rsid w:val="00F618ED"/>
    <w:rsid w:val="00F73D4F"/>
    <w:rsid w:val="00F92CA6"/>
    <w:rsid w:val="00F93358"/>
    <w:rsid w:val="00FA2516"/>
    <w:rsid w:val="00FB6894"/>
    <w:rsid w:val="00FC45A5"/>
    <w:rsid w:val="00FE00D7"/>
    <w:rsid w:val="00FE4804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079C7"/>
  <w15:docId w15:val="{FF964B6A-4BD7-4056-81A7-C500AC1A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DD5F50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99"/>
    <w:qFormat/>
    <w:rsid w:val="00E70829"/>
    <w:rPr>
      <w:rFonts w:ascii="Times New Roman" w:eastAsia="Times New Roman" w:hAnsi="Times New Roman"/>
      <w:sz w:val="24"/>
      <w:szCs w:val="24"/>
    </w:rPr>
  </w:style>
  <w:style w:type="character" w:customStyle="1" w:styleId="s61">
    <w:name w:val="s61"/>
    <w:uiPriority w:val="99"/>
    <w:rsid w:val="00CB41CD"/>
    <w:rPr>
      <w:rFonts w:cs="Times New Roman"/>
      <w:color w:val="000000"/>
    </w:rPr>
  </w:style>
  <w:style w:type="character" w:customStyle="1" w:styleId="T38">
    <w:name w:val="T38"/>
    <w:uiPriority w:val="99"/>
    <w:rsid w:val="00CB41CD"/>
  </w:style>
  <w:style w:type="paragraph" w:customStyle="1" w:styleId="13">
    <w:name w:val="Без интервала1"/>
    <w:uiPriority w:val="99"/>
    <w:rsid w:val="00EC55B5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2C37CC"/>
  </w:style>
  <w:style w:type="character" w:styleId="af9">
    <w:name w:val="Strong"/>
    <w:basedOn w:val="a0"/>
    <w:qFormat/>
    <w:locked/>
    <w:rsid w:val="00294182"/>
    <w:rPr>
      <w:b/>
      <w:bCs/>
    </w:rPr>
  </w:style>
  <w:style w:type="character" w:customStyle="1" w:styleId="af8">
    <w:name w:val="Без интервала Знак"/>
    <w:link w:val="af7"/>
    <w:uiPriority w:val="99"/>
    <w:locked/>
    <w:rsid w:val="006F0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56C8-2DED-4492-9084-D5451482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Администрация</cp:lastModifiedBy>
  <cp:revision>5</cp:revision>
  <cp:lastPrinted>2023-04-17T13:42:00Z</cp:lastPrinted>
  <dcterms:created xsi:type="dcterms:W3CDTF">2023-04-03T09:47:00Z</dcterms:created>
  <dcterms:modified xsi:type="dcterms:W3CDTF">2023-04-17T13:45:00Z</dcterms:modified>
</cp:coreProperties>
</file>