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2A45" w14:textId="77777777" w:rsidR="00717B0B" w:rsidRDefault="00B523D3">
      <w:pPr>
        <w:ind w:left="9923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14:paraId="69D76FE8" w14:textId="77777777" w:rsidR="00717B0B" w:rsidRDefault="00B523D3">
      <w:pPr>
        <w:autoSpaceDE w:val="0"/>
        <w:autoSpaceDN w:val="0"/>
        <w:adjustRightInd w:val="0"/>
        <w:ind w:left="9923"/>
        <w:rPr>
          <w:sz w:val="20"/>
          <w:szCs w:val="20"/>
        </w:rPr>
      </w:pPr>
      <w:r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«Муниципальный округ Красногорский район Удмуртской Республики»  </w:t>
      </w:r>
    </w:p>
    <w:p w14:paraId="08ED0521" w14:textId="77777777" w:rsidR="00717B0B" w:rsidRDefault="00717B0B"/>
    <w:p w14:paraId="07EA8168" w14:textId="77777777" w:rsidR="00717B0B" w:rsidRDefault="00B523D3">
      <w:pPr>
        <w:jc w:val="center"/>
        <w:rPr>
          <w:b/>
        </w:rPr>
      </w:pPr>
      <w:r>
        <w:rPr>
          <w:b/>
        </w:rPr>
        <w:t xml:space="preserve">Отчет о реализации муниципальной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Энергосбережение и повышение энергетической эффективности </w:t>
      </w:r>
    </w:p>
    <w:p w14:paraId="4A733205" w14:textId="77777777" w:rsidR="00717B0B" w:rsidRDefault="00B523D3">
      <w:pPr>
        <w:jc w:val="center"/>
        <w:rPr>
          <w:b/>
        </w:rPr>
      </w:pPr>
      <w:r>
        <w:rPr>
          <w:b/>
        </w:rPr>
        <w:t xml:space="preserve">муниципального образования «Муниципальный округ Красногорский район Удмуртской Республики» на 2023-2030 годы»  </w:t>
      </w:r>
    </w:p>
    <w:p w14:paraId="4052CF58" w14:textId="77777777" w:rsidR="00717B0B" w:rsidRDefault="00B523D3">
      <w:pPr>
        <w:jc w:val="center"/>
        <w:rPr>
          <w:b/>
        </w:rPr>
      </w:pPr>
      <w:r>
        <w:rPr>
          <w:b/>
        </w:rPr>
        <w:t>за 202</w:t>
      </w:r>
      <w:r>
        <w:rPr>
          <w:b/>
        </w:rPr>
        <w:t>5</w:t>
      </w:r>
      <w:r>
        <w:rPr>
          <w:b/>
        </w:rPr>
        <w:t xml:space="preserve"> год</w:t>
      </w:r>
    </w:p>
    <w:p w14:paraId="43E94187" w14:textId="77777777" w:rsidR="00717B0B" w:rsidRDefault="00717B0B"/>
    <w:p w14:paraId="6683BAB9" w14:textId="77777777" w:rsidR="00717B0B" w:rsidRDefault="00B523D3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4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</w:t>
      </w:r>
      <w:r>
        <w:rPr>
          <w:b/>
        </w:rPr>
        <w:t xml:space="preserve"> </w:t>
      </w:r>
      <w:r>
        <w:t>Красногорский район</w:t>
      </w:r>
      <w:r>
        <w:rPr>
          <w:b/>
        </w:rPr>
        <w:t xml:space="preserve"> </w:t>
      </w:r>
      <w:r>
        <w:t xml:space="preserve">Удмуртской Республики» на реализацию муниципальной программы </w:t>
      </w:r>
    </w:p>
    <w:tbl>
      <w:tblPr>
        <w:tblW w:w="150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2835"/>
        <w:gridCol w:w="2268"/>
        <w:gridCol w:w="644"/>
        <w:gridCol w:w="400"/>
        <w:gridCol w:w="440"/>
        <w:gridCol w:w="846"/>
        <w:gridCol w:w="486"/>
        <w:gridCol w:w="1011"/>
        <w:gridCol w:w="1135"/>
        <w:gridCol w:w="1135"/>
        <w:gridCol w:w="13"/>
        <w:gridCol w:w="835"/>
        <w:gridCol w:w="1121"/>
        <w:gridCol w:w="27"/>
      </w:tblGrid>
      <w:tr w:rsidR="00717B0B" w14:paraId="1122A1C4" w14:textId="77777777">
        <w:trPr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F2D8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1E06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B3CF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BBB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724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34796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17B0B" w14:paraId="1CD01709" w14:textId="77777777">
        <w:trPr>
          <w:gridAfter w:val="1"/>
          <w:wAfter w:w="27" w:type="dxa"/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48FFA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4575D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87A34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4FA8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CCF0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E6D1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D1F9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1E22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F088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6183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B467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B8A0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7EA912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17B0B" w14:paraId="2CDD3CF5" w14:textId="77777777">
        <w:trPr>
          <w:gridAfter w:val="1"/>
          <w:wAfter w:w="27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1063C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082E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3B18B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FBF8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38DE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804C1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B232D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13EA0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72B0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8BFB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00ABA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8586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4A1FE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74BB0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F848B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AC87AA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</w:tr>
      <w:tr w:rsidR="00717B0B" w14:paraId="299D1460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783F52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6220F19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A9F18D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A45BEE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678BA9" w14:textId="77777777" w:rsidR="00717B0B" w:rsidRDefault="00B523D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УР"</w:t>
            </w:r>
            <w:r>
              <w:rPr>
                <w:b/>
                <w:sz w:val="18"/>
                <w:szCs w:val="18"/>
              </w:rPr>
              <w:br/>
              <w:t>на 2023-2030оды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8FD7" w14:textId="77777777" w:rsidR="00717B0B" w:rsidRDefault="00B523D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DC7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4F6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BC1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F69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3EC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BFF9" w14:textId="77777777" w:rsidR="00717B0B" w:rsidRDefault="00B523D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7F36" w14:textId="77777777" w:rsidR="00717B0B" w:rsidRDefault="00717B0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0698" w14:textId="77777777" w:rsidR="00717B0B" w:rsidRDefault="00B523D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D61A" w14:textId="77777777" w:rsidR="00717B0B" w:rsidRDefault="00B523D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8E77F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44374364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2371F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777A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53B1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8FF3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496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Внедрение энерго-менеджмента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05D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A6BAF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22392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B496A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C5C3E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0800105770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BB6B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2DCF5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736C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7D871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5A2C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318E9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17B0B" w14:paraId="76FC6A96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130C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8961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829D6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CBF4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1BD62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4F3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4AB91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A6A9D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C8CDAC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701A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56FFB2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009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CF922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2687DB" w14:textId="77777777" w:rsidR="00717B0B" w:rsidRDefault="00B523D3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36C468" w14:textId="77777777" w:rsidR="00717B0B" w:rsidRDefault="00B523D3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9C08C" w14:textId="77777777" w:rsidR="00717B0B" w:rsidRDefault="00717B0B">
            <w:pPr>
              <w:jc w:val="center"/>
            </w:pPr>
          </w:p>
        </w:tc>
      </w:tr>
      <w:tr w:rsidR="00717B0B" w14:paraId="2BE848BB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1F16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60BA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59D1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C1085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D69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</w:t>
            </w:r>
            <w:proofErr w:type="gramStart"/>
            <w:r>
              <w:rPr>
                <w:sz w:val="20"/>
              </w:rPr>
              <w:t>и  (</w:t>
            </w:r>
            <w:proofErr w:type="gramEnd"/>
            <w:r>
              <w:rPr>
                <w:sz w:val="20"/>
              </w:rPr>
              <w:t xml:space="preserve">или) ежегодная актуализация схемы теплоснабжения муниципального образования "Муниципальный округ </w:t>
            </w:r>
            <w:r>
              <w:rPr>
                <w:sz w:val="20"/>
              </w:rPr>
              <w:lastRenderedPageBreak/>
              <w:t>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F2D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152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D2FC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E88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B0B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84F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CB9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A1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CB4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533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9D75F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212E1429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F30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89CC6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7441A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064A4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4823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413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381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CB7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201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20F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14:paraId="412F6A9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22A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42A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161,52</w:t>
            </w:r>
          </w:p>
          <w:p w14:paraId="3546C76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B0C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8D0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161,52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6163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40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17B0B" w14:paraId="76B5568B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82FC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DB8B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3183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505D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7DFFB8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FDE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53CE6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E083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ED01F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1231F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D0D3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FDBB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D60F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E8B7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9786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CB9E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17B0B" w14:paraId="4171A760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C5FB1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3EB77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1016D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9C13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96AC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450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44F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7C8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A40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673C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1A7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7E3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807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F41A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5CFE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DA440F" w14:textId="77777777" w:rsidR="00717B0B" w:rsidRDefault="00717B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0B" w14:paraId="5494735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EE2F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7114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EF877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2BFD6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1BD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«Муниципальный округ Красногорский район УР»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665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0F6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1A4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595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AEF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14:paraId="641E8C6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030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981C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37FA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5703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181,12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F484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774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17B0B" w14:paraId="26B435A5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1A2E3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CE59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B1200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7B4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4425D6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30F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9F9D1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59827F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F01C8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823696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4FB6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D48E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429F6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E947F2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79E47C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F2D29" w14:textId="77777777" w:rsidR="00717B0B" w:rsidRDefault="00717B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0B" w14:paraId="515BD7B9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AB3C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1073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F460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DCA4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2C66202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BA9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456B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3EB478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E3649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56E6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A389F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AEA4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985D2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FAAB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344D99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91C5BD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7B0B" w14:paraId="744F80C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FBBF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B7BF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FFFF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478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DE4B520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на объектах организаций, оказывающих услуги водоснабжения и </w:t>
            </w:r>
            <w:proofErr w:type="gramStart"/>
            <w:r>
              <w:rPr>
                <w:sz w:val="20"/>
              </w:rPr>
              <w:t>водоотведения  на</w:t>
            </w:r>
            <w:proofErr w:type="gramEnd"/>
            <w:r>
              <w:rPr>
                <w:sz w:val="20"/>
              </w:rPr>
              <w:t xml:space="preserve">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82C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7440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7935F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18A092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4D85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BFFC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1744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5A32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1CCC9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A3A40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4296D35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7B0B" w14:paraId="3BB22D6A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CAD0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607A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70A16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BEEE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395754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6E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5A442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F4DE16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F8D6F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5CC8C9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8F79E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442CD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92E7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F85676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9AE6F" w14:textId="77777777" w:rsidR="00717B0B" w:rsidRDefault="00B523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458954" w14:textId="77777777" w:rsidR="00717B0B" w:rsidRDefault="00717B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0B" w14:paraId="5B75FEA6" w14:textId="77777777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5037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C7E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F28E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04DE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5087A2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9DC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8090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4EF416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F6BFB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5B38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46EE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E496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2414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F2EF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D9F787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F9AD31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8B71BF1" w14:textId="77777777" w:rsidR="00717B0B" w:rsidRDefault="00717B0B"/>
    <w:p w14:paraId="03B7CD23" w14:textId="77777777" w:rsidR="00717B0B" w:rsidRDefault="00717B0B"/>
    <w:p w14:paraId="3D45705C" w14:textId="77777777" w:rsidR="00717B0B" w:rsidRDefault="00717B0B">
      <w:pPr>
        <w:spacing w:after="200" w:line="276" w:lineRule="auto"/>
        <w:rPr>
          <w:b/>
        </w:rPr>
      </w:pPr>
    </w:p>
    <w:p w14:paraId="2BF45F8D" w14:textId="77777777" w:rsidR="00717B0B" w:rsidRDefault="00B523D3">
      <w:r>
        <w:rPr>
          <w:b/>
        </w:rPr>
        <w:t>Форма 2.</w:t>
      </w:r>
      <w:r>
        <w:t xml:space="preserve"> </w:t>
      </w:r>
      <w:r>
        <w:fldChar w:fldCharType="begin"/>
      </w:r>
      <w:r>
        <w:instrText xml:space="preserve"> HYPERLINK "consultantplus://offline/ref=81C534AC1618B38338B7138DDEB14344F59B417381706259B468524054C32ECBB30FCA5546109B5D4A4FB16DK3O" </w:instrText>
      </w:r>
      <w:r>
        <w:fldChar w:fldCharType="separate"/>
      </w:r>
      <w:r>
        <w:rPr>
          <w:rStyle w:val="a4"/>
          <w:rFonts w:eastAsiaTheme="majorEastAsia"/>
          <w:color w:val="auto"/>
          <w:u w:val="none"/>
        </w:rPr>
        <w:t>Отчет</w:t>
      </w:r>
      <w:r>
        <w:rPr>
          <w:rStyle w:val="a4"/>
          <w:rFonts w:eastAsiaTheme="majorEastAsia"/>
          <w:color w:val="auto"/>
          <w:u w:val="none"/>
        </w:rPr>
        <w:fldChar w:fldCharType="end"/>
      </w:r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717B0B" w14:paraId="797292FD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DC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3B398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1B952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35E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BF1AC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717B0B" w14:paraId="1EFDE161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055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3F06C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FB4D62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D45C8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E7C2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1E2F00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</w:tr>
      <w:tr w:rsidR="00717B0B" w14:paraId="7BCBC891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BBF99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61F36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C3E4C7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C73C5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621F5C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5A019C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FC9ACF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</w:tr>
      <w:tr w:rsidR="00717B0B" w14:paraId="5E26FCB6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3DA6CEB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D915227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999C1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Удмуртской Республики"</w:t>
            </w:r>
            <w:r>
              <w:rPr>
                <w:sz w:val="22"/>
                <w:szCs w:val="22"/>
              </w:rPr>
              <w:br/>
              <w:t>на 2023-2030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570E" w14:textId="77777777" w:rsidR="00717B0B" w:rsidRDefault="00B523D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49B09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9824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CA557D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17B0B" w14:paraId="3790541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B9C1C3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4B220B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5CF6C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2A64" w14:textId="77777777" w:rsidR="00717B0B" w:rsidRDefault="00B523D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E1517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209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C8B5031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37EFE830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F62283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96CB9E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0E1F94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E2690" w14:textId="77777777" w:rsidR="00717B0B" w:rsidRDefault="00B523D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A4C31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9B12B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9E8F65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7C0F80F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AB52C1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927D60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E07562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2291" w14:textId="77777777" w:rsidR="00717B0B" w:rsidRDefault="00B523D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F927" w14:textId="77777777" w:rsidR="00717B0B" w:rsidRDefault="00B523D3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342,64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3D43" w14:textId="77777777" w:rsidR="00717B0B" w:rsidRDefault="00B523D3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342,64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D002FD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17B0B" w14:paraId="58BE364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39ADC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E8D1FF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CD0905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FAF13" w14:textId="77777777" w:rsidR="00717B0B" w:rsidRDefault="00B523D3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56D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BBE3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ACE446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B0B" w14:paraId="1C13C795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3554BB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0044FA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6309C0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1045" w14:textId="77777777" w:rsidR="00717B0B" w:rsidRDefault="00B523D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1B4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6686D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F1248A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B0B" w14:paraId="30CD0F48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DC65F0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3F749D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98F5D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DC4F1" w14:textId="77777777" w:rsidR="00717B0B" w:rsidRDefault="00B523D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2972" w14:textId="77777777" w:rsidR="00717B0B" w:rsidRDefault="00B523D3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3,46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B05C" w14:textId="77777777" w:rsidR="00717B0B" w:rsidRDefault="00B523D3">
            <w:pPr>
              <w:jc w:val="center"/>
              <w:textAlignment w:val="center"/>
              <w:rPr>
                <w:rFonts w:eastAsia="Arial CYR"/>
                <w:color w:val="000000"/>
                <w:sz w:val="20"/>
                <w:szCs w:val="20"/>
              </w:rPr>
            </w:pPr>
            <w:r>
              <w:rPr>
                <w:rFonts w:eastAsia="Arial CYR"/>
                <w:color w:val="000000"/>
                <w:sz w:val="20"/>
                <w:szCs w:val="20"/>
                <w:lang w:eastAsia="zh-CN" w:bidi="ar"/>
              </w:rPr>
              <w:t>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E5B13C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17B0B" w14:paraId="1037828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D017BF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2BC504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3200FF" w14:textId="77777777" w:rsidR="00717B0B" w:rsidRDefault="00717B0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D089C" w14:textId="77777777" w:rsidR="00717B0B" w:rsidRDefault="00B523D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20179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352026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1EF8B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C985CC6" w14:textId="77777777" w:rsidR="00717B0B" w:rsidRDefault="00717B0B"/>
    <w:p w14:paraId="3C2BF3F1" w14:textId="77777777" w:rsidR="00717B0B" w:rsidRDefault="00B523D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D3A407C" w14:textId="77777777" w:rsidR="00717B0B" w:rsidRDefault="00B523D3">
      <w:r>
        <w:rPr>
          <w:b/>
        </w:rPr>
        <w:lastRenderedPageBreak/>
        <w:t xml:space="preserve">Форма 3. </w:t>
      </w:r>
      <w:r>
        <w:fldChar w:fldCharType="begin"/>
      </w:r>
      <w:r>
        <w:instrText xml:space="preserve"> HYPERLINK "consultantplus://offline/ref=81C534AC1618B38338B7138DDEB14344F59B417381706259B468524054C32ECBB30FCA5546109B5D4A4FB16DK7O" </w:instrText>
      </w:r>
      <w:r>
        <w:fldChar w:fldCharType="separate"/>
      </w:r>
      <w:r>
        <w:rPr>
          <w:rStyle w:val="a4"/>
          <w:rFonts w:eastAsiaTheme="majorEastAsia"/>
          <w:color w:val="auto"/>
          <w:u w:val="none"/>
        </w:rPr>
        <w:t>Отчет</w:t>
      </w:r>
      <w:r>
        <w:rPr>
          <w:rStyle w:val="a4"/>
          <w:rFonts w:eastAsiaTheme="majorEastAsia"/>
          <w:color w:val="auto"/>
          <w:u w:val="none"/>
        </w:rPr>
        <w:fldChar w:fldCharType="end"/>
      </w:r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350"/>
        <w:gridCol w:w="2268"/>
        <w:gridCol w:w="2127"/>
        <w:gridCol w:w="1150"/>
        <w:gridCol w:w="1206"/>
        <w:gridCol w:w="2080"/>
        <w:gridCol w:w="3502"/>
        <w:gridCol w:w="1275"/>
      </w:tblGrid>
      <w:tr w:rsidR="00717B0B" w14:paraId="280FE2AA" w14:textId="77777777">
        <w:trPr>
          <w:trHeight w:val="945"/>
        </w:trPr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06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EEF27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D918F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9FDC7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9195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AF131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7B974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6703F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717B0B" w14:paraId="0A8319E7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7755A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C81A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631F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A6C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83017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C6F5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A894DB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636237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BB847C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68535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C0F4FB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</w:tr>
      <w:tr w:rsidR="00717B0B" w14:paraId="58E1F91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8568CA" w14:textId="77777777" w:rsidR="00717B0B" w:rsidRDefault="00B52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11FE3A" w14:textId="77777777" w:rsidR="00717B0B" w:rsidRDefault="00B52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52BFAD" w14:textId="77777777" w:rsidR="00717B0B" w:rsidRDefault="00B52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902A11" w14:textId="77777777" w:rsidR="00717B0B" w:rsidRDefault="00B52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AA75F7" w14:textId="77777777" w:rsidR="00717B0B" w:rsidRDefault="00B52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Энергосбережение и повышение энергетической эффективности "Муниципальный округ Красногорский район УР"</w:t>
            </w:r>
            <w:r>
              <w:rPr>
                <w:sz w:val="18"/>
                <w:szCs w:val="18"/>
              </w:rPr>
              <w:br/>
              <w:t>на 2023-2030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498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D1D0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F05C3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F1B7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DDB3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EF497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E3B273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E2DFD" w14:textId="77777777" w:rsidR="00717B0B" w:rsidRDefault="00B523D3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7310E" w14:textId="77777777" w:rsidR="00717B0B" w:rsidRDefault="00717B0B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81C086" w14:textId="77777777" w:rsidR="00717B0B" w:rsidRDefault="00B523D3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C3B7BD" w14:textId="77777777" w:rsidR="00717B0B" w:rsidRDefault="00717B0B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6C8616" w14:textId="77777777" w:rsidR="00717B0B" w:rsidRDefault="00B523D3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60A4D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A11524" w14:textId="77777777" w:rsidR="00717B0B" w:rsidRDefault="00717B0B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B4C6AB" w14:textId="77777777" w:rsidR="00717B0B" w:rsidRDefault="00717B0B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3657A0" w14:textId="77777777" w:rsidR="00717B0B" w:rsidRDefault="00717B0B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CC763B" w14:textId="77777777" w:rsidR="00717B0B" w:rsidRDefault="00717B0B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E09EDC" w14:textId="77777777" w:rsidR="00717B0B" w:rsidRDefault="00717B0B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52AFBAA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C21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E22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6D9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5D5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40636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082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A56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FCB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D1D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6C7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«Энергоэффективность»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00B86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04C0C65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C9E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19E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C0F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1FF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A1476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CDC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4B9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B27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1CF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80E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 муниципальные учреждения передают данные в ГИС «Энергоэффективность»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009B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623198C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8E7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07B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5F2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4D8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0F09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</w:t>
            </w:r>
            <w:proofErr w:type="gramStart"/>
            <w:r>
              <w:rPr>
                <w:sz w:val="20"/>
              </w:rPr>
              <w:t>участием  муниципальных</w:t>
            </w:r>
            <w:proofErr w:type="gramEnd"/>
            <w:r>
              <w:rPr>
                <w:sz w:val="20"/>
              </w:rPr>
              <w:t xml:space="preserve">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ACE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E61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48E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DC9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BE3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0F55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2EB10CA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A3C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B33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D9E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A6F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E3E59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AB2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4FAA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143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CA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1161" w14:textId="77777777" w:rsidR="00717B0B" w:rsidRDefault="00B523D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14:paraId="2DBE80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14:paraId="00543BD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 ГИС «Энергоэффективность» ПП 20 (отчитываются органы местного самоуправления)</w:t>
            </w:r>
          </w:p>
          <w:p w14:paraId="3A88675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Система автоматизации процессов управления и учета энергопотребления, энергосбережения и энергоэффективности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F081D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22FEC9A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922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A51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D1F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11E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9999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</w:t>
            </w:r>
            <w:proofErr w:type="gramStart"/>
            <w:r>
              <w:rPr>
                <w:sz w:val="20"/>
              </w:rPr>
              <w:t>и  (</w:t>
            </w:r>
            <w:proofErr w:type="gramEnd"/>
            <w:r>
              <w:rPr>
                <w:sz w:val="20"/>
              </w:rPr>
              <w:t>или) ежегодная актуализация схемы теплоснабжения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2B6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817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552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851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038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схем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74E84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65ADA7A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BC7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44C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0DD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980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3F59E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Разработка и (или) ежегодная актуализация схем водоснабжения и водоотведения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B91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899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1E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3AE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FFB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схем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AF7B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5A44F33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B34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012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4F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5BF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08EE8" w14:textId="77777777" w:rsidR="00717B0B" w:rsidRDefault="00B52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энергетических ресурсов (включая </w:t>
            </w:r>
            <w:r>
              <w:rPr>
                <w:sz w:val="20"/>
                <w:szCs w:val="20"/>
              </w:rPr>
              <w:lastRenderedPageBreak/>
              <w:t>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505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0A2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CF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8ABA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на учёт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97DD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Поставлено</w:t>
            </w:r>
            <w:r>
              <w:rPr>
                <w:sz w:val="18"/>
                <w:szCs w:val="18"/>
              </w:rPr>
              <w:t xml:space="preserve"> на учет 22 </w:t>
            </w:r>
            <w:r>
              <w:rPr>
                <w:sz w:val="18"/>
                <w:szCs w:val="18"/>
              </w:rPr>
              <w:t>бесхозяйных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FE77C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243769E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3459F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CBE7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38B4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24D6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AF3304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503D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AFF0A4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AFB89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4A62F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C4325D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CD0B4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2E73D70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AAF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FDC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6CE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969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603AD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МО "Муниципальный округ Красногорский район УР"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FD3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A42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B01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D55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937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1032A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769F7A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27B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9C0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C4D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3A6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27A80" w14:textId="77777777" w:rsidR="00717B0B" w:rsidRDefault="00B52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восстановлению и устройству сетей уличного освещения в </w:t>
            </w:r>
            <w:proofErr w:type="gramStart"/>
            <w:r>
              <w:rPr>
                <w:sz w:val="20"/>
                <w:szCs w:val="20"/>
              </w:rPr>
              <w:t>поселениях  муниципального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</w:t>
            </w:r>
            <w:r>
              <w:rPr>
                <w:sz w:val="20"/>
                <w:szCs w:val="20"/>
              </w:rPr>
              <w:lastRenderedPageBreak/>
              <w:t>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6EB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E6A2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185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D98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A354C" w14:textId="77777777" w:rsidR="00717B0B" w:rsidRDefault="00B523D3">
            <w:pPr>
              <w:spacing w:line="276" w:lineRule="auto"/>
              <w:ind w:left="-8" w:right="-108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Приобретено </w:t>
            </w:r>
            <w:r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 xml:space="preserve"> энергоэффективных уличных светильников для поселений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DB697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71C064C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EAC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D31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404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4BA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A63A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E76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FB5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B5B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F74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E822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E351A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B0B" w14:paraId="4B46A49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3DD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C5C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71E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71D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BEF7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C14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B07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CEC4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2EB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4D3F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84734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0D14DE1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E0C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839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F1B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68A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1A0B8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62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D05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810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B07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3F1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20CE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2F2EB35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133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BAB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A5A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6AE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9512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BC2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3234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C42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5FD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9A1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C330A9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1C6E03D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D25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52B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999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FE8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AAEF3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90B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BB8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7F6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AB6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E24A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7FF88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165BE3C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72A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F83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FCE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DAF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4195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958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D9F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10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5E1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3E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77935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B48EB1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3EBA4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7C7C2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48A0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20643F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B28AC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8379A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DE77FF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AE4F4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24F26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73FA16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DFF5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AFB9FF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12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DD6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5EA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5ED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D826D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с. большой </w:t>
            </w:r>
            <w:proofErr w:type="spellStart"/>
            <w:r>
              <w:rPr>
                <w:sz w:val="20"/>
              </w:rPr>
              <w:t>Селег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1501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2B1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36C4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E64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186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 установлена, газ не подведен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047B5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D71299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18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6EE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CB0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161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B698C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E1D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02D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383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539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A7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 установлена, газ не подведен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1777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304EA59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527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C70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18C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78B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00AF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000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1CA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EB6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482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E9A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70м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  по</w:t>
            </w:r>
            <w:proofErr w:type="gramEnd"/>
            <w:r>
              <w:rPr>
                <w:sz w:val="18"/>
                <w:szCs w:val="18"/>
              </w:rPr>
              <w:t xml:space="preserve"> ул. </w:t>
            </w:r>
            <w:proofErr w:type="gramStart"/>
            <w:r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 xml:space="preserve">  в</w:t>
            </w:r>
            <w:proofErr w:type="gramEnd"/>
            <w:r>
              <w:rPr>
                <w:sz w:val="18"/>
                <w:szCs w:val="18"/>
              </w:rPr>
              <w:t xml:space="preserve"> с. Красногорское</w:t>
            </w:r>
            <w:r>
              <w:rPr>
                <w:sz w:val="18"/>
                <w:szCs w:val="18"/>
              </w:rPr>
              <w:t>; 768м от ул. Ленина до ул. Комсомольская в с. Красногорское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66155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32190C0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880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EC7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E04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D2B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1DA7F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с.Курья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82B6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E704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45F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EF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864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Котельные установлена, газ не подведен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5D92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7587696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EE63D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793B6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E7868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9D4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9C50C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на объектах организаций, оказывающих услуги водоснабжения и </w:t>
            </w:r>
            <w:proofErr w:type="gramStart"/>
            <w:r>
              <w:rPr>
                <w:sz w:val="20"/>
              </w:rPr>
              <w:t>водоотведения  на</w:t>
            </w:r>
            <w:proofErr w:type="gramEnd"/>
            <w:r>
              <w:rPr>
                <w:sz w:val="20"/>
              </w:rPr>
              <w:t xml:space="preserve">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29A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4FB8F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7719B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2280B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089EE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A831B2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1590A04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A7C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226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E01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DD8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1F098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Повышение эффективности работы источников водоснабжения за счет внедрения энергоэффективных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BB8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033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0E0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1EB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921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F619D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614F207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735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EA7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A0B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2D7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A91B7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DEA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062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F86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943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C0C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6D4DD1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080836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6C3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8AFF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37D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3AA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408C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69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2CD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193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214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99F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4EF489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400CC1D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8F6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936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8B3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A58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F54B5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78B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2A4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7E5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126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50C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Проведено в </w:t>
            </w:r>
            <w:proofErr w:type="gramStart"/>
            <w:r>
              <w:rPr>
                <w:color w:val="000000"/>
                <w:sz w:val="18"/>
                <w:szCs w:val="18"/>
              </w:rPr>
              <w:t>счет  арендной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1DDF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119B5FB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762E8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E3B27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1FBE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6AD9F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389FEB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9CE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9F8CB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E6DCF6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B7D35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266F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A5402A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3C8080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4B1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9A6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2E7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548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17E2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Реконструкция системы уличного освещения с заменой: деревянных опор на ж/б; неизолированного провода на СИП; светильников на энергоэффективные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2C9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8D1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AFA5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516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2EB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1E03B2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580824B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20F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71E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69A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6D0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AB3F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5EB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494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13F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8E6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CA4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202F5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3A3E6FD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F3F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3E1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FA9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1A3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CD799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Внедрение когенерационных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C8B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Администрация МО "Муниципальный округ Красногорский </w:t>
            </w:r>
            <w:r>
              <w:rPr>
                <w:sz w:val="18"/>
                <w:szCs w:val="18"/>
              </w:rPr>
              <w:lastRenderedPageBreak/>
              <w:t>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274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2F2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9229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0D4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343E14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1C25F4D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463A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7F65B1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D0C5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7F6C0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601D24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энергоэффективных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A45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8EF17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D28952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EAEAE0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417647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637900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060297E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3E5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24F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E88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957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5A22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9FC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251A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D3CC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23C9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6EE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CB86E3" w14:textId="77777777" w:rsidR="00717B0B" w:rsidRDefault="00717B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17B0B" w14:paraId="6FE891A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E9F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692B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788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A29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FA3B7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73C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74E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F42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F47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C4C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E100CD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796B15D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F9E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C4BF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A53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C99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1F2F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7E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769B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04A8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6D89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E5B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D7086C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75EE9B6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981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F42E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7C6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4047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FBADC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Реализация энергоэффективных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664E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1BD1E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E843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2D4D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D07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CA676D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4CFC3CC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EAA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DF7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B24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CDD3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E4AD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</w:t>
            </w:r>
            <w:r>
              <w:rPr>
                <w:sz w:val="20"/>
              </w:rPr>
              <w:lastRenderedPageBreak/>
              <w:t>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B68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737F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4D063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4C77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5DA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территории муниципального 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C2A337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7A43747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DF2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CA1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4D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663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28F8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</w:t>
            </w:r>
            <w:proofErr w:type="gramStart"/>
            <w:r>
              <w:rPr>
                <w:sz w:val="20"/>
              </w:rPr>
              <w:t>по  замещению</w:t>
            </w:r>
            <w:proofErr w:type="gramEnd"/>
            <w:r>
              <w:rPr>
                <w:sz w:val="20"/>
              </w:rPr>
              <w:t xml:space="preserve">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758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A82A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313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02A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2A7D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4CE03E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431F9C9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D850E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A37238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1CE2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F435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36C315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 xml:space="preserve">Приобретение транспортных средств,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>муниципальными унитарными предприятиями на использование с автономных источником электрического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E74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426E4C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E309A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EB595E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D0215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 для приобретения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9B2D25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17B0B" w14:paraId="29D1040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C61C0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2DF89C" w14:textId="77777777" w:rsidR="00717B0B" w:rsidRDefault="00717B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737C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130B6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AA6D3A" w14:textId="77777777" w:rsidR="00717B0B" w:rsidRDefault="00B523D3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23F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Администрация МО "Муниципальный округ Красногорский район УР"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CA5330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E62DB4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74475B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E2365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4C727D" w14:textId="77777777" w:rsidR="00717B0B" w:rsidRDefault="00B523D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29503A5" w14:textId="77777777" w:rsidR="00717B0B" w:rsidRDefault="00717B0B"/>
    <w:p w14:paraId="39B9AF21" w14:textId="77777777" w:rsidR="00717B0B" w:rsidRDefault="00B523D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38044D4" w14:textId="77777777" w:rsidR="00717B0B" w:rsidRDefault="00717B0B">
      <w:pPr>
        <w:rPr>
          <w:b/>
        </w:rPr>
      </w:pPr>
    </w:p>
    <w:p w14:paraId="0ADD4991" w14:textId="77777777" w:rsidR="00717B0B" w:rsidRDefault="00B523D3">
      <w:r>
        <w:rPr>
          <w:b/>
        </w:rPr>
        <w:t xml:space="preserve">Форма 4. </w:t>
      </w:r>
      <w:r>
        <w:fldChar w:fldCharType="begin"/>
      </w:r>
      <w:r>
        <w:instrText xml:space="preserve"> HYPERLINK "consultantplus://offline/ref=81C534AC1618B38338B7138DDEB14344F59B417381706259B468524054C32ECBB30FCA5546109B5D4A4FB36DK0O" </w:instrText>
      </w:r>
      <w:r>
        <w:fldChar w:fldCharType="separate"/>
      </w:r>
      <w:r>
        <w:rPr>
          <w:rStyle w:val="a4"/>
          <w:rFonts w:eastAsiaTheme="majorEastAsia"/>
          <w:color w:val="auto"/>
          <w:u w:val="none"/>
        </w:rPr>
        <w:t>Отчет</w:t>
      </w:r>
      <w:r>
        <w:rPr>
          <w:rStyle w:val="a4"/>
          <w:rFonts w:eastAsiaTheme="majorEastAsia"/>
          <w:color w:val="auto"/>
          <w:u w:val="none"/>
        </w:rPr>
        <w:fldChar w:fldCharType="end"/>
      </w:r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717B0B" w14:paraId="0A94A96E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D4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0FFF6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518B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52BEB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156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DC5B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D835C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17B0B" w14:paraId="16129219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988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889F4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1390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E5D2FA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DBB05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07D1B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44AF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CD3A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0730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1A9B3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0FFCC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1E9C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17B0B" w14:paraId="52924517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7B86E5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F2F9C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5011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E69E6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56A15E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95A7B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0F787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4BD87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97A276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40481C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1956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A7D6CE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E85928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10F7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AB7AC9" w14:textId="77777777" w:rsidR="00717B0B" w:rsidRDefault="00717B0B">
            <w:pPr>
              <w:rPr>
                <w:color w:val="000000"/>
                <w:sz w:val="18"/>
                <w:szCs w:val="18"/>
              </w:rPr>
            </w:pPr>
          </w:p>
        </w:tc>
      </w:tr>
      <w:tr w:rsidR="00717B0B" w14:paraId="47FD4BD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558D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E607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7249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28E5" w14:textId="77777777" w:rsidR="00717B0B" w:rsidRDefault="00B523D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48AB2E2" w14:textId="77777777" w:rsidR="00717B0B" w:rsidRDefault="00B523D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717B0B" w14:paraId="0EB8A3C4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53325F" w14:textId="77777777" w:rsidR="00717B0B" w:rsidRDefault="00B523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05A5A" w14:textId="77777777" w:rsidR="00717B0B" w:rsidRDefault="00B523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7017D" w14:textId="77777777" w:rsidR="00717B0B" w:rsidRDefault="00B523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10D9A" w14:textId="77777777" w:rsidR="00717B0B" w:rsidRDefault="00B523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D383B7" w14:textId="77777777" w:rsidR="00717B0B" w:rsidRDefault="00B523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Энергосбережение и повышение энергетической эффективности муниципального образования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  <w:t>на 2023-2030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0FB38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625103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AA660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5D72E4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D4947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10855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948B1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6A7C3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EA841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F972DF" w14:textId="77777777" w:rsidR="00717B0B" w:rsidRDefault="00717B0B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C6F4602" w14:textId="77777777" w:rsidR="00717B0B" w:rsidRDefault="00717B0B"/>
    <w:p w14:paraId="33DD9039" w14:textId="77777777" w:rsidR="00717B0B" w:rsidRDefault="00B523D3">
      <w:r>
        <w:t>Муниципальных заданий не доведено.</w:t>
      </w:r>
    </w:p>
    <w:p w14:paraId="55F297D9" w14:textId="77777777" w:rsidR="00717B0B" w:rsidRDefault="00B523D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6B84210" w14:textId="77777777" w:rsidR="00717B0B" w:rsidRDefault="00B523D3">
      <w:r>
        <w:rPr>
          <w:b/>
        </w:rPr>
        <w:lastRenderedPageBreak/>
        <w:t xml:space="preserve">Форма 5. </w:t>
      </w:r>
      <w:r>
        <w:fldChar w:fldCharType="begin"/>
      </w:r>
      <w:r>
        <w:instrText xml:space="preserve"> HYPERLINK "consultantplus://offline/ref=81C534AC1618B38338B7138DDEB14344F59B417381706259B468524054C32ECBB30FCA5546109B5D4A4FB36DK7O" </w:instrText>
      </w:r>
      <w:r>
        <w:fldChar w:fldCharType="separate"/>
      </w:r>
      <w:r>
        <w:rPr>
          <w:rStyle w:val="a4"/>
          <w:rFonts w:eastAsiaTheme="majorEastAsia"/>
          <w:color w:val="auto"/>
          <w:u w:val="none"/>
        </w:rPr>
        <w:t>Отчет</w:t>
      </w:r>
      <w:r>
        <w:rPr>
          <w:rStyle w:val="a4"/>
          <w:rFonts w:eastAsiaTheme="majorEastAsia"/>
          <w:color w:val="auto"/>
          <w:u w:val="none"/>
        </w:rPr>
        <w:fldChar w:fldCharType="end"/>
      </w:r>
      <w:r>
        <w:t xml:space="preserve"> о достигнутых значениях целевых показателей (индикаторов) муниципальной программы </w:t>
      </w:r>
    </w:p>
    <w:p w14:paraId="75CB3EAB" w14:textId="77777777" w:rsidR="00717B0B" w:rsidRDefault="00717B0B"/>
    <w:tbl>
      <w:tblPr>
        <w:tblW w:w="1511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702"/>
        <w:gridCol w:w="1190"/>
        <w:gridCol w:w="1134"/>
        <w:gridCol w:w="1086"/>
        <w:gridCol w:w="899"/>
        <w:gridCol w:w="1134"/>
        <w:gridCol w:w="1276"/>
        <w:gridCol w:w="1236"/>
        <w:gridCol w:w="1740"/>
        <w:gridCol w:w="15"/>
      </w:tblGrid>
      <w:tr w:rsidR="00717B0B" w14:paraId="0BACA68C" w14:textId="77777777">
        <w:trPr>
          <w:gridAfter w:val="1"/>
          <w:wAfter w:w="15" w:type="dxa"/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4AE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BD2BE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0B152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2F58A6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568CB8C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557B46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6F5DC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F2D310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7D3FE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17B0B" w14:paraId="02F89025" w14:textId="77777777">
        <w:trPr>
          <w:gridAfter w:val="1"/>
          <w:wAfter w:w="15" w:type="dxa"/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24B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C5123E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9BD0C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65E2F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80F69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83FCFF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8D91EA" w14:textId="77777777" w:rsidR="00717B0B" w:rsidRDefault="00B523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23783A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C82814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B66D65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8F8546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</w:tr>
      <w:tr w:rsidR="00717B0B" w14:paraId="401AEA96" w14:textId="77777777">
        <w:trPr>
          <w:gridAfter w:val="1"/>
          <w:wAfter w:w="15" w:type="dxa"/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E9A62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6B42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60A2A8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4D0595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DC1D63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04D42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80C533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1A28D8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9DAEEC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C8660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CBE744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74061A" w14:textId="77777777" w:rsidR="00717B0B" w:rsidRDefault="00717B0B">
            <w:pPr>
              <w:rPr>
                <w:color w:val="000000"/>
                <w:sz w:val="16"/>
                <w:szCs w:val="16"/>
              </w:rPr>
            </w:pPr>
          </w:p>
        </w:tc>
      </w:tr>
      <w:tr w:rsidR="00717B0B" w14:paraId="1EC7E075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3A65FD8" w14:textId="77777777" w:rsidR="00717B0B" w:rsidRDefault="00B523D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DC21" w14:textId="77777777" w:rsidR="00717B0B" w:rsidRDefault="00B523D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9EBA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CA1D04" w14:textId="77777777" w:rsidR="00717B0B" w:rsidRDefault="00B523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>
              <w:rPr>
                <w:sz w:val="20"/>
                <w:szCs w:val="20"/>
              </w:rPr>
              <w:br/>
              <w:t>муниципального образования "Муниципальный округ Красногорский район Удмуртской Республики" на 2023-2030 годы</w:t>
            </w:r>
          </w:p>
        </w:tc>
      </w:tr>
      <w:tr w:rsidR="00717B0B" w14:paraId="49494FC8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FABAF6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36F6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4D626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083797" w14:textId="77777777" w:rsidR="00717B0B" w:rsidRDefault="00B523D3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717B0B" w14:paraId="59F25E69" w14:textId="77777777">
        <w:trPr>
          <w:gridAfter w:val="1"/>
          <w:wAfter w:w="15" w:type="dxa"/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8680C7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2F4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1179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5275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E23F4" w14:textId="77777777" w:rsidR="00717B0B" w:rsidRDefault="00B523D3">
            <w:pPr>
              <w:spacing w:line="276" w:lineRule="auto"/>
              <w:ind w:left="-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60C21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C0236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DC29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B13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5CF5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80CB8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0D513D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7EDADAC0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CC666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123E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B08A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53B5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1BB9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1784D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0F19F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23DD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920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0B2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3093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84B32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4307BCCA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FF7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076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9C64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7189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86582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AE80E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54FA4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D340C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98B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3F1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83F4B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4F8E01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1E64E415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E2781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A52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F6D2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BEAB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55A91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07292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83BA9" w14:textId="77777777" w:rsidR="00717B0B" w:rsidRDefault="00B523D3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5762C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33D2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E638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9D01C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9A03C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6028D0F0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8EBBA5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D64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A4DD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97C76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</w:t>
            </w:r>
            <w:r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B454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ABEDA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87DD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0C0B4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8F30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D71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A5F1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CF48C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5C8BF49F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8E479AE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D0AB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FC66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AB72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61ED0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8E8B4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424BF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287AE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0550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A58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E1EB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3DAFB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4802FA4F" w14:textId="77777777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77C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2ACD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E18DD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AD46" w14:textId="77777777" w:rsidR="00717B0B" w:rsidRDefault="00B523D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05236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EBE27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1C485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D00CE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9430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5B581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60D4F3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D66C3C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7BF2F37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9919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7FCF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B1140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1910C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68087" w14:textId="77777777" w:rsidR="00717B0B" w:rsidRDefault="00B523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DAEF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DC6D9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21E24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B2478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2DDD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948D0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3AAFA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29D0CF9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E4DF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FD21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EA4B8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1F67F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A1CD7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1B510826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5B7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ADC6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58FBD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8347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21F09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2D79B5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2DBA3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766E7E07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973E1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6145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3686F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A5865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DEE03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14:paraId="7370C254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BF72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600C4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8385E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74DD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1BC7F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791EF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BB5B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4FF52614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C90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D0BF3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021ED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40DC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F27DD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318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D3B7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F2C29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DD1E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A367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87C81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342C3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</w:tc>
      </w:tr>
      <w:tr w:rsidR="00717B0B" w14:paraId="09EF1596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B53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F02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37385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7D40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8C21D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B9F69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F66EC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C352A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0666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51E3C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D5D310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F02E5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7B0B" w14:paraId="322A962B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E1D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312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F620B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F98B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21026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28D0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8E58A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AA830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31718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79F5DF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DA331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E7EE34" w14:textId="77777777" w:rsidR="00717B0B" w:rsidRDefault="00717B0B">
            <w:pPr>
              <w:jc w:val="center"/>
              <w:rPr>
                <w:sz w:val="20"/>
                <w:szCs w:val="20"/>
              </w:rPr>
            </w:pPr>
          </w:p>
          <w:p w14:paraId="20A9EE60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B0B" w14:paraId="01BEC679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FB96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6138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353EC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4F83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</w:t>
            </w:r>
            <w:proofErr w:type="gramStart"/>
            <w:r>
              <w:rPr>
                <w:sz w:val="20"/>
              </w:rPr>
              <w:t>заключенных  органами</w:t>
            </w:r>
            <w:proofErr w:type="gramEnd"/>
            <w:r>
              <w:rPr>
                <w:sz w:val="20"/>
              </w:rPr>
              <w:t xml:space="preserve"> местного самоуправления и муниципальными учреждениями, к </w:t>
            </w:r>
            <w:r>
              <w:rPr>
                <w:sz w:val="20"/>
              </w:rPr>
              <w:lastRenderedPageBreak/>
              <w:t>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23911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4314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2F3B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C908C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1EEE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6D58F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3B86E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B3D984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AC3EE5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F5BBE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3635E7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7B0B" w14:paraId="2624248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C4A3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48E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EA747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4404F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3F7BB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3A36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000E1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E918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0CC9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4B43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A17A4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D557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7B0B" w14:paraId="6F7182AD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AEDCB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163E7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288FB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DECF6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862CC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3063F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38C6E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F473A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C723C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72C81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3405B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8C7B0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68A7898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1B95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2356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245A1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EB7C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7BE27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AA4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FEE11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CCE88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BEE6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5CBB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F4432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21B8C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32537A1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8D5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F94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EF55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D0F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6BF5F" w14:textId="77777777" w:rsidR="00717B0B" w:rsidRDefault="00B523D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87ED1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619ED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D78A2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A909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6B0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3C9B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A4A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1C57871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4D6C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013F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EC5FF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EA812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28B9C" w14:textId="77777777" w:rsidR="00717B0B" w:rsidRDefault="00B523D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2CE0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744E7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B21A5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6749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44AF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4C5B0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C8358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1BAA578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7033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3C1E8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2A219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5122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33BB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7777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F8EC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4A9F5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8CAB0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47BA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-45,01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17CA7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E5407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72FADA8B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BA3DC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3160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4EC7F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17596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8F732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0DB0352C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4A42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9B3AC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EA8F9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529F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84DA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-70,45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573CC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2B08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29CD296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CD8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82C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C153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4F9E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184C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CE26A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6EF4D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71AF0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4B58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25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870E7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1284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1D292E4C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E08F" w14:textId="77777777" w:rsidR="00717B0B" w:rsidRDefault="00717B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91C2" w14:textId="77777777" w:rsidR="00717B0B" w:rsidRDefault="00717B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CA814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D09E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836EE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03A21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CC99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FBD6F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31979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5221A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BA35E8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2E5DD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717B0B" w14:paraId="66C1BE54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1D95F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0175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DA737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CE48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A902D" w14:textId="77777777" w:rsidR="00717B0B" w:rsidRDefault="00B523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9D71B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DE89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0FB7E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CE1C5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E29F8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5CDC0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280BD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79D9B7E8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9D78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CF39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29440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2D38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9B29B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15C87C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937A2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FB9F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CDE54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9EEA4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14F74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F0F4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5A93B639" w14:textId="77777777">
        <w:trPr>
          <w:gridAfter w:val="1"/>
          <w:wAfter w:w="15" w:type="dxa"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4A6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0F6EA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D3524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8084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B2B02" w14:textId="77777777" w:rsidR="00717B0B" w:rsidRDefault="00B523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DCA83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ED4D0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70582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B0CD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7776F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1D9812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FAD99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5A1ED3F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29B6B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5B99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3BCA5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8EB64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B5948" w14:textId="77777777" w:rsidR="00717B0B" w:rsidRDefault="00B523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D0608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D49CF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54911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0D3DD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C921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2D36CD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C2406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2F3EB541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5B59D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4BE9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DF77F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C926A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9A6BB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2C9E0C95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56FE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26DC5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A06A5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DA6E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7F5C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6BDC29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9CBD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3CEC0E36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3B88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9DBC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3FA28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0A799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A74F8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682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02FF3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C7E9B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1C791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1D58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-114,74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DA4DD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C0E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5B96A92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0163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40FA7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94798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6877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05354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99CE6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50628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A2E3C" w14:textId="77777777" w:rsidR="00717B0B" w:rsidRDefault="00B523D3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C776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CBE4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ED3F5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34B8F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3E79F147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29B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D5F4B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D7A9E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C5FC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90C11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1830D8DF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C9DAF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9FEAC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BB385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2E78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8392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-238,37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0629BF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C5947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3E06E52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0DA1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9B559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F0BB2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88E1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D1B8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6B2D393D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9B83F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E0FB2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CEC17" w14:textId="77777777" w:rsidR="00717B0B" w:rsidRDefault="00B523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A12B0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BA5BB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91CED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850F7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37F29A0E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2DA3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98AC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CD8BE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C791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BEEA7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кВтч/</w:t>
            </w:r>
          </w:p>
          <w:p w14:paraId="4ABF4280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70D6E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B0223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DD600" w14:textId="77777777" w:rsidR="00717B0B" w:rsidRDefault="00B5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79D4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ABB5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-1519,39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B1B1C7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DE979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223FD7CF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CF6B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E2EE4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98D68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D1E8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B8653" w14:textId="77777777" w:rsidR="00717B0B" w:rsidRDefault="00717B0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CFE36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13236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01E3B" w14:textId="77777777" w:rsidR="00717B0B" w:rsidRDefault="00717B0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48463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7CAB0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E7C463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5ECF2" w14:textId="77777777" w:rsidR="00717B0B" w:rsidRDefault="00717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7B0B" w14:paraId="5B46D3AA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D627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4140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E1F1A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BDCAC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D7D1E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59814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8093E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7380F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E7B8D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6C3D6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F3CD00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C2DD3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7B0B" w14:paraId="5CA3EDF5" w14:textId="77777777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FCB2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0DA3" w14:textId="77777777" w:rsidR="00717B0B" w:rsidRDefault="00717B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8D8F0" w14:textId="77777777" w:rsidR="00717B0B" w:rsidRDefault="00B523D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76E45" w14:textId="77777777" w:rsidR="00717B0B" w:rsidRDefault="00B523D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E02F0" w14:textId="77777777" w:rsidR="00717B0B" w:rsidRDefault="00B52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3A207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BD5AA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09C8B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26CC4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3872C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25995E" w14:textId="77777777" w:rsidR="00717B0B" w:rsidRDefault="00B52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9AB0D" w14:textId="77777777" w:rsidR="00717B0B" w:rsidRDefault="00B523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17ECC0D9" w14:textId="77777777" w:rsidR="00717B0B" w:rsidRDefault="00B523D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0AF0D6F" w14:textId="77777777" w:rsidR="00717B0B" w:rsidRDefault="00717B0B">
      <w:pPr>
        <w:rPr>
          <w:b/>
        </w:rPr>
      </w:pPr>
    </w:p>
    <w:p w14:paraId="06A35BE8" w14:textId="77777777" w:rsidR="00717B0B" w:rsidRDefault="00B523D3">
      <w:r>
        <w:rPr>
          <w:b/>
        </w:rPr>
        <w:t xml:space="preserve">Форма 6. </w:t>
      </w:r>
      <w:hyperlink r:id="rId6" w:history="1">
        <w:r>
          <w:rPr>
            <w:rStyle w:val="a4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44097B11" w14:textId="77777777" w:rsidR="00717B0B" w:rsidRDefault="00717B0B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717B0B" w14:paraId="2863B919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32653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A20E40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98DC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90238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F6934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717B0B" w14:paraId="35D7403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879D1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7623EA" w14:textId="4137BCBE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4C8B7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06.03.2025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8E5A2D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627F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</w:t>
            </w:r>
          </w:p>
        </w:tc>
      </w:tr>
      <w:tr w:rsidR="00717B0B" w14:paraId="7E8A3543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C73488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701DF" w14:textId="76B5A17F" w:rsidR="00717B0B" w:rsidRDefault="00B523D3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Удмуртской Республики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4FB842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10.06.2025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5C7359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5C2001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</w:t>
            </w:r>
          </w:p>
        </w:tc>
      </w:tr>
      <w:tr w:rsidR="00717B0B" w14:paraId="0F6DA6A0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62D6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6906" w14:textId="2F195C8F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Удмуртской Республики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07E7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10.09.2025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AD9F" w14:textId="77777777" w:rsidR="00717B0B" w:rsidRDefault="00B523D3">
            <w:pPr>
              <w:spacing w:before="40" w:after="4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75FB12" w14:textId="77777777" w:rsidR="00717B0B" w:rsidRDefault="00B523D3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</w:t>
            </w:r>
          </w:p>
        </w:tc>
      </w:tr>
    </w:tbl>
    <w:p w14:paraId="35B88DB2" w14:textId="77777777" w:rsidR="00717B0B" w:rsidRDefault="00717B0B"/>
    <w:p w14:paraId="76E3329A" w14:textId="77777777" w:rsidR="00717B0B" w:rsidRDefault="00717B0B">
      <w:pPr>
        <w:spacing w:after="200" w:line="276" w:lineRule="auto"/>
        <w:sectPr w:rsidR="00717B0B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106B7E35" w14:textId="77777777" w:rsidR="00717B0B" w:rsidRDefault="00717B0B">
      <w:pPr>
        <w:pStyle w:val="af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D56651" w14:textId="77777777" w:rsidR="00717B0B" w:rsidRDefault="00717B0B">
      <w:pPr>
        <w:pStyle w:val="af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C2D83D" w14:textId="77777777" w:rsidR="00717B0B" w:rsidRDefault="00B523D3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24EE7973" w14:textId="77777777" w:rsidR="00717B0B" w:rsidRDefault="00717B0B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6BB5E9B8" w14:textId="77777777" w:rsidR="00717B0B" w:rsidRDefault="00717B0B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3CD439D8" w14:textId="77777777" w:rsidR="00717B0B" w:rsidRDefault="00717B0B">
      <w:pPr>
        <w:pStyle w:val="af6"/>
        <w:jc w:val="both"/>
        <w:rPr>
          <w:rFonts w:ascii="Times New Roman" w:hAnsi="Times New Roman" w:cs="Times New Roman"/>
          <w:sz w:val="26"/>
          <w:szCs w:val="26"/>
        </w:rPr>
      </w:pPr>
    </w:p>
    <w:p w14:paraId="34BBF301" w14:textId="77777777" w:rsidR="00717B0B" w:rsidRDefault="00717B0B">
      <w:pPr>
        <w:ind w:left="5954"/>
      </w:pPr>
    </w:p>
    <w:sectPr w:rsidR="0071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2EE"/>
    <w:rsid w:val="000131C5"/>
    <w:rsid w:val="00017CEF"/>
    <w:rsid w:val="000245EA"/>
    <w:rsid w:val="0002518A"/>
    <w:rsid w:val="000355F7"/>
    <w:rsid w:val="00045946"/>
    <w:rsid w:val="000502BC"/>
    <w:rsid w:val="0005044D"/>
    <w:rsid w:val="00067089"/>
    <w:rsid w:val="00070066"/>
    <w:rsid w:val="00074699"/>
    <w:rsid w:val="000B6F37"/>
    <w:rsid w:val="000C3E0F"/>
    <w:rsid w:val="000D047D"/>
    <w:rsid w:val="000F533F"/>
    <w:rsid w:val="00102BE1"/>
    <w:rsid w:val="001132DB"/>
    <w:rsid w:val="00113506"/>
    <w:rsid w:val="001157E4"/>
    <w:rsid w:val="00115E25"/>
    <w:rsid w:val="00117EDF"/>
    <w:rsid w:val="001236AF"/>
    <w:rsid w:val="00130901"/>
    <w:rsid w:val="001330CE"/>
    <w:rsid w:val="0013529E"/>
    <w:rsid w:val="00140000"/>
    <w:rsid w:val="001464C1"/>
    <w:rsid w:val="0016464E"/>
    <w:rsid w:val="00175B8E"/>
    <w:rsid w:val="00183035"/>
    <w:rsid w:val="001A04C5"/>
    <w:rsid w:val="001A5FA5"/>
    <w:rsid w:val="001E18CF"/>
    <w:rsid w:val="001E2C98"/>
    <w:rsid w:val="001F12A5"/>
    <w:rsid w:val="00202BC8"/>
    <w:rsid w:val="00212AA7"/>
    <w:rsid w:val="002254BE"/>
    <w:rsid w:val="00227D4F"/>
    <w:rsid w:val="00237E80"/>
    <w:rsid w:val="00254398"/>
    <w:rsid w:val="002561FE"/>
    <w:rsid w:val="0027483E"/>
    <w:rsid w:val="002760C6"/>
    <w:rsid w:val="00294BBF"/>
    <w:rsid w:val="002954EF"/>
    <w:rsid w:val="002B43B9"/>
    <w:rsid w:val="002C6ACC"/>
    <w:rsid w:val="002D25B3"/>
    <w:rsid w:val="002E2E1E"/>
    <w:rsid w:val="002F0FF7"/>
    <w:rsid w:val="003202E2"/>
    <w:rsid w:val="003215BA"/>
    <w:rsid w:val="00326854"/>
    <w:rsid w:val="00327F4D"/>
    <w:rsid w:val="003473BC"/>
    <w:rsid w:val="003611C5"/>
    <w:rsid w:val="00363C98"/>
    <w:rsid w:val="00384BF0"/>
    <w:rsid w:val="003A3589"/>
    <w:rsid w:val="003A6B1F"/>
    <w:rsid w:val="003B32FE"/>
    <w:rsid w:val="003C0EF6"/>
    <w:rsid w:val="003C7EF9"/>
    <w:rsid w:val="003D2CFA"/>
    <w:rsid w:val="003F2406"/>
    <w:rsid w:val="003F2426"/>
    <w:rsid w:val="00412C7F"/>
    <w:rsid w:val="00437CD9"/>
    <w:rsid w:val="00463479"/>
    <w:rsid w:val="00491D70"/>
    <w:rsid w:val="004B259F"/>
    <w:rsid w:val="004E0286"/>
    <w:rsid w:val="004F0EBB"/>
    <w:rsid w:val="004F2394"/>
    <w:rsid w:val="004F592D"/>
    <w:rsid w:val="00500420"/>
    <w:rsid w:val="00502594"/>
    <w:rsid w:val="00502D03"/>
    <w:rsid w:val="00503FD5"/>
    <w:rsid w:val="0051413C"/>
    <w:rsid w:val="00516364"/>
    <w:rsid w:val="00524698"/>
    <w:rsid w:val="005306DC"/>
    <w:rsid w:val="00540E80"/>
    <w:rsid w:val="005475B8"/>
    <w:rsid w:val="005522EE"/>
    <w:rsid w:val="0055338C"/>
    <w:rsid w:val="00557342"/>
    <w:rsid w:val="00563C1E"/>
    <w:rsid w:val="005704BD"/>
    <w:rsid w:val="00597628"/>
    <w:rsid w:val="00597FA7"/>
    <w:rsid w:val="005A2021"/>
    <w:rsid w:val="005A2442"/>
    <w:rsid w:val="005A3309"/>
    <w:rsid w:val="005A3686"/>
    <w:rsid w:val="005A5B4C"/>
    <w:rsid w:val="005B2981"/>
    <w:rsid w:val="005B4911"/>
    <w:rsid w:val="005B70DE"/>
    <w:rsid w:val="005E4549"/>
    <w:rsid w:val="005E7EC9"/>
    <w:rsid w:val="005F1146"/>
    <w:rsid w:val="005F5E93"/>
    <w:rsid w:val="005F7828"/>
    <w:rsid w:val="006078C6"/>
    <w:rsid w:val="00610421"/>
    <w:rsid w:val="00613719"/>
    <w:rsid w:val="00630A58"/>
    <w:rsid w:val="00645B6F"/>
    <w:rsid w:val="00662AA7"/>
    <w:rsid w:val="00664104"/>
    <w:rsid w:val="00667AE1"/>
    <w:rsid w:val="00680C1C"/>
    <w:rsid w:val="00686698"/>
    <w:rsid w:val="00692B04"/>
    <w:rsid w:val="006A01C9"/>
    <w:rsid w:val="006A5FD8"/>
    <w:rsid w:val="006B12FF"/>
    <w:rsid w:val="006B28D1"/>
    <w:rsid w:val="006C7FDB"/>
    <w:rsid w:val="007041AC"/>
    <w:rsid w:val="00717B0B"/>
    <w:rsid w:val="00731F3E"/>
    <w:rsid w:val="00754756"/>
    <w:rsid w:val="007715FD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31986"/>
    <w:rsid w:val="00840113"/>
    <w:rsid w:val="00863B1E"/>
    <w:rsid w:val="00864F24"/>
    <w:rsid w:val="00866558"/>
    <w:rsid w:val="00876483"/>
    <w:rsid w:val="008802E1"/>
    <w:rsid w:val="008929B4"/>
    <w:rsid w:val="008B04FF"/>
    <w:rsid w:val="008B7CB0"/>
    <w:rsid w:val="008C1928"/>
    <w:rsid w:val="008E3D38"/>
    <w:rsid w:val="008F438B"/>
    <w:rsid w:val="008F59A9"/>
    <w:rsid w:val="00915A8E"/>
    <w:rsid w:val="0091655B"/>
    <w:rsid w:val="00925BED"/>
    <w:rsid w:val="00926EE7"/>
    <w:rsid w:val="00956A86"/>
    <w:rsid w:val="0096088B"/>
    <w:rsid w:val="009829AD"/>
    <w:rsid w:val="009A0A3F"/>
    <w:rsid w:val="009B29FF"/>
    <w:rsid w:val="009C20E5"/>
    <w:rsid w:val="009C3A2B"/>
    <w:rsid w:val="009D405B"/>
    <w:rsid w:val="009E1CBC"/>
    <w:rsid w:val="009E6A2A"/>
    <w:rsid w:val="009F2BD2"/>
    <w:rsid w:val="00A1214E"/>
    <w:rsid w:val="00A237F4"/>
    <w:rsid w:val="00A304CA"/>
    <w:rsid w:val="00A43188"/>
    <w:rsid w:val="00A452DC"/>
    <w:rsid w:val="00A452F2"/>
    <w:rsid w:val="00A5297E"/>
    <w:rsid w:val="00A646EB"/>
    <w:rsid w:val="00A95F77"/>
    <w:rsid w:val="00A96106"/>
    <w:rsid w:val="00A96659"/>
    <w:rsid w:val="00AA1F81"/>
    <w:rsid w:val="00AB364E"/>
    <w:rsid w:val="00AB3B27"/>
    <w:rsid w:val="00AC7173"/>
    <w:rsid w:val="00AD0E77"/>
    <w:rsid w:val="00AF21ED"/>
    <w:rsid w:val="00B05AF9"/>
    <w:rsid w:val="00B2634E"/>
    <w:rsid w:val="00B36F5D"/>
    <w:rsid w:val="00B44A1D"/>
    <w:rsid w:val="00B46F39"/>
    <w:rsid w:val="00B523D3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BE31FD"/>
    <w:rsid w:val="00C035A1"/>
    <w:rsid w:val="00C14652"/>
    <w:rsid w:val="00C3436C"/>
    <w:rsid w:val="00C47C81"/>
    <w:rsid w:val="00C53F4C"/>
    <w:rsid w:val="00C628E0"/>
    <w:rsid w:val="00C62D7D"/>
    <w:rsid w:val="00C63C00"/>
    <w:rsid w:val="00C8011C"/>
    <w:rsid w:val="00CA223F"/>
    <w:rsid w:val="00CB37B8"/>
    <w:rsid w:val="00CC1B00"/>
    <w:rsid w:val="00CC3CEF"/>
    <w:rsid w:val="00CC4932"/>
    <w:rsid w:val="00CF4DD8"/>
    <w:rsid w:val="00D14D52"/>
    <w:rsid w:val="00D22982"/>
    <w:rsid w:val="00D22F69"/>
    <w:rsid w:val="00D31FD1"/>
    <w:rsid w:val="00D5134B"/>
    <w:rsid w:val="00D52541"/>
    <w:rsid w:val="00D57AAA"/>
    <w:rsid w:val="00D81CC0"/>
    <w:rsid w:val="00D8637F"/>
    <w:rsid w:val="00D87C0D"/>
    <w:rsid w:val="00DA0FAC"/>
    <w:rsid w:val="00DA4E4A"/>
    <w:rsid w:val="00DB68C6"/>
    <w:rsid w:val="00DC634D"/>
    <w:rsid w:val="00DD054D"/>
    <w:rsid w:val="00DD1421"/>
    <w:rsid w:val="00DD2F1F"/>
    <w:rsid w:val="00DD6033"/>
    <w:rsid w:val="00DE06B0"/>
    <w:rsid w:val="00E00902"/>
    <w:rsid w:val="00E0138D"/>
    <w:rsid w:val="00E1088F"/>
    <w:rsid w:val="00E143FA"/>
    <w:rsid w:val="00E4020A"/>
    <w:rsid w:val="00E45641"/>
    <w:rsid w:val="00E51711"/>
    <w:rsid w:val="00E54044"/>
    <w:rsid w:val="00E56CC2"/>
    <w:rsid w:val="00E5778A"/>
    <w:rsid w:val="00E66E76"/>
    <w:rsid w:val="00E72041"/>
    <w:rsid w:val="00E74B9C"/>
    <w:rsid w:val="00E969C0"/>
    <w:rsid w:val="00EA398A"/>
    <w:rsid w:val="00EB3A27"/>
    <w:rsid w:val="00EC1351"/>
    <w:rsid w:val="00ED6CB9"/>
    <w:rsid w:val="00F04106"/>
    <w:rsid w:val="00F0422C"/>
    <w:rsid w:val="00F05EAB"/>
    <w:rsid w:val="00F1703E"/>
    <w:rsid w:val="00F21507"/>
    <w:rsid w:val="00F26ABE"/>
    <w:rsid w:val="00F53569"/>
    <w:rsid w:val="00F60D08"/>
    <w:rsid w:val="00F667B2"/>
    <w:rsid w:val="00F76D9E"/>
    <w:rsid w:val="00FA33B6"/>
    <w:rsid w:val="00FC159D"/>
    <w:rsid w:val="00FD7778"/>
    <w:rsid w:val="00FE76CB"/>
    <w:rsid w:val="00FE77B6"/>
    <w:rsid w:val="00FF482E"/>
    <w:rsid w:val="00FF6980"/>
    <w:rsid w:val="0A8F570D"/>
    <w:rsid w:val="0AD0352F"/>
    <w:rsid w:val="1345727A"/>
    <w:rsid w:val="1F8D3570"/>
    <w:rsid w:val="22976D4A"/>
    <w:rsid w:val="251C4046"/>
    <w:rsid w:val="47CD11BA"/>
    <w:rsid w:val="4D76695F"/>
    <w:rsid w:val="551C7B4A"/>
    <w:rsid w:val="591C544C"/>
    <w:rsid w:val="592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11AD"/>
  <w15:docId w15:val="{F5121D7D-9550-4B9F-9355-174D898F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1DA0-FF20-471A-80A1-5E0198F2FA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4159</Words>
  <Characters>23709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Братухина Анастасия Андреевна</cp:lastModifiedBy>
  <cp:revision>67</cp:revision>
  <cp:lastPrinted>2026-03-25T07:44:00Z</cp:lastPrinted>
  <dcterms:created xsi:type="dcterms:W3CDTF">2018-03-16T06:26:00Z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C34CA6A7FAF345B0953376AA12502146_12</vt:lpwstr>
  </property>
</Properties>
</file>