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4DAE" w:rsidRDefault="00404DAE" w:rsidP="009E1CBC">
      <w:pPr>
        <w:ind w:left="11199"/>
      </w:pPr>
      <w:r>
        <w:t>Приложение 3</w:t>
      </w:r>
    </w:p>
    <w:p w:rsidR="00404DAE" w:rsidRDefault="00404DAE" w:rsidP="009E1CBC">
      <w:pPr>
        <w:autoSpaceDE w:val="0"/>
        <w:autoSpaceDN w:val="0"/>
        <w:adjustRightInd w:val="0"/>
        <w:ind w:left="11199"/>
      </w:pPr>
      <w:r>
        <w:t xml:space="preserve">к Порядку разработки, формирования, реализации и оценки эффективности муниципальных программ муниципального образования «Красногорский район»  </w:t>
      </w:r>
    </w:p>
    <w:p w:rsidR="00404DAE" w:rsidRDefault="00404DAE" w:rsidP="009E1CBC"/>
    <w:p w:rsidR="00404DAE" w:rsidRDefault="00404DAE" w:rsidP="0090641A">
      <w:pPr>
        <w:jc w:val="center"/>
        <w:rPr>
          <w:b/>
          <w:bCs/>
        </w:rPr>
      </w:pPr>
      <w:r>
        <w:rPr>
          <w:b/>
          <w:bCs/>
        </w:rPr>
        <w:t>Годовой отчет по реализации муниципальной программы «Безопасность</w:t>
      </w:r>
      <w:r w:rsidRPr="00625414">
        <w:rPr>
          <w:b/>
          <w:bCs/>
        </w:rPr>
        <w:t>»</w:t>
      </w:r>
    </w:p>
    <w:p w:rsidR="00404DAE" w:rsidRDefault="00404DAE" w:rsidP="009E1CBC"/>
    <w:p w:rsidR="00404DAE" w:rsidRDefault="00404DAE" w:rsidP="009E1CBC">
      <w:r>
        <w:rPr>
          <w:b/>
          <w:bCs/>
        </w:rPr>
        <w:t>Форма 1.</w:t>
      </w:r>
      <w:hyperlink r:id="rId5" w:history="1">
        <w:r>
          <w:rPr>
            <w:rStyle w:val="Hyperlink"/>
            <w:color w:val="auto"/>
          </w:rPr>
          <w:t>Отчет</w:t>
        </w:r>
      </w:hyperlink>
      <w:r>
        <w:t xml:space="preserve"> об использовании бюджетных ассигнований бюджета муниципального образования «Красногорский район» на реализацию муниципальной программы </w:t>
      </w:r>
    </w:p>
    <w:p w:rsidR="00404DAE" w:rsidRDefault="00404DAE" w:rsidP="009E1CBC"/>
    <w:tbl>
      <w:tblPr>
        <w:tblW w:w="14668" w:type="dxa"/>
        <w:tblInd w:w="-106" w:type="dxa"/>
        <w:tblLayout w:type="fixed"/>
        <w:tblLook w:val="00A0"/>
      </w:tblPr>
      <w:tblGrid>
        <w:gridCol w:w="474"/>
        <w:gridCol w:w="534"/>
        <w:gridCol w:w="474"/>
        <w:gridCol w:w="492"/>
        <w:gridCol w:w="1723"/>
        <w:gridCol w:w="11"/>
        <w:gridCol w:w="2261"/>
        <w:gridCol w:w="227"/>
        <w:gridCol w:w="340"/>
        <w:gridCol w:w="304"/>
        <w:gridCol w:w="227"/>
        <w:gridCol w:w="173"/>
        <w:gridCol w:w="288"/>
        <w:gridCol w:w="152"/>
        <w:gridCol w:w="784"/>
        <w:gridCol w:w="62"/>
        <w:gridCol w:w="486"/>
        <w:gridCol w:w="73"/>
        <w:gridCol w:w="998"/>
        <w:gridCol w:w="73"/>
        <w:gridCol w:w="1062"/>
        <w:gridCol w:w="73"/>
        <w:gridCol w:w="1062"/>
        <w:gridCol w:w="73"/>
        <w:gridCol w:w="1048"/>
        <w:gridCol w:w="73"/>
        <w:gridCol w:w="1048"/>
        <w:gridCol w:w="73"/>
      </w:tblGrid>
      <w:tr w:rsidR="00404DAE">
        <w:trPr>
          <w:gridAfter w:val="1"/>
          <w:wAfter w:w="73" w:type="dxa"/>
          <w:trHeight w:val="499"/>
          <w:tblHeader/>
        </w:trPr>
        <w:tc>
          <w:tcPr>
            <w:tcW w:w="1974" w:type="dxa"/>
            <w:gridSpan w:val="4"/>
            <w:vMerge w:val="restart"/>
            <w:tcBorders>
              <w:top w:val="single" w:sz="8" w:space="0" w:color="auto"/>
              <w:left w:val="single" w:sz="8" w:space="0" w:color="auto"/>
              <w:bottom w:val="single" w:sz="4" w:space="0" w:color="000000"/>
              <w:right w:val="single" w:sz="4" w:space="0" w:color="000000"/>
            </w:tcBorders>
            <w:vAlign w:val="center"/>
          </w:tcPr>
          <w:p w:rsidR="00404DAE" w:rsidRDefault="00404DAE">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723" w:type="dxa"/>
            <w:vMerge w:val="restart"/>
            <w:tcBorders>
              <w:top w:val="single" w:sz="8" w:space="0" w:color="auto"/>
              <w:left w:val="single" w:sz="4" w:space="0" w:color="auto"/>
              <w:bottom w:val="nil"/>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99" w:type="dxa"/>
            <w:gridSpan w:val="3"/>
            <w:vMerge w:val="restart"/>
            <w:tcBorders>
              <w:top w:val="single" w:sz="8" w:space="0" w:color="auto"/>
              <w:left w:val="single" w:sz="4" w:space="0" w:color="auto"/>
              <w:bottom w:val="nil"/>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816" w:type="dxa"/>
            <w:gridSpan w:val="9"/>
            <w:tcBorders>
              <w:top w:val="single" w:sz="8" w:space="0" w:color="auto"/>
              <w:left w:val="nil"/>
              <w:bottom w:val="single" w:sz="4" w:space="0" w:color="auto"/>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Код бюджетной классификации</w:t>
            </w:r>
          </w:p>
        </w:tc>
        <w:tc>
          <w:tcPr>
            <w:tcW w:w="3341" w:type="dxa"/>
            <w:gridSpan w:val="6"/>
            <w:tcBorders>
              <w:top w:val="single" w:sz="8" w:space="0" w:color="auto"/>
              <w:left w:val="nil"/>
              <w:bottom w:val="single" w:sz="4" w:space="0" w:color="auto"/>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42" w:type="dxa"/>
            <w:gridSpan w:val="4"/>
            <w:tcBorders>
              <w:top w:val="single" w:sz="8" w:space="0" w:color="auto"/>
              <w:left w:val="nil"/>
              <w:bottom w:val="single" w:sz="4" w:space="0" w:color="auto"/>
              <w:right w:val="single" w:sz="8" w:space="0" w:color="000000"/>
            </w:tcBorders>
            <w:vAlign w:val="center"/>
          </w:tcPr>
          <w:p w:rsidR="00404DAE" w:rsidRDefault="00404DAE">
            <w:pPr>
              <w:spacing w:before="40" w:after="40" w:line="276" w:lineRule="auto"/>
              <w:jc w:val="center"/>
              <w:rPr>
                <w:color w:val="000000"/>
                <w:sz w:val="18"/>
                <w:szCs w:val="18"/>
              </w:rPr>
            </w:pPr>
            <w:r>
              <w:rPr>
                <w:color w:val="000000"/>
                <w:sz w:val="18"/>
                <w:szCs w:val="18"/>
              </w:rPr>
              <w:t>Кассовые расходы, %</w:t>
            </w:r>
          </w:p>
        </w:tc>
      </w:tr>
      <w:tr w:rsidR="00404DAE">
        <w:trPr>
          <w:gridAfter w:val="1"/>
          <w:wAfter w:w="73" w:type="dxa"/>
          <w:trHeight w:val="620"/>
          <w:tblHeader/>
        </w:trPr>
        <w:tc>
          <w:tcPr>
            <w:tcW w:w="1974" w:type="dxa"/>
            <w:gridSpan w:val="4"/>
            <w:vMerge/>
            <w:tcBorders>
              <w:top w:val="single" w:sz="8" w:space="0" w:color="auto"/>
              <w:left w:val="single" w:sz="8" w:space="0" w:color="auto"/>
              <w:bottom w:val="single" w:sz="4" w:space="0" w:color="000000"/>
              <w:right w:val="single" w:sz="4" w:space="0" w:color="000000"/>
            </w:tcBorders>
            <w:vAlign w:val="center"/>
          </w:tcPr>
          <w:p w:rsidR="00404DAE" w:rsidRDefault="00404DAE">
            <w:pPr>
              <w:rPr>
                <w:color w:val="000000"/>
                <w:sz w:val="18"/>
                <w:szCs w:val="18"/>
              </w:rPr>
            </w:pPr>
          </w:p>
        </w:tc>
        <w:tc>
          <w:tcPr>
            <w:tcW w:w="1723" w:type="dxa"/>
            <w:vMerge/>
            <w:tcBorders>
              <w:top w:val="single" w:sz="8" w:space="0" w:color="auto"/>
              <w:left w:val="single" w:sz="4" w:space="0" w:color="auto"/>
              <w:bottom w:val="nil"/>
              <w:right w:val="single" w:sz="4" w:space="0" w:color="auto"/>
            </w:tcBorders>
            <w:vAlign w:val="center"/>
          </w:tcPr>
          <w:p w:rsidR="00404DAE" w:rsidRDefault="00404DAE">
            <w:pPr>
              <w:rPr>
                <w:color w:val="000000"/>
                <w:sz w:val="18"/>
                <w:szCs w:val="18"/>
              </w:rPr>
            </w:pPr>
          </w:p>
        </w:tc>
        <w:tc>
          <w:tcPr>
            <w:tcW w:w="2499" w:type="dxa"/>
            <w:gridSpan w:val="3"/>
            <w:vMerge/>
            <w:tcBorders>
              <w:top w:val="single" w:sz="8" w:space="0" w:color="auto"/>
              <w:left w:val="single" w:sz="4" w:space="0" w:color="auto"/>
              <w:bottom w:val="nil"/>
              <w:right w:val="single" w:sz="4" w:space="0" w:color="auto"/>
            </w:tcBorders>
            <w:vAlign w:val="center"/>
          </w:tcPr>
          <w:p w:rsidR="00404DAE" w:rsidRDefault="00404DAE">
            <w:pPr>
              <w:rPr>
                <w:color w:val="000000"/>
                <w:sz w:val="18"/>
                <w:szCs w:val="18"/>
              </w:rPr>
            </w:pPr>
          </w:p>
        </w:tc>
        <w:tc>
          <w:tcPr>
            <w:tcW w:w="644" w:type="dxa"/>
            <w:gridSpan w:val="2"/>
            <w:vMerge w:val="restart"/>
            <w:tcBorders>
              <w:top w:val="nil"/>
              <w:left w:val="single" w:sz="4" w:space="0" w:color="auto"/>
              <w:bottom w:val="nil"/>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ГРБС</w:t>
            </w:r>
          </w:p>
        </w:tc>
        <w:tc>
          <w:tcPr>
            <w:tcW w:w="400" w:type="dxa"/>
            <w:gridSpan w:val="2"/>
            <w:vMerge w:val="restart"/>
            <w:tcBorders>
              <w:top w:val="nil"/>
              <w:left w:val="single" w:sz="4" w:space="0" w:color="auto"/>
              <w:bottom w:val="nil"/>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Рз</w:t>
            </w:r>
          </w:p>
        </w:tc>
        <w:tc>
          <w:tcPr>
            <w:tcW w:w="440" w:type="dxa"/>
            <w:gridSpan w:val="2"/>
            <w:vMerge w:val="restart"/>
            <w:tcBorders>
              <w:top w:val="nil"/>
              <w:left w:val="single" w:sz="4" w:space="0" w:color="auto"/>
              <w:bottom w:val="nil"/>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Пр</w:t>
            </w:r>
          </w:p>
        </w:tc>
        <w:tc>
          <w:tcPr>
            <w:tcW w:w="846" w:type="dxa"/>
            <w:gridSpan w:val="2"/>
            <w:vMerge w:val="restart"/>
            <w:tcBorders>
              <w:top w:val="nil"/>
              <w:left w:val="single" w:sz="4" w:space="0" w:color="auto"/>
              <w:bottom w:val="nil"/>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ЦС</w:t>
            </w:r>
          </w:p>
        </w:tc>
        <w:tc>
          <w:tcPr>
            <w:tcW w:w="486" w:type="dxa"/>
            <w:vMerge w:val="restart"/>
            <w:tcBorders>
              <w:top w:val="nil"/>
              <w:left w:val="single" w:sz="4" w:space="0" w:color="auto"/>
              <w:bottom w:val="nil"/>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ВР</w:t>
            </w:r>
          </w:p>
        </w:tc>
        <w:tc>
          <w:tcPr>
            <w:tcW w:w="1071" w:type="dxa"/>
            <w:gridSpan w:val="2"/>
            <w:vMerge w:val="restart"/>
            <w:tcBorders>
              <w:top w:val="nil"/>
              <w:left w:val="single" w:sz="4" w:space="0" w:color="auto"/>
              <w:bottom w:val="nil"/>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План на отчетный год</w:t>
            </w:r>
          </w:p>
        </w:tc>
        <w:tc>
          <w:tcPr>
            <w:tcW w:w="1135" w:type="dxa"/>
            <w:gridSpan w:val="2"/>
            <w:vMerge w:val="restart"/>
            <w:tcBorders>
              <w:top w:val="nil"/>
              <w:left w:val="single" w:sz="4" w:space="0" w:color="auto"/>
              <w:bottom w:val="nil"/>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План на отчетный период</w:t>
            </w:r>
          </w:p>
        </w:tc>
        <w:tc>
          <w:tcPr>
            <w:tcW w:w="1135" w:type="dxa"/>
            <w:gridSpan w:val="2"/>
            <w:vMerge w:val="restart"/>
            <w:tcBorders>
              <w:top w:val="nil"/>
              <w:left w:val="single" w:sz="4" w:space="0" w:color="auto"/>
              <w:bottom w:val="nil"/>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21" w:type="dxa"/>
            <w:gridSpan w:val="2"/>
            <w:vMerge w:val="restart"/>
            <w:tcBorders>
              <w:top w:val="nil"/>
              <w:left w:val="single" w:sz="4" w:space="0" w:color="auto"/>
              <w:bottom w:val="nil"/>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к плану на отчетный год</w:t>
            </w:r>
          </w:p>
        </w:tc>
        <w:tc>
          <w:tcPr>
            <w:tcW w:w="1121" w:type="dxa"/>
            <w:gridSpan w:val="2"/>
            <w:vMerge w:val="restart"/>
            <w:tcBorders>
              <w:top w:val="nil"/>
              <w:left w:val="single" w:sz="4" w:space="0" w:color="auto"/>
              <w:bottom w:val="nil"/>
              <w:right w:val="single" w:sz="8"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к плану на отчетный период</w:t>
            </w:r>
          </w:p>
        </w:tc>
      </w:tr>
      <w:tr w:rsidR="00404DAE">
        <w:trPr>
          <w:gridAfter w:val="1"/>
          <w:wAfter w:w="73" w:type="dxa"/>
          <w:trHeight w:val="345"/>
          <w:tblHeader/>
        </w:trPr>
        <w:tc>
          <w:tcPr>
            <w:tcW w:w="474" w:type="dxa"/>
            <w:tcBorders>
              <w:top w:val="nil"/>
              <w:left w:val="single" w:sz="8" w:space="0" w:color="auto"/>
              <w:bottom w:val="nil"/>
              <w:right w:val="single" w:sz="4" w:space="0" w:color="auto"/>
            </w:tcBorders>
            <w:noWrap/>
            <w:vAlign w:val="center"/>
          </w:tcPr>
          <w:p w:rsidR="00404DAE" w:rsidRDefault="00404DAE">
            <w:pPr>
              <w:spacing w:before="40" w:after="40" w:line="276" w:lineRule="auto"/>
              <w:jc w:val="center"/>
              <w:rPr>
                <w:color w:val="000000"/>
                <w:sz w:val="16"/>
                <w:szCs w:val="16"/>
              </w:rPr>
            </w:pPr>
            <w:r>
              <w:rPr>
                <w:color w:val="000000"/>
                <w:sz w:val="16"/>
                <w:szCs w:val="16"/>
              </w:rPr>
              <w:t>МП</w:t>
            </w:r>
          </w:p>
        </w:tc>
        <w:tc>
          <w:tcPr>
            <w:tcW w:w="534" w:type="dxa"/>
            <w:tcBorders>
              <w:top w:val="nil"/>
              <w:left w:val="nil"/>
              <w:bottom w:val="nil"/>
              <w:right w:val="single" w:sz="4" w:space="0" w:color="auto"/>
            </w:tcBorders>
            <w:noWrap/>
            <w:vAlign w:val="center"/>
          </w:tcPr>
          <w:p w:rsidR="00404DAE" w:rsidRDefault="00404DAE">
            <w:pPr>
              <w:spacing w:before="40" w:after="40" w:line="276" w:lineRule="auto"/>
              <w:jc w:val="center"/>
              <w:rPr>
                <w:color w:val="000000"/>
                <w:sz w:val="16"/>
                <w:szCs w:val="16"/>
              </w:rPr>
            </w:pPr>
            <w:r>
              <w:rPr>
                <w:color w:val="000000"/>
                <w:sz w:val="16"/>
                <w:szCs w:val="16"/>
              </w:rPr>
              <w:t>Пп</w:t>
            </w:r>
          </w:p>
        </w:tc>
        <w:tc>
          <w:tcPr>
            <w:tcW w:w="474" w:type="dxa"/>
            <w:tcBorders>
              <w:top w:val="nil"/>
              <w:left w:val="nil"/>
              <w:bottom w:val="nil"/>
              <w:right w:val="single" w:sz="4" w:space="0" w:color="auto"/>
            </w:tcBorders>
            <w:noWrap/>
            <w:vAlign w:val="center"/>
          </w:tcPr>
          <w:p w:rsidR="00404DAE" w:rsidRDefault="00404DAE">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nil"/>
              <w:right w:val="single" w:sz="4" w:space="0" w:color="auto"/>
            </w:tcBorders>
            <w:vAlign w:val="center"/>
          </w:tcPr>
          <w:p w:rsidR="00404DAE" w:rsidRDefault="00404DAE">
            <w:pPr>
              <w:spacing w:before="40" w:after="40" w:line="276" w:lineRule="auto"/>
              <w:jc w:val="center"/>
              <w:rPr>
                <w:color w:val="000000"/>
                <w:sz w:val="16"/>
                <w:szCs w:val="16"/>
              </w:rPr>
            </w:pPr>
            <w:r>
              <w:rPr>
                <w:color w:val="000000"/>
                <w:sz w:val="16"/>
                <w:szCs w:val="16"/>
              </w:rPr>
              <w:t>М</w:t>
            </w:r>
          </w:p>
        </w:tc>
        <w:tc>
          <w:tcPr>
            <w:tcW w:w="1723" w:type="dxa"/>
            <w:vMerge/>
            <w:tcBorders>
              <w:top w:val="single" w:sz="8" w:space="0" w:color="auto"/>
              <w:left w:val="single" w:sz="4" w:space="0" w:color="auto"/>
              <w:bottom w:val="nil"/>
              <w:right w:val="single" w:sz="4" w:space="0" w:color="auto"/>
            </w:tcBorders>
            <w:vAlign w:val="center"/>
          </w:tcPr>
          <w:p w:rsidR="00404DAE" w:rsidRDefault="00404DAE">
            <w:pPr>
              <w:rPr>
                <w:color w:val="000000"/>
                <w:sz w:val="18"/>
                <w:szCs w:val="18"/>
              </w:rPr>
            </w:pPr>
          </w:p>
        </w:tc>
        <w:tc>
          <w:tcPr>
            <w:tcW w:w="2499" w:type="dxa"/>
            <w:gridSpan w:val="3"/>
            <w:vMerge/>
            <w:tcBorders>
              <w:top w:val="single" w:sz="8" w:space="0" w:color="auto"/>
              <w:left w:val="single" w:sz="4" w:space="0" w:color="auto"/>
              <w:bottom w:val="nil"/>
              <w:right w:val="single" w:sz="4" w:space="0" w:color="auto"/>
            </w:tcBorders>
            <w:vAlign w:val="center"/>
          </w:tcPr>
          <w:p w:rsidR="00404DAE" w:rsidRDefault="00404DAE">
            <w:pPr>
              <w:rPr>
                <w:color w:val="000000"/>
                <w:sz w:val="18"/>
                <w:szCs w:val="18"/>
              </w:rPr>
            </w:pPr>
          </w:p>
        </w:tc>
        <w:tc>
          <w:tcPr>
            <w:tcW w:w="644" w:type="dxa"/>
            <w:gridSpan w:val="2"/>
            <w:vMerge/>
            <w:tcBorders>
              <w:top w:val="nil"/>
              <w:left w:val="single" w:sz="4" w:space="0" w:color="auto"/>
              <w:bottom w:val="nil"/>
              <w:right w:val="single" w:sz="4" w:space="0" w:color="auto"/>
            </w:tcBorders>
            <w:vAlign w:val="center"/>
          </w:tcPr>
          <w:p w:rsidR="00404DAE" w:rsidRDefault="00404DAE">
            <w:pPr>
              <w:rPr>
                <w:color w:val="000000"/>
                <w:sz w:val="18"/>
                <w:szCs w:val="18"/>
              </w:rPr>
            </w:pPr>
          </w:p>
        </w:tc>
        <w:tc>
          <w:tcPr>
            <w:tcW w:w="400" w:type="dxa"/>
            <w:gridSpan w:val="2"/>
            <w:vMerge/>
            <w:tcBorders>
              <w:top w:val="nil"/>
              <w:left w:val="single" w:sz="4" w:space="0" w:color="auto"/>
              <w:bottom w:val="nil"/>
              <w:right w:val="single" w:sz="4" w:space="0" w:color="auto"/>
            </w:tcBorders>
            <w:vAlign w:val="center"/>
          </w:tcPr>
          <w:p w:rsidR="00404DAE" w:rsidRDefault="00404DAE">
            <w:pPr>
              <w:rPr>
                <w:color w:val="000000"/>
                <w:sz w:val="18"/>
                <w:szCs w:val="18"/>
              </w:rPr>
            </w:pPr>
          </w:p>
        </w:tc>
        <w:tc>
          <w:tcPr>
            <w:tcW w:w="440" w:type="dxa"/>
            <w:gridSpan w:val="2"/>
            <w:vMerge/>
            <w:tcBorders>
              <w:top w:val="nil"/>
              <w:left w:val="single" w:sz="4" w:space="0" w:color="auto"/>
              <w:bottom w:val="nil"/>
              <w:right w:val="single" w:sz="4" w:space="0" w:color="auto"/>
            </w:tcBorders>
            <w:vAlign w:val="center"/>
          </w:tcPr>
          <w:p w:rsidR="00404DAE" w:rsidRDefault="00404DAE">
            <w:pPr>
              <w:rPr>
                <w:color w:val="000000"/>
                <w:sz w:val="18"/>
                <w:szCs w:val="18"/>
              </w:rPr>
            </w:pPr>
          </w:p>
        </w:tc>
        <w:tc>
          <w:tcPr>
            <w:tcW w:w="846" w:type="dxa"/>
            <w:gridSpan w:val="2"/>
            <w:vMerge/>
            <w:tcBorders>
              <w:top w:val="nil"/>
              <w:left w:val="single" w:sz="4" w:space="0" w:color="auto"/>
              <w:bottom w:val="nil"/>
              <w:right w:val="single" w:sz="4" w:space="0" w:color="auto"/>
            </w:tcBorders>
            <w:vAlign w:val="center"/>
          </w:tcPr>
          <w:p w:rsidR="00404DAE" w:rsidRDefault="00404DAE">
            <w:pPr>
              <w:rPr>
                <w:color w:val="000000"/>
                <w:sz w:val="18"/>
                <w:szCs w:val="18"/>
              </w:rPr>
            </w:pPr>
          </w:p>
        </w:tc>
        <w:tc>
          <w:tcPr>
            <w:tcW w:w="486" w:type="dxa"/>
            <w:vMerge/>
            <w:tcBorders>
              <w:top w:val="nil"/>
              <w:left w:val="single" w:sz="4" w:space="0" w:color="auto"/>
              <w:bottom w:val="nil"/>
              <w:right w:val="single" w:sz="4" w:space="0" w:color="auto"/>
            </w:tcBorders>
            <w:vAlign w:val="center"/>
          </w:tcPr>
          <w:p w:rsidR="00404DAE" w:rsidRDefault="00404DAE">
            <w:pPr>
              <w:rPr>
                <w:color w:val="000000"/>
                <w:sz w:val="18"/>
                <w:szCs w:val="18"/>
              </w:rPr>
            </w:pPr>
          </w:p>
        </w:tc>
        <w:tc>
          <w:tcPr>
            <w:tcW w:w="1071" w:type="dxa"/>
            <w:gridSpan w:val="2"/>
            <w:vMerge/>
            <w:tcBorders>
              <w:top w:val="nil"/>
              <w:left w:val="single" w:sz="4" w:space="0" w:color="auto"/>
              <w:bottom w:val="nil"/>
              <w:right w:val="single" w:sz="4" w:space="0" w:color="auto"/>
            </w:tcBorders>
            <w:vAlign w:val="center"/>
          </w:tcPr>
          <w:p w:rsidR="00404DAE" w:rsidRDefault="00404DAE">
            <w:pPr>
              <w:rPr>
                <w:color w:val="000000"/>
                <w:sz w:val="18"/>
                <w:szCs w:val="18"/>
              </w:rPr>
            </w:pPr>
          </w:p>
        </w:tc>
        <w:tc>
          <w:tcPr>
            <w:tcW w:w="1135" w:type="dxa"/>
            <w:gridSpan w:val="2"/>
            <w:vMerge/>
            <w:tcBorders>
              <w:top w:val="nil"/>
              <w:left w:val="single" w:sz="4" w:space="0" w:color="auto"/>
              <w:bottom w:val="nil"/>
              <w:right w:val="single" w:sz="4" w:space="0" w:color="auto"/>
            </w:tcBorders>
            <w:vAlign w:val="center"/>
          </w:tcPr>
          <w:p w:rsidR="00404DAE" w:rsidRDefault="00404DAE">
            <w:pPr>
              <w:rPr>
                <w:color w:val="000000"/>
                <w:sz w:val="18"/>
                <w:szCs w:val="18"/>
              </w:rPr>
            </w:pPr>
          </w:p>
        </w:tc>
        <w:tc>
          <w:tcPr>
            <w:tcW w:w="1135" w:type="dxa"/>
            <w:gridSpan w:val="2"/>
            <w:vMerge/>
            <w:tcBorders>
              <w:top w:val="nil"/>
              <w:left w:val="single" w:sz="4" w:space="0" w:color="auto"/>
              <w:bottom w:val="nil"/>
              <w:right w:val="single" w:sz="4" w:space="0" w:color="auto"/>
            </w:tcBorders>
            <w:vAlign w:val="center"/>
          </w:tcPr>
          <w:p w:rsidR="00404DAE" w:rsidRDefault="00404DAE">
            <w:pPr>
              <w:rPr>
                <w:color w:val="000000"/>
                <w:sz w:val="18"/>
                <w:szCs w:val="18"/>
              </w:rPr>
            </w:pPr>
          </w:p>
        </w:tc>
        <w:tc>
          <w:tcPr>
            <w:tcW w:w="1121" w:type="dxa"/>
            <w:gridSpan w:val="2"/>
            <w:vMerge/>
            <w:tcBorders>
              <w:top w:val="nil"/>
              <w:left w:val="single" w:sz="4" w:space="0" w:color="auto"/>
              <w:bottom w:val="nil"/>
              <w:right w:val="single" w:sz="4" w:space="0" w:color="auto"/>
            </w:tcBorders>
            <w:vAlign w:val="center"/>
          </w:tcPr>
          <w:p w:rsidR="00404DAE" w:rsidRDefault="00404DAE">
            <w:pPr>
              <w:rPr>
                <w:color w:val="000000"/>
                <w:sz w:val="18"/>
                <w:szCs w:val="18"/>
              </w:rPr>
            </w:pPr>
          </w:p>
        </w:tc>
        <w:tc>
          <w:tcPr>
            <w:tcW w:w="1121" w:type="dxa"/>
            <w:gridSpan w:val="2"/>
            <w:vMerge/>
            <w:tcBorders>
              <w:top w:val="nil"/>
              <w:left w:val="single" w:sz="4" w:space="0" w:color="auto"/>
              <w:bottom w:val="nil"/>
              <w:right w:val="single" w:sz="8" w:space="0" w:color="auto"/>
            </w:tcBorders>
            <w:vAlign w:val="center"/>
          </w:tcPr>
          <w:p w:rsidR="00404DAE" w:rsidRDefault="00404DAE">
            <w:pPr>
              <w:rPr>
                <w:color w:val="000000"/>
                <w:sz w:val="18"/>
                <w:szCs w:val="18"/>
              </w:rPr>
            </w:pPr>
          </w:p>
        </w:tc>
      </w:tr>
      <w:tr w:rsidR="00404DAE">
        <w:trPr>
          <w:gridAfter w:val="1"/>
          <w:wAfter w:w="73" w:type="dxa"/>
          <w:trHeight w:val="259"/>
        </w:trPr>
        <w:tc>
          <w:tcPr>
            <w:tcW w:w="474" w:type="dxa"/>
            <w:vMerge w:val="restart"/>
            <w:tcBorders>
              <w:top w:val="single" w:sz="8" w:space="0" w:color="auto"/>
              <w:left w:val="single" w:sz="8" w:space="0" w:color="auto"/>
              <w:bottom w:val="single" w:sz="8" w:space="0" w:color="000000"/>
              <w:right w:val="single" w:sz="4" w:space="0" w:color="auto"/>
            </w:tcBorders>
            <w:noWrap/>
            <w:vAlign w:val="center"/>
          </w:tcPr>
          <w:p w:rsidR="00404DAE" w:rsidRDefault="00404DAE" w:rsidP="000B7089">
            <w:pPr>
              <w:spacing w:before="40" w:after="40" w:line="276" w:lineRule="auto"/>
              <w:jc w:val="center"/>
              <w:rPr>
                <w:b/>
                <w:bCs/>
                <w:color w:val="000000"/>
                <w:sz w:val="18"/>
                <w:szCs w:val="18"/>
              </w:rPr>
            </w:pPr>
            <w:r>
              <w:rPr>
                <w:b/>
                <w:bCs/>
                <w:color w:val="000000"/>
                <w:sz w:val="18"/>
                <w:szCs w:val="18"/>
              </w:rPr>
              <w:t>06</w:t>
            </w:r>
          </w:p>
        </w:tc>
        <w:tc>
          <w:tcPr>
            <w:tcW w:w="534" w:type="dxa"/>
            <w:vMerge w:val="restart"/>
            <w:tcBorders>
              <w:top w:val="single" w:sz="8" w:space="0" w:color="auto"/>
              <w:left w:val="single" w:sz="4" w:space="0" w:color="auto"/>
              <w:bottom w:val="single" w:sz="8" w:space="0" w:color="000000"/>
              <w:right w:val="single" w:sz="4" w:space="0" w:color="auto"/>
            </w:tcBorders>
            <w:noWrap/>
            <w:vAlign w:val="center"/>
          </w:tcPr>
          <w:p w:rsidR="00404DAE" w:rsidRDefault="00404DAE">
            <w:pPr>
              <w:spacing w:before="40" w:after="40" w:line="276" w:lineRule="auto"/>
              <w:jc w:val="center"/>
              <w:rPr>
                <w:b/>
                <w:bCs/>
                <w:color w:val="000000"/>
                <w:sz w:val="18"/>
                <w:szCs w:val="18"/>
              </w:rPr>
            </w:pPr>
            <w:r>
              <w:rPr>
                <w:b/>
                <w:bCs/>
                <w:color w:val="000000"/>
                <w:sz w:val="18"/>
                <w:szCs w:val="18"/>
              </w:rPr>
              <w:t>1</w:t>
            </w:r>
          </w:p>
        </w:tc>
        <w:tc>
          <w:tcPr>
            <w:tcW w:w="474" w:type="dxa"/>
            <w:vMerge w:val="restart"/>
            <w:tcBorders>
              <w:top w:val="single" w:sz="8" w:space="0" w:color="auto"/>
              <w:left w:val="single" w:sz="4" w:space="0" w:color="auto"/>
              <w:bottom w:val="single" w:sz="8" w:space="0" w:color="000000"/>
              <w:right w:val="single" w:sz="4" w:space="0" w:color="auto"/>
            </w:tcBorders>
            <w:noWrap/>
            <w:vAlign w:val="center"/>
          </w:tcPr>
          <w:p w:rsidR="00404DAE" w:rsidRDefault="00404DAE">
            <w:pPr>
              <w:spacing w:before="40" w:after="40" w:line="276" w:lineRule="auto"/>
              <w:jc w:val="center"/>
              <w:rPr>
                <w:b/>
                <w:bCs/>
                <w:color w:val="000000"/>
                <w:sz w:val="18"/>
                <w:szCs w:val="18"/>
              </w:rPr>
            </w:pPr>
            <w:r>
              <w:rPr>
                <w:b/>
                <w:bCs/>
                <w:color w:val="000000"/>
                <w:sz w:val="18"/>
                <w:szCs w:val="18"/>
              </w:rPr>
              <w:t> 01</w:t>
            </w:r>
          </w:p>
        </w:tc>
        <w:tc>
          <w:tcPr>
            <w:tcW w:w="492" w:type="dxa"/>
            <w:vMerge w:val="restart"/>
            <w:tcBorders>
              <w:top w:val="single" w:sz="8" w:space="0" w:color="auto"/>
              <w:left w:val="single" w:sz="4" w:space="0" w:color="auto"/>
              <w:bottom w:val="single" w:sz="8" w:space="0" w:color="000000"/>
              <w:right w:val="single" w:sz="4" w:space="0" w:color="auto"/>
            </w:tcBorders>
            <w:noWrap/>
            <w:vAlign w:val="center"/>
          </w:tcPr>
          <w:p w:rsidR="00404DAE" w:rsidRDefault="00404DAE">
            <w:pPr>
              <w:spacing w:before="40" w:after="40" w:line="276" w:lineRule="auto"/>
              <w:jc w:val="center"/>
              <w:rPr>
                <w:b/>
                <w:bCs/>
                <w:color w:val="000000"/>
                <w:sz w:val="18"/>
                <w:szCs w:val="18"/>
              </w:rPr>
            </w:pPr>
            <w:r>
              <w:rPr>
                <w:b/>
                <w:bCs/>
                <w:color w:val="000000"/>
                <w:sz w:val="18"/>
                <w:szCs w:val="18"/>
              </w:rPr>
              <w:t> </w:t>
            </w:r>
          </w:p>
        </w:tc>
        <w:tc>
          <w:tcPr>
            <w:tcW w:w="1723" w:type="dxa"/>
            <w:vMerge w:val="restart"/>
            <w:tcBorders>
              <w:top w:val="single" w:sz="8" w:space="0" w:color="auto"/>
              <w:left w:val="single" w:sz="4" w:space="0" w:color="auto"/>
              <w:bottom w:val="single" w:sz="8" w:space="0" w:color="000000"/>
              <w:right w:val="single" w:sz="4" w:space="0" w:color="auto"/>
            </w:tcBorders>
            <w:vAlign w:val="center"/>
          </w:tcPr>
          <w:p w:rsidR="00404DAE" w:rsidRPr="00AE15DF" w:rsidRDefault="00404DAE" w:rsidP="00AE15DF">
            <w:pPr>
              <w:spacing w:before="40" w:after="40" w:line="276" w:lineRule="auto"/>
              <w:jc w:val="both"/>
              <w:rPr>
                <w:color w:val="000000"/>
                <w:sz w:val="18"/>
                <w:szCs w:val="18"/>
              </w:rPr>
            </w:pPr>
            <w:r w:rsidRPr="00AE15DF">
              <w:rPr>
                <w:color w:val="000000"/>
                <w:sz w:val="18"/>
                <w:szCs w:val="18"/>
              </w:rPr>
              <w:t>Программа «Безопасность»;</w:t>
            </w:r>
          </w:p>
          <w:p w:rsidR="00404DAE" w:rsidRDefault="00404DAE" w:rsidP="00AE15DF">
            <w:pPr>
              <w:spacing w:before="40" w:after="40" w:line="276" w:lineRule="auto"/>
              <w:jc w:val="both"/>
              <w:rPr>
                <w:b/>
                <w:bCs/>
                <w:color w:val="000000"/>
                <w:sz w:val="18"/>
                <w:szCs w:val="18"/>
              </w:rPr>
            </w:pPr>
            <w:r>
              <w:rPr>
                <w:sz w:val="18"/>
                <w:szCs w:val="18"/>
              </w:rPr>
              <w:t>п</w:t>
            </w:r>
            <w:r w:rsidRPr="00AE15DF">
              <w:rPr>
                <w:sz w:val="18"/>
                <w:szCs w:val="18"/>
              </w:rPr>
              <w:t>одпрограмма «Предупреждение и ликвидация последствий чрезвычайных ситуаций, реализация мер пожарной безопасности»</w:t>
            </w:r>
          </w:p>
        </w:tc>
        <w:tc>
          <w:tcPr>
            <w:tcW w:w="2499" w:type="dxa"/>
            <w:gridSpan w:val="3"/>
            <w:tcBorders>
              <w:top w:val="single" w:sz="8" w:space="0" w:color="auto"/>
              <w:left w:val="nil"/>
              <w:bottom w:val="single" w:sz="4" w:space="0" w:color="auto"/>
              <w:right w:val="single" w:sz="4" w:space="0" w:color="auto"/>
            </w:tcBorders>
            <w:vAlign w:val="center"/>
          </w:tcPr>
          <w:p w:rsidR="00404DAE" w:rsidRDefault="00404DAE">
            <w:pPr>
              <w:spacing w:before="40" w:after="40" w:line="276" w:lineRule="auto"/>
              <w:rPr>
                <w:b/>
                <w:bCs/>
                <w:color w:val="000000"/>
                <w:sz w:val="18"/>
                <w:szCs w:val="18"/>
              </w:rPr>
            </w:pPr>
            <w:r>
              <w:rPr>
                <w:b/>
                <w:bCs/>
                <w:color w:val="000000"/>
                <w:sz w:val="18"/>
                <w:szCs w:val="18"/>
              </w:rPr>
              <w:t>всего</w:t>
            </w:r>
          </w:p>
        </w:tc>
        <w:tc>
          <w:tcPr>
            <w:tcW w:w="644" w:type="dxa"/>
            <w:gridSpan w:val="2"/>
            <w:tcBorders>
              <w:top w:val="single" w:sz="8" w:space="0" w:color="auto"/>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320</w:t>
            </w:r>
          </w:p>
        </w:tc>
        <w:tc>
          <w:tcPr>
            <w:tcW w:w="400" w:type="dxa"/>
            <w:gridSpan w:val="2"/>
            <w:tcBorders>
              <w:top w:val="single" w:sz="8" w:space="0" w:color="auto"/>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440" w:type="dxa"/>
            <w:gridSpan w:val="2"/>
            <w:tcBorders>
              <w:top w:val="single" w:sz="8" w:space="0" w:color="auto"/>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846" w:type="dxa"/>
            <w:gridSpan w:val="2"/>
            <w:tcBorders>
              <w:top w:val="single" w:sz="8" w:space="0" w:color="auto"/>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486" w:type="dxa"/>
            <w:tcBorders>
              <w:top w:val="single" w:sz="8" w:space="0" w:color="auto"/>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1071" w:type="dxa"/>
            <w:gridSpan w:val="2"/>
            <w:tcBorders>
              <w:top w:val="single" w:sz="8" w:space="0" w:color="auto"/>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658,8</w:t>
            </w:r>
          </w:p>
        </w:tc>
        <w:tc>
          <w:tcPr>
            <w:tcW w:w="1135" w:type="dxa"/>
            <w:gridSpan w:val="2"/>
            <w:tcBorders>
              <w:top w:val="single" w:sz="8" w:space="0" w:color="auto"/>
              <w:left w:val="nil"/>
              <w:bottom w:val="single" w:sz="4" w:space="0" w:color="auto"/>
              <w:right w:val="single" w:sz="4" w:space="0" w:color="auto"/>
            </w:tcBorders>
            <w:noWrap/>
          </w:tcPr>
          <w:p w:rsidR="00404DAE" w:rsidRDefault="00404DAE">
            <w:r w:rsidRPr="000C7DD4">
              <w:rPr>
                <w:color w:val="000000"/>
                <w:sz w:val="18"/>
                <w:szCs w:val="18"/>
              </w:rPr>
              <w:t>658,8</w:t>
            </w:r>
          </w:p>
        </w:tc>
        <w:tc>
          <w:tcPr>
            <w:tcW w:w="1135" w:type="dxa"/>
            <w:gridSpan w:val="2"/>
            <w:tcBorders>
              <w:top w:val="single" w:sz="8" w:space="0" w:color="auto"/>
              <w:left w:val="nil"/>
              <w:bottom w:val="single" w:sz="4" w:space="0" w:color="auto"/>
              <w:right w:val="single" w:sz="4" w:space="0" w:color="auto"/>
            </w:tcBorders>
            <w:noWrap/>
          </w:tcPr>
          <w:p w:rsidR="00404DAE" w:rsidRDefault="00404DAE">
            <w:r w:rsidRPr="000C7DD4">
              <w:rPr>
                <w:color w:val="000000"/>
                <w:sz w:val="18"/>
                <w:szCs w:val="18"/>
              </w:rPr>
              <w:t>658,8</w:t>
            </w:r>
          </w:p>
        </w:tc>
        <w:tc>
          <w:tcPr>
            <w:tcW w:w="1121" w:type="dxa"/>
            <w:gridSpan w:val="2"/>
            <w:tcBorders>
              <w:top w:val="single" w:sz="8" w:space="0" w:color="auto"/>
              <w:left w:val="nil"/>
              <w:bottom w:val="single" w:sz="4" w:space="0" w:color="auto"/>
              <w:right w:val="single" w:sz="4"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100</w:t>
            </w:r>
          </w:p>
        </w:tc>
        <w:tc>
          <w:tcPr>
            <w:tcW w:w="1121" w:type="dxa"/>
            <w:gridSpan w:val="2"/>
            <w:tcBorders>
              <w:top w:val="single" w:sz="8" w:space="0" w:color="auto"/>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100</w:t>
            </w:r>
          </w:p>
        </w:tc>
      </w:tr>
      <w:tr w:rsidR="00404DAE">
        <w:trPr>
          <w:gridAfter w:val="1"/>
          <w:wAfter w:w="73" w:type="dxa"/>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1723"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2499" w:type="dxa"/>
            <w:gridSpan w:val="3"/>
            <w:tcBorders>
              <w:top w:val="nil"/>
              <w:left w:val="nil"/>
              <w:bottom w:val="single" w:sz="4" w:space="0" w:color="auto"/>
              <w:right w:val="single" w:sz="4" w:space="0" w:color="auto"/>
            </w:tcBorders>
            <w:vAlign w:val="center"/>
          </w:tcPr>
          <w:p w:rsidR="00404DAE" w:rsidRPr="00FE5CA1" w:rsidRDefault="00404DAE">
            <w:pPr>
              <w:spacing w:before="40" w:after="40" w:line="276" w:lineRule="auto"/>
              <w:rPr>
                <w:color w:val="000000"/>
                <w:sz w:val="18"/>
                <w:szCs w:val="18"/>
              </w:rPr>
            </w:pPr>
            <w:r w:rsidRPr="00FE5CA1">
              <w:rPr>
                <w:sz w:val="18"/>
                <w:szCs w:val="18"/>
              </w:rPr>
              <w:t>Администрация муниципального образования «Красногорский район»</w:t>
            </w:r>
          </w:p>
        </w:tc>
        <w:tc>
          <w:tcPr>
            <w:tcW w:w="644"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ххх</w:t>
            </w:r>
          </w:p>
        </w:tc>
        <w:tc>
          <w:tcPr>
            <w:tcW w:w="400"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440"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1071" w:type="dxa"/>
            <w:gridSpan w:val="2"/>
            <w:tcBorders>
              <w:top w:val="nil"/>
              <w:left w:val="nil"/>
              <w:bottom w:val="single" w:sz="4" w:space="0" w:color="auto"/>
              <w:right w:val="single" w:sz="4" w:space="0" w:color="auto"/>
            </w:tcBorders>
            <w:noWrap/>
          </w:tcPr>
          <w:p w:rsidR="00404DAE" w:rsidRDefault="00404DAE">
            <w:r w:rsidRPr="00293035">
              <w:rPr>
                <w:color w:val="000000"/>
                <w:sz w:val="18"/>
                <w:szCs w:val="18"/>
              </w:rPr>
              <w:t>658,8</w:t>
            </w:r>
          </w:p>
        </w:tc>
        <w:tc>
          <w:tcPr>
            <w:tcW w:w="1135" w:type="dxa"/>
            <w:gridSpan w:val="2"/>
            <w:tcBorders>
              <w:top w:val="nil"/>
              <w:left w:val="nil"/>
              <w:bottom w:val="single" w:sz="4" w:space="0" w:color="auto"/>
              <w:right w:val="single" w:sz="4" w:space="0" w:color="auto"/>
            </w:tcBorders>
            <w:noWrap/>
          </w:tcPr>
          <w:p w:rsidR="00404DAE" w:rsidRDefault="00404DAE">
            <w:r w:rsidRPr="00293035">
              <w:rPr>
                <w:color w:val="000000"/>
                <w:sz w:val="18"/>
                <w:szCs w:val="18"/>
              </w:rPr>
              <w:t>658,8</w:t>
            </w:r>
          </w:p>
        </w:tc>
        <w:tc>
          <w:tcPr>
            <w:tcW w:w="1135" w:type="dxa"/>
            <w:gridSpan w:val="2"/>
            <w:tcBorders>
              <w:top w:val="nil"/>
              <w:left w:val="nil"/>
              <w:bottom w:val="single" w:sz="4" w:space="0" w:color="auto"/>
              <w:right w:val="single" w:sz="4" w:space="0" w:color="auto"/>
            </w:tcBorders>
            <w:noWrap/>
          </w:tcPr>
          <w:p w:rsidR="00404DAE" w:rsidRDefault="00404DAE">
            <w:r w:rsidRPr="00293035">
              <w:rPr>
                <w:color w:val="000000"/>
                <w:sz w:val="18"/>
                <w:szCs w:val="18"/>
              </w:rPr>
              <w:t>658,8</w:t>
            </w:r>
          </w:p>
        </w:tc>
        <w:tc>
          <w:tcPr>
            <w:tcW w:w="1121" w:type="dxa"/>
            <w:gridSpan w:val="2"/>
            <w:tcBorders>
              <w:top w:val="nil"/>
              <w:left w:val="nil"/>
              <w:bottom w:val="single" w:sz="4" w:space="0" w:color="auto"/>
              <w:right w:val="single" w:sz="4" w:space="0" w:color="auto"/>
            </w:tcBorders>
            <w:noWrap/>
          </w:tcPr>
          <w:p w:rsidR="00404DAE" w:rsidRDefault="00404DAE">
            <w:r w:rsidRPr="00A97F20">
              <w:rPr>
                <w:rFonts w:ascii="Calibri" w:hAnsi="Calibri" w:cs="Calibri"/>
                <w:color w:val="000000"/>
                <w:sz w:val="18"/>
                <w:szCs w:val="18"/>
              </w:rPr>
              <w:t>100</w:t>
            </w:r>
          </w:p>
        </w:tc>
        <w:tc>
          <w:tcPr>
            <w:tcW w:w="1121" w:type="dxa"/>
            <w:gridSpan w:val="2"/>
            <w:tcBorders>
              <w:top w:val="nil"/>
              <w:left w:val="nil"/>
              <w:bottom w:val="single" w:sz="4" w:space="0" w:color="auto"/>
              <w:right w:val="single" w:sz="8" w:space="0" w:color="auto"/>
            </w:tcBorders>
            <w:noWrap/>
          </w:tcPr>
          <w:p w:rsidR="00404DAE" w:rsidRDefault="00404DAE">
            <w:r w:rsidRPr="00A97F20">
              <w:rPr>
                <w:rFonts w:ascii="Calibri" w:hAnsi="Calibri" w:cs="Calibri"/>
                <w:color w:val="000000"/>
                <w:sz w:val="18"/>
                <w:szCs w:val="18"/>
              </w:rPr>
              <w:t>100</w:t>
            </w:r>
          </w:p>
        </w:tc>
      </w:tr>
      <w:tr w:rsidR="00404DAE">
        <w:trPr>
          <w:gridAfter w:val="1"/>
          <w:wAfter w:w="73" w:type="dxa"/>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1723"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2499" w:type="dxa"/>
            <w:gridSpan w:val="3"/>
            <w:tcBorders>
              <w:top w:val="nil"/>
              <w:left w:val="nil"/>
              <w:bottom w:val="single" w:sz="4" w:space="0" w:color="auto"/>
              <w:right w:val="single" w:sz="4" w:space="0" w:color="auto"/>
            </w:tcBorders>
            <w:vAlign w:val="center"/>
          </w:tcPr>
          <w:p w:rsidR="00404DAE" w:rsidRDefault="00404DAE">
            <w:pPr>
              <w:spacing w:before="40" w:after="40" w:line="276" w:lineRule="auto"/>
              <w:rPr>
                <w:sz w:val="18"/>
                <w:szCs w:val="18"/>
              </w:rPr>
            </w:pPr>
            <w:r w:rsidRPr="00FE5CA1">
              <w:rPr>
                <w:sz w:val="18"/>
                <w:szCs w:val="18"/>
              </w:rPr>
              <w:t>Отделение полиции «Красногорское» ММО МВД России «Игринский» (по согласованию)</w:t>
            </w:r>
          </w:p>
          <w:p w:rsidR="00404DAE" w:rsidRPr="00FE5CA1" w:rsidRDefault="00404DAE">
            <w:pPr>
              <w:spacing w:before="40" w:after="40" w:line="276" w:lineRule="auto"/>
              <w:rPr>
                <w:color w:val="000000"/>
                <w:sz w:val="18"/>
                <w:szCs w:val="18"/>
              </w:rPr>
            </w:pPr>
          </w:p>
        </w:tc>
        <w:tc>
          <w:tcPr>
            <w:tcW w:w="644"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ххх</w:t>
            </w:r>
          </w:p>
        </w:tc>
        <w:tc>
          <w:tcPr>
            <w:tcW w:w="400"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440"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1071"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135"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135"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121"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c>
          <w:tcPr>
            <w:tcW w:w="1121" w:type="dxa"/>
            <w:gridSpan w:val="2"/>
            <w:tcBorders>
              <w:top w:val="nil"/>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r>
      <w:tr w:rsidR="00404DAE">
        <w:trPr>
          <w:gridAfter w:val="1"/>
          <w:wAfter w:w="73" w:type="dxa"/>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1723"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2499" w:type="dxa"/>
            <w:gridSpan w:val="3"/>
            <w:tcBorders>
              <w:top w:val="nil"/>
              <w:left w:val="nil"/>
              <w:bottom w:val="single" w:sz="4" w:space="0" w:color="auto"/>
              <w:right w:val="single" w:sz="4" w:space="0" w:color="auto"/>
            </w:tcBorders>
            <w:vAlign w:val="center"/>
          </w:tcPr>
          <w:p w:rsidR="00404DAE" w:rsidRDefault="00404DAE">
            <w:pPr>
              <w:spacing w:before="40" w:after="40" w:line="276" w:lineRule="auto"/>
              <w:rPr>
                <w:sz w:val="18"/>
                <w:szCs w:val="18"/>
              </w:rPr>
            </w:pPr>
            <w:r w:rsidRPr="00FE5CA1">
              <w:rPr>
                <w:sz w:val="18"/>
                <w:szCs w:val="18"/>
              </w:rPr>
              <w:t>ПЧ-36 ГУ УР «ГПС УР» (по согласованию)</w:t>
            </w:r>
          </w:p>
          <w:p w:rsidR="00404DAE" w:rsidRPr="00FE5CA1" w:rsidRDefault="00404DAE">
            <w:pPr>
              <w:spacing w:before="40" w:after="40" w:line="276" w:lineRule="auto"/>
              <w:rPr>
                <w:color w:val="000000"/>
                <w:sz w:val="18"/>
                <w:szCs w:val="18"/>
              </w:rPr>
            </w:pPr>
          </w:p>
        </w:tc>
        <w:tc>
          <w:tcPr>
            <w:tcW w:w="644"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ххх</w:t>
            </w:r>
          </w:p>
        </w:tc>
        <w:tc>
          <w:tcPr>
            <w:tcW w:w="400"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440"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1071"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135"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135"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121"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c>
          <w:tcPr>
            <w:tcW w:w="1121" w:type="dxa"/>
            <w:gridSpan w:val="2"/>
            <w:tcBorders>
              <w:top w:val="nil"/>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r>
      <w:tr w:rsidR="00404DAE">
        <w:trPr>
          <w:gridAfter w:val="1"/>
          <w:wAfter w:w="73" w:type="dxa"/>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1723"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2499" w:type="dxa"/>
            <w:gridSpan w:val="3"/>
            <w:tcBorders>
              <w:top w:val="nil"/>
              <w:left w:val="nil"/>
              <w:bottom w:val="single" w:sz="4" w:space="0" w:color="auto"/>
              <w:right w:val="single" w:sz="4" w:space="0" w:color="auto"/>
            </w:tcBorders>
            <w:vAlign w:val="center"/>
          </w:tcPr>
          <w:p w:rsidR="00404DAE" w:rsidRPr="00FE5CA1" w:rsidRDefault="00404DAE">
            <w:pPr>
              <w:spacing w:before="40" w:after="40" w:line="276" w:lineRule="auto"/>
              <w:rPr>
                <w:sz w:val="18"/>
                <w:szCs w:val="18"/>
              </w:rPr>
            </w:pPr>
            <w:r w:rsidRPr="00FE5CA1">
              <w:rPr>
                <w:sz w:val="18"/>
                <w:szCs w:val="18"/>
              </w:rPr>
              <w:t>Отдел культуры, спорта и молодежной политики Администрации муниципального образования «Красногорский район»</w:t>
            </w:r>
          </w:p>
        </w:tc>
        <w:tc>
          <w:tcPr>
            <w:tcW w:w="644"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p>
        </w:tc>
        <w:tc>
          <w:tcPr>
            <w:tcW w:w="400"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p>
        </w:tc>
        <w:tc>
          <w:tcPr>
            <w:tcW w:w="440"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p>
        </w:tc>
        <w:tc>
          <w:tcPr>
            <w:tcW w:w="846"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p>
        </w:tc>
        <w:tc>
          <w:tcPr>
            <w:tcW w:w="486" w:type="dxa"/>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p>
        </w:tc>
        <w:tc>
          <w:tcPr>
            <w:tcW w:w="1071"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p>
        </w:tc>
        <w:tc>
          <w:tcPr>
            <w:tcW w:w="1135"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p>
        </w:tc>
        <w:tc>
          <w:tcPr>
            <w:tcW w:w="1135"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p>
        </w:tc>
        <w:tc>
          <w:tcPr>
            <w:tcW w:w="1121"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c>
          <w:tcPr>
            <w:tcW w:w="1121" w:type="dxa"/>
            <w:gridSpan w:val="2"/>
            <w:tcBorders>
              <w:top w:val="nil"/>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r>
      <w:tr w:rsidR="00404DAE">
        <w:trPr>
          <w:gridAfter w:val="1"/>
          <w:wAfter w:w="73" w:type="dxa"/>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1723"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2499" w:type="dxa"/>
            <w:gridSpan w:val="3"/>
            <w:tcBorders>
              <w:top w:val="nil"/>
              <w:left w:val="nil"/>
              <w:bottom w:val="single" w:sz="4" w:space="0" w:color="auto"/>
              <w:right w:val="single" w:sz="4" w:space="0" w:color="auto"/>
            </w:tcBorders>
            <w:vAlign w:val="center"/>
          </w:tcPr>
          <w:p w:rsidR="00404DAE" w:rsidRPr="00FE5CA1" w:rsidRDefault="00404DAE">
            <w:pPr>
              <w:spacing w:before="40" w:after="40" w:line="276" w:lineRule="auto"/>
              <w:rPr>
                <w:sz w:val="18"/>
                <w:szCs w:val="18"/>
              </w:rPr>
            </w:pPr>
            <w:r w:rsidRPr="00FE5CA1">
              <w:rPr>
                <w:sz w:val="18"/>
                <w:szCs w:val="18"/>
                <w:lang w:eastAsia="en-US"/>
              </w:rPr>
              <w:t>БУЗ УР "Красногорская РБ МЗ УР" (по согласованию)</w:t>
            </w:r>
          </w:p>
        </w:tc>
        <w:tc>
          <w:tcPr>
            <w:tcW w:w="644"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p>
        </w:tc>
        <w:tc>
          <w:tcPr>
            <w:tcW w:w="400"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p>
        </w:tc>
        <w:tc>
          <w:tcPr>
            <w:tcW w:w="440"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p>
        </w:tc>
        <w:tc>
          <w:tcPr>
            <w:tcW w:w="846"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p>
        </w:tc>
        <w:tc>
          <w:tcPr>
            <w:tcW w:w="486" w:type="dxa"/>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p>
        </w:tc>
        <w:tc>
          <w:tcPr>
            <w:tcW w:w="1071"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p>
        </w:tc>
        <w:tc>
          <w:tcPr>
            <w:tcW w:w="1135"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p>
        </w:tc>
        <w:tc>
          <w:tcPr>
            <w:tcW w:w="1135"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p>
        </w:tc>
        <w:tc>
          <w:tcPr>
            <w:tcW w:w="1121"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c>
          <w:tcPr>
            <w:tcW w:w="1121" w:type="dxa"/>
            <w:gridSpan w:val="2"/>
            <w:tcBorders>
              <w:top w:val="nil"/>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r>
      <w:tr w:rsidR="00404DAE">
        <w:trPr>
          <w:gridAfter w:val="1"/>
          <w:wAfter w:w="73" w:type="dxa"/>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1723"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2499" w:type="dxa"/>
            <w:gridSpan w:val="3"/>
            <w:tcBorders>
              <w:top w:val="nil"/>
              <w:left w:val="nil"/>
              <w:bottom w:val="single" w:sz="8" w:space="0" w:color="auto"/>
              <w:right w:val="single" w:sz="4" w:space="0" w:color="auto"/>
            </w:tcBorders>
            <w:vAlign w:val="center"/>
          </w:tcPr>
          <w:p w:rsidR="00404DAE" w:rsidRPr="00FE5CA1" w:rsidRDefault="00404DAE">
            <w:pPr>
              <w:spacing w:before="40" w:after="40" w:line="276" w:lineRule="auto"/>
              <w:rPr>
                <w:sz w:val="18"/>
                <w:szCs w:val="18"/>
              </w:rPr>
            </w:pPr>
            <w:r w:rsidRPr="00FE5CA1">
              <w:rPr>
                <w:sz w:val="18"/>
                <w:szCs w:val="18"/>
              </w:rPr>
              <w:t>Отдел народного образования Администрация муниципального образования «Красногорский район»</w:t>
            </w:r>
          </w:p>
        </w:tc>
        <w:tc>
          <w:tcPr>
            <w:tcW w:w="644" w:type="dxa"/>
            <w:gridSpan w:val="2"/>
            <w:tcBorders>
              <w:top w:val="nil"/>
              <w:left w:val="nil"/>
              <w:bottom w:val="single" w:sz="8"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400" w:type="dxa"/>
            <w:gridSpan w:val="2"/>
            <w:tcBorders>
              <w:top w:val="nil"/>
              <w:left w:val="nil"/>
              <w:bottom w:val="single" w:sz="8"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440" w:type="dxa"/>
            <w:gridSpan w:val="2"/>
            <w:tcBorders>
              <w:top w:val="nil"/>
              <w:left w:val="nil"/>
              <w:bottom w:val="single" w:sz="8"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846" w:type="dxa"/>
            <w:gridSpan w:val="2"/>
            <w:tcBorders>
              <w:top w:val="nil"/>
              <w:left w:val="nil"/>
              <w:bottom w:val="single" w:sz="8"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8"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1071" w:type="dxa"/>
            <w:gridSpan w:val="2"/>
            <w:tcBorders>
              <w:top w:val="nil"/>
              <w:left w:val="nil"/>
              <w:bottom w:val="single" w:sz="8"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135" w:type="dxa"/>
            <w:gridSpan w:val="2"/>
            <w:tcBorders>
              <w:top w:val="nil"/>
              <w:left w:val="nil"/>
              <w:bottom w:val="single" w:sz="8"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135" w:type="dxa"/>
            <w:gridSpan w:val="2"/>
            <w:tcBorders>
              <w:top w:val="nil"/>
              <w:left w:val="nil"/>
              <w:bottom w:val="single" w:sz="8"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121" w:type="dxa"/>
            <w:gridSpan w:val="2"/>
            <w:tcBorders>
              <w:top w:val="nil"/>
              <w:left w:val="nil"/>
              <w:bottom w:val="single" w:sz="8" w:space="0" w:color="auto"/>
              <w:right w:val="single" w:sz="4"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c>
          <w:tcPr>
            <w:tcW w:w="1121" w:type="dxa"/>
            <w:gridSpan w:val="2"/>
            <w:tcBorders>
              <w:top w:val="nil"/>
              <w:left w:val="nil"/>
              <w:bottom w:val="single" w:sz="8"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r>
      <w:tr w:rsidR="00404DAE">
        <w:trPr>
          <w:gridAfter w:val="1"/>
          <w:wAfter w:w="73" w:type="dxa"/>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1723"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2499" w:type="dxa"/>
            <w:gridSpan w:val="3"/>
            <w:tcBorders>
              <w:top w:val="nil"/>
              <w:left w:val="nil"/>
              <w:bottom w:val="single" w:sz="4" w:space="0" w:color="auto"/>
              <w:right w:val="single" w:sz="4" w:space="0" w:color="auto"/>
            </w:tcBorders>
            <w:vAlign w:val="center"/>
          </w:tcPr>
          <w:p w:rsidR="00404DAE" w:rsidRPr="00FE5CA1" w:rsidRDefault="00404DAE">
            <w:pPr>
              <w:spacing w:before="40" w:after="40" w:line="276" w:lineRule="auto"/>
              <w:rPr>
                <w:color w:val="000000"/>
                <w:sz w:val="18"/>
                <w:szCs w:val="18"/>
              </w:rPr>
            </w:pPr>
            <w:r>
              <w:rPr>
                <w:b/>
                <w:bCs/>
                <w:color w:val="000000"/>
                <w:sz w:val="18"/>
                <w:szCs w:val="18"/>
              </w:rPr>
              <w:t>всего</w:t>
            </w:r>
          </w:p>
        </w:tc>
        <w:tc>
          <w:tcPr>
            <w:tcW w:w="644"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ххх</w:t>
            </w:r>
          </w:p>
        </w:tc>
        <w:tc>
          <w:tcPr>
            <w:tcW w:w="400"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440"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846" w:type="dxa"/>
            <w:gridSpan w:val="2"/>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486" w:type="dxa"/>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 </w:t>
            </w:r>
          </w:p>
        </w:tc>
        <w:tc>
          <w:tcPr>
            <w:tcW w:w="1071"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135"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135"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121" w:type="dxa"/>
            <w:gridSpan w:val="2"/>
            <w:tcBorders>
              <w:top w:val="nil"/>
              <w:left w:val="nil"/>
              <w:bottom w:val="single" w:sz="4" w:space="0" w:color="auto"/>
              <w:right w:val="single" w:sz="4" w:space="0" w:color="auto"/>
            </w:tcBorders>
            <w:noWrap/>
            <w:vAlign w:val="bottom"/>
          </w:tcPr>
          <w:p w:rsidR="00404DAE" w:rsidRDefault="00404DAE">
            <w:pPr>
              <w:spacing w:before="40" w:after="40" w:line="276" w:lineRule="auto"/>
              <w:rPr>
                <w:rFonts w:ascii="Calibri" w:hAnsi="Calibri" w:cs="Calibri"/>
                <w:color w:val="000000"/>
                <w:sz w:val="18"/>
                <w:szCs w:val="18"/>
              </w:rPr>
            </w:pPr>
          </w:p>
        </w:tc>
        <w:tc>
          <w:tcPr>
            <w:tcW w:w="1121" w:type="dxa"/>
            <w:gridSpan w:val="2"/>
            <w:tcBorders>
              <w:top w:val="nil"/>
              <w:left w:val="nil"/>
              <w:bottom w:val="single" w:sz="4" w:space="0" w:color="auto"/>
              <w:right w:val="single" w:sz="8" w:space="0" w:color="auto"/>
            </w:tcBorders>
            <w:noWrap/>
            <w:vAlign w:val="bottom"/>
          </w:tcPr>
          <w:p w:rsidR="00404DAE" w:rsidRDefault="00404DAE">
            <w:pPr>
              <w:spacing w:before="40" w:after="40" w:line="276" w:lineRule="auto"/>
              <w:rPr>
                <w:rFonts w:ascii="Calibri" w:hAnsi="Calibri" w:cs="Calibri"/>
                <w:color w:val="000000"/>
                <w:sz w:val="18"/>
                <w:szCs w:val="18"/>
              </w:rPr>
            </w:pPr>
          </w:p>
        </w:tc>
      </w:tr>
      <w:tr w:rsidR="00404DAE">
        <w:trPr>
          <w:gridAfter w:val="1"/>
          <w:wAfter w:w="73" w:type="dxa"/>
          <w:trHeight w:val="499"/>
          <w:tblHeader/>
        </w:trPr>
        <w:tc>
          <w:tcPr>
            <w:tcW w:w="1974" w:type="dxa"/>
            <w:gridSpan w:val="4"/>
            <w:vMerge w:val="restart"/>
            <w:tcBorders>
              <w:top w:val="single" w:sz="8" w:space="0" w:color="auto"/>
              <w:left w:val="single" w:sz="8" w:space="0" w:color="auto"/>
              <w:bottom w:val="single" w:sz="4" w:space="0" w:color="000000"/>
              <w:right w:val="single" w:sz="4" w:space="0" w:color="000000"/>
            </w:tcBorders>
            <w:vAlign w:val="center"/>
          </w:tcPr>
          <w:p w:rsidR="00404DAE" w:rsidRDefault="00404DAE" w:rsidP="00C169E3">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734" w:type="dxa"/>
            <w:gridSpan w:val="2"/>
            <w:vMerge w:val="restart"/>
            <w:tcBorders>
              <w:top w:val="single" w:sz="8" w:space="0" w:color="auto"/>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488" w:type="dxa"/>
            <w:gridSpan w:val="2"/>
            <w:vMerge w:val="restart"/>
            <w:tcBorders>
              <w:top w:val="single" w:sz="8" w:space="0" w:color="auto"/>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2816" w:type="dxa"/>
            <w:gridSpan w:val="9"/>
            <w:tcBorders>
              <w:top w:val="single" w:sz="8" w:space="0" w:color="auto"/>
              <w:left w:val="nil"/>
              <w:bottom w:val="single" w:sz="4" w:space="0" w:color="auto"/>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Код бюджетной классификации</w:t>
            </w:r>
          </w:p>
        </w:tc>
        <w:tc>
          <w:tcPr>
            <w:tcW w:w="3341" w:type="dxa"/>
            <w:gridSpan w:val="6"/>
            <w:tcBorders>
              <w:top w:val="single" w:sz="8" w:space="0" w:color="auto"/>
              <w:left w:val="nil"/>
              <w:bottom w:val="single" w:sz="4" w:space="0" w:color="auto"/>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42" w:type="dxa"/>
            <w:gridSpan w:val="4"/>
            <w:tcBorders>
              <w:top w:val="single" w:sz="8" w:space="0" w:color="auto"/>
              <w:left w:val="nil"/>
              <w:bottom w:val="single" w:sz="4" w:space="0" w:color="auto"/>
              <w:right w:val="single" w:sz="8" w:space="0" w:color="000000"/>
            </w:tcBorders>
            <w:vAlign w:val="center"/>
          </w:tcPr>
          <w:p w:rsidR="00404DAE" w:rsidRDefault="00404DAE" w:rsidP="00C169E3">
            <w:pPr>
              <w:spacing w:before="40" w:after="40" w:line="276" w:lineRule="auto"/>
              <w:jc w:val="center"/>
              <w:rPr>
                <w:color w:val="000000"/>
                <w:sz w:val="18"/>
                <w:szCs w:val="18"/>
              </w:rPr>
            </w:pPr>
            <w:r>
              <w:rPr>
                <w:color w:val="000000"/>
                <w:sz w:val="18"/>
                <w:szCs w:val="18"/>
              </w:rPr>
              <w:t>Кассовые расходы, %</w:t>
            </w:r>
          </w:p>
        </w:tc>
      </w:tr>
      <w:tr w:rsidR="00404DAE">
        <w:trPr>
          <w:gridAfter w:val="1"/>
          <w:wAfter w:w="73" w:type="dxa"/>
          <w:trHeight w:val="620"/>
          <w:tblHeader/>
        </w:trPr>
        <w:tc>
          <w:tcPr>
            <w:tcW w:w="1974" w:type="dxa"/>
            <w:gridSpan w:val="4"/>
            <w:vMerge/>
            <w:tcBorders>
              <w:top w:val="single" w:sz="8" w:space="0" w:color="auto"/>
              <w:left w:val="single" w:sz="8" w:space="0" w:color="auto"/>
              <w:bottom w:val="single" w:sz="4" w:space="0" w:color="000000"/>
              <w:right w:val="single" w:sz="4" w:space="0" w:color="000000"/>
            </w:tcBorders>
            <w:vAlign w:val="center"/>
          </w:tcPr>
          <w:p w:rsidR="00404DAE" w:rsidRDefault="00404DAE" w:rsidP="00C169E3">
            <w:pPr>
              <w:rPr>
                <w:color w:val="000000"/>
                <w:sz w:val="18"/>
                <w:szCs w:val="18"/>
              </w:rPr>
            </w:pPr>
          </w:p>
        </w:tc>
        <w:tc>
          <w:tcPr>
            <w:tcW w:w="1734" w:type="dxa"/>
            <w:gridSpan w:val="2"/>
            <w:vMerge/>
            <w:tcBorders>
              <w:top w:val="single" w:sz="8" w:space="0" w:color="auto"/>
              <w:left w:val="single" w:sz="4" w:space="0" w:color="auto"/>
              <w:bottom w:val="nil"/>
              <w:right w:val="single" w:sz="4" w:space="0" w:color="auto"/>
            </w:tcBorders>
            <w:vAlign w:val="center"/>
          </w:tcPr>
          <w:p w:rsidR="00404DAE" w:rsidRDefault="00404DAE" w:rsidP="00C169E3">
            <w:pPr>
              <w:rPr>
                <w:color w:val="000000"/>
                <w:sz w:val="18"/>
                <w:szCs w:val="18"/>
              </w:rPr>
            </w:pPr>
          </w:p>
        </w:tc>
        <w:tc>
          <w:tcPr>
            <w:tcW w:w="2488" w:type="dxa"/>
            <w:gridSpan w:val="2"/>
            <w:vMerge/>
            <w:tcBorders>
              <w:top w:val="single" w:sz="8" w:space="0" w:color="auto"/>
              <w:left w:val="single" w:sz="4" w:space="0" w:color="auto"/>
              <w:bottom w:val="nil"/>
              <w:right w:val="single" w:sz="4" w:space="0" w:color="auto"/>
            </w:tcBorders>
            <w:vAlign w:val="center"/>
          </w:tcPr>
          <w:p w:rsidR="00404DAE" w:rsidRDefault="00404DAE" w:rsidP="00C169E3">
            <w:pPr>
              <w:rPr>
                <w:color w:val="000000"/>
                <w:sz w:val="18"/>
                <w:szCs w:val="18"/>
              </w:rPr>
            </w:pPr>
          </w:p>
        </w:tc>
        <w:tc>
          <w:tcPr>
            <w:tcW w:w="644"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ГРБС</w:t>
            </w:r>
          </w:p>
        </w:tc>
        <w:tc>
          <w:tcPr>
            <w:tcW w:w="400"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Рз</w:t>
            </w:r>
          </w:p>
        </w:tc>
        <w:tc>
          <w:tcPr>
            <w:tcW w:w="440"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Пр</w:t>
            </w:r>
          </w:p>
        </w:tc>
        <w:tc>
          <w:tcPr>
            <w:tcW w:w="846"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ЦС</w:t>
            </w:r>
          </w:p>
        </w:tc>
        <w:tc>
          <w:tcPr>
            <w:tcW w:w="486" w:type="dxa"/>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ВР</w:t>
            </w:r>
          </w:p>
        </w:tc>
        <w:tc>
          <w:tcPr>
            <w:tcW w:w="1071"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План на отчетный год</w:t>
            </w:r>
          </w:p>
        </w:tc>
        <w:tc>
          <w:tcPr>
            <w:tcW w:w="1135"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План на отчетный период</w:t>
            </w:r>
          </w:p>
        </w:tc>
        <w:tc>
          <w:tcPr>
            <w:tcW w:w="1135"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21"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к плану на отчетный год</w:t>
            </w:r>
          </w:p>
        </w:tc>
        <w:tc>
          <w:tcPr>
            <w:tcW w:w="1121" w:type="dxa"/>
            <w:gridSpan w:val="2"/>
            <w:vMerge w:val="restart"/>
            <w:tcBorders>
              <w:top w:val="nil"/>
              <w:left w:val="single" w:sz="4" w:space="0" w:color="auto"/>
              <w:bottom w:val="nil"/>
              <w:right w:val="single" w:sz="8"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к плану на отчетный период</w:t>
            </w:r>
          </w:p>
        </w:tc>
      </w:tr>
      <w:tr w:rsidR="00404DAE">
        <w:trPr>
          <w:gridAfter w:val="1"/>
          <w:wAfter w:w="73" w:type="dxa"/>
          <w:trHeight w:val="345"/>
          <w:tblHeader/>
        </w:trPr>
        <w:tc>
          <w:tcPr>
            <w:tcW w:w="474" w:type="dxa"/>
            <w:tcBorders>
              <w:top w:val="nil"/>
              <w:left w:val="single" w:sz="8" w:space="0" w:color="auto"/>
              <w:bottom w:val="nil"/>
              <w:right w:val="single" w:sz="4" w:space="0" w:color="auto"/>
            </w:tcBorders>
            <w:noWrap/>
            <w:vAlign w:val="center"/>
          </w:tcPr>
          <w:p w:rsidR="00404DAE" w:rsidRDefault="00404DAE" w:rsidP="00C169E3">
            <w:pPr>
              <w:spacing w:before="40" w:after="40" w:line="276" w:lineRule="auto"/>
              <w:jc w:val="center"/>
              <w:rPr>
                <w:color w:val="000000"/>
                <w:sz w:val="16"/>
                <w:szCs w:val="16"/>
              </w:rPr>
            </w:pPr>
            <w:r>
              <w:rPr>
                <w:color w:val="000000"/>
                <w:sz w:val="16"/>
                <w:szCs w:val="16"/>
              </w:rPr>
              <w:t>МП</w:t>
            </w:r>
          </w:p>
        </w:tc>
        <w:tc>
          <w:tcPr>
            <w:tcW w:w="534" w:type="dxa"/>
            <w:tcBorders>
              <w:top w:val="nil"/>
              <w:left w:val="nil"/>
              <w:bottom w:val="nil"/>
              <w:right w:val="single" w:sz="4" w:space="0" w:color="auto"/>
            </w:tcBorders>
            <w:noWrap/>
            <w:vAlign w:val="center"/>
          </w:tcPr>
          <w:p w:rsidR="00404DAE" w:rsidRDefault="00404DAE" w:rsidP="00C169E3">
            <w:pPr>
              <w:spacing w:before="40" w:after="40" w:line="276" w:lineRule="auto"/>
              <w:jc w:val="center"/>
              <w:rPr>
                <w:color w:val="000000"/>
                <w:sz w:val="16"/>
                <w:szCs w:val="16"/>
              </w:rPr>
            </w:pPr>
            <w:r>
              <w:rPr>
                <w:color w:val="000000"/>
                <w:sz w:val="16"/>
                <w:szCs w:val="16"/>
              </w:rPr>
              <w:t>Пп</w:t>
            </w:r>
          </w:p>
        </w:tc>
        <w:tc>
          <w:tcPr>
            <w:tcW w:w="474" w:type="dxa"/>
            <w:tcBorders>
              <w:top w:val="nil"/>
              <w:left w:val="nil"/>
              <w:bottom w:val="nil"/>
              <w:right w:val="single" w:sz="4" w:space="0" w:color="auto"/>
            </w:tcBorders>
            <w:noWrap/>
            <w:vAlign w:val="center"/>
          </w:tcPr>
          <w:p w:rsidR="00404DAE" w:rsidRDefault="00404DAE" w:rsidP="00C169E3">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nil"/>
              <w:right w:val="single" w:sz="4" w:space="0" w:color="auto"/>
            </w:tcBorders>
            <w:vAlign w:val="center"/>
          </w:tcPr>
          <w:p w:rsidR="00404DAE" w:rsidRDefault="00404DAE" w:rsidP="00C169E3">
            <w:pPr>
              <w:spacing w:before="40" w:after="40" w:line="276" w:lineRule="auto"/>
              <w:jc w:val="center"/>
              <w:rPr>
                <w:color w:val="000000"/>
                <w:sz w:val="16"/>
                <w:szCs w:val="16"/>
              </w:rPr>
            </w:pPr>
            <w:r>
              <w:rPr>
                <w:color w:val="000000"/>
                <w:sz w:val="16"/>
                <w:szCs w:val="16"/>
              </w:rPr>
              <w:t>М</w:t>
            </w:r>
          </w:p>
        </w:tc>
        <w:tc>
          <w:tcPr>
            <w:tcW w:w="1734" w:type="dxa"/>
            <w:gridSpan w:val="2"/>
            <w:vMerge/>
            <w:tcBorders>
              <w:top w:val="single" w:sz="8" w:space="0" w:color="auto"/>
              <w:left w:val="single" w:sz="4" w:space="0" w:color="auto"/>
              <w:bottom w:val="nil"/>
              <w:right w:val="single" w:sz="4" w:space="0" w:color="auto"/>
            </w:tcBorders>
            <w:vAlign w:val="center"/>
          </w:tcPr>
          <w:p w:rsidR="00404DAE" w:rsidRDefault="00404DAE" w:rsidP="00C169E3">
            <w:pPr>
              <w:rPr>
                <w:color w:val="000000"/>
                <w:sz w:val="18"/>
                <w:szCs w:val="18"/>
              </w:rPr>
            </w:pPr>
          </w:p>
        </w:tc>
        <w:tc>
          <w:tcPr>
            <w:tcW w:w="2488" w:type="dxa"/>
            <w:gridSpan w:val="2"/>
            <w:vMerge/>
            <w:tcBorders>
              <w:top w:val="single" w:sz="8" w:space="0" w:color="auto"/>
              <w:left w:val="single" w:sz="4" w:space="0" w:color="auto"/>
              <w:bottom w:val="nil"/>
              <w:right w:val="single" w:sz="4" w:space="0" w:color="auto"/>
            </w:tcBorders>
            <w:vAlign w:val="center"/>
          </w:tcPr>
          <w:p w:rsidR="00404DAE" w:rsidRDefault="00404DAE" w:rsidP="00C169E3">
            <w:pPr>
              <w:rPr>
                <w:color w:val="000000"/>
                <w:sz w:val="18"/>
                <w:szCs w:val="18"/>
              </w:rPr>
            </w:pPr>
          </w:p>
        </w:tc>
        <w:tc>
          <w:tcPr>
            <w:tcW w:w="644"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400"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440"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846"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486" w:type="dxa"/>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1071"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1135"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1135"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1121"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1121" w:type="dxa"/>
            <w:gridSpan w:val="2"/>
            <w:vMerge/>
            <w:tcBorders>
              <w:top w:val="nil"/>
              <w:left w:val="single" w:sz="4" w:space="0" w:color="auto"/>
              <w:bottom w:val="nil"/>
              <w:right w:val="single" w:sz="8" w:space="0" w:color="auto"/>
            </w:tcBorders>
            <w:vAlign w:val="center"/>
          </w:tcPr>
          <w:p w:rsidR="00404DAE" w:rsidRDefault="00404DAE" w:rsidP="00C169E3">
            <w:pPr>
              <w:rPr>
                <w:color w:val="000000"/>
                <w:sz w:val="18"/>
                <w:szCs w:val="18"/>
              </w:rPr>
            </w:pPr>
          </w:p>
        </w:tc>
      </w:tr>
      <w:tr w:rsidR="00404DAE">
        <w:trPr>
          <w:gridAfter w:val="1"/>
          <w:wAfter w:w="73" w:type="dxa"/>
          <w:trHeight w:val="259"/>
        </w:trPr>
        <w:tc>
          <w:tcPr>
            <w:tcW w:w="474" w:type="dxa"/>
            <w:vMerge w:val="restart"/>
            <w:tcBorders>
              <w:top w:val="single" w:sz="8" w:space="0" w:color="auto"/>
              <w:left w:val="single" w:sz="8" w:space="0" w:color="auto"/>
              <w:bottom w:val="single" w:sz="8" w:space="0" w:color="000000"/>
              <w:right w:val="single" w:sz="4" w:space="0" w:color="auto"/>
            </w:tcBorders>
            <w:noWrap/>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06</w:t>
            </w:r>
          </w:p>
        </w:tc>
        <w:tc>
          <w:tcPr>
            <w:tcW w:w="534" w:type="dxa"/>
            <w:vMerge w:val="restart"/>
            <w:tcBorders>
              <w:top w:val="single" w:sz="8" w:space="0" w:color="auto"/>
              <w:left w:val="single" w:sz="4" w:space="0" w:color="auto"/>
              <w:bottom w:val="single" w:sz="8" w:space="0" w:color="000000"/>
              <w:right w:val="single" w:sz="4" w:space="0" w:color="auto"/>
            </w:tcBorders>
            <w:noWrap/>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2 </w:t>
            </w:r>
          </w:p>
        </w:tc>
        <w:tc>
          <w:tcPr>
            <w:tcW w:w="474" w:type="dxa"/>
            <w:vMerge w:val="restart"/>
            <w:tcBorders>
              <w:top w:val="single" w:sz="8" w:space="0" w:color="auto"/>
              <w:left w:val="single" w:sz="4" w:space="0" w:color="auto"/>
              <w:bottom w:val="single" w:sz="8" w:space="0" w:color="000000"/>
              <w:right w:val="single" w:sz="4" w:space="0" w:color="auto"/>
            </w:tcBorders>
            <w:noWrap/>
            <w:vAlign w:val="center"/>
          </w:tcPr>
          <w:p w:rsidR="00404DAE" w:rsidRDefault="00404DAE" w:rsidP="00C169E3">
            <w:pPr>
              <w:spacing w:before="40" w:after="40" w:line="276" w:lineRule="auto"/>
              <w:jc w:val="center"/>
              <w:rPr>
                <w:b/>
                <w:bCs/>
                <w:color w:val="000000"/>
                <w:sz w:val="18"/>
                <w:szCs w:val="18"/>
              </w:rPr>
            </w:pPr>
          </w:p>
        </w:tc>
        <w:tc>
          <w:tcPr>
            <w:tcW w:w="492" w:type="dxa"/>
            <w:vMerge w:val="restart"/>
            <w:tcBorders>
              <w:top w:val="single" w:sz="8" w:space="0" w:color="auto"/>
              <w:left w:val="single" w:sz="4" w:space="0" w:color="auto"/>
              <w:bottom w:val="single" w:sz="8" w:space="0" w:color="000000"/>
              <w:right w:val="single" w:sz="4" w:space="0" w:color="auto"/>
            </w:tcBorders>
            <w:noWrap/>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 </w:t>
            </w:r>
          </w:p>
        </w:tc>
        <w:tc>
          <w:tcPr>
            <w:tcW w:w="1734" w:type="dxa"/>
            <w:gridSpan w:val="2"/>
            <w:vMerge w:val="restart"/>
            <w:tcBorders>
              <w:top w:val="single" w:sz="8" w:space="0" w:color="auto"/>
              <w:left w:val="single" w:sz="4" w:space="0" w:color="auto"/>
              <w:bottom w:val="single" w:sz="8" w:space="0" w:color="000000"/>
              <w:right w:val="single" w:sz="4" w:space="0" w:color="auto"/>
            </w:tcBorders>
            <w:vAlign w:val="center"/>
          </w:tcPr>
          <w:p w:rsidR="00404DAE" w:rsidRDefault="00404DAE" w:rsidP="00C169E3">
            <w:pPr>
              <w:spacing w:before="40" w:after="40" w:line="276" w:lineRule="auto"/>
              <w:rPr>
                <w:b/>
                <w:bCs/>
                <w:color w:val="000000"/>
                <w:sz w:val="18"/>
                <w:szCs w:val="18"/>
              </w:rPr>
            </w:pPr>
            <w:r w:rsidRPr="004E1F94">
              <w:rPr>
                <w:b/>
                <w:bCs/>
                <w:sz w:val="20"/>
                <w:szCs w:val="20"/>
              </w:rPr>
              <w:t>Подпрограмма «Профилактика правонарушений»</w:t>
            </w:r>
          </w:p>
        </w:tc>
        <w:tc>
          <w:tcPr>
            <w:tcW w:w="2488" w:type="dxa"/>
            <w:gridSpan w:val="2"/>
            <w:tcBorders>
              <w:top w:val="single" w:sz="8" w:space="0" w:color="auto"/>
              <w:left w:val="nil"/>
              <w:bottom w:val="single" w:sz="4" w:space="0" w:color="auto"/>
              <w:right w:val="single" w:sz="4" w:space="0" w:color="auto"/>
            </w:tcBorders>
            <w:vAlign w:val="center"/>
          </w:tcPr>
          <w:p w:rsidR="00404DAE" w:rsidRDefault="00404DAE" w:rsidP="00C169E3">
            <w:pPr>
              <w:spacing w:before="40" w:after="40" w:line="276" w:lineRule="auto"/>
              <w:rPr>
                <w:b/>
                <w:bCs/>
                <w:color w:val="000000"/>
                <w:sz w:val="18"/>
                <w:szCs w:val="18"/>
              </w:rPr>
            </w:pPr>
            <w:r>
              <w:rPr>
                <w:b/>
                <w:bCs/>
                <w:color w:val="000000"/>
                <w:sz w:val="18"/>
                <w:szCs w:val="18"/>
              </w:rPr>
              <w:t>всего</w:t>
            </w:r>
          </w:p>
        </w:tc>
        <w:tc>
          <w:tcPr>
            <w:tcW w:w="644" w:type="dxa"/>
            <w:gridSpan w:val="2"/>
            <w:tcBorders>
              <w:top w:val="single" w:sz="8" w:space="0" w:color="auto"/>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 </w:t>
            </w:r>
          </w:p>
        </w:tc>
        <w:tc>
          <w:tcPr>
            <w:tcW w:w="400" w:type="dxa"/>
            <w:gridSpan w:val="2"/>
            <w:tcBorders>
              <w:top w:val="single" w:sz="8" w:space="0" w:color="auto"/>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 </w:t>
            </w:r>
          </w:p>
        </w:tc>
        <w:tc>
          <w:tcPr>
            <w:tcW w:w="440" w:type="dxa"/>
            <w:gridSpan w:val="2"/>
            <w:tcBorders>
              <w:top w:val="single" w:sz="8" w:space="0" w:color="auto"/>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 </w:t>
            </w:r>
          </w:p>
        </w:tc>
        <w:tc>
          <w:tcPr>
            <w:tcW w:w="846" w:type="dxa"/>
            <w:gridSpan w:val="2"/>
            <w:tcBorders>
              <w:top w:val="single" w:sz="8" w:space="0" w:color="auto"/>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 </w:t>
            </w:r>
          </w:p>
        </w:tc>
        <w:tc>
          <w:tcPr>
            <w:tcW w:w="486" w:type="dxa"/>
            <w:tcBorders>
              <w:top w:val="single" w:sz="8" w:space="0" w:color="auto"/>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 </w:t>
            </w:r>
          </w:p>
        </w:tc>
        <w:tc>
          <w:tcPr>
            <w:tcW w:w="1071" w:type="dxa"/>
            <w:gridSpan w:val="2"/>
            <w:tcBorders>
              <w:top w:val="single" w:sz="8" w:space="0" w:color="auto"/>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135" w:type="dxa"/>
            <w:gridSpan w:val="2"/>
            <w:tcBorders>
              <w:top w:val="single" w:sz="8" w:space="0" w:color="auto"/>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135" w:type="dxa"/>
            <w:gridSpan w:val="2"/>
            <w:tcBorders>
              <w:top w:val="single" w:sz="8" w:space="0" w:color="auto"/>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121" w:type="dxa"/>
            <w:gridSpan w:val="2"/>
            <w:tcBorders>
              <w:top w:val="single" w:sz="8" w:space="0" w:color="auto"/>
              <w:left w:val="nil"/>
              <w:bottom w:val="single" w:sz="4" w:space="0" w:color="auto"/>
              <w:right w:val="single" w:sz="4" w:space="0" w:color="auto"/>
            </w:tcBorders>
            <w:noWrap/>
            <w:vAlign w:val="bottom"/>
          </w:tcPr>
          <w:p w:rsidR="00404DAE" w:rsidRDefault="00404DAE" w:rsidP="00C169E3">
            <w:pPr>
              <w:spacing w:before="40" w:after="40" w:line="276" w:lineRule="auto"/>
              <w:jc w:val="center"/>
              <w:rPr>
                <w:rFonts w:ascii="Calibri" w:hAnsi="Calibri" w:cs="Calibri"/>
                <w:color w:val="000000"/>
                <w:sz w:val="18"/>
                <w:szCs w:val="18"/>
              </w:rPr>
            </w:pPr>
          </w:p>
        </w:tc>
        <w:tc>
          <w:tcPr>
            <w:tcW w:w="1121" w:type="dxa"/>
            <w:gridSpan w:val="2"/>
            <w:tcBorders>
              <w:top w:val="single" w:sz="8" w:space="0" w:color="auto"/>
              <w:left w:val="nil"/>
              <w:bottom w:val="single" w:sz="4" w:space="0" w:color="auto"/>
              <w:right w:val="single" w:sz="8" w:space="0" w:color="auto"/>
            </w:tcBorders>
            <w:noWrap/>
            <w:vAlign w:val="bottom"/>
          </w:tcPr>
          <w:p w:rsidR="00404DAE" w:rsidRDefault="00404DAE" w:rsidP="00C169E3">
            <w:pPr>
              <w:spacing w:before="40" w:after="40" w:line="276" w:lineRule="auto"/>
              <w:jc w:val="center"/>
              <w:rPr>
                <w:rFonts w:ascii="Calibri" w:hAnsi="Calibri" w:cs="Calibri"/>
                <w:color w:val="000000"/>
                <w:sz w:val="18"/>
                <w:szCs w:val="18"/>
              </w:rPr>
            </w:pPr>
          </w:p>
        </w:tc>
      </w:tr>
      <w:tr w:rsidR="00404DAE">
        <w:trPr>
          <w:gridAfter w:val="1"/>
          <w:wAfter w:w="73" w:type="dxa"/>
          <w:trHeight w:val="259"/>
        </w:trPr>
        <w:tc>
          <w:tcPr>
            <w:tcW w:w="474" w:type="dxa"/>
            <w:vMerge/>
            <w:tcBorders>
              <w:top w:val="single" w:sz="8" w:space="0" w:color="auto"/>
              <w:left w:val="single" w:sz="8"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534" w:type="dxa"/>
            <w:vMerge/>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474" w:type="dxa"/>
            <w:vMerge/>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492" w:type="dxa"/>
            <w:vMerge/>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1734" w:type="dxa"/>
            <w:gridSpan w:val="2"/>
            <w:vMerge/>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2488" w:type="dxa"/>
            <w:gridSpan w:val="2"/>
            <w:tcBorders>
              <w:top w:val="nil"/>
              <w:left w:val="nil"/>
              <w:bottom w:val="single" w:sz="4" w:space="0" w:color="auto"/>
              <w:right w:val="single" w:sz="4" w:space="0" w:color="auto"/>
            </w:tcBorders>
            <w:vAlign w:val="center"/>
          </w:tcPr>
          <w:p w:rsidR="00404DAE" w:rsidRDefault="00404DAE" w:rsidP="00C169E3">
            <w:pPr>
              <w:spacing w:before="40" w:after="40" w:line="276" w:lineRule="auto"/>
              <w:rPr>
                <w:color w:val="000000"/>
                <w:sz w:val="18"/>
                <w:szCs w:val="18"/>
              </w:rPr>
            </w:pPr>
            <w:r>
              <w:rPr>
                <w:color w:val="000000"/>
                <w:sz w:val="18"/>
                <w:szCs w:val="18"/>
              </w:rPr>
              <w:t>Администрация МО «Красногорский район»</w:t>
            </w:r>
          </w:p>
        </w:tc>
        <w:tc>
          <w:tcPr>
            <w:tcW w:w="644" w:type="dxa"/>
            <w:gridSpan w:val="2"/>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400" w:type="dxa"/>
            <w:gridSpan w:val="2"/>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440" w:type="dxa"/>
            <w:gridSpan w:val="2"/>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846" w:type="dxa"/>
            <w:gridSpan w:val="2"/>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486" w:type="dxa"/>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1071" w:type="dxa"/>
            <w:gridSpan w:val="2"/>
            <w:tcBorders>
              <w:top w:val="nil"/>
              <w:left w:val="nil"/>
              <w:bottom w:val="single" w:sz="4" w:space="0" w:color="auto"/>
              <w:right w:val="single" w:sz="4" w:space="0" w:color="auto"/>
            </w:tcBorders>
            <w:noWrap/>
          </w:tcPr>
          <w:p w:rsidR="00404DAE" w:rsidRDefault="00404DAE" w:rsidP="00B73AB5">
            <w:r w:rsidRPr="00E46538">
              <w:rPr>
                <w:color w:val="000000"/>
                <w:sz w:val="18"/>
                <w:szCs w:val="18"/>
              </w:rPr>
              <w:t>30</w:t>
            </w:r>
            <w:r>
              <w:rPr>
                <w:color w:val="000000"/>
                <w:sz w:val="18"/>
                <w:szCs w:val="18"/>
              </w:rPr>
              <w:t>,0</w:t>
            </w:r>
          </w:p>
        </w:tc>
        <w:tc>
          <w:tcPr>
            <w:tcW w:w="1135" w:type="dxa"/>
            <w:gridSpan w:val="2"/>
            <w:tcBorders>
              <w:top w:val="nil"/>
              <w:left w:val="nil"/>
              <w:bottom w:val="single" w:sz="4" w:space="0" w:color="auto"/>
              <w:right w:val="single" w:sz="4" w:space="0" w:color="auto"/>
            </w:tcBorders>
            <w:noWrap/>
          </w:tcPr>
          <w:p w:rsidR="00404DAE" w:rsidRDefault="00404DAE" w:rsidP="00B73AB5">
            <w:r w:rsidRPr="00E46538">
              <w:rPr>
                <w:color w:val="000000"/>
                <w:sz w:val="18"/>
                <w:szCs w:val="18"/>
              </w:rPr>
              <w:t>30</w:t>
            </w:r>
            <w:r>
              <w:rPr>
                <w:color w:val="000000"/>
                <w:sz w:val="18"/>
                <w:szCs w:val="18"/>
              </w:rPr>
              <w:t>,0</w:t>
            </w:r>
          </w:p>
        </w:tc>
        <w:tc>
          <w:tcPr>
            <w:tcW w:w="1135" w:type="dxa"/>
            <w:gridSpan w:val="2"/>
            <w:tcBorders>
              <w:top w:val="nil"/>
              <w:left w:val="nil"/>
              <w:bottom w:val="single" w:sz="4" w:space="0" w:color="auto"/>
              <w:right w:val="single" w:sz="4" w:space="0" w:color="auto"/>
            </w:tcBorders>
            <w:noWrap/>
          </w:tcPr>
          <w:p w:rsidR="00404DAE" w:rsidRDefault="00404DAE" w:rsidP="00C169E3">
            <w:r w:rsidRPr="00E46538">
              <w:rPr>
                <w:color w:val="000000"/>
                <w:sz w:val="18"/>
                <w:szCs w:val="18"/>
              </w:rPr>
              <w:t>30</w:t>
            </w:r>
            <w:r>
              <w:rPr>
                <w:color w:val="000000"/>
                <w:sz w:val="18"/>
                <w:szCs w:val="18"/>
              </w:rPr>
              <w:t>,0</w:t>
            </w:r>
          </w:p>
        </w:tc>
        <w:tc>
          <w:tcPr>
            <w:tcW w:w="1121" w:type="dxa"/>
            <w:gridSpan w:val="2"/>
            <w:tcBorders>
              <w:top w:val="nil"/>
              <w:left w:val="nil"/>
              <w:bottom w:val="single" w:sz="4" w:space="0" w:color="auto"/>
              <w:right w:val="single" w:sz="4" w:space="0" w:color="auto"/>
            </w:tcBorders>
            <w:noWrap/>
          </w:tcPr>
          <w:p w:rsidR="00404DAE" w:rsidRPr="00F8337D" w:rsidRDefault="00404DAE" w:rsidP="00B73AB5">
            <w:r w:rsidRPr="00F8337D">
              <w:rPr>
                <w:color w:val="000000"/>
                <w:sz w:val="18"/>
                <w:szCs w:val="18"/>
              </w:rPr>
              <w:t>100</w:t>
            </w:r>
          </w:p>
        </w:tc>
        <w:tc>
          <w:tcPr>
            <w:tcW w:w="1121" w:type="dxa"/>
            <w:gridSpan w:val="2"/>
            <w:tcBorders>
              <w:top w:val="nil"/>
              <w:left w:val="nil"/>
              <w:bottom w:val="single" w:sz="4" w:space="0" w:color="auto"/>
              <w:right w:val="single" w:sz="8" w:space="0" w:color="auto"/>
            </w:tcBorders>
            <w:noWrap/>
          </w:tcPr>
          <w:p w:rsidR="00404DAE" w:rsidRPr="00F8337D" w:rsidRDefault="00404DAE" w:rsidP="00B73AB5">
            <w:r w:rsidRPr="00F8337D">
              <w:rPr>
                <w:color w:val="000000"/>
                <w:sz w:val="18"/>
                <w:szCs w:val="18"/>
              </w:rPr>
              <w:t>10</w:t>
            </w:r>
            <w:r>
              <w:rPr>
                <w:color w:val="000000"/>
                <w:sz w:val="18"/>
                <w:szCs w:val="18"/>
              </w:rPr>
              <w:t>0</w:t>
            </w:r>
          </w:p>
        </w:tc>
      </w:tr>
      <w:tr w:rsidR="00404DAE">
        <w:trPr>
          <w:gridAfter w:val="1"/>
          <w:wAfter w:w="73" w:type="dxa"/>
          <w:trHeight w:val="525"/>
        </w:trPr>
        <w:tc>
          <w:tcPr>
            <w:tcW w:w="474" w:type="dxa"/>
            <w:tcBorders>
              <w:top w:val="nil"/>
              <w:left w:val="single" w:sz="8" w:space="0" w:color="auto"/>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06</w:t>
            </w:r>
          </w:p>
        </w:tc>
        <w:tc>
          <w:tcPr>
            <w:tcW w:w="534" w:type="dxa"/>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2</w:t>
            </w:r>
          </w:p>
        </w:tc>
        <w:tc>
          <w:tcPr>
            <w:tcW w:w="474" w:type="dxa"/>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05</w:t>
            </w:r>
          </w:p>
        </w:tc>
        <w:tc>
          <w:tcPr>
            <w:tcW w:w="492" w:type="dxa"/>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1734" w:type="dxa"/>
            <w:gridSpan w:val="2"/>
            <w:tcBorders>
              <w:top w:val="nil"/>
              <w:left w:val="nil"/>
              <w:bottom w:val="single" w:sz="4" w:space="0" w:color="auto"/>
              <w:right w:val="single" w:sz="4" w:space="0" w:color="auto"/>
            </w:tcBorders>
            <w:vAlign w:val="center"/>
          </w:tcPr>
          <w:p w:rsidR="00404DAE" w:rsidRDefault="00404DAE" w:rsidP="00C169E3">
            <w:pPr>
              <w:spacing w:before="40" w:after="40" w:line="276" w:lineRule="auto"/>
              <w:rPr>
                <w:color w:val="000000"/>
                <w:sz w:val="18"/>
                <w:szCs w:val="18"/>
              </w:rPr>
            </w:pPr>
            <w:r w:rsidRPr="00094918">
              <w:rPr>
                <w:sz w:val="18"/>
                <w:szCs w:val="18"/>
              </w:rPr>
              <w:t xml:space="preserve">Организация </w:t>
            </w:r>
            <w:r>
              <w:rPr>
                <w:sz w:val="18"/>
                <w:szCs w:val="18"/>
              </w:rPr>
              <w:t>деятельности Добровольных народных дружин</w:t>
            </w:r>
          </w:p>
        </w:tc>
        <w:tc>
          <w:tcPr>
            <w:tcW w:w="2488" w:type="dxa"/>
            <w:gridSpan w:val="2"/>
            <w:tcBorders>
              <w:top w:val="nil"/>
              <w:left w:val="nil"/>
              <w:bottom w:val="single" w:sz="4" w:space="0" w:color="auto"/>
              <w:right w:val="single" w:sz="4" w:space="0" w:color="auto"/>
            </w:tcBorders>
            <w:vAlign w:val="center"/>
          </w:tcPr>
          <w:p w:rsidR="00404DAE" w:rsidRDefault="00404DAE" w:rsidP="00C169E3">
            <w:pPr>
              <w:spacing w:before="40" w:after="40" w:line="276" w:lineRule="auto"/>
              <w:rPr>
                <w:color w:val="000000"/>
                <w:sz w:val="18"/>
                <w:szCs w:val="18"/>
              </w:rPr>
            </w:pPr>
            <w:r>
              <w:rPr>
                <w:sz w:val="17"/>
                <w:szCs w:val="17"/>
              </w:rPr>
              <w:t>Администрация Мо «Красногорский район», ОП «Красногорское»</w:t>
            </w:r>
          </w:p>
        </w:tc>
        <w:tc>
          <w:tcPr>
            <w:tcW w:w="644" w:type="dxa"/>
            <w:gridSpan w:val="2"/>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400" w:type="dxa"/>
            <w:gridSpan w:val="2"/>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440" w:type="dxa"/>
            <w:gridSpan w:val="2"/>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846" w:type="dxa"/>
            <w:gridSpan w:val="2"/>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486" w:type="dxa"/>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1071" w:type="dxa"/>
            <w:gridSpan w:val="2"/>
            <w:tcBorders>
              <w:top w:val="nil"/>
              <w:left w:val="nil"/>
              <w:bottom w:val="single" w:sz="4" w:space="0" w:color="auto"/>
              <w:right w:val="single" w:sz="4" w:space="0" w:color="auto"/>
            </w:tcBorders>
            <w:noWrap/>
          </w:tcPr>
          <w:p w:rsidR="00404DAE" w:rsidRDefault="00404DAE" w:rsidP="00B73AB5">
            <w:r w:rsidRPr="00765297">
              <w:rPr>
                <w:color w:val="000000"/>
                <w:sz w:val="18"/>
                <w:szCs w:val="18"/>
              </w:rPr>
              <w:t>2</w:t>
            </w:r>
            <w:r>
              <w:rPr>
                <w:color w:val="000000"/>
                <w:sz w:val="18"/>
                <w:szCs w:val="18"/>
              </w:rPr>
              <w:t>,0</w:t>
            </w:r>
          </w:p>
        </w:tc>
        <w:tc>
          <w:tcPr>
            <w:tcW w:w="1135" w:type="dxa"/>
            <w:gridSpan w:val="2"/>
            <w:tcBorders>
              <w:top w:val="nil"/>
              <w:left w:val="nil"/>
              <w:bottom w:val="single" w:sz="4" w:space="0" w:color="auto"/>
              <w:right w:val="single" w:sz="4" w:space="0" w:color="auto"/>
            </w:tcBorders>
            <w:noWrap/>
          </w:tcPr>
          <w:p w:rsidR="00404DAE" w:rsidRDefault="00404DAE" w:rsidP="00B73AB5">
            <w:r w:rsidRPr="00765297">
              <w:rPr>
                <w:color w:val="000000"/>
                <w:sz w:val="18"/>
                <w:szCs w:val="18"/>
              </w:rPr>
              <w:t>2</w:t>
            </w:r>
            <w:r>
              <w:rPr>
                <w:color w:val="000000"/>
                <w:sz w:val="18"/>
                <w:szCs w:val="18"/>
              </w:rPr>
              <w:t>,0</w:t>
            </w:r>
          </w:p>
        </w:tc>
        <w:tc>
          <w:tcPr>
            <w:tcW w:w="1135" w:type="dxa"/>
            <w:gridSpan w:val="2"/>
            <w:tcBorders>
              <w:top w:val="nil"/>
              <w:left w:val="nil"/>
              <w:bottom w:val="single" w:sz="4" w:space="0" w:color="auto"/>
              <w:right w:val="single" w:sz="4" w:space="0" w:color="auto"/>
            </w:tcBorders>
            <w:noWrap/>
          </w:tcPr>
          <w:p w:rsidR="00404DAE" w:rsidRDefault="00404DAE" w:rsidP="00C169E3">
            <w:r w:rsidRPr="00765297">
              <w:rPr>
                <w:color w:val="000000"/>
                <w:sz w:val="18"/>
                <w:szCs w:val="18"/>
              </w:rPr>
              <w:t>2</w:t>
            </w:r>
            <w:r>
              <w:rPr>
                <w:color w:val="000000"/>
                <w:sz w:val="18"/>
                <w:szCs w:val="18"/>
              </w:rPr>
              <w:t>,0</w:t>
            </w:r>
          </w:p>
        </w:tc>
        <w:tc>
          <w:tcPr>
            <w:tcW w:w="1121" w:type="dxa"/>
            <w:gridSpan w:val="2"/>
            <w:tcBorders>
              <w:top w:val="nil"/>
              <w:left w:val="nil"/>
              <w:bottom w:val="single" w:sz="4" w:space="0" w:color="auto"/>
              <w:right w:val="single" w:sz="4" w:space="0" w:color="auto"/>
            </w:tcBorders>
            <w:noWrap/>
          </w:tcPr>
          <w:p w:rsidR="00404DAE" w:rsidRPr="00F8337D" w:rsidRDefault="00404DAE" w:rsidP="00B73AB5">
            <w:r w:rsidRPr="00F8337D">
              <w:rPr>
                <w:color w:val="000000"/>
                <w:sz w:val="18"/>
                <w:szCs w:val="18"/>
              </w:rPr>
              <w:t>100</w:t>
            </w:r>
          </w:p>
        </w:tc>
        <w:tc>
          <w:tcPr>
            <w:tcW w:w="1121" w:type="dxa"/>
            <w:gridSpan w:val="2"/>
            <w:tcBorders>
              <w:top w:val="nil"/>
              <w:left w:val="nil"/>
              <w:bottom w:val="single" w:sz="4" w:space="0" w:color="auto"/>
              <w:right w:val="single" w:sz="8" w:space="0" w:color="auto"/>
            </w:tcBorders>
            <w:noWrap/>
          </w:tcPr>
          <w:p w:rsidR="00404DAE" w:rsidRPr="00F8337D" w:rsidRDefault="00404DAE" w:rsidP="00B73AB5">
            <w:r w:rsidRPr="00F8337D">
              <w:rPr>
                <w:color w:val="000000"/>
                <w:sz w:val="18"/>
                <w:szCs w:val="18"/>
              </w:rPr>
              <w:t>10</w:t>
            </w:r>
            <w:r>
              <w:rPr>
                <w:color w:val="000000"/>
                <w:sz w:val="18"/>
                <w:szCs w:val="18"/>
              </w:rPr>
              <w:t>0</w:t>
            </w:r>
          </w:p>
        </w:tc>
      </w:tr>
      <w:tr w:rsidR="00404DAE">
        <w:trPr>
          <w:gridAfter w:val="1"/>
          <w:wAfter w:w="73" w:type="dxa"/>
          <w:trHeight w:val="522"/>
        </w:trPr>
        <w:tc>
          <w:tcPr>
            <w:tcW w:w="474" w:type="dxa"/>
            <w:tcBorders>
              <w:top w:val="nil"/>
              <w:left w:val="single" w:sz="8" w:space="0" w:color="auto"/>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06</w:t>
            </w:r>
          </w:p>
        </w:tc>
        <w:tc>
          <w:tcPr>
            <w:tcW w:w="534" w:type="dxa"/>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2</w:t>
            </w:r>
          </w:p>
        </w:tc>
        <w:tc>
          <w:tcPr>
            <w:tcW w:w="474" w:type="dxa"/>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06</w:t>
            </w:r>
          </w:p>
        </w:tc>
        <w:tc>
          <w:tcPr>
            <w:tcW w:w="492" w:type="dxa"/>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1734" w:type="dxa"/>
            <w:gridSpan w:val="2"/>
            <w:tcBorders>
              <w:top w:val="nil"/>
              <w:left w:val="nil"/>
              <w:bottom w:val="single" w:sz="4" w:space="0" w:color="auto"/>
              <w:right w:val="single" w:sz="4" w:space="0" w:color="auto"/>
            </w:tcBorders>
            <w:vAlign w:val="center"/>
          </w:tcPr>
          <w:p w:rsidR="00404DAE" w:rsidRDefault="00404DAE" w:rsidP="00C169E3">
            <w:pPr>
              <w:spacing w:before="40" w:after="40" w:line="276" w:lineRule="auto"/>
              <w:rPr>
                <w:color w:val="000000"/>
                <w:sz w:val="18"/>
                <w:szCs w:val="18"/>
              </w:rPr>
            </w:pPr>
            <w:r w:rsidRPr="001E36BD">
              <w:rPr>
                <w:sz w:val="18"/>
                <w:szCs w:val="18"/>
              </w:rPr>
              <w:t>Проведение конкурса по организации межведомственно взаимодействия на территории муниципальных образований Красногорского района</w:t>
            </w:r>
          </w:p>
        </w:tc>
        <w:tc>
          <w:tcPr>
            <w:tcW w:w="2488" w:type="dxa"/>
            <w:gridSpan w:val="2"/>
            <w:tcBorders>
              <w:top w:val="nil"/>
              <w:left w:val="nil"/>
              <w:bottom w:val="single" w:sz="4" w:space="0" w:color="auto"/>
              <w:right w:val="single" w:sz="4" w:space="0" w:color="auto"/>
            </w:tcBorders>
            <w:vAlign w:val="center"/>
          </w:tcPr>
          <w:p w:rsidR="00404DAE" w:rsidRDefault="00404DAE" w:rsidP="00C169E3">
            <w:pPr>
              <w:spacing w:before="40" w:after="40" w:line="276" w:lineRule="auto"/>
              <w:rPr>
                <w:color w:val="000000"/>
                <w:sz w:val="18"/>
                <w:szCs w:val="18"/>
              </w:rPr>
            </w:pPr>
            <w:r w:rsidRPr="006B4132">
              <w:rPr>
                <w:sz w:val="17"/>
                <w:szCs w:val="17"/>
              </w:rPr>
              <w:t>Сектор по опеке и попечительству, делам несовершеннолетних, материнства и детства, КДНиЗП, Главы муниципальных образований</w:t>
            </w:r>
          </w:p>
        </w:tc>
        <w:tc>
          <w:tcPr>
            <w:tcW w:w="644" w:type="dxa"/>
            <w:gridSpan w:val="2"/>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400" w:type="dxa"/>
            <w:gridSpan w:val="2"/>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440" w:type="dxa"/>
            <w:gridSpan w:val="2"/>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846" w:type="dxa"/>
            <w:gridSpan w:val="2"/>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486" w:type="dxa"/>
            <w:tcBorders>
              <w:top w:val="single" w:sz="4" w:space="0" w:color="auto"/>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1071" w:type="dxa"/>
            <w:gridSpan w:val="2"/>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0</w:t>
            </w:r>
          </w:p>
        </w:tc>
        <w:tc>
          <w:tcPr>
            <w:tcW w:w="1135" w:type="dxa"/>
            <w:gridSpan w:val="2"/>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0</w:t>
            </w:r>
          </w:p>
        </w:tc>
        <w:tc>
          <w:tcPr>
            <w:tcW w:w="1135" w:type="dxa"/>
            <w:gridSpan w:val="2"/>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0</w:t>
            </w:r>
          </w:p>
        </w:tc>
        <w:tc>
          <w:tcPr>
            <w:tcW w:w="1121" w:type="dxa"/>
            <w:gridSpan w:val="2"/>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0</w:t>
            </w:r>
          </w:p>
        </w:tc>
        <w:tc>
          <w:tcPr>
            <w:tcW w:w="1121" w:type="dxa"/>
            <w:gridSpan w:val="2"/>
            <w:tcBorders>
              <w:top w:val="nil"/>
              <w:left w:val="nil"/>
              <w:bottom w:val="single" w:sz="4" w:space="0" w:color="auto"/>
              <w:right w:val="single" w:sz="8" w:space="0" w:color="auto"/>
            </w:tcBorders>
            <w:noWrap/>
            <w:vAlign w:val="bottom"/>
          </w:tcPr>
          <w:p w:rsidR="00404DAE" w:rsidRDefault="00404DAE" w:rsidP="00C169E3">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0</w:t>
            </w:r>
          </w:p>
        </w:tc>
      </w:tr>
      <w:tr w:rsidR="00404DAE">
        <w:trPr>
          <w:gridAfter w:val="1"/>
          <w:wAfter w:w="73" w:type="dxa"/>
          <w:trHeight w:val="522"/>
        </w:trPr>
        <w:tc>
          <w:tcPr>
            <w:tcW w:w="474" w:type="dxa"/>
            <w:tcBorders>
              <w:top w:val="single" w:sz="4" w:space="0" w:color="auto"/>
              <w:left w:val="single" w:sz="8" w:space="0" w:color="auto"/>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06</w:t>
            </w:r>
          </w:p>
        </w:tc>
        <w:tc>
          <w:tcPr>
            <w:tcW w:w="534" w:type="dxa"/>
            <w:tcBorders>
              <w:top w:val="single" w:sz="4" w:space="0" w:color="auto"/>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2</w:t>
            </w:r>
          </w:p>
        </w:tc>
        <w:tc>
          <w:tcPr>
            <w:tcW w:w="474" w:type="dxa"/>
            <w:tcBorders>
              <w:top w:val="single" w:sz="4" w:space="0" w:color="auto"/>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07</w:t>
            </w:r>
          </w:p>
        </w:tc>
        <w:tc>
          <w:tcPr>
            <w:tcW w:w="492" w:type="dxa"/>
            <w:tcBorders>
              <w:top w:val="single" w:sz="4" w:space="0" w:color="auto"/>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1734" w:type="dxa"/>
            <w:gridSpan w:val="2"/>
            <w:tcBorders>
              <w:top w:val="single" w:sz="4" w:space="0" w:color="auto"/>
              <w:left w:val="nil"/>
              <w:bottom w:val="single" w:sz="4" w:space="0" w:color="auto"/>
              <w:right w:val="single" w:sz="4" w:space="0" w:color="auto"/>
            </w:tcBorders>
            <w:vAlign w:val="center"/>
          </w:tcPr>
          <w:p w:rsidR="00404DAE" w:rsidRDefault="00404DAE" w:rsidP="00C169E3">
            <w:pPr>
              <w:spacing w:before="40" w:after="40" w:line="276" w:lineRule="auto"/>
              <w:rPr>
                <w:color w:val="000000"/>
                <w:sz w:val="18"/>
                <w:szCs w:val="18"/>
              </w:rPr>
            </w:pPr>
            <w:r w:rsidRPr="00920F11">
              <w:rPr>
                <w:sz w:val="18"/>
                <w:szCs w:val="18"/>
              </w:rPr>
              <w:t>Проведение встреч с семьями социального риска</w:t>
            </w:r>
          </w:p>
        </w:tc>
        <w:tc>
          <w:tcPr>
            <w:tcW w:w="2488" w:type="dxa"/>
            <w:gridSpan w:val="2"/>
            <w:tcBorders>
              <w:top w:val="single" w:sz="4" w:space="0" w:color="auto"/>
              <w:left w:val="nil"/>
              <w:bottom w:val="single" w:sz="4" w:space="0" w:color="auto"/>
              <w:right w:val="single" w:sz="4" w:space="0" w:color="auto"/>
            </w:tcBorders>
            <w:vAlign w:val="center"/>
          </w:tcPr>
          <w:p w:rsidR="00404DAE" w:rsidRDefault="00404DAE" w:rsidP="00C169E3">
            <w:pPr>
              <w:spacing w:before="40" w:after="40" w:line="276" w:lineRule="auto"/>
              <w:rPr>
                <w:color w:val="000000"/>
                <w:sz w:val="18"/>
                <w:szCs w:val="18"/>
              </w:rPr>
            </w:pPr>
            <w:r w:rsidRPr="00920F11">
              <w:rPr>
                <w:sz w:val="18"/>
                <w:szCs w:val="18"/>
              </w:rPr>
              <w:t>КДН, ОКСиМП</w:t>
            </w:r>
          </w:p>
        </w:tc>
        <w:tc>
          <w:tcPr>
            <w:tcW w:w="644" w:type="dxa"/>
            <w:gridSpan w:val="2"/>
            <w:tcBorders>
              <w:top w:val="single" w:sz="4" w:space="0" w:color="auto"/>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400" w:type="dxa"/>
            <w:gridSpan w:val="2"/>
            <w:tcBorders>
              <w:top w:val="single" w:sz="4" w:space="0" w:color="auto"/>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440" w:type="dxa"/>
            <w:gridSpan w:val="2"/>
            <w:tcBorders>
              <w:top w:val="single" w:sz="4" w:space="0" w:color="auto"/>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846" w:type="dxa"/>
            <w:gridSpan w:val="2"/>
            <w:tcBorders>
              <w:top w:val="single" w:sz="4" w:space="0" w:color="auto"/>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486" w:type="dxa"/>
            <w:tcBorders>
              <w:top w:val="single" w:sz="4" w:space="0" w:color="auto"/>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1071" w:type="dxa"/>
            <w:gridSpan w:val="2"/>
            <w:tcBorders>
              <w:top w:val="single" w:sz="4" w:space="0" w:color="auto"/>
              <w:left w:val="nil"/>
              <w:bottom w:val="single" w:sz="4" w:space="0" w:color="auto"/>
              <w:right w:val="single" w:sz="4" w:space="0" w:color="auto"/>
            </w:tcBorders>
            <w:noWrap/>
          </w:tcPr>
          <w:p w:rsidR="00404DAE" w:rsidRDefault="00404DAE" w:rsidP="00C169E3">
            <w:r w:rsidRPr="003106FE">
              <w:rPr>
                <w:color w:val="000000"/>
                <w:sz w:val="18"/>
                <w:szCs w:val="18"/>
              </w:rPr>
              <w:t>2</w:t>
            </w:r>
            <w:r>
              <w:rPr>
                <w:color w:val="000000"/>
                <w:sz w:val="18"/>
                <w:szCs w:val="18"/>
              </w:rPr>
              <w:t>,0</w:t>
            </w:r>
          </w:p>
        </w:tc>
        <w:tc>
          <w:tcPr>
            <w:tcW w:w="1135" w:type="dxa"/>
            <w:gridSpan w:val="2"/>
            <w:tcBorders>
              <w:top w:val="single" w:sz="4" w:space="0" w:color="auto"/>
              <w:left w:val="nil"/>
              <w:bottom w:val="single" w:sz="4" w:space="0" w:color="auto"/>
              <w:right w:val="single" w:sz="4" w:space="0" w:color="auto"/>
            </w:tcBorders>
            <w:noWrap/>
          </w:tcPr>
          <w:p w:rsidR="00404DAE" w:rsidRDefault="00404DAE">
            <w:r w:rsidRPr="001B3393">
              <w:rPr>
                <w:color w:val="000000"/>
                <w:sz w:val="18"/>
                <w:szCs w:val="18"/>
              </w:rPr>
              <w:t>2,0</w:t>
            </w:r>
          </w:p>
        </w:tc>
        <w:tc>
          <w:tcPr>
            <w:tcW w:w="1135" w:type="dxa"/>
            <w:gridSpan w:val="2"/>
            <w:tcBorders>
              <w:top w:val="single" w:sz="4" w:space="0" w:color="auto"/>
              <w:left w:val="nil"/>
              <w:bottom w:val="single" w:sz="4" w:space="0" w:color="auto"/>
              <w:right w:val="single" w:sz="4" w:space="0" w:color="auto"/>
            </w:tcBorders>
            <w:noWrap/>
          </w:tcPr>
          <w:p w:rsidR="00404DAE" w:rsidRDefault="00404DAE">
            <w:r w:rsidRPr="001B3393">
              <w:rPr>
                <w:color w:val="000000"/>
                <w:sz w:val="18"/>
                <w:szCs w:val="18"/>
              </w:rPr>
              <w:t>2,0</w:t>
            </w:r>
          </w:p>
        </w:tc>
        <w:tc>
          <w:tcPr>
            <w:tcW w:w="1121" w:type="dxa"/>
            <w:gridSpan w:val="2"/>
            <w:tcBorders>
              <w:top w:val="single" w:sz="4" w:space="0" w:color="auto"/>
              <w:left w:val="nil"/>
              <w:bottom w:val="single" w:sz="4" w:space="0" w:color="auto"/>
              <w:right w:val="single" w:sz="4" w:space="0" w:color="auto"/>
            </w:tcBorders>
            <w:noWrap/>
          </w:tcPr>
          <w:p w:rsidR="00404DAE" w:rsidRPr="00F8337D" w:rsidRDefault="00404DAE" w:rsidP="00B73AB5">
            <w:r w:rsidRPr="00F8337D">
              <w:rPr>
                <w:color w:val="000000"/>
                <w:sz w:val="18"/>
                <w:szCs w:val="18"/>
              </w:rPr>
              <w:t>100</w:t>
            </w:r>
          </w:p>
        </w:tc>
        <w:tc>
          <w:tcPr>
            <w:tcW w:w="1121" w:type="dxa"/>
            <w:gridSpan w:val="2"/>
            <w:tcBorders>
              <w:top w:val="single" w:sz="4" w:space="0" w:color="auto"/>
              <w:left w:val="nil"/>
              <w:bottom w:val="single" w:sz="4" w:space="0" w:color="auto"/>
              <w:right w:val="single" w:sz="8" w:space="0" w:color="auto"/>
            </w:tcBorders>
            <w:noWrap/>
          </w:tcPr>
          <w:p w:rsidR="00404DAE" w:rsidRPr="00F8337D" w:rsidRDefault="00404DAE" w:rsidP="00B73AB5">
            <w:r w:rsidRPr="00F8337D">
              <w:rPr>
                <w:color w:val="000000"/>
                <w:sz w:val="18"/>
                <w:szCs w:val="18"/>
              </w:rPr>
              <w:t>10</w:t>
            </w:r>
            <w:r>
              <w:rPr>
                <w:color w:val="000000"/>
                <w:sz w:val="18"/>
                <w:szCs w:val="18"/>
              </w:rPr>
              <w:t>0</w:t>
            </w:r>
          </w:p>
        </w:tc>
      </w:tr>
      <w:tr w:rsidR="00404DAE">
        <w:trPr>
          <w:gridAfter w:val="1"/>
          <w:wAfter w:w="73" w:type="dxa"/>
          <w:trHeight w:val="259"/>
        </w:trPr>
        <w:tc>
          <w:tcPr>
            <w:tcW w:w="474" w:type="dxa"/>
            <w:tcBorders>
              <w:top w:val="nil"/>
              <w:left w:val="single" w:sz="8" w:space="0" w:color="auto"/>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06</w:t>
            </w:r>
          </w:p>
        </w:tc>
        <w:tc>
          <w:tcPr>
            <w:tcW w:w="534" w:type="dxa"/>
            <w:tcBorders>
              <w:top w:val="nil"/>
              <w:left w:val="nil"/>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2</w:t>
            </w:r>
          </w:p>
        </w:tc>
        <w:tc>
          <w:tcPr>
            <w:tcW w:w="474" w:type="dxa"/>
            <w:tcBorders>
              <w:top w:val="nil"/>
              <w:left w:val="nil"/>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08</w:t>
            </w:r>
          </w:p>
        </w:tc>
        <w:tc>
          <w:tcPr>
            <w:tcW w:w="492" w:type="dxa"/>
            <w:tcBorders>
              <w:top w:val="nil"/>
              <w:left w:val="nil"/>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1734" w:type="dxa"/>
            <w:gridSpan w:val="2"/>
            <w:tcBorders>
              <w:top w:val="nil"/>
              <w:left w:val="nil"/>
              <w:bottom w:val="single" w:sz="8" w:space="0" w:color="auto"/>
              <w:right w:val="single" w:sz="4" w:space="0" w:color="auto"/>
            </w:tcBorders>
            <w:vAlign w:val="center"/>
          </w:tcPr>
          <w:p w:rsidR="00404DAE" w:rsidRDefault="00404DAE" w:rsidP="00C169E3">
            <w:pPr>
              <w:spacing w:before="40" w:after="40" w:line="276" w:lineRule="auto"/>
              <w:rPr>
                <w:color w:val="000000"/>
                <w:sz w:val="18"/>
                <w:szCs w:val="18"/>
              </w:rPr>
            </w:pPr>
            <w:r w:rsidRPr="00094918">
              <w:rPr>
                <w:sz w:val="18"/>
                <w:szCs w:val="18"/>
              </w:rPr>
              <w:t>Проведение ежегодной республиканской акции охраны прав детства</w:t>
            </w:r>
          </w:p>
        </w:tc>
        <w:tc>
          <w:tcPr>
            <w:tcW w:w="2488" w:type="dxa"/>
            <w:gridSpan w:val="2"/>
            <w:tcBorders>
              <w:top w:val="nil"/>
              <w:left w:val="nil"/>
              <w:bottom w:val="single" w:sz="8" w:space="0" w:color="auto"/>
              <w:right w:val="single" w:sz="4" w:space="0" w:color="auto"/>
            </w:tcBorders>
            <w:vAlign w:val="center"/>
          </w:tcPr>
          <w:p w:rsidR="00404DAE" w:rsidRDefault="00404DAE" w:rsidP="00C169E3">
            <w:pPr>
              <w:spacing w:before="40" w:after="40" w:line="276" w:lineRule="auto"/>
              <w:rPr>
                <w:color w:val="000000"/>
                <w:sz w:val="18"/>
                <w:szCs w:val="18"/>
              </w:rPr>
            </w:pPr>
            <w:r w:rsidRPr="00094918">
              <w:rPr>
                <w:sz w:val="17"/>
                <w:szCs w:val="17"/>
              </w:rPr>
              <w:t>органы системы профилактики</w:t>
            </w:r>
          </w:p>
        </w:tc>
        <w:tc>
          <w:tcPr>
            <w:tcW w:w="644" w:type="dxa"/>
            <w:gridSpan w:val="2"/>
            <w:tcBorders>
              <w:top w:val="nil"/>
              <w:left w:val="nil"/>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400" w:type="dxa"/>
            <w:gridSpan w:val="2"/>
            <w:tcBorders>
              <w:top w:val="nil"/>
              <w:left w:val="nil"/>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440" w:type="dxa"/>
            <w:gridSpan w:val="2"/>
            <w:tcBorders>
              <w:top w:val="nil"/>
              <w:left w:val="nil"/>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846" w:type="dxa"/>
            <w:gridSpan w:val="2"/>
            <w:tcBorders>
              <w:top w:val="nil"/>
              <w:left w:val="nil"/>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486" w:type="dxa"/>
            <w:tcBorders>
              <w:top w:val="nil"/>
              <w:left w:val="nil"/>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1071" w:type="dxa"/>
            <w:gridSpan w:val="2"/>
            <w:tcBorders>
              <w:top w:val="nil"/>
              <w:left w:val="nil"/>
              <w:bottom w:val="single" w:sz="8" w:space="0" w:color="auto"/>
              <w:right w:val="single" w:sz="4" w:space="0" w:color="auto"/>
            </w:tcBorders>
            <w:noWrap/>
          </w:tcPr>
          <w:p w:rsidR="00404DAE" w:rsidRDefault="00404DAE" w:rsidP="00B73AB5">
            <w:r w:rsidRPr="001D6969">
              <w:rPr>
                <w:color w:val="000000"/>
                <w:sz w:val="18"/>
                <w:szCs w:val="18"/>
              </w:rPr>
              <w:t>5,0</w:t>
            </w:r>
          </w:p>
        </w:tc>
        <w:tc>
          <w:tcPr>
            <w:tcW w:w="1135" w:type="dxa"/>
            <w:gridSpan w:val="2"/>
            <w:tcBorders>
              <w:top w:val="nil"/>
              <w:left w:val="nil"/>
              <w:bottom w:val="single" w:sz="8" w:space="0" w:color="auto"/>
              <w:right w:val="single" w:sz="4" w:space="0" w:color="auto"/>
            </w:tcBorders>
            <w:noWrap/>
          </w:tcPr>
          <w:p w:rsidR="00404DAE" w:rsidRDefault="00404DAE" w:rsidP="00B73AB5">
            <w:r w:rsidRPr="001D6969">
              <w:rPr>
                <w:color w:val="000000"/>
                <w:sz w:val="18"/>
                <w:szCs w:val="18"/>
              </w:rPr>
              <w:t>5,0</w:t>
            </w:r>
          </w:p>
        </w:tc>
        <w:tc>
          <w:tcPr>
            <w:tcW w:w="1135" w:type="dxa"/>
            <w:gridSpan w:val="2"/>
            <w:tcBorders>
              <w:top w:val="nil"/>
              <w:left w:val="nil"/>
              <w:bottom w:val="single" w:sz="8" w:space="0" w:color="auto"/>
              <w:right w:val="single" w:sz="4" w:space="0" w:color="auto"/>
            </w:tcBorders>
            <w:noWrap/>
          </w:tcPr>
          <w:p w:rsidR="00404DAE" w:rsidRDefault="00404DAE">
            <w:r w:rsidRPr="001D6969">
              <w:rPr>
                <w:color w:val="000000"/>
                <w:sz w:val="18"/>
                <w:szCs w:val="18"/>
              </w:rPr>
              <w:t>5,0</w:t>
            </w:r>
          </w:p>
        </w:tc>
        <w:tc>
          <w:tcPr>
            <w:tcW w:w="1121" w:type="dxa"/>
            <w:gridSpan w:val="2"/>
            <w:tcBorders>
              <w:top w:val="nil"/>
              <w:left w:val="nil"/>
              <w:bottom w:val="single" w:sz="8" w:space="0" w:color="auto"/>
              <w:right w:val="single" w:sz="4" w:space="0" w:color="auto"/>
            </w:tcBorders>
            <w:noWrap/>
          </w:tcPr>
          <w:p w:rsidR="00404DAE" w:rsidRPr="00F8337D" w:rsidRDefault="00404DAE" w:rsidP="00B73AB5">
            <w:r w:rsidRPr="00F8337D">
              <w:rPr>
                <w:color w:val="000000"/>
                <w:sz w:val="18"/>
                <w:szCs w:val="18"/>
              </w:rPr>
              <w:t>100</w:t>
            </w:r>
          </w:p>
        </w:tc>
        <w:tc>
          <w:tcPr>
            <w:tcW w:w="1121" w:type="dxa"/>
            <w:gridSpan w:val="2"/>
            <w:tcBorders>
              <w:top w:val="nil"/>
              <w:left w:val="nil"/>
              <w:bottom w:val="single" w:sz="8" w:space="0" w:color="auto"/>
              <w:right w:val="single" w:sz="8" w:space="0" w:color="auto"/>
            </w:tcBorders>
            <w:noWrap/>
          </w:tcPr>
          <w:p w:rsidR="00404DAE" w:rsidRPr="00F8337D" w:rsidRDefault="00404DAE" w:rsidP="00B73AB5">
            <w:r w:rsidRPr="00F8337D">
              <w:rPr>
                <w:color w:val="000000"/>
                <w:sz w:val="18"/>
                <w:szCs w:val="18"/>
              </w:rPr>
              <w:t>10</w:t>
            </w:r>
            <w:r>
              <w:rPr>
                <w:color w:val="000000"/>
                <w:sz w:val="18"/>
                <w:szCs w:val="18"/>
              </w:rPr>
              <w:t>0</w:t>
            </w:r>
          </w:p>
        </w:tc>
      </w:tr>
      <w:tr w:rsidR="00404DAE">
        <w:trPr>
          <w:gridAfter w:val="1"/>
          <w:wAfter w:w="73" w:type="dxa"/>
          <w:trHeight w:val="259"/>
        </w:trPr>
        <w:tc>
          <w:tcPr>
            <w:tcW w:w="474" w:type="dxa"/>
            <w:tcBorders>
              <w:top w:val="nil"/>
              <w:left w:val="single" w:sz="8" w:space="0" w:color="auto"/>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06</w:t>
            </w:r>
          </w:p>
        </w:tc>
        <w:tc>
          <w:tcPr>
            <w:tcW w:w="534" w:type="dxa"/>
            <w:tcBorders>
              <w:top w:val="nil"/>
              <w:left w:val="nil"/>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2</w:t>
            </w:r>
          </w:p>
        </w:tc>
        <w:tc>
          <w:tcPr>
            <w:tcW w:w="474" w:type="dxa"/>
            <w:tcBorders>
              <w:top w:val="nil"/>
              <w:left w:val="nil"/>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09</w:t>
            </w:r>
          </w:p>
        </w:tc>
        <w:tc>
          <w:tcPr>
            <w:tcW w:w="492" w:type="dxa"/>
            <w:tcBorders>
              <w:top w:val="nil"/>
              <w:left w:val="nil"/>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1734" w:type="dxa"/>
            <w:gridSpan w:val="2"/>
            <w:tcBorders>
              <w:top w:val="nil"/>
              <w:left w:val="nil"/>
              <w:bottom w:val="single" w:sz="8" w:space="0" w:color="auto"/>
              <w:right w:val="single" w:sz="4" w:space="0" w:color="auto"/>
            </w:tcBorders>
            <w:vAlign w:val="center"/>
          </w:tcPr>
          <w:p w:rsidR="00404DAE" w:rsidRDefault="00404DAE" w:rsidP="00C169E3">
            <w:pPr>
              <w:spacing w:before="40" w:after="40" w:line="276" w:lineRule="auto"/>
              <w:rPr>
                <w:color w:val="000000"/>
                <w:sz w:val="18"/>
                <w:szCs w:val="18"/>
              </w:rPr>
            </w:pPr>
            <w:r w:rsidRPr="00094918">
              <w:rPr>
                <w:sz w:val="18"/>
                <w:szCs w:val="18"/>
              </w:rPr>
              <w:t>Организация профильной лагерной смены «Найди себя»</w:t>
            </w:r>
          </w:p>
        </w:tc>
        <w:tc>
          <w:tcPr>
            <w:tcW w:w="2488" w:type="dxa"/>
            <w:gridSpan w:val="2"/>
            <w:tcBorders>
              <w:top w:val="nil"/>
              <w:left w:val="nil"/>
              <w:bottom w:val="single" w:sz="8" w:space="0" w:color="auto"/>
              <w:right w:val="single" w:sz="4" w:space="0" w:color="auto"/>
            </w:tcBorders>
            <w:vAlign w:val="center"/>
          </w:tcPr>
          <w:p w:rsidR="00404DAE" w:rsidRDefault="00404DAE" w:rsidP="00C169E3">
            <w:pPr>
              <w:spacing w:before="40" w:after="40" w:line="276" w:lineRule="auto"/>
              <w:rPr>
                <w:color w:val="000000"/>
                <w:sz w:val="18"/>
                <w:szCs w:val="18"/>
              </w:rPr>
            </w:pPr>
            <w:r w:rsidRPr="00094918">
              <w:rPr>
                <w:sz w:val="17"/>
                <w:szCs w:val="17"/>
              </w:rPr>
              <w:t>КДН, ОНО</w:t>
            </w:r>
          </w:p>
        </w:tc>
        <w:tc>
          <w:tcPr>
            <w:tcW w:w="644" w:type="dxa"/>
            <w:gridSpan w:val="2"/>
            <w:tcBorders>
              <w:top w:val="nil"/>
              <w:left w:val="nil"/>
              <w:bottom w:val="single" w:sz="8"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400" w:type="dxa"/>
            <w:gridSpan w:val="2"/>
            <w:tcBorders>
              <w:top w:val="nil"/>
              <w:left w:val="nil"/>
              <w:bottom w:val="single" w:sz="8"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440" w:type="dxa"/>
            <w:gridSpan w:val="2"/>
            <w:tcBorders>
              <w:top w:val="nil"/>
              <w:left w:val="nil"/>
              <w:bottom w:val="single" w:sz="8"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846" w:type="dxa"/>
            <w:gridSpan w:val="2"/>
            <w:tcBorders>
              <w:top w:val="nil"/>
              <w:left w:val="nil"/>
              <w:bottom w:val="single" w:sz="8"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486" w:type="dxa"/>
            <w:tcBorders>
              <w:top w:val="nil"/>
              <w:left w:val="nil"/>
              <w:bottom w:val="single" w:sz="8"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071" w:type="dxa"/>
            <w:gridSpan w:val="2"/>
            <w:tcBorders>
              <w:top w:val="nil"/>
              <w:left w:val="nil"/>
              <w:bottom w:val="single" w:sz="8" w:space="0" w:color="auto"/>
              <w:right w:val="single" w:sz="4" w:space="0" w:color="auto"/>
            </w:tcBorders>
            <w:noWrap/>
          </w:tcPr>
          <w:p w:rsidR="00404DAE" w:rsidRDefault="00404DAE" w:rsidP="00B73AB5">
            <w:r w:rsidRPr="00AF4B10">
              <w:rPr>
                <w:color w:val="000000"/>
                <w:sz w:val="18"/>
                <w:szCs w:val="18"/>
              </w:rPr>
              <w:t>15,0</w:t>
            </w:r>
          </w:p>
        </w:tc>
        <w:tc>
          <w:tcPr>
            <w:tcW w:w="1135" w:type="dxa"/>
            <w:gridSpan w:val="2"/>
            <w:tcBorders>
              <w:top w:val="nil"/>
              <w:left w:val="nil"/>
              <w:bottom w:val="single" w:sz="8" w:space="0" w:color="auto"/>
              <w:right w:val="single" w:sz="4" w:space="0" w:color="auto"/>
            </w:tcBorders>
            <w:noWrap/>
          </w:tcPr>
          <w:p w:rsidR="00404DAE" w:rsidRDefault="00404DAE" w:rsidP="00B73AB5">
            <w:r w:rsidRPr="00AF4B10">
              <w:rPr>
                <w:color w:val="000000"/>
                <w:sz w:val="18"/>
                <w:szCs w:val="18"/>
              </w:rPr>
              <w:t>15,0</w:t>
            </w:r>
          </w:p>
        </w:tc>
        <w:tc>
          <w:tcPr>
            <w:tcW w:w="1135" w:type="dxa"/>
            <w:gridSpan w:val="2"/>
            <w:tcBorders>
              <w:top w:val="nil"/>
              <w:left w:val="nil"/>
              <w:bottom w:val="single" w:sz="8" w:space="0" w:color="auto"/>
              <w:right w:val="single" w:sz="4" w:space="0" w:color="auto"/>
            </w:tcBorders>
            <w:noWrap/>
          </w:tcPr>
          <w:p w:rsidR="00404DAE" w:rsidRDefault="00404DAE">
            <w:r w:rsidRPr="00AF4B10">
              <w:rPr>
                <w:color w:val="000000"/>
                <w:sz w:val="18"/>
                <w:szCs w:val="18"/>
              </w:rPr>
              <w:t>15,0</w:t>
            </w:r>
          </w:p>
        </w:tc>
        <w:tc>
          <w:tcPr>
            <w:tcW w:w="1121" w:type="dxa"/>
            <w:gridSpan w:val="2"/>
            <w:tcBorders>
              <w:top w:val="nil"/>
              <w:left w:val="nil"/>
              <w:bottom w:val="single" w:sz="8" w:space="0" w:color="auto"/>
              <w:right w:val="single" w:sz="4" w:space="0" w:color="auto"/>
            </w:tcBorders>
            <w:noWrap/>
          </w:tcPr>
          <w:p w:rsidR="00404DAE" w:rsidRPr="00F8337D" w:rsidRDefault="00404DAE" w:rsidP="00B73AB5">
            <w:r w:rsidRPr="00F8337D">
              <w:rPr>
                <w:color w:val="000000"/>
                <w:sz w:val="18"/>
                <w:szCs w:val="18"/>
              </w:rPr>
              <w:t>100</w:t>
            </w:r>
          </w:p>
        </w:tc>
        <w:tc>
          <w:tcPr>
            <w:tcW w:w="1121" w:type="dxa"/>
            <w:gridSpan w:val="2"/>
            <w:tcBorders>
              <w:top w:val="nil"/>
              <w:left w:val="nil"/>
              <w:bottom w:val="single" w:sz="8" w:space="0" w:color="auto"/>
              <w:right w:val="single" w:sz="8" w:space="0" w:color="auto"/>
            </w:tcBorders>
            <w:noWrap/>
          </w:tcPr>
          <w:p w:rsidR="00404DAE" w:rsidRPr="00F8337D" w:rsidRDefault="00404DAE" w:rsidP="00B73AB5">
            <w:r w:rsidRPr="00F8337D">
              <w:rPr>
                <w:color w:val="000000"/>
                <w:sz w:val="18"/>
                <w:szCs w:val="18"/>
              </w:rPr>
              <w:t>10</w:t>
            </w:r>
            <w:r>
              <w:rPr>
                <w:color w:val="000000"/>
                <w:sz w:val="18"/>
                <w:szCs w:val="18"/>
              </w:rPr>
              <w:t>0</w:t>
            </w:r>
          </w:p>
        </w:tc>
      </w:tr>
      <w:tr w:rsidR="00404DAE">
        <w:trPr>
          <w:gridAfter w:val="1"/>
          <w:wAfter w:w="73" w:type="dxa"/>
          <w:trHeight w:val="525"/>
        </w:trPr>
        <w:tc>
          <w:tcPr>
            <w:tcW w:w="474" w:type="dxa"/>
            <w:tcBorders>
              <w:top w:val="nil"/>
              <w:left w:val="single" w:sz="8" w:space="0" w:color="auto"/>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06</w:t>
            </w:r>
          </w:p>
        </w:tc>
        <w:tc>
          <w:tcPr>
            <w:tcW w:w="534" w:type="dxa"/>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2</w:t>
            </w:r>
          </w:p>
        </w:tc>
        <w:tc>
          <w:tcPr>
            <w:tcW w:w="474" w:type="dxa"/>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10</w:t>
            </w:r>
          </w:p>
        </w:tc>
        <w:tc>
          <w:tcPr>
            <w:tcW w:w="492" w:type="dxa"/>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1734" w:type="dxa"/>
            <w:gridSpan w:val="2"/>
            <w:tcBorders>
              <w:top w:val="nil"/>
              <w:left w:val="nil"/>
              <w:bottom w:val="single" w:sz="4" w:space="0" w:color="auto"/>
              <w:right w:val="single" w:sz="4" w:space="0" w:color="auto"/>
            </w:tcBorders>
            <w:vAlign w:val="center"/>
          </w:tcPr>
          <w:p w:rsidR="00404DAE" w:rsidRDefault="00404DAE" w:rsidP="00C169E3">
            <w:pPr>
              <w:spacing w:before="40" w:after="40" w:line="276" w:lineRule="auto"/>
              <w:rPr>
                <w:color w:val="000000"/>
                <w:sz w:val="18"/>
                <w:szCs w:val="18"/>
              </w:rPr>
            </w:pPr>
            <w:r w:rsidRPr="00094918">
              <w:rPr>
                <w:sz w:val="18"/>
                <w:szCs w:val="18"/>
              </w:rPr>
              <w:t>Организация районного конкурса на лучшую постановку работы по профилактике преступлений, правонарушений, алкоголизма, наркомании, табакокурения среди несовершеннолетних в сельских учреждениях образования и  культуры.</w:t>
            </w:r>
          </w:p>
        </w:tc>
        <w:tc>
          <w:tcPr>
            <w:tcW w:w="2488" w:type="dxa"/>
            <w:gridSpan w:val="2"/>
            <w:tcBorders>
              <w:top w:val="nil"/>
              <w:left w:val="nil"/>
              <w:bottom w:val="single" w:sz="4" w:space="0" w:color="auto"/>
              <w:right w:val="single" w:sz="4" w:space="0" w:color="auto"/>
            </w:tcBorders>
            <w:vAlign w:val="center"/>
          </w:tcPr>
          <w:p w:rsidR="00404DAE" w:rsidRDefault="00404DAE" w:rsidP="00C169E3">
            <w:pPr>
              <w:spacing w:before="40" w:after="40" w:line="276" w:lineRule="auto"/>
              <w:rPr>
                <w:color w:val="000000"/>
                <w:sz w:val="18"/>
                <w:szCs w:val="18"/>
              </w:rPr>
            </w:pPr>
            <w:r w:rsidRPr="00094918">
              <w:rPr>
                <w:sz w:val="17"/>
                <w:szCs w:val="17"/>
              </w:rPr>
              <w:t>ОКСиМП, КДН</w:t>
            </w:r>
          </w:p>
        </w:tc>
        <w:tc>
          <w:tcPr>
            <w:tcW w:w="644" w:type="dxa"/>
            <w:gridSpan w:val="2"/>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p>
        </w:tc>
        <w:tc>
          <w:tcPr>
            <w:tcW w:w="400" w:type="dxa"/>
            <w:gridSpan w:val="2"/>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p>
        </w:tc>
        <w:tc>
          <w:tcPr>
            <w:tcW w:w="440" w:type="dxa"/>
            <w:gridSpan w:val="2"/>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p>
        </w:tc>
        <w:tc>
          <w:tcPr>
            <w:tcW w:w="846" w:type="dxa"/>
            <w:gridSpan w:val="2"/>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p>
        </w:tc>
        <w:tc>
          <w:tcPr>
            <w:tcW w:w="486"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p>
        </w:tc>
        <w:tc>
          <w:tcPr>
            <w:tcW w:w="1071" w:type="dxa"/>
            <w:gridSpan w:val="2"/>
            <w:tcBorders>
              <w:top w:val="nil"/>
              <w:left w:val="nil"/>
              <w:bottom w:val="single" w:sz="4" w:space="0" w:color="auto"/>
              <w:right w:val="single" w:sz="4" w:space="0" w:color="auto"/>
            </w:tcBorders>
            <w:noWrap/>
          </w:tcPr>
          <w:p w:rsidR="00404DAE" w:rsidRDefault="00404DAE" w:rsidP="00B73AB5">
            <w:r w:rsidRPr="00A62AE5">
              <w:rPr>
                <w:color w:val="000000"/>
                <w:sz w:val="18"/>
                <w:szCs w:val="18"/>
              </w:rPr>
              <w:t>5,0</w:t>
            </w:r>
          </w:p>
        </w:tc>
        <w:tc>
          <w:tcPr>
            <w:tcW w:w="1135" w:type="dxa"/>
            <w:gridSpan w:val="2"/>
            <w:tcBorders>
              <w:top w:val="nil"/>
              <w:left w:val="nil"/>
              <w:bottom w:val="single" w:sz="4" w:space="0" w:color="auto"/>
              <w:right w:val="single" w:sz="4" w:space="0" w:color="auto"/>
            </w:tcBorders>
            <w:noWrap/>
          </w:tcPr>
          <w:p w:rsidR="00404DAE" w:rsidRDefault="00404DAE" w:rsidP="00B73AB5">
            <w:r w:rsidRPr="00A62AE5">
              <w:rPr>
                <w:color w:val="000000"/>
                <w:sz w:val="18"/>
                <w:szCs w:val="18"/>
              </w:rPr>
              <w:t>5,0</w:t>
            </w:r>
          </w:p>
        </w:tc>
        <w:tc>
          <w:tcPr>
            <w:tcW w:w="1135" w:type="dxa"/>
            <w:gridSpan w:val="2"/>
            <w:tcBorders>
              <w:top w:val="nil"/>
              <w:left w:val="nil"/>
              <w:bottom w:val="single" w:sz="4" w:space="0" w:color="auto"/>
              <w:right w:val="single" w:sz="4" w:space="0" w:color="auto"/>
            </w:tcBorders>
            <w:noWrap/>
          </w:tcPr>
          <w:p w:rsidR="00404DAE" w:rsidRDefault="00404DAE">
            <w:r w:rsidRPr="00A62AE5">
              <w:rPr>
                <w:color w:val="000000"/>
                <w:sz w:val="18"/>
                <w:szCs w:val="18"/>
              </w:rPr>
              <w:t>5,0</w:t>
            </w:r>
          </w:p>
        </w:tc>
        <w:tc>
          <w:tcPr>
            <w:tcW w:w="1121" w:type="dxa"/>
            <w:gridSpan w:val="2"/>
            <w:tcBorders>
              <w:top w:val="nil"/>
              <w:left w:val="nil"/>
              <w:bottom w:val="single" w:sz="4" w:space="0" w:color="auto"/>
              <w:right w:val="single" w:sz="4" w:space="0" w:color="auto"/>
            </w:tcBorders>
            <w:noWrap/>
          </w:tcPr>
          <w:p w:rsidR="00404DAE" w:rsidRPr="00F8337D" w:rsidRDefault="00404DAE" w:rsidP="00B73AB5">
            <w:r w:rsidRPr="00F8337D">
              <w:rPr>
                <w:color w:val="000000"/>
                <w:sz w:val="18"/>
                <w:szCs w:val="18"/>
              </w:rPr>
              <w:t>100</w:t>
            </w:r>
          </w:p>
        </w:tc>
        <w:tc>
          <w:tcPr>
            <w:tcW w:w="1121" w:type="dxa"/>
            <w:gridSpan w:val="2"/>
            <w:tcBorders>
              <w:top w:val="nil"/>
              <w:left w:val="nil"/>
              <w:bottom w:val="single" w:sz="4" w:space="0" w:color="auto"/>
              <w:right w:val="single" w:sz="8" w:space="0" w:color="auto"/>
            </w:tcBorders>
            <w:noWrap/>
          </w:tcPr>
          <w:p w:rsidR="00404DAE" w:rsidRPr="00F8337D" w:rsidRDefault="00404DAE" w:rsidP="00B73AB5">
            <w:r w:rsidRPr="00F8337D">
              <w:rPr>
                <w:color w:val="000000"/>
                <w:sz w:val="18"/>
                <w:szCs w:val="18"/>
              </w:rPr>
              <w:t>10</w:t>
            </w:r>
            <w:r>
              <w:rPr>
                <w:color w:val="000000"/>
                <w:sz w:val="18"/>
                <w:szCs w:val="18"/>
              </w:rPr>
              <w:t>0</w:t>
            </w:r>
          </w:p>
        </w:tc>
      </w:tr>
      <w:tr w:rsidR="00404DAE">
        <w:trPr>
          <w:gridAfter w:val="1"/>
          <w:wAfter w:w="73" w:type="dxa"/>
          <w:trHeight w:val="525"/>
        </w:trPr>
        <w:tc>
          <w:tcPr>
            <w:tcW w:w="474" w:type="dxa"/>
            <w:tcBorders>
              <w:top w:val="nil"/>
              <w:left w:val="single" w:sz="8" w:space="0" w:color="auto"/>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06</w:t>
            </w:r>
          </w:p>
        </w:tc>
        <w:tc>
          <w:tcPr>
            <w:tcW w:w="534" w:type="dxa"/>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2</w:t>
            </w:r>
          </w:p>
        </w:tc>
        <w:tc>
          <w:tcPr>
            <w:tcW w:w="474" w:type="dxa"/>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11</w:t>
            </w:r>
          </w:p>
        </w:tc>
        <w:tc>
          <w:tcPr>
            <w:tcW w:w="492" w:type="dxa"/>
            <w:tcBorders>
              <w:top w:val="nil"/>
              <w:left w:val="nil"/>
              <w:bottom w:val="single" w:sz="4"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p>
        </w:tc>
        <w:tc>
          <w:tcPr>
            <w:tcW w:w="1734" w:type="dxa"/>
            <w:gridSpan w:val="2"/>
            <w:tcBorders>
              <w:top w:val="nil"/>
              <w:left w:val="nil"/>
              <w:bottom w:val="single" w:sz="4" w:space="0" w:color="auto"/>
              <w:right w:val="single" w:sz="4" w:space="0" w:color="auto"/>
            </w:tcBorders>
            <w:vAlign w:val="center"/>
          </w:tcPr>
          <w:p w:rsidR="00404DAE" w:rsidRPr="005724FA" w:rsidRDefault="00404DAE" w:rsidP="00C169E3">
            <w:pPr>
              <w:spacing w:before="40" w:after="40" w:line="276" w:lineRule="auto"/>
              <w:rPr>
                <w:sz w:val="18"/>
                <w:szCs w:val="18"/>
              </w:rPr>
            </w:pPr>
            <w:r w:rsidRPr="00094918">
              <w:rPr>
                <w:sz w:val="18"/>
                <w:szCs w:val="18"/>
              </w:rPr>
              <w:t xml:space="preserve">Изготовление памяток (буклетов), проспектов для детей, родителей, по вопросам профилактики </w:t>
            </w:r>
            <w:r>
              <w:rPr>
                <w:sz w:val="18"/>
                <w:szCs w:val="18"/>
              </w:rPr>
              <w:t>без</w:t>
            </w:r>
            <w:r w:rsidRPr="00094918">
              <w:rPr>
                <w:sz w:val="18"/>
                <w:szCs w:val="18"/>
              </w:rPr>
              <w:t>надзорности и правонарушений</w:t>
            </w:r>
          </w:p>
        </w:tc>
        <w:tc>
          <w:tcPr>
            <w:tcW w:w="2488" w:type="dxa"/>
            <w:gridSpan w:val="2"/>
            <w:tcBorders>
              <w:top w:val="nil"/>
              <w:left w:val="nil"/>
              <w:bottom w:val="single" w:sz="4" w:space="0" w:color="auto"/>
              <w:right w:val="single" w:sz="4" w:space="0" w:color="auto"/>
            </w:tcBorders>
            <w:vAlign w:val="center"/>
          </w:tcPr>
          <w:p w:rsidR="00404DAE" w:rsidRPr="00094918" w:rsidRDefault="00404DAE" w:rsidP="00C169E3">
            <w:pPr>
              <w:spacing w:before="40" w:after="40"/>
              <w:rPr>
                <w:sz w:val="17"/>
                <w:szCs w:val="17"/>
              </w:rPr>
            </w:pPr>
            <w:r w:rsidRPr="00094918">
              <w:rPr>
                <w:sz w:val="17"/>
                <w:szCs w:val="17"/>
              </w:rPr>
              <w:t>КДН, ОДН, ЦЗН, ОКСиМП</w:t>
            </w:r>
          </w:p>
        </w:tc>
        <w:tc>
          <w:tcPr>
            <w:tcW w:w="644" w:type="dxa"/>
            <w:gridSpan w:val="2"/>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p>
        </w:tc>
        <w:tc>
          <w:tcPr>
            <w:tcW w:w="400" w:type="dxa"/>
            <w:gridSpan w:val="2"/>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p>
        </w:tc>
        <w:tc>
          <w:tcPr>
            <w:tcW w:w="440" w:type="dxa"/>
            <w:gridSpan w:val="2"/>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p>
        </w:tc>
        <w:tc>
          <w:tcPr>
            <w:tcW w:w="846" w:type="dxa"/>
            <w:gridSpan w:val="2"/>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p>
        </w:tc>
        <w:tc>
          <w:tcPr>
            <w:tcW w:w="486"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p>
        </w:tc>
        <w:tc>
          <w:tcPr>
            <w:tcW w:w="1071" w:type="dxa"/>
            <w:gridSpan w:val="2"/>
            <w:tcBorders>
              <w:top w:val="nil"/>
              <w:left w:val="nil"/>
              <w:bottom w:val="single" w:sz="4" w:space="0" w:color="auto"/>
              <w:right w:val="single" w:sz="4" w:space="0" w:color="auto"/>
            </w:tcBorders>
            <w:noWrap/>
          </w:tcPr>
          <w:p w:rsidR="00404DAE" w:rsidRDefault="00404DAE" w:rsidP="00B73AB5">
            <w:r w:rsidRPr="00DA303E">
              <w:rPr>
                <w:color w:val="000000"/>
                <w:sz w:val="18"/>
                <w:szCs w:val="18"/>
              </w:rPr>
              <w:t>1,0</w:t>
            </w:r>
          </w:p>
        </w:tc>
        <w:tc>
          <w:tcPr>
            <w:tcW w:w="1135" w:type="dxa"/>
            <w:gridSpan w:val="2"/>
            <w:tcBorders>
              <w:top w:val="nil"/>
              <w:left w:val="nil"/>
              <w:bottom w:val="single" w:sz="4" w:space="0" w:color="auto"/>
              <w:right w:val="single" w:sz="4" w:space="0" w:color="auto"/>
            </w:tcBorders>
            <w:noWrap/>
          </w:tcPr>
          <w:p w:rsidR="00404DAE" w:rsidRDefault="00404DAE" w:rsidP="00B73AB5">
            <w:r w:rsidRPr="00DA303E">
              <w:rPr>
                <w:color w:val="000000"/>
                <w:sz w:val="18"/>
                <w:szCs w:val="18"/>
              </w:rPr>
              <w:t>1,0</w:t>
            </w:r>
          </w:p>
        </w:tc>
        <w:tc>
          <w:tcPr>
            <w:tcW w:w="1135" w:type="dxa"/>
            <w:gridSpan w:val="2"/>
            <w:tcBorders>
              <w:top w:val="nil"/>
              <w:left w:val="nil"/>
              <w:bottom w:val="single" w:sz="4" w:space="0" w:color="auto"/>
              <w:right w:val="single" w:sz="4" w:space="0" w:color="auto"/>
            </w:tcBorders>
            <w:noWrap/>
          </w:tcPr>
          <w:p w:rsidR="00404DAE" w:rsidRDefault="00404DAE">
            <w:r w:rsidRPr="00DA303E">
              <w:rPr>
                <w:color w:val="000000"/>
                <w:sz w:val="18"/>
                <w:szCs w:val="18"/>
              </w:rPr>
              <w:t>1,0</w:t>
            </w:r>
          </w:p>
        </w:tc>
        <w:tc>
          <w:tcPr>
            <w:tcW w:w="1121" w:type="dxa"/>
            <w:gridSpan w:val="2"/>
            <w:tcBorders>
              <w:top w:val="nil"/>
              <w:left w:val="nil"/>
              <w:bottom w:val="single" w:sz="4" w:space="0" w:color="auto"/>
              <w:right w:val="single" w:sz="4" w:space="0" w:color="auto"/>
            </w:tcBorders>
            <w:noWrap/>
          </w:tcPr>
          <w:p w:rsidR="00404DAE" w:rsidRPr="00F8337D" w:rsidRDefault="00404DAE" w:rsidP="00B73AB5">
            <w:r w:rsidRPr="00F8337D">
              <w:rPr>
                <w:color w:val="000000"/>
                <w:sz w:val="18"/>
                <w:szCs w:val="18"/>
              </w:rPr>
              <w:t>100</w:t>
            </w:r>
          </w:p>
        </w:tc>
        <w:tc>
          <w:tcPr>
            <w:tcW w:w="1121" w:type="dxa"/>
            <w:gridSpan w:val="2"/>
            <w:tcBorders>
              <w:top w:val="nil"/>
              <w:left w:val="nil"/>
              <w:bottom w:val="single" w:sz="4" w:space="0" w:color="auto"/>
              <w:right w:val="single" w:sz="8" w:space="0" w:color="auto"/>
            </w:tcBorders>
            <w:noWrap/>
          </w:tcPr>
          <w:p w:rsidR="00404DAE" w:rsidRPr="00F8337D" w:rsidRDefault="00404DAE" w:rsidP="00B73AB5">
            <w:r w:rsidRPr="00F8337D">
              <w:rPr>
                <w:color w:val="000000"/>
                <w:sz w:val="18"/>
                <w:szCs w:val="18"/>
              </w:rPr>
              <w:t>10</w:t>
            </w:r>
            <w:r>
              <w:rPr>
                <w:color w:val="000000"/>
                <w:sz w:val="18"/>
                <w:szCs w:val="18"/>
              </w:rPr>
              <w:t>0</w:t>
            </w:r>
          </w:p>
        </w:tc>
      </w:tr>
      <w:tr w:rsidR="00404DAE">
        <w:trPr>
          <w:trHeight w:val="499"/>
          <w:tblHeader/>
        </w:trPr>
        <w:tc>
          <w:tcPr>
            <w:tcW w:w="1974" w:type="dxa"/>
            <w:gridSpan w:val="4"/>
            <w:vMerge w:val="restart"/>
            <w:tcBorders>
              <w:top w:val="single" w:sz="8" w:space="0" w:color="auto"/>
              <w:left w:val="single" w:sz="8" w:space="0" w:color="auto"/>
              <w:bottom w:val="single" w:sz="4" w:space="0" w:color="000000"/>
              <w:right w:val="single" w:sz="4" w:space="0" w:color="000000"/>
            </w:tcBorders>
            <w:vAlign w:val="center"/>
          </w:tcPr>
          <w:p w:rsidR="00404DAE" w:rsidRDefault="00404DAE" w:rsidP="00C169E3">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1723" w:type="dxa"/>
            <w:vMerge w:val="restart"/>
            <w:tcBorders>
              <w:top w:val="single" w:sz="8" w:space="0" w:color="auto"/>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 основного мероприятия, мероприятия</w:t>
            </w:r>
          </w:p>
        </w:tc>
        <w:tc>
          <w:tcPr>
            <w:tcW w:w="2272" w:type="dxa"/>
            <w:gridSpan w:val="2"/>
            <w:vMerge w:val="restart"/>
            <w:tcBorders>
              <w:top w:val="single" w:sz="8" w:space="0" w:color="auto"/>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Ответственный исполнитель, соисполнитель</w:t>
            </w:r>
          </w:p>
        </w:tc>
        <w:tc>
          <w:tcPr>
            <w:tcW w:w="3116" w:type="dxa"/>
            <w:gridSpan w:val="11"/>
            <w:tcBorders>
              <w:top w:val="single" w:sz="8" w:space="0" w:color="auto"/>
              <w:left w:val="nil"/>
              <w:bottom w:val="single" w:sz="4" w:space="0" w:color="auto"/>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Код бюджетной классификации</w:t>
            </w:r>
          </w:p>
        </w:tc>
        <w:tc>
          <w:tcPr>
            <w:tcW w:w="3341" w:type="dxa"/>
            <w:gridSpan w:val="6"/>
            <w:tcBorders>
              <w:top w:val="single" w:sz="8" w:space="0" w:color="auto"/>
              <w:left w:val="nil"/>
              <w:bottom w:val="single" w:sz="4" w:space="0" w:color="auto"/>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Расходы бюджета муниципального района, тыс. рублей</w:t>
            </w:r>
          </w:p>
        </w:tc>
        <w:tc>
          <w:tcPr>
            <w:tcW w:w="2242" w:type="dxa"/>
            <w:gridSpan w:val="4"/>
            <w:tcBorders>
              <w:top w:val="single" w:sz="8" w:space="0" w:color="auto"/>
              <w:left w:val="nil"/>
              <w:bottom w:val="single" w:sz="4" w:space="0" w:color="auto"/>
              <w:right w:val="single" w:sz="8" w:space="0" w:color="000000"/>
            </w:tcBorders>
            <w:vAlign w:val="center"/>
          </w:tcPr>
          <w:p w:rsidR="00404DAE" w:rsidRDefault="00404DAE" w:rsidP="00C169E3">
            <w:pPr>
              <w:spacing w:before="40" w:after="40" w:line="276" w:lineRule="auto"/>
              <w:jc w:val="center"/>
              <w:rPr>
                <w:color w:val="000000"/>
                <w:sz w:val="18"/>
                <w:szCs w:val="18"/>
              </w:rPr>
            </w:pPr>
            <w:r>
              <w:rPr>
                <w:color w:val="000000"/>
                <w:sz w:val="18"/>
                <w:szCs w:val="18"/>
              </w:rPr>
              <w:t>Кассовые расходы, %</w:t>
            </w:r>
          </w:p>
        </w:tc>
      </w:tr>
      <w:tr w:rsidR="00404DAE">
        <w:trPr>
          <w:trHeight w:val="620"/>
          <w:tblHeader/>
        </w:trPr>
        <w:tc>
          <w:tcPr>
            <w:tcW w:w="1974" w:type="dxa"/>
            <w:gridSpan w:val="4"/>
            <w:vMerge/>
            <w:tcBorders>
              <w:top w:val="single" w:sz="8" w:space="0" w:color="auto"/>
              <w:left w:val="single" w:sz="8" w:space="0" w:color="auto"/>
              <w:bottom w:val="single" w:sz="4" w:space="0" w:color="000000"/>
              <w:right w:val="single" w:sz="4" w:space="0" w:color="000000"/>
            </w:tcBorders>
            <w:vAlign w:val="center"/>
          </w:tcPr>
          <w:p w:rsidR="00404DAE" w:rsidRDefault="00404DAE" w:rsidP="00C169E3">
            <w:pPr>
              <w:rPr>
                <w:color w:val="000000"/>
                <w:sz w:val="18"/>
                <w:szCs w:val="18"/>
              </w:rPr>
            </w:pPr>
          </w:p>
        </w:tc>
        <w:tc>
          <w:tcPr>
            <w:tcW w:w="1723" w:type="dxa"/>
            <w:vMerge/>
            <w:tcBorders>
              <w:top w:val="single" w:sz="8" w:space="0" w:color="auto"/>
              <w:left w:val="single" w:sz="4" w:space="0" w:color="auto"/>
              <w:bottom w:val="nil"/>
              <w:right w:val="single" w:sz="4" w:space="0" w:color="auto"/>
            </w:tcBorders>
            <w:vAlign w:val="center"/>
          </w:tcPr>
          <w:p w:rsidR="00404DAE" w:rsidRDefault="00404DAE" w:rsidP="00C169E3">
            <w:pPr>
              <w:rPr>
                <w:color w:val="000000"/>
                <w:sz w:val="18"/>
                <w:szCs w:val="18"/>
              </w:rPr>
            </w:pPr>
          </w:p>
        </w:tc>
        <w:tc>
          <w:tcPr>
            <w:tcW w:w="2272" w:type="dxa"/>
            <w:gridSpan w:val="2"/>
            <w:vMerge/>
            <w:tcBorders>
              <w:top w:val="single" w:sz="8" w:space="0" w:color="auto"/>
              <w:left w:val="single" w:sz="4" w:space="0" w:color="auto"/>
              <w:bottom w:val="nil"/>
              <w:right w:val="single" w:sz="4" w:space="0" w:color="auto"/>
            </w:tcBorders>
            <w:vAlign w:val="center"/>
          </w:tcPr>
          <w:p w:rsidR="00404DAE" w:rsidRDefault="00404DAE" w:rsidP="00C169E3">
            <w:pPr>
              <w:rPr>
                <w:color w:val="000000"/>
                <w:sz w:val="18"/>
                <w:szCs w:val="18"/>
              </w:rPr>
            </w:pPr>
          </w:p>
        </w:tc>
        <w:tc>
          <w:tcPr>
            <w:tcW w:w="567"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ГРБС</w:t>
            </w:r>
          </w:p>
        </w:tc>
        <w:tc>
          <w:tcPr>
            <w:tcW w:w="531"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Рз</w:t>
            </w:r>
          </w:p>
        </w:tc>
        <w:tc>
          <w:tcPr>
            <w:tcW w:w="461"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Пр</w:t>
            </w:r>
          </w:p>
        </w:tc>
        <w:tc>
          <w:tcPr>
            <w:tcW w:w="936"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ЦС</w:t>
            </w:r>
          </w:p>
        </w:tc>
        <w:tc>
          <w:tcPr>
            <w:tcW w:w="621" w:type="dxa"/>
            <w:gridSpan w:val="3"/>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ВР</w:t>
            </w:r>
          </w:p>
        </w:tc>
        <w:tc>
          <w:tcPr>
            <w:tcW w:w="1071"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План на отчетный год</w:t>
            </w:r>
          </w:p>
        </w:tc>
        <w:tc>
          <w:tcPr>
            <w:tcW w:w="1135"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План на отчетный период</w:t>
            </w:r>
          </w:p>
        </w:tc>
        <w:tc>
          <w:tcPr>
            <w:tcW w:w="1135"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Кассовое исполнение на конец отчетного периода</w:t>
            </w:r>
          </w:p>
        </w:tc>
        <w:tc>
          <w:tcPr>
            <w:tcW w:w="1121" w:type="dxa"/>
            <w:gridSpan w:val="2"/>
            <w:vMerge w:val="restart"/>
            <w:tcBorders>
              <w:top w:val="nil"/>
              <w:left w:val="single" w:sz="4" w:space="0" w:color="auto"/>
              <w:bottom w:val="nil"/>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к плану на отчетный год</w:t>
            </w:r>
          </w:p>
        </w:tc>
        <w:tc>
          <w:tcPr>
            <w:tcW w:w="1121" w:type="dxa"/>
            <w:gridSpan w:val="2"/>
            <w:vMerge w:val="restart"/>
            <w:tcBorders>
              <w:top w:val="nil"/>
              <w:left w:val="single" w:sz="4" w:space="0" w:color="auto"/>
              <w:bottom w:val="nil"/>
              <w:right w:val="single" w:sz="8"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к плану на отчетный период</w:t>
            </w:r>
          </w:p>
        </w:tc>
      </w:tr>
      <w:tr w:rsidR="00404DAE">
        <w:trPr>
          <w:trHeight w:val="345"/>
          <w:tblHeader/>
        </w:trPr>
        <w:tc>
          <w:tcPr>
            <w:tcW w:w="474" w:type="dxa"/>
            <w:tcBorders>
              <w:top w:val="nil"/>
              <w:left w:val="single" w:sz="8" w:space="0" w:color="auto"/>
              <w:bottom w:val="nil"/>
              <w:right w:val="single" w:sz="4" w:space="0" w:color="auto"/>
            </w:tcBorders>
            <w:noWrap/>
            <w:vAlign w:val="center"/>
          </w:tcPr>
          <w:p w:rsidR="00404DAE" w:rsidRDefault="00404DAE" w:rsidP="00C169E3">
            <w:pPr>
              <w:spacing w:before="40" w:after="40" w:line="276" w:lineRule="auto"/>
              <w:jc w:val="center"/>
              <w:rPr>
                <w:color w:val="000000"/>
                <w:sz w:val="16"/>
                <w:szCs w:val="16"/>
              </w:rPr>
            </w:pPr>
            <w:r>
              <w:rPr>
                <w:color w:val="000000"/>
                <w:sz w:val="16"/>
                <w:szCs w:val="16"/>
              </w:rPr>
              <w:t>МП</w:t>
            </w:r>
          </w:p>
        </w:tc>
        <w:tc>
          <w:tcPr>
            <w:tcW w:w="534" w:type="dxa"/>
            <w:tcBorders>
              <w:top w:val="nil"/>
              <w:left w:val="nil"/>
              <w:bottom w:val="nil"/>
              <w:right w:val="single" w:sz="4" w:space="0" w:color="auto"/>
            </w:tcBorders>
            <w:noWrap/>
            <w:vAlign w:val="center"/>
          </w:tcPr>
          <w:p w:rsidR="00404DAE" w:rsidRDefault="00404DAE" w:rsidP="00C169E3">
            <w:pPr>
              <w:spacing w:before="40" w:after="40" w:line="276" w:lineRule="auto"/>
              <w:jc w:val="center"/>
              <w:rPr>
                <w:color w:val="000000"/>
                <w:sz w:val="16"/>
                <w:szCs w:val="16"/>
              </w:rPr>
            </w:pPr>
            <w:r>
              <w:rPr>
                <w:color w:val="000000"/>
                <w:sz w:val="16"/>
                <w:szCs w:val="16"/>
              </w:rPr>
              <w:t>Пп</w:t>
            </w:r>
          </w:p>
        </w:tc>
        <w:tc>
          <w:tcPr>
            <w:tcW w:w="474" w:type="dxa"/>
            <w:tcBorders>
              <w:top w:val="nil"/>
              <w:left w:val="nil"/>
              <w:bottom w:val="nil"/>
              <w:right w:val="single" w:sz="4" w:space="0" w:color="auto"/>
            </w:tcBorders>
            <w:noWrap/>
            <w:vAlign w:val="center"/>
          </w:tcPr>
          <w:p w:rsidR="00404DAE" w:rsidRDefault="00404DAE" w:rsidP="00C169E3">
            <w:pPr>
              <w:spacing w:before="40" w:after="40" w:line="276" w:lineRule="auto"/>
              <w:jc w:val="center"/>
              <w:rPr>
                <w:color w:val="000000"/>
                <w:sz w:val="16"/>
                <w:szCs w:val="16"/>
              </w:rPr>
            </w:pPr>
            <w:r>
              <w:rPr>
                <w:color w:val="000000"/>
                <w:sz w:val="16"/>
                <w:szCs w:val="16"/>
              </w:rPr>
              <w:t>ОМ</w:t>
            </w:r>
          </w:p>
        </w:tc>
        <w:tc>
          <w:tcPr>
            <w:tcW w:w="492" w:type="dxa"/>
            <w:tcBorders>
              <w:top w:val="nil"/>
              <w:left w:val="nil"/>
              <w:bottom w:val="nil"/>
              <w:right w:val="single" w:sz="4" w:space="0" w:color="auto"/>
            </w:tcBorders>
            <w:vAlign w:val="center"/>
          </w:tcPr>
          <w:p w:rsidR="00404DAE" w:rsidRDefault="00404DAE" w:rsidP="00C169E3">
            <w:pPr>
              <w:spacing w:before="40" w:after="40" w:line="276" w:lineRule="auto"/>
              <w:jc w:val="center"/>
              <w:rPr>
                <w:color w:val="000000"/>
                <w:sz w:val="16"/>
                <w:szCs w:val="16"/>
              </w:rPr>
            </w:pPr>
            <w:r>
              <w:rPr>
                <w:color w:val="000000"/>
                <w:sz w:val="16"/>
                <w:szCs w:val="16"/>
              </w:rPr>
              <w:t>М</w:t>
            </w:r>
          </w:p>
        </w:tc>
        <w:tc>
          <w:tcPr>
            <w:tcW w:w="1723" w:type="dxa"/>
            <w:vMerge/>
            <w:tcBorders>
              <w:top w:val="single" w:sz="8" w:space="0" w:color="auto"/>
              <w:left w:val="single" w:sz="4" w:space="0" w:color="auto"/>
              <w:bottom w:val="nil"/>
              <w:right w:val="single" w:sz="4" w:space="0" w:color="auto"/>
            </w:tcBorders>
            <w:vAlign w:val="center"/>
          </w:tcPr>
          <w:p w:rsidR="00404DAE" w:rsidRDefault="00404DAE" w:rsidP="00C169E3">
            <w:pPr>
              <w:rPr>
                <w:color w:val="000000"/>
                <w:sz w:val="18"/>
                <w:szCs w:val="18"/>
              </w:rPr>
            </w:pPr>
          </w:p>
        </w:tc>
        <w:tc>
          <w:tcPr>
            <w:tcW w:w="2272" w:type="dxa"/>
            <w:gridSpan w:val="2"/>
            <w:vMerge/>
            <w:tcBorders>
              <w:top w:val="single" w:sz="8" w:space="0" w:color="auto"/>
              <w:left w:val="single" w:sz="4" w:space="0" w:color="auto"/>
              <w:bottom w:val="nil"/>
              <w:right w:val="single" w:sz="4" w:space="0" w:color="auto"/>
            </w:tcBorders>
            <w:vAlign w:val="center"/>
          </w:tcPr>
          <w:p w:rsidR="00404DAE" w:rsidRDefault="00404DAE" w:rsidP="00C169E3">
            <w:pPr>
              <w:rPr>
                <w:color w:val="000000"/>
                <w:sz w:val="18"/>
                <w:szCs w:val="18"/>
              </w:rPr>
            </w:pPr>
          </w:p>
        </w:tc>
        <w:tc>
          <w:tcPr>
            <w:tcW w:w="567"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531"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461"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936"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621" w:type="dxa"/>
            <w:gridSpan w:val="3"/>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1071"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1135"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1135"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1121" w:type="dxa"/>
            <w:gridSpan w:val="2"/>
            <w:vMerge/>
            <w:tcBorders>
              <w:top w:val="nil"/>
              <w:left w:val="single" w:sz="4" w:space="0" w:color="auto"/>
              <w:bottom w:val="nil"/>
              <w:right w:val="single" w:sz="4" w:space="0" w:color="auto"/>
            </w:tcBorders>
            <w:vAlign w:val="center"/>
          </w:tcPr>
          <w:p w:rsidR="00404DAE" w:rsidRDefault="00404DAE" w:rsidP="00C169E3">
            <w:pPr>
              <w:rPr>
                <w:color w:val="000000"/>
                <w:sz w:val="18"/>
                <w:szCs w:val="18"/>
              </w:rPr>
            </w:pPr>
          </w:p>
        </w:tc>
        <w:tc>
          <w:tcPr>
            <w:tcW w:w="1121" w:type="dxa"/>
            <w:gridSpan w:val="2"/>
            <w:vMerge/>
            <w:tcBorders>
              <w:top w:val="nil"/>
              <w:left w:val="single" w:sz="4" w:space="0" w:color="auto"/>
              <w:bottom w:val="nil"/>
              <w:right w:val="single" w:sz="8" w:space="0" w:color="auto"/>
            </w:tcBorders>
            <w:vAlign w:val="center"/>
          </w:tcPr>
          <w:p w:rsidR="00404DAE" w:rsidRDefault="00404DAE" w:rsidP="00C169E3">
            <w:pPr>
              <w:rPr>
                <w:color w:val="000000"/>
                <w:sz w:val="18"/>
                <w:szCs w:val="18"/>
              </w:rPr>
            </w:pPr>
          </w:p>
        </w:tc>
      </w:tr>
      <w:tr w:rsidR="00404DAE">
        <w:trPr>
          <w:trHeight w:val="1623"/>
        </w:trPr>
        <w:tc>
          <w:tcPr>
            <w:tcW w:w="474" w:type="dxa"/>
            <w:tcBorders>
              <w:top w:val="single" w:sz="8" w:space="0" w:color="auto"/>
              <w:left w:val="single" w:sz="8" w:space="0" w:color="auto"/>
              <w:bottom w:val="single" w:sz="8" w:space="0" w:color="000000"/>
              <w:right w:val="single" w:sz="4" w:space="0" w:color="auto"/>
            </w:tcBorders>
            <w:noWrap/>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06</w:t>
            </w:r>
          </w:p>
        </w:tc>
        <w:tc>
          <w:tcPr>
            <w:tcW w:w="534" w:type="dxa"/>
            <w:tcBorders>
              <w:top w:val="single" w:sz="8" w:space="0" w:color="auto"/>
              <w:left w:val="single" w:sz="4" w:space="0" w:color="auto"/>
              <w:bottom w:val="single" w:sz="8" w:space="0" w:color="000000"/>
              <w:right w:val="single" w:sz="4" w:space="0" w:color="auto"/>
            </w:tcBorders>
            <w:noWrap/>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3</w:t>
            </w:r>
          </w:p>
        </w:tc>
        <w:tc>
          <w:tcPr>
            <w:tcW w:w="474" w:type="dxa"/>
            <w:tcBorders>
              <w:top w:val="single" w:sz="8" w:space="0" w:color="auto"/>
              <w:left w:val="single" w:sz="4" w:space="0" w:color="auto"/>
              <w:bottom w:val="single" w:sz="8" w:space="0" w:color="000000"/>
              <w:right w:val="single" w:sz="4" w:space="0" w:color="auto"/>
            </w:tcBorders>
            <w:noWrap/>
            <w:vAlign w:val="center"/>
          </w:tcPr>
          <w:p w:rsidR="00404DAE" w:rsidRDefault="00404DAE" w:rsidP="00C169E3">
            <w:pPr>
              <w:spacing w:before="40" w:after="40" w:line="276" w:lineRule="auto"/>
              <w:jc w:val="center"/>
              <w:rPr>
                <w:b/>
                <w:bCs/>
                <w:color w:val="000000"/>
                <w:sz w:val="18"/>
                <w:szCs w:val="18"/>
              </w:rPr>
            </w:pPr>
          </w:p>
        </w:tc>
        <w:tc>
          <w:tcPr>
            <w:tcW w:w="492" w:type="dxa"/>
            <w:tcBorders>
              <w:top w:val="single" w:sz="8" w:space="0" w:color="auto"/>
              <w:left w:val="single" w:sz="4" w:space="0" w:color="auto"/>
              <w:bottom w:val="single" w:sz="8" w:space="0" w:color="000000"/>
              <w:right w:val="single" w:sz="4" w:space="0" w:color="auto"/>
            </w:tcBorders>
            <w:noWrap/>
            <w:vAlign w:val="center"/>
          </w:tcPr>
          <w:p w:rsidR="00404DAE" w:rsidRDefault="00404DAE" w:rsidP="00C169E3">
            <w:pPr>
              <w:spacing w:before="40" w:after="40" w:line="276" w:lineRule="auto"/>
              <w:jc w:val="center"/>
              <w:rPr>
                <w:b/>
                <w:bCs/>
                <w:color w:val="000000"/>
                <w:sz w:val="18"/>
                <w:szCs w:val="18"/>
              </w:rPr>
            </w:pPr>
          </w:p>
        </w:tc>
        <w:tc>
          <w:tcPr>
            <w:tcW w:w="1723" w:type="dxa"/>
            <w:tcBorders>
              <w:top w:val="single" w:sz="8" w:space="0" w:color="auto"/>
              <w:left w:val="single" w:sz="4" w:space="0" w:color="auto"/>
              <w:bottom w:val="single" w:sz="8" w:space="0" w:color="000000"/>
              <w:right w:val="single" w:sz="4" w:space="0" w:color="auto"/>
            </w:tcBorders>
            <w:vAlign w:val="center"/>
          </w:tcPr>
          <w:p w:rsidR="00404DAE" w:rsidRPr="00F05EC3" w:rsidRDefault="00404DAE" w:rsidP="00C169E3">
            <w:pPr>
              <w:spacing w:before="40" w:after="40" w:line="276" w:lineRule="auto"/>
              <w:rPr>
                <w:b/>
                <w:bCs/>
                <w:color w:val="000000"/>
                <w:sz w:val="18"/>
                <w:szCs w:val="18"/>
              </w:rPr>
            </w:pPr>
            <w:r w:rsidRPr="00F05EC3">
              <w:rPr>
                <w:b/>
                <w:bCs/>
                <w:color w:val="000000"/>
                <w:sz w:val="18"/>
                <w:szCs w:val="18"/>
              </w:rPr>
              <w:t>Подпрограмма «Гармонизация межэтнических отношений и участие в профилактике экстремизма муниципального образования «Красногорский район» на 2015 – 2020 годы»</w:t>
            </w:r>
          </w:p>
        </w:tc>
        <w:tc>
          <w:tcPr>
            <w:tcW w:w="2272" w:type="dxa"/>
            <w:gridSpan w:val="2"/>
            <w:tcBorders>
              <w:top w:val="single" w:sz="8" w:space="0" w:color="auto"/>
              <w:left w:val="nil"/>
              <w:bottom w:val="single" w:sz="4" w:space="0" w:color="auto"/>
              <w:right w:val="single" w:sz="4" w:space="0" w:color="auto"/>
            </w:tcBorders>
            <w:vAlign w:val="center"/>
          </w:tcPr>
          <w:p w:rsidR="00404DAE" w:rsidRPr="002F6274" w:rsidRDefault="00404DAE" w:rsidP="00C169E3">
            <w:r w:rsidRPr="00094918">
              <w:rPr>
                <w:sz w:val="17"/>
                <w:szCs w:val="17"/>
              </w:rPr>
              <w:t>ОКСиМП</w:t>
            </w:r>
            <w:r>
              <w:rPr>
                <w:color w:val="000000"/>
                <w:sz w:val="18"/>
                <w:szCs w:val="18"/>
              </w:rPr>
              <w:t xml:space="preserve">  Администрации МО «Красногорский район»</w:t>
            </w:r>
          </w:p>
        </w:tc>
        <w:tc>
          <w:tcPr>
            <w:tcW w:w="567" w:type="dxa"/>
            <w:gridSpan w:val="2"/>
            <w:tcBorders>
              <w:top w:val="single" w:sz="8" w:space="0" w:color="auto"/>
              <w:left w:val="nil"/>
              <w:bottom w:val="single" w:sz="4" w:space="0" w:color="auto"/>
              <w:right w:val="single" w:sz="4" w:space="0" w:color="auto"/>
            </w:tcBorders>
            <w:noWrap/>
            <w:vAlign w:val="center"/>
          </w:tcPr>
          <w:p w:rsidR="00404DAE" w:rsidRPr="0046633F" w:rsidRDefault="00404DAE" w:rsidP="00C169E3">
            <w:pPr>
              <w:spacing w:before="40" w:after="40" w:line="276" w:lineRule="auto"/>
              <w:rPr>
                <w:b/>
                <w:bCs/>
                <w:color w:val="000000"/>
                <w:sz w:val="18"/>
                <w:szCs w:val="18"/>
              </w:rPr>
            </w:pPr>
          </w:p>
        </w:tc>
        <w:tc>
          <w:tcPr>
            <w:tcW w:w="531" w:type="dxa"/>
            <w:gridSpan w:val="2"/>
            <w:tcBorders>
              <w:top w:val="single" w:sz="8" w:space="0" w:color="auto"/>
              <w:left w:val="nil"/>
              <w:bottom w:val="single" w:sz="4" w:space="0" w:color="auto"/>
              <w:right w:val="single" w:sz="4" w:space="0" w:color="auto"/>
            </w:tcBorders>
            <w:noWrap/>
            <w:vAlign w:val="center"/>
          </w:tcPr>
          <w:p w:rsidR="00404DAE" w:rsidRPr="0046633F" w:rsidRDefault="00404DAE" w:rsidP="00C169E3">
            <w:pPr>
              <w:spacing w:before="40" w:after="40" w:line="276" w:lineRule="auto"/>
              <w:rPr>
                <w:b/>
                <w:bCs/>
                <w:color w:val="000000"/>
                <w:sz w:val="18"/>
                <w:szCs w:val="18"/>
              </w:rPr>
            </w:pPr>
          </w:p>
        </w:tc>
        <w:tc>
          <w:tcPr>
            <w:tcW w:w="461" w:type="dxa"/>
            <w:gridSpan w:val="2"/>
            <w:tcBorders>
              <w:top w:val="single" w:sz="8" w:space="0" w:color="auto"/>
              <w:left w:val="nil"/>
              <w:bottom w:val="single" w:sz="4" w:space="0" w:color="auto"/>
              <w:right w:val="single" w:sz="4" w:space="0" w:color="auto"/>
            </w:tcBorders>
            <w:noWrap/>
            <w:vAlign w:val="center"/>
          </w:tcPr>
          <w:p w:rsidR="00404DAE" w:rsidRPr="0046633F" w:rsidRDefault="00404DAE" w:rsidP="00C169E3">
            <w:pPr>
              <w:spacing w:before="40" w:after="40" w:line="276" w:lineRule="auto"/>
              <w:rPr>
                <w:b/>
                <w:bCs/>
                <w:color w:val="000000"/>
                <w:sz w:val="18"/>
                <w:szCs w:val="18"/>
              </w:rPr>
            </w:pPr>
          </w:p>
        </w:tc>
        <w:tc>
          <w:tcPr>
            <w:tcW w:w="936" w:type="dxa"/>
            <w:gridSpan w:val="2"/>
            <w:tcBorders>
              <w:top w:val="single" w:sz="8" w:space="0" w:color="auto"/>
              <w:left w:val="nil"/>
              <w:bottom w:val="single" w:sz="4" w:space="0" w:color="auto"/>
              <w:right w:val="single" w:sz="4" w:space="0" w:color="auto"/>
            </w:tcBorders>
            <w:noWrap/>
            <w:vAlign w:val="center"/>
          </w:tcPr>
          <w:p w:rsidR="00404DAE" w:rsidRPr="0046633F" w:rsidRDefault="00404DAE" w:rsidP="00C169E3">
            <w:pPr>
              <w:spacing w:before="40" w:after="40" w:line="276" w:lineRule="auto"/>
              <w:rPr>
                <w:b/>
                <w:bCs/>
                <w:color w:val="000000"/>
                <w:sz w:val="18"/>
                <w:szCs w:val="18"/>
              </w:rPr>
            </w:pPr>
          </w:p>
        </w:tc>
        <w:tc>
          <w:tcPr>
            <w:tcW w:w="621" w:type="dxa"/>
            <w:gridSpan w:val="3"/>
            <w:tcBorders>
              <w:top w:val="single" w:sz="8" w:space="0" w:color="auto"/>
              <w:left w:val="nil"/>
              <w:bottom w:val="single" w:sz="4" w:space="0" w:color="auto"/>
              <w:right w:val="single" w:sz="4" w:space="0" w:color="auto"/>
            </w:tcBorders>
            <w:noWrap/>
            <w:vAlign w:val="center"/>
          </w:tcPr>
          <w:p w:rsidR="00404DAE" w:rsidRPr="0046633F" w:rsidRDefault="00404DAE" w:rsidP="00C169E3">
            <w:pPr>
              <w:spacing w:before="40" w:after="40" w:line="276" w:lineRule="auto"/>
              <w:rPr>
                <w:b/>
                <w:bCs/>
                <w:color w:val="000000"/>
                <w:sz w:val="18"/>
                <w:szCs w:val="18"/>
              </w:rPr>
            </w:pPr>
          </w:p>
        </w:tc>
        <w:tc>
          <w:tcPr>
            <w:tcW w:w="1071" w:type="dxa"/>
            <w:gridSpan w:val="2"/>
            <w:tcBorders>
              <w:top w:val="single" w:sz="8" w:space="0" w:color="auto"/>
              <w:left w:val="nil"/>
              <w:bottom w:val="single" w:sz="4" w:space="0" w:color="auto"/>
              <w:right w:val="single" w:sz="4" w:space="0" w:color="auto"/>
            </w:tcBorders>
            <w:noWrap/>
          </w:tcPr>
          <w:p w:rsidR="00404DAE" w:rsidRPr="00F8337D" w:rsidRDefault="00404DAE" w:rsidP="00B73AB5">
            <w:r w:rsidRPr="00F8337D">
              <w:rPr>
                <w:color w:val="000000"/>
                <w:sz w:val="18"/>
                <w:szCs w:val="18"/>
              </w:rPr>
              <w:t>10,0</w:t>
            </w:r>
          </w:p>
        </w:tc>
        <w:tc>
          <w:tcPr>
            <w:tcW w:w="1135" w:type="dxa"/>
            <w:gridSpan w:val="2"/>
            <w:tcBorders>
              <w:top w:val="single" w:sz="8" w:space="0" w:color="auto"/>
              <w:left w:val="nil"/>
              <w:bottom w:val="single" w:sz="4" w:space="0" w:color="auto"/>
              <w:right w:val="single" w:sz="4" w:space="0" w:color="auto"/>
            </w:tcBorders>
            <w:noWrap/>
          </w:tcPr>
          <w:p w:rsidR="00404DAE" w:rsidRPr="00F8337D" w:rsidRDefault="00404DAE" w:rsidP="00B73AB5">
            <w:r w:rsidRPr="00F8337D">
              <w:rPr>
                <w:color w:val="000000"/>
                <w:sz w:val="18"/>
                <w:szCs w:val="18"/>
              </w:rPr>
              <w:t>10,0</w:t>
            </w:r>
          </w:p>
        </w:tc>
        <w:tc>
          <w:tcPr>
            <w:tcW w:w="1135" w:type="dxa"/>
            <w:gridSpan w:val="2"/>
            <w:tcBorders>
              <w:top w:val="single" w:sz="8" w:space="0" w:color="auto"/>
              <w:left w:val="nil"/>
              <w:bottom w:val="single" w:sz="4" w:space="0" w:color="auto"/>
              <w:right w:val="single" w:sz="4" w:space="0" w:color="auto"/>
            </w:tcBorders>
            <w:noWrap/>
          </w:tcPr>
          <w:p w:rsidR="00404DAE" w:rsidRPr="00F8337D" w:rsidRDefault="00404DAE">
            <w:r w:rsidRPr="00F8337D">
              <w:rPr>
                <w:color w:val="000000"/>
                <w:sz w:val="18"/>
                <w:szCs w:val="18"/>
              </w:rPr>
              <w:t>10,0</w:t>
            </w:r>
          </w:p>
        </w:tc>
        <w:tc>
          <w:tcPr>
            <w:tcW w:w="1121" w:type="dxa"/>
            <w:gridSpan w:val="2"/>
            <w:tcBorders>
              <w:top w:val="single" w:sz="8" w:space="0" w:color="auto"/>
              <w:left w:val="nil"/>
              <w:bottom w:val="single" w:sz="4" w:space="0" w:color="auto"/>
              <w:right w:val="single" w:sz="4" w:space="0" w:color="auto"/>
            </w:tcBorders>
            <w:noWrap/>
          </w:tcPr>
          <w:p w:rsidR="00404DAE" w:rsidRPr="00F8337D" w:rsidRDefault="00404DAE" w:rsidP="00B73AB5">
            <w:r w:rsidRPr="00F8337D">
              <w:rPr>
                <w:color w:val="000000"/>
                <w:sz w:val="18"/>
                <w:szCs w:val="18"/>
              </w:rPr>
              <w:t>100</w:t>
            </w:r>
          </w:p>
        </w:tc>
        <w:tc>
          <w:tcPr>
            <w:tcW w:w="1121" w:type="dxa"/>
            <w:gridSpan w:val="2"/>
            <w:tcBorders>
              <w:top w:val="single" w:sz="8" w:space="0" w:color="auto"/>
              <w:left w:val="nil"/>
              <w:bottom w:val="single" w:sz="4" w:space="0" w:color="auto"/>
              <w:right w:val="single" w:sz="8" w:space="0" w:color="auto"/>
            </w:tcBorders>
            <w:noWrap/>
          </w:tcPr>
          <w:p w:rsidR="00404DAE" w:rsidRPr="00F8337D" w:rsidRDefault="00404DAE" w:rsidP="00B73AB5">
            <w:r w:rsidRPr="00F8337D">
              <w:rPr>
                <w:color w:val="000000"/>
                <w:sz w:val="18"/>
                <w:szCs w:val="18"/>
              </w:rPr>
              <w:t>10</w:t>
            </w:r>
            <w:r>
              <w:rPr>
                <w:color w:val="000000"/>
                <w:sz w:val="18"/>
                <w:szCs w:val="18"/>
              </w:rPr>
              <w:t>0</w:t>
            </w:r>
          </w:p>
        </w:tc>
      </w:tr>
    </w:tbl>
    <w:p w:rsidR="00404DAE" w:rsidRDefault="00404DAE"/>
    <w:p w:rsidR="00404DAE" w:rsidRDefault="00404DAE" w:rsidP="009E1CBC"/>
    <w:p w:rsidR="00404DAE" w:rsidRDefault="00404DAE" w:rsidP="009E1CBC"/>
    <w:p w:rsidR="00404DAE" w:rsidRDefault="00404DAE" w:rsidP="009E1CBC">
      <w:pPr>
        <w:spacing w:after="200" w:line="276" w:lineRule="auto"/>
        <w:rPr>
          <w:b/>
          <w:bCs/>
        </w:rPr>
      </w:pPr>
      <w:r>
        <w:rPr>
          <w:b/>
          <w:bCs/>
        </w:rPr>
        <w:br w:type="page"/>
      </w:r>
    </w:p>
    <w:p w:rsidR="00404DAE" w:rsidRDefault="00404DAE" w:rsidP="009E1CBC">
      <w:r>
        <w:rPr>
          <w:b/>
          <w:bCs/>
        </w:rPr>
        <w:t>Форма 2.</w:t>
      </w:r>
      <w:hyperlink r:id="rId6" w:history="1">
        <w:r>
          <w:rPr>
            <w:rStyle w:val="Hyperlink"/>
            <w:color w:val="auto"/>
          </w:rPr>
          <w:t>Отчет</w:t>
        </w:r>
      </w:hyperlink>
      <w:r>
        <w:t xml:space="preserve"> о расходах на реализацию целей муниципальной программы за счет всех источников финансирования </w:t>
      </w:r>
    </w:p>
    <w:tbl>
      <w:tblPr>
        <w:tblW w:w="14757" w:type="dxa"/>
        <w:tblInd w:w="-106" w:type="dxa"/>
        <w:tblLook w:val="00A0"/>
      </w:tblPr>
      <w:tblGrid>
        <w:gridCol w:w="778"/>
        <w:gridCol w:w="621"/>
        <w:gridCol w:w="3578"/>
        <w:gridCol w:w="5103"/>
        <w:gridCol w:w="1701"/>
        <w:gridCol w:w="1417"/>
        <w:gridCol w:w="1559"/>
      </w:tblGrid>
      <w:tr w:rsidR="00404DAE">
        <w:trPr>
          <w:trHeight w:val="330"/>
          <w:tblHeader/>
        </w:trPr>
        <w:tc>
          <w:tcPr>
            <w:tcW w:w="1399" w:type="dxa"/>
            <w:gridSpan w:val="2"/>
            <w:vMerge w:val="restart"/>
            <w:tcBorders>
              <w:top w:val="single" w:sz="8" w:space="0" w:color="auto"/>
              <w:left w:val="single" w:sz="8" w:space="0" w:color="auto"/>
              <w:bottom w:val="single" w:sz="4" w:space="0" w:color="auto"/>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Коды аналитической программной классификации</w:t>
            </w:r>
          </w:p>
        </w:tc>
        <w:tc>
          <w:tcPr>
            <w:tcW w:w="3578"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Наименование муниципальной программы, подпрограммы</w:t>
            </w:r>
          </w:p>
        </w:tc>
        <w:tc>
          <w:tcPr>
            <w:tcW w:w="5103"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Источник финансирования</w:t>
            </w:r>
          </w:p>
        </w:tc>
        <w:tc>
          <w:tcPr>
            <w:tcW w:w="3118" w:type="dxa"/>
            <w:gridSpan w:val="2"/>
            <w:tcBorders>
              <w:top w:val="single" w:sz="8" w:space="0" w:color="auto"/>
              <w:left w:val="nil"/>
              <w:bottom w:val="single" w:sz="4" w:space="0" w:color="auto"/>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Оценка расходов, тыс. рублей</w:t>
            </w:r>
          </w:p>
        </w:tc>
        <w:tc>
          <w:tcPr>
            <w:tcW w:w="1559" w:type="dxa"/>
            <w:vMerge w:val="restart"/>
            <w:tcBorders>
              <w:top w:val="single" w:sz="8" w:space="0" w:color="auto"/>
              <w:left w:val="single" w:sz="4" w:space="0" w:color="auto"/>
              <w:bottom w:val="single" w:sz="8" w:space="0" w:color="000000"/>
              <w:right w:val="single" w:sz="8"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Отношение фактических расходов к оценке расходов, %</w:t>
            </w:r>
          </w:p>
        </w:tc>
      </w:tr>
      <w:tr w:rsidR="00404DAE">
        <w:trPr>
          <w:trHeight w:val="636"/>
          <w:tblHeader/>
        </w:trPr>
        <w:tc>
          <w:tcPr>
            <w:tcW w:w="0" w:type="auto"/>
            <w:gridSpan w:val="2"/>
            <w:vMerge/>
            <w:tcBorders>
              <w:top w:val="single" w:sz="8" w:space="0" w:color="auto"/>
              <w:left w:val="single" w:sz="8" w:space="0" w:color="auto"/>
              <w:bottom w:val="single" w:sz="4" w:space="0" w:color="auto"/>
              <w:right w:val="single" w:sz="4" w:space="0" w:color="auto"/>
            </w:tcBorders>
            <w:vAlign w:val="center"/>
          </w:tcPr>
          <w:p w:rsidR="00404DAE" w:rsidRDefault="00404DAE">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8"/>
                <w:szCs w:val="18"/>
              </w:rPr>
            </w:pPr>
          </w:p>
        </w:tc>
        <w:tc>
          <w:tcPr>
            <w:tcW w:w="1701" w:type="dxa"/>
            <w:vMerge w:val="restart"/>
            <w:tcBorders>
              <w:top w:val="nil"/>
              <w:left w:val="single" w:sz="4" w:space="0" w:color="auto"/>
              <w:bottom w:val="single" w:sz="8" w:space="0" w:color="000000"/>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Оценка расходов согласно муниципальной программе</w:t>
            </w:r>
          </w:p>
        </w:tc>
        <w:tc>
          <w:tcPr>
            <w:tcW w:w="1417" w:type="dxa"/>
            <w:vMerge w:val="restart"/>
            <w:tcBorders>
              <w:top w:val="nil"/>
              <w:left w:val="single" w:sz="4" w:space="0" w:color="auto"/>
              <w:bottom w:val="single" w:sz="8" w:space="0" w:color="000000"/>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Фактические расходы на отчетную дату</w:t>
            </w:r>
          </w:p>
        </w:tc>
        <w:tc>
          <w:tcPr>
            <w:tcW w:w="0" w:type="auto"/>
            <w:vMerge/>
            <w:tcBorders>
              <w:top w:val="single" w:sz="8" w:space="0" w:color="auto"/>
              <w:left w:val="single" w:sz="4" w:space="0" w:color="auto"/>
              <w:bottom w:val="single" w:sz="8" w:space="0" w:color="000000"/>
              <w:right w:val="single" w:sz="8" w:space="0" w:color="auto"/>
            </w:tcBorders>
            <w:vAlign w:val="center"/>
          </w:tcPr>
          <w:p w:rsidR="00404DAE" w:rsidRDefault="00404DAE">
            <w:pPr>
              <w:rPr>
                <w:color w:val="000000"/>
                <w:sz w:val="18"/>
                <w:szCs w:val="18"/>
              </w:rPr>
            </w:pPr>
          </w:p>
        </w:tc>
      </w:tr>
      <w:tr w:rsidR="00404DAE">
        <w:trPr>
          <w:trHeight w:val="360"/>
          <w:tblHeader/>
        </w:trPr>
        <w:tc>
          <w:tcPr>
            <w:tcW w:w="778" w:type="dxa"/>
            <w:tcBorders>
              <w:top w:val="nil"/>
              <w:left w:val="single" w:sz="8" w:space="0" w:color="auto"/>
              <w:bottom w:val="single" w:sz="8"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МП</w:t>
            </w:r>
          </w:p>
        </w:tc>
        <w:tc>
          <w:tcPr>
            <w:tcW w:w="621" w:type="dxa"/>
            <w:tcBorders>
              <w:top w:val="nil"/>
              <w:left w:val="nil"/>
              <w:bottom w:val="single" w:sz="8"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Пп</w:t>
            </w: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tcPr>
          <w:p w:rsidR="00404DAE" w:rsidRDefault="00404DAE">
            <w:pPr>
              <w:rPr>
                <w:color w:val="000000"/>
                <w:sz w:val="18"/>
                <w:szCs w:val="18"/>
              </w:rPr>
            </w:pPr>
          </w:p>
        </w:tc>
      </w:tr>
      <w:tr w:rsidR="00404DAE">
        <w:trPr>
          <w:trHeight w:val="345"/>
        </w:trPr>
        <w:tc>
          <w:tcPr>
            <w:tcW w:w="778" w:type="dxa"/>
            <w:vMerge w:val="restart"/>
            <w:tcBorders>
              <w:top w:val="nil"/>
              <w:left w:val="single" w:sz="8" w:space="0" w:color="auto"/>
              <w:bottom w:val="single" w:sz="8" w:space="0" w:color="000000"/>
              <w:right w:val="single" w:sz="4" w:space="0" w:color="auto"/>
            </w:tcBorders>
            <w:noWrap/>
            <w:vAlign w:val="center"/>
          </w:tcPr>
          <w:p w:rsidR="00404DAE" w:rsidRDefault="00404DAE">
            <w:pPr>
              <w:spacing w:before="40" w:after="40" w:line="276" w:lineRule="auto"/>
              <w:jc w:val="center"/>
              <w:rPr>
                <w:b/>
                <w:bCs/>
                <w:color w:val="000000"/>
                <w:sz w:val="18"/>
                <w:szCs w:val="18"/>
              </w:rPr>
            </w:pPr>
            <w:r>
              <w:rPr>
                <w:b/>
                <w:bCs/>
                <w:color w:val="000000"/>
                <w:sz w:val="18"/>
                <w:szCs w:val="18"/>
              </w:rPr>
              <w:t>хх</w:t>
            </w:r>
          </w:p>
        </w:tc>
        <w:tc>
          <w:tcPr>
            <w:tcW w:w="621" w:type="dxa"/>
            <w:vMerge w:val="restart"/>
            <w:tcBorders>
              <w:top w:val="nil"/>
              <w:left w:val="single" w:sz="4" w:space="0" w:color="auto"/>
              <w:bottom w:val="single" w:sz="8" w:space="0" w:color="000000"/>
              <w:right w:val="single" w:sz="4" w:space="0" w:color="auto"/>
            </w:tcBorders>
            <w:noWrap/>
            <w:vAlign w:val="center"/>
          </w:tcPr>
          <w:p w:rsidR="00404DAE" w:rsidRDefault="00404DAE">
            <w:pPr>
              <w:spacing w:before="40" w:after="40" w:line="276" w:lineRule="auto"/>
              <w:jc w:val="center"/>
              <w:rPr>
                <w:b/>
                <w:bCs/>
                <w:color w:val="000000"/>
                <w:sz w:val="18"/>
                <w:szCs w:val="18"/>
              </w:rPr>
            </w:pPr>
            <w:r>
              <w:rPr>
                <w:b/>
                <w:bCs/>
                <w:color w:val="000000"/>
                <w:sz w:val="18"/>
                <w:szCs w:val="18"/>
              </w:rPr>
              <w:t> </w:t>
            </w:r>
          </w:p>
        </w:tc>
        <w:tc>
          <w:tcPr>
            <w:tcW w:w="3578" w:type="dxa"/>
            <w:vMerge w:val="restart"/>
            <w:tcBorders>
              <w:top w:val="nil"/>
              <w:left w:val="single" w:sz="4" w:space="0" w:color="auto"/>
              <w:bottom w:val="single" w:sz="8" w:space="0" w:color="000000"/>
              <w:right w:val="single" w:sz="4" w:space="0" w:color="auto"/>
            </w:tcBorders>
            <w:vAlign w:val="center"/>
          </w:tcPr>
          <w:p w:rsidR="00404DAE" w:rsidRPr="00F05EC3" w:rsidRDefault="00404DAE" w:rsidP="000837B9">
            <w:pPr>
              <w:spacing w:before="40" w:after="40" w:line="276" w:lineRule="auto"/>
              <w:jc w:val="both"/>
              <w:rPr>
                <w:b/>
                <w:bCs/>
                <w:color w:val="000000"/>
                <w:sz w:val="18"/>
                <w:szCs w:val="18"/>
              </w:rPr>
            </w:pPr>
            <w:r w:rsidRPr="00F05EC3">
              <w:rPr>
                <w:b/>
                <w:bCs/>
                <w:color w:val="000000"/>
                <w:sz w:val="18"/>
                <w:szCs w:val="18"/>
              </w:rPr>
              <w:t>Программа «Безопасность»</w:t>
            </w:r>
          </w:p>
          <w:p w:rsidR="00404DAE" w:rsidRDefault="00404DAE" w:rsidP="000837B9">
            <w:pPr>
              <w:spacing w:before="40" w:after="40" w:line="276" w:lineRule="auto"/>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698,8</w:t>
            </w:r>
          </w:p>
        </w:tc>
        <w:tc>
          <w:tcPr>
            <w:tcW w:w="1417"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698,8</w:t>
            </w:r>
          </w:p>
        </w:tc>
        <w:tc>
          <w:tcPr>
            <w:tcW w:w="1559" w:type="dxa"/>
            <w:tcBorders>
              <w:top w:val="nil"/>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100</w:t>
            </w:r>
          </w:p>
        </w:tc>
      </w:tr>
      <w:tr w:rsidR="00404DAE">
        <w:trPr>
          <w:trHeight w:val="282"/>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tcPr>
          <w:p w:rsidR="00404DAE" w:rsidRPr="001914AA" w:rsidRDefault="00404DAE" w:rsidP="001914AA">
            <w:pPr>
              <w:spacing w:before="40" w:after="40" w:line="276" w:lineRule="auto"/>
              <w:rPr>
                <w:color w:val="000000"/>
                <w:sz w:val="18"/>
                <w:szCs w:val="18"/>
              </w:rPr>
            </w:pPr>
            <w:r w:rsidRPr="001914AA">
              <w:rPr>
                <w:color w:val="000000"/>
                <w:sz w:val="18"/>
                <w:szCs w:val="18"/>
              </w:rPr>
              <w:t>40,0</w:t>
            </w:r>
          </w:p>
        </w:tc>
        <w:tc>
          <w:tcPr>
            <w:tcW w:w="1417" w:type="dxa"/>
            <w:tcBorders>
              <w:top w:val="nil"/>
              <w:left w:val="nil"/>
              <w:bottom w:val="single" w:sz="4" w:space="0" w:color="auto"/>
              <w:right w:val="single" w:sz="4" w:space="0" w:color="auto"/>
            </w:tcBorders>
            <w:noWrap/>
          </w:tcPr>
          <w:p w:rsidR="00404DAE" w:rsidRPr="001914AA" w:rsidRDefault="00404DAE" w:rsidP="001914AA">
            <w:pPr>
              <w:spacing w:before="40" w:after="40" w:line="276" w:lineRule="auto"/>
              <w:rPr>
                <w:color w:val="000000"/>
                <w:sz w:val="18"/>
                <w:szCs w:val="18"/>
              </w:rPr>
            </w:pPr>
            <w:r w:rsidRPr="001914AA">
              <w:rPr>
                <w:color w:val="000000"/>
                <w:sz w:val="18"/>
                <w:szCs w:val="18"/>
              </w:rPr>
              <w:t>40,0</w:t>
            </w:r>
          </w:p>
        </w:tc>
        <w:tc>
          <w:tcPr>
            <w:tcW w:w="1559" w:type="dxa"/>
            <w:tcBorders>
              <w:top w:val="nil"/>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100</w:t>
            </w:r>
          </w:p>
        </w:tc>
      </w:tr>
      <w:tr w:rsidR="00404DAE">
        <w:trPr>
          <w:trHeight w:val="315"/>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404DAE">
            <w:pPr>
              <w:spacing w:before="40" w:after="40" w:line="276" w:lineRule="auto"/>
              <w:ind w:firstLineChars="100" w:firstLine="316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04DAE" w:rsidRDefault="00404DAE">
            <w:pPr>
              <w:spacing w:before="40" w:after="40" w:line="276" w:lineRule="auto"/>
              <w:rPr>
                <w:rFonts w:ascii="Calibri" w:hAnsi="Calibri" w:cs="Calibri"/>
                <w:color w:val="000000"/>
                <w:sz w:val="18"/>
                <w:szCs w:val="18"/>
              </w:rPr>
            </w:pPr>
          </w:p>
        </w:tc>
      </w:tr>
      <w:tr w:rsidR="00404DAE">
        <w:trPr>
          <w:trHeight w:val="282"/>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404DAE">
            <w:pPr>
              <w:spacing w:before="40" w:after="40" w:line="276" w:lineRule="auto"/>
              <w:ind w:firstLineChars="100" w:firstLine="316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658,8</w:t>
            </w:r>
          </w:p>
        </w:tc>
        <w:tc>
          <w:tcPr>
            <w:tcW w:w="1417"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658,8</w:t>
            </w:r>
          </w:p>
        </w:tc>
        <w:tc>
          <w:tcPr>
            <w:tcW w:w="1559" w:type="dxa"/>
            <w:tcBorders>
              <w:top w:val="nil"/>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100</w:t>
            </w:r>
          </w:p>
        </w:tc>
      </w:tr>
      <w:tr w:rsidR="00404DAE">
        <w:trPr>
          <w:trHeight w:val="282"/>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404DAE">
            <w:pPr>
              <w:spacing w:before="40" w:after="40" w:line="276" w:lineRule="auto"/>
              <w:ind w:firstLineChars="100" w:firstLine="316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r>
      <w:tr w:rsidR="00404DAE">
        <w:trPr>
          <w:trHeight w:val="559"/>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r>
      <w:tr w:rsidR="00404DAE">
        <w:trPr>
          <w:trHeight w:val="259"/>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tcPr>
          <w:p w:rsidR="00404DAE" w:rsidRDefault="00404DAE">
            <w:pPr>
              <w:spacing w:before="40" w:after="40" w:line="276" w:lineRule="auto"/>
              <w:rPr>
                <w:rFonts w:ascii="Calibri" w:hAnsi="Calibri" w:cs="Calibri"/>
                <w:color w:val="000000"/>
                <w:sz w:val="18"/>
                <w:szCs w:val="18"/>
              </w:rPr>
            </w:pPr>
            <w:r>
              <w:rPr>
                <w:rFonts w:ascii="Calibri" w:hAnsi="Calibri" w:cs="Calibri"/>
                <w:color w:val="000000"/>
                <w:sz w:val="18"/>
                <w:szCs w:val="18"/>
              </w:rPr>
              <w:t> </w:t>
            </w:r>
          </w:p>
        </w:tc>
        <w:tc>
          <w:tcPr>
            <w:tcW w:w="1417" w:type="dxa"/>
            <w:tcBorders>
              <w:top w:val="nil"/>
              <w:left w:val="nil"/>
              <w:bottom w:val="single" w:sz="4" w:space="0" w:color="auto"/>
              <w:right w:val="single" w:sz="4" w:space="0" w:color="auto"/>
            </w:tcBorders>
            <w:noWrap/>
            <w:vAlign w:val="bottom"/>
          </w:tcPr>
          <w:p w:rsidR="00404DAE" w:rsidRDefault="00404DAE">
            <w:pPr>
              <w:spacing w:before="40" w:after="40" w:line="276" w:lineRule="auto"/>
              <w:rPr>
                <w:rFonts w:ascii="Calibri" w:hAnsi="Calibri" w:cs="Calibri"/>
                <w:color w:val="000000"/>
                <w:sz w:val="18"/>
                <w:szCs w:val="18"/>
              </w:rPr>
            </w:pPr>
            <w:r>
              <w:rPr>
                <w:rFonts w:ascii="Calibri" w:hAnsi="Calibri" w:cs="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r>
      <w:tr w:rsidR="00404DAE">
        <w:trPr>
          <w:trHeight w:val="259"/>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tcPr>
          <w:p w:rsidR="00404DAE" w:rsidRDefault="00404DAE">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r>
      <w:tr w:rsidR="00404DAE">
        <w:trPr>
          <w:trHeight w:val="282"/>
        </w:trPr>
        <w:tc>
          <w:tcPr>
            <w:tcW w:w="778" w:type="dxa"/>
            <w:vMerge w:val="restart"/>
            <w:tcBorders>
              <w:top w:val="nil"/>
              <w:left w:val="single" w:sz="8" w:space="0" w:color="auto"/>
              <w:bottom w:val="single" w:sz="8" w:space="0" w:color="000000"/>
              <w:right w:val="single" w:sz="4" w:space="0" w:color="auto"/>
            </w:tcBorders>
            <w:noWrap/>
            <w:vAlign w:val="center"/>
          </w:tcPr>
          <w:p w:rsidR="00404DAE" w:rsidRDefault="00404DAE">
            <w:pPr>
              <w:spacing w:before="40" w:after="40" w:line="276" w:lineRule="auto"/>
              <w:jc w:val="center"/>
              <w:rPr>
                <w:b/>
                <w:bCs/>
                <w:color w:val="000000"/>
                <w:sz w:val="18"/>
                <w:szCs w:val="18"/>
              </w:rPr>
            </w:pPr>
            <w:r>
              <w:rPr>
                <w:b/>
                <w:bCs/>
                <w:color w:val="000000"/>
                <w:sz w:val="18"/>
                <w:szCs w:val="18"/>
              </w:rPr>
              <w:t>06</w:t>
            </w:r>
          </w:p>
        </w:tc>
        <w:tc>
          <w:tcPr>
            <w:tcW w:w="621" w:type="dxa"/>
            <w:vMerge w:val="restart"/>
            <w:tcBorders>
              <w:top w:val="nil"/>
              <w:left w:val="single" w:sz="4" w:space="0" w:color="auto"/>
              <w:bottom w:val="single" w:sz="8" w:space="0" w:color="000000"/>
              <w:right w:val="single" w:sz="4" w:space="0" w:color="auto"/>
            </w:tcBorders>
            <w:noWrap/>
            <w:vAlign w:val="center"/>
          </w:tcPr>
          <w:p w:rsidR="00404DAE" w:rsidRDefault="00404DAE">
            <w:pPr>
              <w:spacing w:before="40" w:after="40" w:line="276" w:lineRule="auto"/>
              <w:jc w:val="center"/>
              <w:rPr>
                <w:b/>
                <w:bCs/>
                <w:color w:val="000000"/>
                <w:sz w:val="18"/>
                <w:szCs w:val="18"/>
              </w:rPr>
            </w:pPr>
            <w:r>
              <w:rPr>
                <w:b/>
                <w:bCs/>
                <w:color w:val="000000"/>
                <w:sz w:val="18"/>
                <w:szCs w:val="18"/>
              </w:rPr>
              <w:t>1</w:t>
            </w:r>
          </w:p>
        </w:tc>
        <w:tc>
          <w:tcPr>
            <w:tcW w:w="3578" w:type="dxa"/>
            <w:vMerge w:val="restart"/>
            <w:tcBorders>
              <w:top w:val="nil"/>
              <w:left w:val="single" w:sz="4" w:space="0" w:color="auto"/>
              <w:bottom w:val="single" w:sz="8" w:space="0" w:color="000000"/>
              <w:right w:val="single" w:sz="4" w:space="0" w:color="auto"/>
            </w:tcBorders>
            <w:vAlign w:val="center"/>
          </w:tcPr>
          <w:p w:rsidR="00404DAE" w:rsidRPr="00F05EC3" w:rsidRDefault="00404DAE" w:rsidP="000837B9">
            <w:pPr>
              <w:spacing w:before="40" w:after="40" w:line="276" w:lineRule="auto"/>
              <w:jc w:val="both"/>
              <w:rPr>
                <w:b/>
                <w:bCs/>
                <w:color w:val="000000"/>
                <w:sz w:val="18"/>
                <w:szCs w:val="18"/>
              </w:rPr>
            </w:pPr>
            <w:r w:rsidRPr="00F05EC3">
              <w:rPr>
                <w:b/>
                <w:bCs/>
                <w:sz w:val="18"/>
                <w:szCs w:val="18"/>
              </w:rPr>
              <w:t>Подпрограмма «Предупреждение и ликвидация последствий чрезвычайных ситуаций, реализация мер пожарной безопасности»</w:t>
            </w:r>
          </w:p>
        </w:tc>
        <w:tc>
          <w:tcPr>
            <w:tcW w:w="5103" w:type="dxa"/>
            <w:tcBorders>
              <w:top w:val="nil"/>
              <w:left w:val="nil"/>
              <w:bottom w:val="single" w:sz="4" w:space="0" w:color="auto"/>
              <w:right w:val="single" w:sz="4" w:space="0" w:color="auto"/>
            </w:tcBorders>
            <w:shd w:val="clear" w:color="auto" w:fill="FFFFFF"/>
            <w:vAlign w:val="center"/>
          </w:tcPr>
          <w:p w:rsidR="00404DAE" w:rsidRDefault="00404DAE">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658,8</w:t>
            </w:r>
          </w:p>
        </w:tc>
        <w:tc>
          <w:tcPr>
            <w:tcW w:w="1417"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658,8</w:t>
            </w:r>
          </w:p>
        </w:tc>
        <w:tc>
          <w:tcPr>
            <w:tcW w:w="1559" w:type="dxa"/>
            <w:tcBorders>
              <w:top w:val="nil"/>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100</w:t>
            </w:r>
          </w:p>
        </w:tc>
      </w:tr>
      <w:tr w:rsidR="00404DAE">
        <w:trPr>
          <w:trHeight w:val="282"/>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tcPr>
          <w:p w:rsidR="00404DAE" w:rsidRDefault="00404DAE" w:rsidP="002A5AAB">
            <w:pPr>
              <w:spacing w:before="40" w:after="40" w:line="276" w:lineRule="auto"/>
              <w:rPr>
                <w:color w:val="000000"/>
                <w:sz w:val="18"/>
                <w:szCs w:val="18"/>
              </w:rPr>
            </w:pPr>
            <w:r>
              <w:rPr>
                <w:color w:val="000000"/>
                <w:sz w:val="18"/>
                <w:szCs w:val="18"/>
              </w:rPr>
              <w:t>10,0</w:t>
            </w:r>
          </w:p>
        </w:tc>
        <w:tc>
          <w:tcPr>
            <w:tcW w:w="1417" w:type="dxa"/>
            <w:tcBorders>
              <w:top w:val="nil"/>
              <w:left w:val="nil"/>
              <w:bottom w:val="single" w:sz="4" w:space="0" w:color="auto"/>
              <w:right w:val="single" w:sz="4" w:space="0" w:color="auto"/>
            </w:tcBorders>
            <w:noWrap/>
            <w:vAlign w:val="bottom"/>
          </w:tcPr>
          <w:p w:rsidR="00404DAE" w:rsidRDefault="00404DAE" w:rsidP="002A5AAB">
            <w:pPr>
              <w:spacing w:before="40" w:after="40" w:line="276" w:lineRule="auto"/>
              <w:rPr>
                <w:color w:val="000000"/>
                <w:sz w:val="18"/>
                <w:szCs w:val="18"/>
              </w:rPr>
            </w:pPr>
            <w:r>
              <w:rPr>
                <w:color w:val="000000"/>
                <w:sz w:val="18"/>
                <w:szCs w:val="18"/>
              </w:rPr>
              <w:t>10,0</w:t>
            </w:r>
          </w:p>
        </w:tc>
        <w:tc>
          <w:tcPr>
            <w:tcW w:w="1559" w:type="dxa"/>
            <w:tcBorders>
              <w:top w:val="nil"/>
              <w:left w:val="nil"/>
              <w:bottom w:val="single" w:sz="4" w:space="0" w:color="auto"/>
              <w:right w:val="single" w:sz="8" w:space="0" w:color="auto"/>
            </w:tcBorders>
            <w:noWrap/>
            <w:vAlign w:val="bottom"/>
          </w:tcPr>
          <w:p w:rsidR="00404DAE" w:rsidRDefault="00404DAE" w:rsidP="002A5AAB">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100</w:t>
            </w:r>
          </w:p>
        </w:tc>
      </w:tr>
      <w:tr w:rsidR="00404DAE">
        <w:trPr>
          <w:trHeight w:val="282"/>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404DAE">
            <w:pPr>
              <w:spacing w:before="40" w:after="40" w:line="276" w:lineRule="auto"/>
              <w:ind w:firstLineChars="100" w:firstLine="316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04DAE" w:rsidRDefault="00404DAE">
            <w:pPr>
              <w:spacing w:before="40" w:after="40" w:line="276" w:lineRule="auto"/>
              <w:rPr>
                <w:rFonts w:ascii="Calibri" w:hAnsi="Calibri" w:cs="Calibri"/>
                <w:color w:val="000000"/>
                <w:sz w:val="18"/>
                <w:szCs w:val="18"/>
              </w:rPr>
            </w:pPr>
          </w:p>
        </w:tc>
      </w:tr>
      <w:tr w:rsidR="00404DAE">
        <w:trPr>
          <w:trHeight w:val="282"/>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404DAE">
            <w:pPr>
              <w:spacing w:before="40" w:after="40" w:line="276" w:lineRule="auto"/>
              <w:ind w:firstLineChars="100" w:firstLine="316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r>
      <w:tr w:rsidR="00404DAE">
        <w:trPr>
          <w:trHeight w:val="282"/>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404DAE">
            <w:pPr>
              <w:spacing w:before="40" w:after="40" w:line="276" w:lineRule="auto"/>
              <w:ind w:firstLineChars="100" w:firstLine="316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r>
      <w:tr w:rsidR="00404DAE">
        <w:trPr>
          <w:trHeight w:val="559"/>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r>
      <w:tr w:rsidR="00404DAE">
        <w:trPr>
          <w:trHeight w:val="282"/>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tcPr>
          <w:p w:rsidR="00404DAE" w:rsidRDefault="00404DAE">
            <w:pPr>
              <w:spacing w:before="40" w:after="40" w:line="276" w:lineRule="auto"/>
              <w:rPr>
                <w:rFonts w:ascii="Calibri" w:hAnsi="Calibri" w:cs="Calibri"/>
                <w:color w:val="000000"/>
                <w:sz w:val="18"/>
                <w:szCs w:val="18"/>
              </w:rPr>
            </w:pPr>
            <w:r>
              <w:rPr>
                <w:rFonts w:ascii="Calibri" w:hAnsi="Calibri" w:cs="Calibri"/>
                <w:color w:val="000000"/>
                <w:sz w:val="18"/>
                <w:szCs w:val="18"/>
              </w:rPr>
              <w:t> </w:t>
            </w:r>
          </w:p>
        </w:tc>
        <w:tc>
          <w:tcPr>
            <w:tcW w:w="1417" w:type="dxa"/>
            <w:tcBorders>
              <w:top w:val="nil"/>
              <w:left w:val="nil"/>
              <w:bottom w:val="single" w:sz="4" w:space="0" w:color="auto"/>
              <w:right w:val="single" w:sz="4" w:space="0" w:color="auto"/>
            </w:tcBorders>
            <w:noWrap/>
            <w:vAlign w:val="bottom"/>
          </w:tcPr>
          <w:p w:rsidR="00404DAE" w:rsidRDefault="00404DAE">
            <w:pPr>
              <w:spacing w:before="40" w:after="40" w:line="276" w:lineRule="auto"/>
              <w:rPr>
                <w:rFonts w:ascii="Calibri" w:hAnsi="Calibri" w:cs="Calibri"/>
                <w:color w:val="000000"/>
                <w:sz w:val="18"/>
                <w:szCs w:val="18"/>
              </w:rPr>
            </w:pPr>
            <w:r>
              <w:rPr>
                <w:rFonts w:ascii="Calibri" w:hAnsi="Calibri" w:cs="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r>
      <w:tr w:rsidR="00404DAE">
        <w:trPr>
          <w:trHeight w:val="282"/>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tcPr>
          <w:p w:rsidR="00404DAE" w:rsidRDefault="00404DAE">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404DAE" w:rsidRDefault="00404DAE">
            <w:pPr>
              <w:spacing w:before="40" w:after="40" w:line="276" w:lineRule="auto"/>
              <w:jc w:val="center"/>
              <w:rPr>
                <w:rFonts w:ascii="Calibri" w:hAnsi="Calibri" w:cs="Calibri"/>
                <w:color w:val="000000"/>
                <w:sz w:val="18"/>
                <w:szCs w:val="18"/>
              </w:rPr>
            </w:pPr>
          </w:p>
        </w:tc>
      </w:tr>
      <w:tr w:rsidR="00404DAE">
        <w:trPr>
          <w:trHeight w:val="360"/>
          <w:tblHeader/>
        </w:trPr>
        <w:tc>
          <w:tcPr>
            <w:tcW w:w="778" w:type="dxa"/>
            <w:tcBorders>
              <w:top w:val="nil"/>
              <w:left w:val="single" w:sz="8" w:space="0" w:color="auto"/>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МП</w:t>
            </w:r>
          </w:p>
        </w:tc>
        <w:tc>
          <w:tcPr>
            <w:tcW w:w="621" w:type="dxa"/>
            <w:tcBorders>
              <w:top w:val="nil"/>
              <w:left w:val="nil"/>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Пп</w:t>
            </w: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0" w:type="auto"/>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0" w:type="auto"/>
            <w:tcBorders>
              <w:top w:val="nil"/>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0" w:type="auto"/>
            <w:tcBorders>
              <w:top w:val="nil"/>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0" w:type="auto"/>
            <w:tcBorders>
              <w:top w:val="single" w:sz="8" w:space="0" w:color="auto"/>
              <w:left w:val="single" w:sz="4" w:space="0" w:color="auto"/>
              <w:bottom w:val="single" w:sz="8" w:space="0" w:color="000000"/>
              <w:right w:val="single" w:sz="8" w:space="0" w:color="auto"/>
            </w:tcBorders>
            <w:vAlign w:val="center"/>
          </w:tcPr>
          <w:p w:rsidR="00404DAE" w:rsidRDefault="00404DAE" w:rsidP="00C169E3">
            <w:pPr>
              <w:rPr>
                <w:color w:val="000000"/>
                <w:sz w:val="18"/>
                <w:szCs w:val="18"/>
              </w:rPr>
            </w:pPr>
          </w:p>
        </w:tc>
      </w:tr>
      <w:tr w:rsidR="00404DAE">
        <w:trPr>
          <w:trHeight w:val="345"/>
        </w:trPr>
        <w:tc>
          <w:tcPr>
            <w:tcW w:w="778" w:type="dxa"/>
            <w:vMerge w:val="restart"/>
            <w:tcBorders>
              <w:top w:val="nil"/>
              <w:left w:val="single" w:sz="8" w:space="0" w:color="auto"/>
              <w:bottom w:val="single" w:sz="8" w:space="0" w:color="000000"/>
              <w:right w:val="single" w:sz="4" w:space="0" w:color="auto"/>
            </w:tcBorders>
            <w:noWrap/>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06</w:t>
            </w:r>
          </w:p>
        </w:tc>
        <w:tc>
          <w:tcPr>
            <w:tcW w:w="621" w:type="dxa"/>
            <w:vMerge w:val="restart"/>
            <w:tcBorders>
              <w:top w:val="nil"/>
              <w:left w:val="single" w:sz="4" w:space="0" w:color="auto"/>
              <w:bottom w:val="single" w:sz="8" w:space="0" w:color="000000"/>
              <w:right w:val="single" w:sz="4" w:space="0" w:color="auto"/>
            </w:tcBorders>
            <w:noWrap/>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2 </w:t>
            </w:r>
          </w:p>
        </w:tc>
        <w:tc>
          <w:tcPr>
            <w:tcW w:w="3578" w:type="dxa"/>
            <w:vMerge w:val="restart"/>
            <w:tcBorders>
              <w:top w:val="nil"/>
              <w:left w:val="single" w:sz="4" w:space="0" w:color="auto"/>
              <w:bottom w:val="single" w:sz="8" w:space="0" w:color="000000"/>
              <w:right w:val="single" w:sz="4" w:space="0" w:color="auto"/>
            </w:tcBorders>
            <w:vAlign w:val="center"/>
          </w:tcPr>
          <w:p w:rsidR="00404DAE" w:rsidRDefault="00404DAE" w:rsidP="00C169E3">
            <w:pPr>
              <w:spacing w:before="40" w:after="40" w:line="276" w:lineRule="auto"/>
              <w:rPr>
                <w:b/>
                <w:bCs/>
                <w:color w:val="000000"/>
                <w:sz w:val="18"/>
                <w:szCs w:val="18"/>
              </w:rPr>
            </w:pPr>
            <w:r>
              <w:rPr>
                <w:b/>
                <w:bCs/>
                <w:color w:val="000000"/>
                <w:sz w:val="18"/>
                <w:szCs w:val="18"/>
              </w:rPr>
              <w:t> </w:t>
            </w:r>
            <w:r w:rsidRPr="004E1F94">
              <w:rPr>
                <w:b/>
                <w:bCs/>
                <w:sz w:val="20"/>
                <w:szCs w:val="20"/>
              </w:rPr>
              <w:t>Подпрограмма «Профилактика правонарушений»</w:t>
            </w: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C169E3">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30,0</w:t>
            </w:r>
          </w:p>
        </w:tc>
        <w:tc>
          <w:tcPr>
            <w:tcW w:w="1417" w:type="dxa"/>
            <w:tcBorders>
              <w:top w:val="nil"/>
              <w:left w:val="nil"/>
              <w:bottom w:val="single" w:sz="4" w:space="0" w:color="auto"/>
              <w:right w:val="single" w:sz="4" w:space="0" w:color="auto"/>
            </w:tcBorders>
            <w:noWrap/>
          </w:tcPr>
          <w:p w:rsidR="00404DAE" w:rsidRDefault="00404DAE">
            <w:r w:rsidRPr="004A70BD">
              <w:rPr>
                <w:color w:val="000000"/>
                <w:sz w:val="18"/>
                <w:szCs w:val="18"/>
              </w:rPr>
              <w:t>30,0</w:t>
            </w:r>
          </w:p>
        </w:tc>
        <w:tc>
          <w:tcPr>
            <w:tcW w:w="1559" w:type="dxa"/>
            <w:tcBorders>
              <w:top w:val="nil"/>
              <w:left w:val="nil"/>
              <w:bottom w:val="single" w:sz="4" w:space="0" w:color="auto"/>
              <w:right w:val="single" w:sz="8" w:space="0" w:color="auto"/>
            </w:tcBorders>
            <w:noWrap/>
            <w:vAlign w:val="bottom"/>
          </w:tcPr>
          <w:p w:rsidR="00404DAE" w:rsidRDefault="00404DAE" w:rsidP="00C169E3">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100</w:t>
            </w:r>
          </w:p>
        </w:tc>
      </w:tr>
      <w:tr w:rsidR="00404DAE">
        <w:trPr>
          <w:trHeight w:val="282"/>
        </w:trPr>
        <w:tc>
          <w:tcPr>
            <w:tcW w:w="0" w:type="auto"/>
            <w:vMerge/>
            <w:tcBorders>
              <w:top w:val="nil"/>
              <w:left w:val="single" w:sz="8"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C169E3">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30,0</w:t>
            </w:r>
          </w:p>
        </w:tc>
        <w:tc>
          <w:tcPr>
            <w:tcW w:w="1417" w:type="dxa"/>
            <w:tcBorders>
              <w:top w:val="nil"/>
              <w:left w:val="nil"/>
              <w:bottom w:val="single" w:sz="4" w:space="0" w:color="auto"/>
              <w:right w:val="single" w:sz="4" w:space="0" w:color="auto"/>
            </w:tcBorders>
            <w:noWrap/>
          </w:tcPr>
          <w:p w:rsidR="00404DAE" w:rsidRDefault="00404DAE">
            <w:r w:rsidRPr="004A70BD">
              <w:rPr>
                <w:color w:val="000000"/>
                <w:sz w:val="18"/>
                <w:szCs w:val="18"/>
              </w:rPr>
              <w:t>30,0</w:t>
            </w:r>
          </w:p>
        </w:tc>
        <w:tc>
          <w:tcPr>
            <w:tcW w:w="1559" w:type="dxa"/>
            <w:tcBorders>
              <w:top w:val="nil"/>
              <w:left w:val="nil"/>
              <w:bottom w:val="single" w:sz="4" w:space="0" w:color="auto"/>
              <w:right w:val="single" w:sz="8" w:space="0" w:color="auto"/>
            </w:tcBorders>
            <w:noWrap/>
            <w:vAlign w:val="bottom"/>
          </w:tcPr>
          <w:p w:rsidR="00404DAE" w:rsidRDefault="00404DAE" w:rsidP="00C169E3">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100</w:t>
            </w:r>
          </w:p>
        </w:tc>
      </w:tr>
      <w:tr w:rsidR="00404DAE">
        <w:trPr>
          <w:trHeight w:val="315"/>
        </w:trPr>
        <w:tc>
          <w:tcPr>
            <w:tcW w:w="0" w:type="auto"/>
            <w:vMerge/>
            <w:tcBorders>
              <w:top w:val="nil"/>
              <w:left w:val="single" w:sz="8"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404DAE">
            <w:pPr>
              <w:spacing w:before="40" w:after="40" w:line="276" w:lineRule="auto"/>
              <w:ind w:firstLineChars="100" w:firstLine="316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04DAE" w:rsidRDefault="00404DAE" w:rsidP="00C169E3">
            <w:pPr>
              <w:spacing w:before="40" w:after="40" w:line="276" w:lineRule="auto"/>
              <w:rPr>
                <w:rFonts w:ascii="Calibri" w:hAnsi="Calibri" w:cs="Calibri"/>
                <w:color w:val="000000"/>
                <w:sz w:val="18"/>
                <w:szCs w:val="18"/>
              </w:rPr>
            </w:pPr>
          </w:p>
        </w:tc>
      </w:tr>
      <w:tr w:rsidR="00404DAE">
        <w:trPr>
          <w:trHeight w:val="282"/>
        </w:trPr>
        <w:tc>
          <w:tcPr>
            <w:tcW w:w="0" w:type="auto"/>
            <w:vMerge/>
            <w:tcBorders>
              <w:top w:val="nil"/>
              <w:left w:val="single" w:sz="8"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404DAE">
            <w:pPr>
              <w:spacing w:before="40" w:after="40" w:line="276" w:lineRule="auto"/>
              <w:ind w:firstLineChars="100" w:firstLine="316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shd w:val="clear" w:color="auto" w:fill="FFFFFF"/>
            <w:noWrap/>
            <w:vAlign w:val="bottom"/>
          </w:tcPr>
          <w:p w:rsidR="00404DAE" w:rsidRPr="00857A53" w:rsidRDefault="00404DAE" w:rsidP="00C169E3">
            <w:pPr>
              <w:spacing w:before="40" w:after="40" w:line="276" w:lineRule="auto"/>
              <w:rPr>
                <w:color w:val="FF0000"/>
                <w:sz w:val="18"/>
                <w:szCs w:val="18"/>
              </w:rPr>
            </w:pPr>
            <w:r>
              <w:rPr>
                <w:color w:val="FF0000"/>
                <w:sz w:val="18"/>
                <w:szCs w:val="18"/>
              </w:rPr>
              <w:t>-</w:t>
            </w:r>
          </w:p>
        </w:tc>
        <w:tc>
          <w:tcPr>
            <w:tcW w:w="1417" w:type="dxa"/>
            <w:tcBorders>
              <w:top w:val="nil"/>
              <w:left w:val="nil"/>
              <w:bottom w:val="single" w:sz="4" w:space="0" w:color="auto"/>
              <w:right w:val="single" w:sz="4" w:space="0" w:color="auto"/>
            </w:tcBorders>
            <w:shd w:val="clear" w:color="auto" w:fill="FFFFFF"/>
            <w:noWrap/>
            <w:vAlign w:val="bottom"/>
          </w:tcPr>
          <w:p w:rsidR="00404DAE" w:rsidRPr="00857A53" w:rsidRDefault="00404DAE" w:rsidP="00C169E3">
            <w:pPr>
              <w:spacing w:before="40" w:after="40" w:line="276" w:lineRule="auto"/>
              <w:rPr>
                <w:color w:val="FF0000"/>
                <w:sz w:val="18"/>
                <w:szCs w:val="18"/>
              </w:rPr>
            </w:pPr>
            <w:r>
              <w:rPr>
                <w:color w:val="FF0000"/>
                <w:sz w:val="18"/>
                <w:szCs w:val="18"/>
              </w:rPr>
              <w:t>-</w:t>
            </w:r>
          </w:p>
        </w:tc>
        <w:tc>
          <w:tcPr>
            <w:tcW w:w="1559" w:type="dxa"/>
            <w:tcBorders>
              <w:top w:val="nil"/>
              <w:left w:val="nil"/>
              <w:bottom w:val="single" w:sz="4" w:space="0" w:color="auto"/>
              <w:right w:val="single" w:sz="8" w:space="0" w:color="auto"/>
            </w:tcBorders>
            <w:shd w:val="clear" w:color="auto" w:fill="FFFFFF"/>
            <w:noWrap/>
            <w:vAlign w:val="bottom"/>
          </w:tcPr>
          <w:p w:rsidR="00404DAE" w:rsidRPr="00857A53" w:rsidRDefault="00404DAE" w:rsidP="00C169E3">
            <w:pPr>
              <w:spacing w:before="40" w:after="40" w:line="276" w:lineRule="auto"/>
              <w:jc w:val="center"/>
              <w:rPr>
                <w:rFonts w:ascii="Calibri" w:hAnsi="Calibri" w:cs="Calibri"/>
                <w:color w:val="FF0000"/>
                <w:sz w:val="18"/>
                <w:szCs w:val="18"/>
              </w:rPr>
            </w:pPr>
            <w:r>
              <w:rPr>
                <w:rFonts w:ascii="Calibri" w:hAnsi="Calibri" w:cs="Calibri"/>
                <w:color w:val="FF0000"/>
                <w:sz w:val="18"/>
                <w:szCs w:val="18"/>
              </w:rPr>
              <w:t>-</w:t>
            </w:r>
          </w:p>
        </w:tc>
      </w:tr>
      <w:tr w:rsidR="00404DAE">
        <w:trPr>
          <w:trHeight w:val="360"/>
          <w:tblHeader/>
        </w:trPr>
        <w:tc>
          <w:tcPr>
            <w:tcW w:w="778" w:type="dxa"/>
            <w:tcBorders>
              <w:top w:val="nil"/>
              <w:left w:val="single" w:sz="8" w:space="0" w:color="auto"/>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МП</w:t>
            </w:r>
          </w:p>
        </w:tc>
        <w:tc>
          <w:tcPr>
            <w:tcW w:w="621" w:type="dxa"/>
            <w:tcBorders>
              <w:top w:val="nil"/>
              <w:left w:val="nil"/>
              <w:bottom w:val="single" w:sz="8" w:space="0" w:color="auto"/>
              <w:right w:val="single" w:sz="4" w:space="0" w:color="auto"/>
            </w:tcBorders>
            <w:noWrap/>
            <w:vAlign w:val="center"/>
          </w:tcPr>
          <w:p w:rsidR="00404DAE" w:rsidRDefault="00404DAE" w:rsidP="00C169E3">
            <w:pPr>
              <w:spacing w:before="40" w:after="40" w:line="276" w:lineRule="auto"/>
              <w:jc w:val="center"/>
              <w:rPr>
                <w:color w:val="000000"/>
                <w:sz w:val="18"/>
                <w:szCs w:val="18"/>
              </w:rPr>
            </w:pPr>
            <w:r>
              <w:rPr>
                <w:color w:val="000000"/>
                <w:sz w:val="18"/>
                <w:szCs w:val="18"/>
              </w:rPr>
              <w:t>Пп</w:t>
            </w: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0" w:type="auto"/>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0" w:type="auto"/>
            <w:tcBorders>
              <w:top w:val="nil"/>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0" w:type="auto"/>
            <w:tcBorders>
              <w:top w:val="nil"/>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0" w:type="auto"/>
            <w:tcBorders>
              <w:top w:val="single" w:sz="8" w:space="0" w:color="auto"/>
              <w:left w:val="single" w:sz="4" w:space="0" w:color="auto"/>
              <w:bottom w:val="single" w:sz="8" w:space="0" w:color="000000"/>
              <w:right w:val="single" w:sz="8" w:space="0" w:color="auto"/>
            </w:tcBorders>
            <w:vAlign w:val="center"/>
          </w:tcPr>
          <w:p w:rsidR="00404DAE" w:rsidRDefault="00404DAE" w:rsidP="00C169E3">
            <w:pPr>
              <w:rPr>
                <w:color w:val="000000"/>
                <w:sz w:val="18"/>
                <w:szCs w:val="18"/>
              </w:rPr>
            </w:pPr>
          </w:p>
        </w:tc>
      </w:tr>
      <w:tr w:rsidR="00404DAE">
        <w:trPr>
          <w:trHeight w:val="345"/>
        </w:trPr>
        <w:tc>
          <w:tcPr>
            <w:tcW w:w="778" w:type="dxa"/>
            <w:vMerge w:val="restart"/>
            <w:tcBorders>
              <w:top w:val="nil"/>
              <w:left w:val="single" w:sz="8" w:space="0" w:color="auto"/>
              <w:bottom w:val="single" w:sz="8" w:space="0" w:color="000000"/>
              <w:right w:val="single" w:sz="4" w:space="0" w:color="auto"/>
            </w:tcBorders>
            <w:noWrap/>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06</w:t>
            </w:r>
          </w:p>
        </w:tc>
        <w:tc>
          <w:tcPr>
            <w:tcW w:w="621" w:type="dxa"/>
            <w:vMerge w:val="restart"/>
            <w:tcBorders>
              <w:top w:val="nil"/>
              <w:left w:val="single" w:sz="4" w:space="0" w:color="auto"/>
              <w:bottom w:val="single" w:sz="8" w:space="0" w:color="000000"/>
              <w:right w:val="single" w:sz="4" w:space="0" w:color="auto"/>
            </w:tcBorders>
            <w:noWrap/>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3 </w:t>
            </w:r>
          </w:p>
        </w:tc>
        <w:tc>
          <w:tcPr>
            <w:tcW w:w="3578" w:type="dxa"/>
            <w:vMerge w:val="restart"/>
            <w:tcBorders>
              <w:top w:val="nil"/>
              <w:left w:val="single" w:sz="4" w:space="0" w:color="auto"/>
              <w:bottom w:val="single" w:sz="8" w:space="0" w:color="000000"/>
              <w:right w:val="single" w:sz="4" w:space="0" w:color="auto"/>
            </w:tcBorders>
            <w:vAlign w:val="center"/>
          </w:tcPr>
          <w:p w:rsidR="00404DAE" w:rsidRDefault="00404DAE" w:rsidP="00C169E3">
            <w:pPr>
              <w:spacing w:before="40" w:after="40" w:line="276" w:lineRule="auto"/>
              <w:rPr>
                <w:b/>
                <w:bCs/>
                <w:color w:val="000000"/>
                <w:sz w:val="18"/>
                <w:szCs w:val="18"/>
              </w:rPr>
            </w:pPr>
            <w:r w:rsidRPr="0064585B">
              <w:rPr>
                <w:b/>
                <w:bCs/>
                <w:color w:val="000000"/>
                <w:sz w:val="18"/>
                <w:szCs w:val="18"/>
              </w:rPr>
              <w:t>Подпрограмма «Гармонизация межэтнических отношений и участие в профилактике экстремизма муниципального образования «Красногорский район» на 2015 – 2020 годы»</w:t>
            </w: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C169E3">
            <w:pPr>
              <w:spacing w:before="40" w:after="40" w:line="276" w:lineRule="auto"/>
              <w:rPr>
                <w:b/>
                <w:bCs/>
                <w:sz w:val="18"/>
                <w:szCs w:val="18"/>
              </w:rPr>
            </w:pPr>
            <w:r>
              <w:rPr>
                <w:b/>
                <w:bCs/>
                <w:sz w:val="18"/>
                <w:szCs w:val="18"/>
              </w:rPr>
              <w:t>Всего</w:t>
            </w:r>
          </w:p>
        </w:tc>
        <w:tc>
          <w:tcPr>
            <w:tcW w:w="1701"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10,0</w:t>
            </w:r>
          </w:p>
        </w:tc>
        <w:tc>
          <w:tcPr>
            <w:tcW w:w="1417" w:type="dxa"/>
            <w:tcBorders>
              <w:top w:val="nil"/>
              <w:left w:val="nil"/>
              <w:bottom w:val="single" w:sz="4" w:space="0" w:color="auto"/>
              <w:right w:val="single" w:sz="4" w:space="0" w:color="auto"/>
            </w:tcBorders>
            <w:noWrap/>
          </w:tcPr>
          <w:p w:rsidR="00404DAE" w:rsidRDefault="00404DAE">
            <w:r w:rsidRPr="004F7C8D">
              <w:rPr>
                <w:color w:val="000000"/>
                <w:sz w:val="18"/>
                <w:szCs w:val="18"/>
              </w:rPr>
              <w:t>10,0</w:t>
            </w:r>
          </w:p>
        </w:tc>
        <w:tc>
          <w:tcPr>
            <w:tcW w:w="1559" w:type="dxa"/>
            <w:tcBorders>
              <w:top w:val="nil"/>
              <w:left w:val="nil"/>
              <w:bottom w:val="single" w:sz="4" w:space="0" w:color="auto"/>
              <w:right w:val="single" w:sz="8" w:space="0" w:color="auto"/>
            </w:tcBorders>
            <w:noWrap/>
            <w:vAlign w:val="bottom"/>
          </w:tcPr>
          <w:p w:rsidR="00404DAE" w:rsidRDefault="00404DAE" w:rsidP="00C169E3">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100</w:t>
            </w:r>
          </w:p>
        </w:tc>
      </w:tr>
      <w:tr w:rsidR="00404DAE">
        <w:trPr>
          <w:trHeight w:val="282"/>
        </w:trPr>
        <w:tc>
          <w:tcPr>
            <w:tcW w:w="0" w:type="auto"/>
            <w:vMerge/>
            <w:tcBorders>
              <w:top w:val="nil"/>
              <w:left w:val="single" w:sz="8"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C169E3">
            <w:pPr>
              <w:spacing w:before="40" w:after="40" w:line="276" w:lineRule="auto"/>
              <w:rPr>
                <w:sz w:val="18"/>
                <w:szCs w:val="18"/>
              </w:rPr>
            </w:pPr>
            <w:r>
              <w:rPr>
                <w:sz w:val="18"/>
                <w:szCs w:val="18"/>
              </w:rPr>
              <w:t xml:space="preserve">бюджет муниципального района </w:t>
            </w:r>
          </w:p>
        </w:tc>
        <w:tc>
          <w:tcPr>
            <w:tcW w:w="1701"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10,0</w:t>
            </w:r>
          </w:p>
        </w:tc>
        <w:tc>
          <w:tcPr>
            <w:tcW w:w="1417" w:type="dxa"/>
            <w:tcBorders>
              <w:top w:val="nil"/>
              <w:left w:val="nil"/>
              <w:bottom w:val="single" w:sz="4" w:space="0" w:color="auto"/>
              <w:right w:val="single" w:sz="4" w:space="0" w:color="auto"/>
            </w:tcBorders>
            <w:noWrap/>
          </w:tcPr>
          <w:p w:rsidR="00404DAE" w:rsidRDefault="00404DAE">
            <w:r w:rsidRPr="004F7C8D">
              <w:rPr>
                <w:color w:val="000000"/>
                <w:sz w:val="18"/>
                <w:szCs w:val="18"/>
              </w:rPr>
              <w:t>10,0</w:t>
            </w:r>
          </w:p>
        </w:tc>
        <w:tc>
          <w:tcPr>
            <w:tcW w:w="1559" w:type="dxa"/>
            <w:tcBorders>
              <w:top w:val="nil"/>
              <w:left w:val="nil"/>
              <w:bottom w:val="single" w:sz="4" w:space="0" w:color="auto"/>
              <w:right w:val="single" w:sz="8" w:space="0" w:color="auto"/>
            </w:tcBorders>
            <w:noWrap/>
            <w:vAlign w:val="bottom"/>
          </w:tcPr>
          <w:p w:rsidR="00404DAE" w:rsidRDefault="00404DAE" w:rsidP="00C169E3">
            <w:pPr>
              <w:spacing w:before="40" w:after="40" w:line="276" w:lineRule="auto"/>
              <w:jc w:val="center"/>
              <w:rPr>
                <w:rFonts w:ascii="Calibri" w:hAnsi="Calibri" w:cs="Calibri"/>
                <w:color w:val="000000"/>
                <w:sz w:val="18"/>
                <w:szCs w:val="18"/>
              </w:rPr>
            </w:pPr>
            <w:r>
              <w:rPr>
                <w:rFonts w:ascii="Calibri" w:hAnsi="Calibri" w:cs="Calibri"/>
                <w:color w:val="000000"/>
                <w:sz w:val="18"/>
                <w:szCs w:val="18"/>
              </w:rPr>
              <w:t>100</w:t>
            </w:r>
          </w:p>
        </w:tc>
      </w:tr>
      <w:tr w:rsidR="00404DAE">
        <w:trPr>
          <w:trHeight w:val="315"/>
        </w:trPr>
        <w:tc>
          <w:tcPr>
            <w:tcW w:w="0" w:type="auto"/>
            <w:vMerge/>
            <w:tcBorders>
              <w:top w:val="nil"/>
              <w:left w:val="single" w:sz="8"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404DAE">
            <w:pPr>
              <w:spacing w:before="40" w:after="40" w:line="276" w:lineRule="auto"/>
              <w:ind w:firstLineChars="100" w:firstLine="31680"/>
              <w:rPr>
                <w:sz w:val="18"/>
                <w:szCs w:val="18"/>
              </w:rPr>
            </w:pPr>
            <w:r>
              <w:rPr>
                <w:sz w:val="18"/>
                <w:szCs w:val="18"/>
              </w:rPr>
              <w:t>в том числе:</w:t>
            </w:r>
          </w:p>
        </w:tc>
        <w:tc>
          <w:tcPr>
            <w:tcW w:w="1701"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04DAE" w:rsidRDefault="00404DAE" w:rsidP="00C169E3">
            <w:pPr>
              <w:spacing w:before="40" w:after="40" w:line="276" w:lineRule="auto"/>
              <w:rPr>
                <w:rFonts w:ascii="Calibri" w:hAnsi="Calibri" w:cs="Calibri"/>
                <w:color w:val="000000"/>
                <w:sz w:val="18"/>
                <w:szCs w:val="18"/>
              </w:rPr>
            </w:pPr>
          </w:p>
        </w:tc>
      </w:tr>
      <w:tr w:rsidR="00404DAE">
        <w:trPr>
          <w:trHeight w:val="282"/>
        </w:trPr>
        <w:tc>
          <w:tcPr>
            <w:tcW w:w="0" w:type="auto"/>
            <w:vMerge/>
            <w:tcBorders>
              <w:top w:val="nil"/>
              <w:left w:val="single" w:sz="8"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404DAE">
            <w:pPr>
              <w:spacing w:before="40" w:after="40" w:line="276" w:lineRule="auto"/>
              <w:ind w:firstLineChars="100" w:firstLine="31680"/>
              <w:rPr>
                <w:sz w:val="18"/>
                <w:szCs w:val="18"/>
              </w:rPr>
            </w:pPr>
            <w:r>
              <w:rPr>
                <w:sz w:val="18"/>
                <w:szCs w:val="18"/>
              </w:rPr>
              <w:t>субсидии из бюджета Удмуртской Республики</w:t>
            </w:r>
          </w:p>
        </w:tc>
        <w:tc>
          <w:tcPr>
            <w:tcW w:w="1701"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04DAE" w:rsidRDefault="00404DAE" w:rsidP="00C169E3">
            <w:pPr>
              <w:spacing w:before="40" w:after="40" w:line="276" w:lineRule="auto"/>
              <w:jc w:val="center"/>
              <w:rPr>
                <w:rFonts w:ascii="Calibri" w:hAnsi="Calibri" w:cs="Calibri"/>
                <w:color w:val="000000"/>
                <w:sz w:val="18"/>
                <w:szCs w:val="18"/>
              </w:rPr>
            </w:pPr>
          </w:p>
        </w:tc>
      </w:tr>
      <w:tr w:rsidR="00404DAE">
        <w:trPr>
          <w:trHeight w:val="282"/>
        </w:trPr>
        <w:tc>
          <w:tcPr>
            <w:tcW w:w="0" w:type="auto"/>
            <w:vMerge/>
            <w:tcBorders>
              <w:top w:val="nil"/>
              <w:left w:val="single" w:sz="8"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404DAE">
            <w:pPr>
              <w:spacing w:before="40" w:after="40" w:line="276" w:lineRule="auto"/>
              <w:ind w:firstLineChars="100" w:firstLine="31680"/>
              <w:rPr>
                <w:sz w:val="18"/>
                <w:szCs w:val="18"/>
              </w:rPr>
            </w:pPr>
            <w:r>
              <w:rPr>
                <w:sz w:val="18"/>
                <w:szCs w:val="18"/>
              </w:rPr>
              <w:t>субвенции из бюджета Удмуртской Республики</w:t>
            </w:r>
          </w:p>
        </w:tc>
        <w:tc>
          <w:tcPr>
            <w:tcW w:w="1701"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04DAE" w:rsidRDefault="00404DAE" w:rsidP="00C169E3">
            <w:pPr>
              <w:spacing w:before="40" w:after="40" w:line="276" w:lineRule="auto"/>
              <w:jc w:val="center"/>
              <w:rPr>
                <w:rFonts w:ascii="Calibri" w:hAnsi="Calibri" w:cs="Calibri"/>
                <w:color w:val="000000"/>
                <w:sz w:val="18"/>
                <w:szCs w:val="18"/>
              </w:rPr>
            </w:pPr>
          </w:p>
        </w:tc>
      </w:tr>
      <w:tr w:rsidR="00404DAE">
        <w:trPr>
          <w:trHeight w:val="559"/>
        </w:trPr>
        <w:tc>
          <w:tcPr>
            <w:tcW w:w="0" w:type="auto"/>
            <w:vMerge/>
            <w:tcBorders>
              <w:top w:val="nil"/>
              <w:left w:val="single" w:sz="8"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C169E3">
            <w:pPr>
              <w:spacing w:before="40" w:after="40" w:line="276" w:lineRule="auto"/>
              <w:rPr>
                <w:sz w:val="18"/>
                <w:szCs w:val="18"/>
              </w:rPr>
            </w:pPr>
            <w:r>
              <w:rPr>
                <w:sz w:val="18"/>
                <w:szCs w:val="18"/>
              </w:rPr>
              <w:t>субсидии из бюджета Удмуртской Республики, планируемые к привлечению</w:t>
            </w:r>
          </w:p>
        </w:tc>
        <w:tc>
          <w:tcPr>
            <w:tcW w:w="1701"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417"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559" w:type="dxa"/>
            <w:tcBorders>
              <w:top w:val="nil"/>
              <w:left w:val="nil"/>
              <w:bottom w:val="single" w:sz="4" w:space="0" w:color="auto"/>
              <w:right w:val="single" w:sz="8" w:space="0" w:color="auto"/>
            </w:tcBorders>
            <w:noWrap/>
            <w:vAlign w:val="bottom"/>
          </w:tcPr>
          <w:p w:rsidR="00404DAE" w:rsidRDefault="00404DAE" w:rsidP="00C169E3">
            <w:pPr>
              <w:spacing w:before="40" w:after="40" w:line="276" w:lineRule="auto"/>
              <w:jc w:val="center"/>
              <w:rPr>
                <w:rFonts w:ascii="Calibri" w:hAnsi="Calibri" w:cs="Calibri"/>
                <w:color w:val="000000"/>
                <w:sz w:val="18"/>
                <w:szCs w:val="18"/>
              </w:rPr>
            </w:pPr>
          </w:p>
        </w:tc>
      </w:tr>
      <w:tr w:rsidR="00404DAE">
        <w:trPr>
          <w:trHeight w:val="259"/>
        </w:trPr>
        <w:tc>
          <w:tcPr>
            <w:tcW w:w="0" w:type="auto"/>
            <w:vMerge/>
            <w:tcBorders>
              <w:top w:val="nil"/>
              <w:left w:val="single" w:sz="8"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5103" w:type="dxa"/>
            <w:tcBorders>
              <w:top w:val="nil"/>
              <w:left w:val="nil"/>
              <w:bottom w:val="single" w:sz="4" w:space="0" w:color="auto"/>
              <w:right w:val="single" w:sz="4" w:space="0" w:color="auto"/>
            </w:tcBorders>
            <w:shd w:val="clear" w:color="auto" w:fill="FFFFFF"/>
            <w:vAlign w:val="center"/>
          </w:tcPr>
          <w:p w:rsidR="00404DAE" w:rsidRDefault="00404DAE" w:rsidP="00C169E3">
            <w:pPr>
              <w:spacing w:before="40" w:after="40" w:line="276" w:lineRule="auto"/>
              <w:rPr>
                <w:sz w:val="18"/>
                <w:szCs w:val="18"/>
              </w:rPr>
            </w:pPr>
            <w:r>
              <w:rPr>
                <w:sz w:val="18"/>
                <w:szCs w:val="18"/>
              </w:rPr>
              <w:t>бюджеты поселений, входящих в состав муниципального района</w:t>
            </w:r>
          </w:p>
        </w:tc>
        <w:tc>
          <w:tcPr>
            <w:tcW w:w="1701"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rFonts w:ascii="Calibri" w:hAnsi="Calibri" w:cs="Calibri"/>
                <w:color w:val="000000"/>
                <w:sz w:val="18"/>
                <w:szCs w:val="18"/>
              </w:rPr>
            </w:pPr>
            <w:r>
              <w:rPr>
                <w:rFonts w:ascii="Calibri" w:hAnsi="Calibri" w:cs="Calibri"/>
                <w:color w:val="000000"/>
                <w:sz w:val="18"/>
                <w:szCs w:val="18"/>
              </w:rPr>
              <w:t> </w:t>
            </w:r>
          </w:p>
        </w:tc>
        <w:tc>
          <w:tcPr>
            <w:tcW w:w="1417" w:type="dxa"/>
            <w:tcBorders>
              <w:top w:val="nil"/>
              <w:left w:val="nil"/>
              <w:bottom w:val="single" w:sz="4" w:space="0" w:color="auto"/>
              <w:right w:val="single" w:sz="4" w:space="0" w:color="auto"/>
            </w:tcBorders>
            <w:noWrap/>
            <w:vAlign w:val="bottom"/>
          </w:tcPr>
          <w:p w:rsidR="00404DAE" w:rsidRDefault="00404DAE" w:rsidP="00C169E3">
            <w:pPr>
              <w:spacing w:before="40" w:after="40" w:line="276" w:lineRule="auto"/>
              <w:rPr>
                <w:rFonts w:ascii="Calibri" w:hAnsi="Calibri" w:cs="Calibri"/>
                <w:color w:val="000000"/>
                <w:sz w:val="18"/>
                <w:szCs w:val="18"/>
              </w:rPr>
            </w:pPr>
            <w:r>
              <w:rPr>
                <w:rFonts w:ascii="Calibri" w:hAnsi="Calibri" w:cs="Calibri"/>
                <w:color w:val="000000"/>
                <w:sz w:val="18"/>
                <w:szCs w:val="18"/>
              </w:rPr>
              <w:t> </w:t>
            </w:r>
          </w:p>
        </w:tc>
        <w:tc>
          <w:tcPr>
            <w:tcW w:w="1559" w:type="dxa"/>
            <w:tcBorders>
              <w:top w:val="nil"/>
              <w:left w:val="nil"/>
              <w:bottom w:val="single" w:sz="4" w:space="0" w:color="auto"/>
              <w:right w:val="single" w:sz="8" w:space="0" w:color="auto"/>
            </w:tcBorders>
            <w:noWrap/>
            <w:vAlign w:val="bottom"/>
          </w:tcPr>
          <w:p w:rsidR="00404DAE" w:rsidRDefault="00404DAE" w:rsidP="00C169E3">
            <w:pPr>
              <w:spacing w:before="40" w:after="40" w:line="276" w:lineRule="auto"/>
              <w:jc w:val="center"/>
              <w:rPr>
                <w:rFonts w:ascii="Calibri" w:hAnsi="Calibri" w:cs="Calibri"/>
                <w:color w:val="000000"/>
                <w:sz w:val="18"/>
                <w:szCs w:val="18"/>
              </w:rPr>
            </w:pPr>
          </w:p>
        </w:tc>
      </w:tr>
      <w:tr w:rsidR="00404DAE">
        <w:trPr>
          <w:trHeight w:val="259"/>
        </w:trPr>
        <w:tc>
          <w:tcPr>
            <w:tcW w:w="0" w:type="auto"/>
            <w:vMerge/>
            <w:tcBorders>
              <w:top w:val="nil"/>
              <w:left w:val="single" w:sz="8"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8"/>
                <w:szCs w:val="18"/>
              </w:rPr>
            </w:pPr>
          </w:p>
        </w:tc>
        <w:tc>
          <w:tcPr>
            <w:tcW w:w="5103" w:type="dxa"/>
            <w:tcBorders>
              <w:top w:val="nil"/>
              <w:left w:val="nil"/>
              <w:bottom w:val="single" w:sz="8" w:space="0" w:color="auto"/>
              <w:right w:val="single" w:sz="4" w:space="0" w:color="auto"/>
            </w:tcBorders>
            <w:shd w:val="clear" w:color="auto" w:fill="FFFFFF"/>
            <w:vAlign w:val="center"/>
          </w:tcPr>
          <w:p w:rsidR="00404DAE" w:rsidRDefault="00404DAE" w:rsidP="00C169E3">
            <w:pPr>
              <w:spacing w:before="40" w:after="40" w:line="276" w:lineRule="auto"/>
              <w:rPr>
                <w:sz w:val="18"/>
                <w:szCs w:val="18"/>
              </w:rPr>
            </w:pPr>
            <w:r>
              <w:rPr>
                <w:sz w:val="18"/>
                <w:szCs w:val="18"/>
              </w:rPr>
              <w:t>иные источники</w:t>
            </w:r>
          </w:p>
        </w:tc>
        <w:tc>
          <w:tcPr>
            <w:tcW w:w="1701" w:type="dxa"/>
            <w:tcBorders>
              <w:top w:val="nil"/>
              <w:left w:val="nil"/>
              <w:bottom w:val="single" w:sz="8"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417" w:type="dxa"/>
            <w:tcBorders>
              <w:top w:val="nil"/>
              <w:left w:val="nil"/>
              <w:bottom w:val="single" w:sz="8" w:space="0" w:color="auto"/>
              <w:right w:val="single" w:sz="4" w:space="0" w:color="auto"/>
            </w:tcBorders>
            <w:noWrap/>
            <w:vAlign w:val="bottom"/>
          </w:tcPr>
          <w:p w:rsidR="00404DAE" w:rsidRDefault="00404DAE" w:rsidP="00C169E3">
            <w:pPr>
              <w:spacing w:before="40" w:after="40" w:line="276" w:lineRule="auto"/>
              <w:rPr>
                <w:color w:val="000000"/>
                <w:sz w:val="18"/>
                <w:szCs w:val="18"/>
              </w:rPr>
            </w:pPr>
            <w:r>
              <w:rPr>
                <w:color w:val="000000"/>
                <w:sz w:val="18"/>
                <w:szCs w:val="18"/>
              </w:rPr>
              <w:t> </w:t>
            </w:r>
          </w:p>
        </w:tc>
        <w:tc>
          <w:tcPr>
            <w:tcW w:w="1559" w:type="dxa"/>
            <w:tcBorders>
              <w:top w:val="nil"/>
              <w:left w:val="nil"/>
              <w:bottom w:val="single" w:sz="8" w:space="0" w:color="auto"/>
              <w:right w:val="single" w:sz="8" w:space="0" w:color="auto"/>
            </w:tcBorders>
            <w:noWrap/>
            <w:vAlign w:val="bottom"/>
          </w:tcPr>
          <w:p w:rsidR="00404DAE" w:rsidRDefault="00404DAE" w:rsidP="00C169E3">
            <w:pPr>
              <w:spacing w:before="40" w:after="40" w:line="276" w:lineRule="auto"/>
              <w:jc w:val="center"/>
              <w:rPr>
                <w:rFonts w:ascii="Calibri" w:hAnsi="Calibri" w:cs="Calibri"/>
                <w:color w:val="000000"/>
                <w:sz w:val="18"/>
                <w:szCs w:val="18"/>
              </w:rPr>
            </w:pPr>
          </w:p>
        </w:tc>
      </w:tr>
    </w:tbl>
    <w:p w:rsidR="00404DAE" w:rsidRDefault="00404DAE"/>
    <w:p w:rsidR="00404DAE" w:rsidRDefault="00404DAE" w:rsidP="009E1CBC"/>
    <w:p w:rsidR="00404DAE" w:rsidRDefault="00404DAE" w:rsidP="009E1CBC">
      <w:pPr>
        <w:spacing w:after="200" w:line="276" w:lineRule="auto"/>
        <w:rPr>
          <w:b/>
          <w:bCs/>
        </w:rPr>
      </w:pPr>
      <w:r>
        <w:rPr>
          <w:b/>
          <w:bCs/>
        </w:rPr>
        <w:br w:type="page"/>
      </w:r>
    </w:p>
    <w:p w:rsidR="00404DAE" w:rsidRDefault="00404DAE" w:rsidP="009E1CBC">
      <w:r>
        <w:rPr>
          <w:b/>
          <w:bCs/>
        </w:rPr>
        <w:t xml:space="preserve">Форма 3. </w:t>
      </w:r>
      <w:hyperlink r:id="rId7" w:history="1">
        <w:r>
          <w:rPr>
            <w:rStyle w:val="Hyperlink"/>
            <w:color w:val="auto"/>
          </w:rPr>
          <w:t>Отчет</w:t>
        </w:r>
      </w:hyperlink>
      <w:r>
        <w:t xml:space="preserve"> о выполнении основных мероприятий муниципальной программы </w:t>
      </w:r>
    </w:p>
    <w:p w:rsidR="00404DAE" w:rsidRDefault="00404DAE" w:rsidP="009E1CBC"/>
    <w:tbl>
      <w:tblPr>
        <w:tblW w:w="15083" w:type="dxa"/>
        <w:tblInd w:w="-106" w:type="dxa"/>
        <w:tblLook w:val="00A0"/>
      </w:tblPr>
      <w:tblGrid>
        <w:gridCol w:w="474"/>
        <w:gridCol w:w="418"/>
        <w:gridCol w:w="474"/>
        <w:gridCol w:w="385"/>
        <w:gridCol w:w="2051"/>
        <w:gridCol w:w="1599"/>
        <w:gridCol w:w="1150"/>
        <w:gridCol w:w="1356"/>
        <w:gridCol w:w="1895"/>
        <w:gridCol w:w="3329"/>
        <w:gridCol w:w="1952"/>
      </w:tblGrid>
      <w:tr w:rsidR="00404DAE">
        <w:trPr>
          <w:trHeight w:val="945"/>
        </w:trPr>
        <w:tc>
          <w:tcPr>
            <w:tcW w:w="1751" w:type="dxa"/>
            <w:gridSpan w:val="4"/>
            <w:tcBorders>
              <w:top w:val="single" w:sz="8" w:space="0" w:color="auto"/>
              <w:left w:val="single" w:sz="8" w:space="0" w:color="auto"/>
              <w:bottom w:val="single" w:sz="4" w:space="0" w:color="auto"/>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051"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1599"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0"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356"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Срок выполнения фактический</w:t>
            </w:r>
          </w:p>
        </w:tc>
        <w:tc>
          <w:tcPr>
            <w:tcW w:w="1895"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3329"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Достигнутый результат</w:t>
            </w:r>
          </w:p>
        </w:tc>
        <w:tc>
          <w:tcPr>
            <w:tcW w:w="1952" w:type="dxa"/>
            <w:vMerge w:val="restart"/>
            <w:tcBorders>
              <w:top w:val="single" w:sz="8" w:space="0" w:color="auto"/>
              <w:left w:val="single" w:sz="4" w:space="0" w:color="auto"/>
              <w:bottom w:val="single" w:sz="8" w:space="0" w:color="000000"/>
              <w:right w:val="single" w:sz="8" w:space="0" w:color="auto"/>
            </w:tcBorders>
            <w:vAlign w:val="center"/>
          </w:tcPr>
          <w:p w:rsidR="00404DAE" w:rsidRDefault="00404DAE">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404DAE">
        <w:trPr>
          <w:trHeight w:val="345"/>
        </w:trPr>
        <w:tc>
          <w:tcPr>
            <w:tcW w:w="474" w:type="dxa"/>
            <w:tcBorders>
              <w:top w:val="nil"/>
              <w:left w:val="single" w:sz="8" w:space="0" w:color="auto"/>
              <w:bottom w:val="single" w:sz="8" w:space="0" w:color="auto"/>
              <w:right w:val="single" w:sz="4" w:space="0" w:color="auto"/>
            </w:tcBorders>
            <w:vAlign w:val="center"/>
          </w:tcPr>
          <w:p w:rsidR="00404DAE" w:rsidRDefault="00404DAE">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tcPr>
          <w:p w:rsidR="00404DAE" w:rsidRDefault="00404DAE">
            <w:pPr>
              <w:spacing w:before="40" w:after="40" w:line="276" w:lineRule="auto"/>
              <w:jc w:val="center"/>
              <w:rPr>
                <w:color w:val="000000"/>
                <w:sz w:val="16"/>
                <w:szCs w:val="16"/>
              </w:rPr>
            </w:pPr>
            <w:r>
              <w:rPr>
                <w:color w:val="000000"/>
                <w:sz w:val="16"/>
                <w:szCs w:val="16"/>
              </w:rPr>
              <w:t>Пп</w:t>
            </w:r>
          </w:p>
        </w:tc>
        <w:tc>
          <w:tcPr>
            <w:tcW w:w="474" w:type="dxa"/>
            <w:tcBorders>
              <w:top w:val="nil"/>
              <w:left w:val="nil"/>
              <w:bottom w:val="single" w:sz="8" w:space="0" w:color="auto"/>
              <w:right w:val="single" w:sz="4" w:space="0" w:color="auto"/>
            </w:tcBorders>
            <w:vAlign w:val="center"/>
          </w:tcPr>
          <w:p w:rsidR="00404DAE" w:rsidRDefault="00404DAE">
            <w:pPr>
              <w:spacing w:before="40" w:after="40" w:line="276" w:lineRule="auto"/>
              <w:jc w:val="center"/>
              <w:rPr>
                <w:color w:val="000000"/>
                <w:sz w:val="16"/>
                <w:szCs w:val="16"/>
              </w:rPr>
            </w:pPr>
            <w:r>
              <w:rPr>
                <w:color w:val="000000"/>
                <w:sz w:val="16"/>
                <w:szCs w:val="16"/>
              </w:rPr>
              <w:t>ОМ</w:t>
            </w:r>
          </w:p>
        </w:tc>
        <w:tc>
          <w:tcPr>
            <w:tcW w:w="385" w:type="dxa"/>
            <w:tcBorders>
              <w:top w:val="nil"/>
              <w:left w:val="nil"/>
              <w:bottom w:val="single" w:sz="8" w:space="0" w:color="auto"/>
              <w:right w:val="single" w:sz="4" w:space="0" w:color="auto"/>
            </w:tcBorders>
            <w:vAlign w:val="center"/>
          </w:tcPr>
          <w:p w:rsidR="00404DAE" w:rsidRDefault="00404DAE">
            <w:pPr>
              <w:spacing w:before="40" w:after="40" w:line="276" w:lineRule="auto"/>
              <w:jc w:val="center"/>
              <w:rPr>
                <w:color w:val="000000"/>
                <w:sz w:val="16"/>
                <w:szCs w:val="16"/>
              </w:rPr>
            </w:pPr>
            <w:r>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8"/>
                <w:szCs w:val="18"/>
              </w:rPr>
            </w:pPr>
          </w:p>
        </w:tc>
        <w:tc>
          <w:tcPr>
            <w:tcW w:w="1599"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8"/>
                <w:szCs w:val="18"/>
              </w:rPr>
            </w:pPr>
          </w:p>
        </w:tc>
        <w:tc>
          <w:tcPr>
            <w:tcW w:w="1150" w:type="dxa"/>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8"/>
                <w:szCs w:val="18"/>
              </w:rPr>
            </w:pPr>
          </w:p>
        </w:tc>
        <w:tc>
          <w:tcPr>
            <w:tcW w:w="0" w:type="auto"/>
            <w:vMerge/>
            <w:tcBorders>
              <w:top w:val="single" w:sz="8" w:space="0" w:color="auto"/>
              <w:left w:val="single" w:sz="4" w:space="0" w:color="auto"/>
              <w:bottom w:val="single" w:sz="8" w:space="0" w:color="000000"/>
              <w:right w:val="single" w:sz="8" w:space="0" w:color="auto"/>
            </w:tcBorders>
            <w:vAlign w:val="center"/>
          </w:tcPr>
          <w:p w:rsidR="00404DAE" w:rsidRDefault="00404DAE">
            <w:pPr>
              <w:rPr>
                <w:color w:val="000000"/>
                <w:sz w:val="18"/>
                <w:szCs w:val="18"/>
              </w:rPr>
            </w:pPr>
          </w:p>
        </w:tc>
      </w:tr>
      <w:tr w:rsidR="00404DAE">
        <w:trPr>
          <w:trHeight w:val="282"/>
        </w:trPr>
        <w:tc>
          <w:tcPr>
            <w:tcW w:w="474" w:type="dxa"/>
            <w:tcBorders>
              <w:top w:val="nil"/>
              <w:left w:val="single" w:sz="8" w:space="0" w:color="auto"/>
              <w:bottom w:val="single" w:sz="4" w:space="0" w:color="auto"/>
              <w:right w:val="single" w:sz="4" w:space="0" w:color="auto"/>
            </w:tcBorders>
            <w:noWrap/>
            <w:vAlign w:val="center"/>
          </w:tcPr>
          <w:p w:rsidR="00404DAE" w:rsidRDefault="00404DAE">
            <w:pPr>
              <w:spacing w:before="40" w:after="40" w:line="276" w:lineRule="auto"/>
              <w:jc w:val="center"/>
              <w:rPr>
                <w:b/>
                <w:bCs/>
                <w:color w:val="000000"/>
                <w:sz w:val="18"/>
                <w:szCs w:val="18"/>
              </w:rPr>
            </w:pPr>
            <w:r>
              <w:rPr>
                <w:b/>
                <w:bCs/>
                <w:color w:val="000000"/>
                <w:sz w:val="18"/>
                <w:szCs w:val="18"/>
              </w:rPr>
              <w:t>06</w:t>
            </w:r>
          </w:p>
        </w:tc>
        <w:tc>
          <w:tcPr>
            <w:tcW w:w="418" w:type="dxa"/>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b/>
                <w:bCs/>
                <w:color w:val="000000"/>
                <w:sz w:val="18"/>
                <w:szCs w:val="18"/>
              </w:rPr>
            </w:pPr>
            <w:r>
              <w:rPr>
                <w:b/>
                <w:bCs/>
                <w:color w:val="000000"/>
                <w:sz w:val="18"/>
                <w:szCs w:val="18"/>
              </w:rPr>
              <w:t>1</w:t>
            </w:r>
          </w:p>
        </w:tc>
        <w:tc>
          <w:tcPr>
            <w:tcW w:w="474" w:type="dxa"/>
            <w:tcBorders>
              <w:top w:val="nil"/>
              <w:left w:val="nil"/>
              <w:bottom w:val="single" w:sz="4" w:space="0" w:color="auto"/>
              <w:right w:val="single" w:sz="4" w:space="0" w:color="auto"/>
            </w:tcBorders>
            <w:noWrap/>
            <w:vAlign w:val="center"/>
          </w:tcPr>
          <w:p w:rsidR="00404DAE" w:rsidRDefault="00404DAE">
            <w:pPr>
              <w:spacing w:line="276" w:lineRule="auto"/>
              <w:rPr>
                <w:rFonts w:ascii="Calibri" w:hAnsi="Calibri" w:cs="Calibri"/>
                <w:lang w:eastAsia="en-US"/>
              </w:rPr>
            </w:pPr>
            <w:r>
              <w:rPr>
                <w:rFonts w:ascii="Calibri" w:hAnsi="Calibri" w:cs="Calibri"/>
                <w:sz w:val="22"/>
                <w:szCs w:val="22"/>
                <w:lang w:eastAsia="en-US"/>
              </w:rPr>
              <w:t>01</w:t>
            </w:r>
          </w:p>
        </w:tc>
        <w:tc>
          <w:tcPr>
            <w:tcW w:w="385" w:type="dxa"/>
            <w:tcBorders>
              <w:top w:val="nil"/>
              <w:left w:val="nil"/>
              <w:bottom w:val="single" w:sz="4" w:space="0" w:color="auto"/>
              <w:right w:val="single" w:sz="4" w:space="0" w:color="auto"/>
            </w:tcBorders>
            <w:noWrap/>
            <w:vAlign w:val="center"/>
          </w:tcPr>
          <w:p w:rsidR="00404DAE" w:rsidRDefault="00404DAE">
            <w:pPr>
              <w:spacing w:line="276" w:lineRule="auto"/>
              <w:rPr>
                <w:rFonts w:ascii="Calibri" w:hAnsi="Calibri" w:cs="Calibri"/>
                <w:lang w:eastAsia="en-US"/>
              </w:rPr>
            </w:pPr>
          </w:p>
        </w:tc>
        <w:tc>
          <w:tcPr>
            <w:tcW w:w="2051" w:type="dxa"/>
            <w:tcBorders>
              <w:top w:val="nil"/>
              <w:left w:val="nil"/>
              <w:bottom w:val="single" w:sz="4" w:space="0" w:color="auto"/>
              <w:right w:val="single" w:sz="4" w:space="0" w:color="auto"/>
            </w:tcBorders>
            <w:noWrap/>
            <w:vAlign w:val="center"/>
          </w:tcPr>
          <w:p w:rsidR="00404DAE" w:rsidRPr="00873FC0" w:rsidRDefault="00404DAE" w:rsidP="007010C8">
            <w:pPr>
              <w:spacing w:before="40" w:after="40" w:line="276" w:lineRule="auto"/>
              <w:jc w:val="both"/>
              <w:rPr>
                <w:b/>
                <w:bCs/>
                <w:color w:val="000000"/>
                <w:sz w:val="18"/>
                <w:szCs w:val="18"/>
              </w:rPr>
            </w:pPr>
            <w:r w:rsidRPr="00873FC0">
              <w:rPr>
                <w:b/>
                <w:bCs/>
                <w:sz w:val="18"/>
                <w:szCs w:val="18"/>
              </w:rPr>
              <w:t>Подпрограмма «Предупреждение и ликвидация последствий чрезвычайных ситуаций, реализация мер пожарной безопасности»</w:t>
            </w:r>
          </w:p>
        </w:tc>
        <w:tc>
          <w:tcPr>
            <w:tcW w:w="1599" w:type="dxa"/>
            <w:tcBorders>
              <w:top w:val="nil"/>
              <w:left w:val="nil"/>
              <w:bottom w:val="single" w:sz="4" w:space="0" w:color="auto"/>
              <w:right w:val="single" w:sz="4" w:space="0" w:color="auto"/>
            </w:tcBorders>
            <w:noWrap/>
            <w:vAlign w:val="bottom"/>
          </w:tcPr>
          <w:p w:rsidR="00404DAE" w:rsidRDefault="00404DAE">
            <w:pPr>
              <w:spacing w:before="40" w:after="40" w:line="276" w:lineRule="auto"/>
              <w:jc w:val="center"/>
              <w:rPr>
                <w:color w:val="000000"/>
                <w:sz w:val="18"/>
                <w:szCs w:val="18"/>
              </w:rPr>
            </w:pPr>
            <w:r>
              <w:rPr>
                <w:color w:val="000000"/>
                <w:sz w:val="18"/>
                <w:szCs w:val="18"/>
              </w:rPr>
              <w:t>Администрация муниципального образования «Красногорский район»</w:t>
            </w:r>
          </w:p>
        </w:tc>
        <w:tc>
          <w:tcPr>
            <w:tcW w:w="1150" w:type="dxa"/>
            <w:tcBorders>
              <w:top w:val="nil"/>
              <w:left w:val="nil"/>
              <w:bottom w:val="single" w:sz="4" w:space="0" w:color="auto"/>
              <w:right w:val="single" w:sz="4" w:space="0" w:color="auto"/>
            </w:tcBorders>
            <w:noWrap/>
            <w:vAlign w:val="bottom"/>
          </w:tcPr>
          <w:p w:rsidR="00404DAE" w:rsidRDefault="00404DAE">
            <w:pPr>
              <w:spacing w:before="40" w:after="40" w:line="276" w:lineRule="auto"/>
              <w:jc w:val="center"/>
              <w:rPr>
                <w:color w:val="000000"/>
                <w:sz w:val="18"/>
                <w:szCs w:val="18"/>
              </w:rPr>
            </w:pPr>
            <w:r>
              <w:rPr>
                <w:color w:val="000000"/>
                <w:sz w:val="18"/>
                <w:szCs w:val="18"/>
              </w:rPr>
              <w:t> 2015-2020 гг.</w:t>
            </w:r>
          </w:p>
        </w:tc>
        <w:tc>
          <w:tcPr>
            <w:tcW w:w="1356" w:type="dxa"/>
            <w:tcBorders>
              <w:top w:val="nil"/>
              <w:left w:val="nil"/>
              <w:bottom w:val="single" w:sz="4" w:space="0" w:color="auto"/>
              <w:right w:val="single" w:sz="4" w:space="0" w:color="auto"/>
            </w:tcBorders>
            <w:noWrap/>
            <w:vAlign w:val="bottom"/>
          </w:tcPr>
          <w:p w:rsidR="00404DAE" w:rsidRDefault="00404DAE">
            <w:pPr>
              <w:spacing w:before="40" w:after="40" w:line="276" w:lineRule="auto"/>
              <w:jc w:val="center"/>
              <w:rPr>
                <w:color w:val="000000"/>
                <w:sz w:val="18"/>
                <w:szCs w:val="18"/>
              </w:rPr>
            </w:pPr>
            <w:r>
              <w:rPr>
                <w:color w:val="000000"/>
                <w:sz w:val="18"/>
                <w:szCs w:val="18"/>
              </w:rPr>
              <w:t>2016 г </w:t>
            </w:r>
          </w:p>
        </w:tc>
        <w:tc>
          <w:tcPr>
            <w:tcW w:w="1895" w:type="dxa"/>
            <w:tcBorders>
              <w:top w:val="nil"/>
              <w:left w:val="nil"/>
              <w:bottom w:val="single" w:sz="4" w:space="0" w:color="auto"/>
              <w:right w:val="single" w:sz="4" w:space="0" w:color="auto"/>
            </w:tcBorders>
            <w:noWrap/>
            <w:vAlign w:val="bottom"/>
          </w:tcPr>
          <w:p w:rsidR="00404DAE" w:rsidRDefault="00404DAE">
            <w:pPr>
              <w:spacing w:before="40" w:after="40" w:line="276" w:lineRule="auto"/>
              <w:jc w:val="center"/>
              <w:rPr>
                <w:color w:val="000000"/>
                <w:sz w:val="18"/>
                <w:szCs w:val="18"/>
              </w:rPr>
            </w:pPr>
            <w:r>
              <w:rPr>
                <w:color w:val="000000"/>
                <w:sz w:val="18"/>
                <w:szCs w:val="18"/>
              </w:rPr>
              <w:t> </w:t>
            </w:r>
          </w:p>
        </w:tc>
        <w:tc>
          <w:tcPr>
            <w:tcW w:w="3329"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c>
          <w:tcPr>
            <w:tcW w:w="1952" w:type="dxa"/>
            <w:tcBorders>
              <w:top w:val="nil"/>
              <w:left w:val="nil"/>
              <w:bottom w:val="single" w:sz="4" w:space="0" w:color="auto"/>
              <w:right w:val="single" w:sz="8"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r>
      <w:tr w:rsidR="00404DAE">
        <w:trPr>
          <w:trHeight w:val="282"/>
        </w:trPr>
        <w:tc>
          <w:tcPr>
            <w:tcW w:w="474" w:type="dxa"/>
            <w:tcBorders>
              <w:top w:val="nil"/>
              <w:left w:val="single" w:sz="8" w:space="0" w:color="auto"/>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06</w:t>
            </w:r>
          </w:p>
        </w:tc>
        <w:tc>
          <w:tcPr>
            <w:tcW w:w="418" w:type="dxa"/>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01</w:t>
            </w:r>
          </w:p>
        </w:tc>
        <w:tc>
          <w:tcPr>
            <w:tcW w:w="385" w:type="dxa"/>
            <w:tcBorders>
              <w:top w:val="nil"/>
              <w:left w:val="nil"/>
              <w:bottom w:val="single" w:sz="4" w:space="0" w:color="auto"/>
              <w:right w:val="single" w:sz="4" w:space="0" w:color="auto"/>
            </w:tcBorders>
            <w:noWrap/>
            <w:vAlign w:val="center"/>
          </w:tcPr>
          <w:p w:rsidR="00404DAE" w:rsidRDefault="00404DAE">
            <w:pPr>
              <w:spacing w:line="276" w:lineRule="auto"/>
              <w:rPr>
                <w:rFonts w:ascii="Calibri" w:hAnsi="Calibri" w:cs="Calibri"/>
                <w:lang w:eastAsia="en-US"/>
              </w:rPr>
            </w:pPr>
            <w:r>
              <w:rPr>
                <w:rFonts w:ascii="Calibri" w:hAnsi="Calibri" w:cs="Calibri"/>
                <w:sz w:val="22"/>
                <w:szCs w:val="22"/>
                <w:lang w:eastAsia="en-US"/>
              </w:rPr>
              <w:t>1</w:t>
            </w:r>
          </w:p>
        </w:tc>
        <w:tc>
          <w:tcPr>
            <w:tcW w:w="2051" w:type="dxa"/>
            <w:tcBorders>
              <w:top w:val="nil"/>
              <w:left w:val="nil"/>
              <w:bottom w:val="single" w:sz="4" w:space="0" w:color="auto"/>
              <w:right w:val="single" w:sz="4" w:space="0" w:color="auto"/>
            </w:tcBorders>
            <w:noWrap/>
            <w:vAlign w:val="center"/>
          </w:tcPr>
          <w:p w:rsidR="00404DAE" w:rsidRDefault="00404DAE">
            <w:pPr>
              <w:spacing w:before="40" w:after="40" w:line="276" w:lineRule="auto"/>
              <w:rPr>
                <w:color w:val="000000"/>
                <w:sz w:val="18"/>
                <w:szCs w:val="18"/>
              </w:rPr>
            </w:pPr>
            <w:r w:rsidRPr="00092494">
              <w:rPr>
                <w:color w:val="000000"/>
                <w:sz w:val="18"/>
                <w:szCs w:val="18"/>
              </w:rPr>
              <w:t>Совершенствования и развития единой дежурно-диспетчерской службы района</w:t>
            </w:r>
          </w:p>
        </w:tc>
        <w:tc>
          <w:tcPr>
            <w:tcW w:w="1599"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r w:rsidRPr="00092494">
              <w:rPr>
                <w:color w:val="000000"/>
                <w:sz w:val="18"/>
                <w:szCs w:val="18"/>
              </w:rPr>
              <w:t>Сектор по делам ГО и ЧС</w:t>
            </w:r>
          </w:p>
        </w:tc>
        <w:tc>
          <w:tcPr>
            <w:tcW w:w="1150"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2015-2020 гг.</w:t>
            </w:r>
          </w:p>
        </w:tc>
        <w:tc>
          <w:tcPr>
            <w:tcW w:w="1356"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2016 г </w:t>
            </w:r>
          </w:p>
        </w:tc>
        <w:tc>
          <w:tcPr>
            <w:tcW w:w="1895"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r w:rsidRPr="00092494">
              <w:rPr>
                <w:color w:val="000000"/>
                <w:sz w:val="18"/>
                <w:szCs w:val="18"/>
              </w:rPr>
              <w:t>Повышение защищенности населения Красногорского района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tc>
        <w:tc>
          <w:tcPr>
            <w:tcW w:w="3329" w:type="dxa"/>
            <w:tcBorders>
              <w:top w:val="nil"/>
              <w:left w:val="nil"/>
              <w:bottom w:val="single" w:sz="4" w:space="0" w:color="auto"/>
              <w:right w:val="single" w:sz="4" w:space="0" w:color="auto"/>
            </w:tcBorders>
            <w:noWrap/>
            <w:vAlign w:val="bottom"/>
          </w:tcPr>
          <w:p w:rsidR="00404DAE" w:rsidRDefault="00404DAE" w:rsidP="006A33E2">
            <w:pPr>
              <w:spacing w:before="40" w:after="40" w:line="276" w:lineRule="auto"/>
              <w:rPr>
                <w:color w:val="000000"/>
                <w:sz w:val="18"/>
                <w:szCs w:val="18"/>
              </w:rPr>
            </w:pPr>
            <w:r w:rsidRPr="00092494">
              <w:rPr>
                <w:color w:val="000000"/>
                <w:sz w:val="18"/>
                <w:szCs w:val="18"/>
              </w:rPr>
              <w:t>Опасностей, возникающих в результате чрезвычайных ситуаций природного и техногенного характера, нарушающих необходимые условия безопасной жизнедеятельности и устойчивого социально-экономического развития района не допущено</w:t>
            </w:r>
          </w:p>
        </w:tc>
        <w:tc>
          <w:tcPr>
            <w:tcW w:w="1952" w:type="dxa"/>
            <w:tcBorders>
              <w:top w:val="nil"/>
              <w:left w:val="nil"/>
              <w:bottom w:val="single" w:sz="4" w:space="0" w:color="auto"/>
              <w:right w:val="single" w:sz="8"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r>
      <w:tr w:rsidR="00404DAE">
        <w:trPr>
          <w:trHeight w:val="282"/>
        </w:trPr>
        <w:tc>
          <w:tcPr>
            <w:tcW w:w="474" w:type="dxa"/>
            <w:tcBorders>
              <w:top w:val="nil"/>
              <w:left w:val="single" w:sz="8" w:space="0" w:color="auto"/>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06</w:t>
            </w:r>
          </w:p>
        </w:tc>
        <w:tc>
          <w:tcPr>
            <w:tcW w:w="418" w:type="dxa"/>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tcPr>
          <w:p w:rsidR="00404DAE" w:rsidRDefault="00404DAE" w:rsidP="006A33E2">
            <w:pPr>
              <w:spacing w:before="40" w:after="40" w:line="276" w:lineRule="auto"/>
              <w:jc w:val="center"/>
              <w:rPr>
                <w:color w:val="000000"/>
                <w:sz w:val="18"/>
                <w:szCs w:val="18"/>
              </w:rPr>
            </w:pPr>
            <w:r>
              <w:rPr>
                <w:color w:val="000000"/>
                <w:sz w:val="18"/>
                <w:szCs w:val="18"/>
              </w:rPr>
              <w:t>01</w:t>
            </w:r>
          </w:p>
        </w:tc>
        <w:tc>
          <w:tcPr>
            <w:tcW w:w="385" w:type="dxa"/>
            <w:tcBorders>
              <w:top w:val="nil"/>
              <w:left w:val="nil"/>
              <w:bottom w:val="single" w:sz="4" w:space="0" w:color="auto"/>
              <w:right w:val="single" w:sz="4" w:space="0" w:color="auto"/>
            </w:tcBorders>
            <w:noWrap/>
            <w:vAlign w:val="center"/>
          </w:tcPr>
          <w:p w:rsidR="00404DAE" w:rsidRDefault="00404DAE">
            <w:pPr>
              <w:spacing w:line="276" w:lineRule="auto"/>
              <w:rPr>
                <w:rFonts w:ascii="Calibri" w:hAnsi="Calibri" w:cs="Calibri"/>
                <w:lang w:eastAsia="en-US"/>
              </w:rPr>
            </w:pPr>
            <w:r>
              <w:rPr>
                <w:rFonts w:ascii="Calibri" w:hAnsi="Calibri" w:cs="Calibri"/>
                <w:sz w:val="22"/>
                <w:szCs w:val="22"/>
                <w:lang w:eastAsia="en-US"/>
              </w:rPr>
              <w:t>2</w:t>
            </w:r>
          </w:p>
        </w:tc>
        <w:tc>
          <w:tcPr>
            <w:tcW w:w="2051" w:type="dxa"/>
            <w:tcBorders>
              <w:top w:val="nil"/>
              <w:left w:val="nil"/>
              <w:bottom w:val="single" w:sz="4" w:space="0" w:color="auto"/>
              <w:right w:val="single" w:sz="4" w:space="0" w:color="auto"/>
            </w:tcBorders>
            <w:noWrap/>
            <w:vAlign w:val="center"/>
          </w:tcPr>
          <w:p w:rsidR="00404DAE" w:rsidRDefault="00404DAE">
            <w:pPr>
              <w:spacing w:before="40" w:after="40" w:line="276" w:lineRule="auto"/>
              <w:rPr>
                <w:color w:val="000000"/>
                <w:sz w:val="18"/>
                <w:szCs w:val="18"/>
              </w:rPr>
            </w:pPr>
            <w:r w:rsidRPr="00092494">
              <w:rPr>
                <w:color w:val="000000"/>
                <w:sz w:val="18"/>
                <w:szCs w:val="18"/>
              </w:rPr>
              <w:t xml:space="preserve">Развитие систем оповещения и информирования населения района при пожарах и чрезвычайных ситуациях природного и техногенного характера    </w:t>
            </w:r>
          </w:p>
        </w:tc>
        <w:tc>
          <w:tcPr>
            <w:tcW w:w="1599"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r w:rsidRPr="00092494">
              <w:rPr>
                <w:color w:val="000000"/>
                <w:sz w:val="18"/>
                <w:szCs w:val="18"/>
              </w:rPr>
              <w:t>Сектор по делам ГО и ЧС</w:t>
            </w:r>
          </w:p>
        </w:tc>
        <w:tc>
          <w:tcPr>
            <w:tcW w:w="1150" w:type="dxa"/>
            <w:tcBorders>
              <w:top w:val="nil"/>
              <w:left w:val="nil"/>
              <w:bottom w:val="single" w:sz="4" w:space="0" w:color="auto"/>
              <w:right w:val="single" w:sz="4" w:space="0" w:color="auto"/>
            </w:tcBorders>
            <w:noWrap/>
            <w:vAlign w:val="bottom"/>
          </w:tcPr>
          <w:p w:rsidR="00404DAE" w:rsidRDefault="00404DAE" w:rsidP="002A5AAB">
            <w:pPr>
              <w:spacing w:before="40" w:after="40" w:line="276" w:lineRule="auto"/>
              <w:rPr>
                <w:color w:val="000000"/>
                <w:sz w:val="18"/>
                <w:szCs w:val="18"/>
              </w:rPr>
            </w:pPr>
            <w:r>
              <w:rPr>
                <w:color w:val="000000"/>
                <w:sz w:val="18"/>
                <w:szCs w:val="18"/>
              </w:rPr>
              <w:t>2015-2020 гг.</w:t>
            </w:r>
          </w:p>
        </w:tc>
        <w:tc>
          <w:tcPr>
            <w:tcW w:w="1356" w:type="dxa"/>
            <w:tcBorders>
              <w:top w:val="nil"/>
              <w:left w:val="nil"/>
              <w:bottom w:val="single" w:sz="4" w:space="0" w:color="auto"/>
              <w:right w:val="single" w:sz="4" w:space="0" w:color="auto"/>
            </w:tcBorders>
            <w:noWrap/>
            <w:vAlign w:val="bottom"/>
          </w:tcPr>
          <w:p w:rsidR="00404DAE" w:rsidRDefault="00404DAE" w:rsidP="002A5AAB">
            <w:pPr>
              <w:spacing w:before="40" w:after="40" w:line="276" w:lineRule="auto"/>
              <w:rPr>
                <w:color w:val="000000"/>
                <w:sz w:val="18"/>
                <w:szCs w:val="18"/>
              </w:rPr>
            </w:pPr>
            <w:r>
              <w:rPr>
                <w:color w:val="000000"/>
                <w:sz w:val="18"/>
                <w:szCs w:val="18"/>
              </w:rPr>
              <w:t> 2016 г </w:t>
            </w:r>
          </w:p>
        </w:tc>
        <w:tc>
          <w:tcPr>
            <w:tcW w:w="1895"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r w:rsidRPr="00092494">
              <w:rPr>
                <w:color w:val="000000"/>
                <w:sz w:val="18"/>
                <w:szCs w:val="18"/>
              </w:rPr>
              <w:t>Обеспечение своевременного оповещения людей о пожаре или чрезвычайных ситуациях природного и техногенного характера</w:t>
            </w:r>
          </w:p>
        </w:tc>
        <w:tc>
          <w:tcPr>
            <w:tcW w:w="3329" w:type="dxa"/>
            <w:tcBorders>
              <w:top w:val="nil"/>
              <w:left w:val="nil"/>
              <w:bottom w:val="single" w:sz="4" w:space="0" w:color="auto"/>
              <w:right w:val="single" w:sz="4" w:space="0" w:color="auto"/>
            </w:tcBorders>
            <w:noWrap/>
            <w:vAlign w:val="bottom"/>
          </w:tcPr>
          <w:p w:rsidR="00404DAE" w:rsidRDefault="00404DAE" w:rsidP="006A33E2">
            <w:pPr>
              <w:spacing w:before="40" w:after="40" w:line="276" w:lineRule="auto"/>
              <w:rPr>
                <w:color w:val="000000"/>
                <w:sz w:val="18"/>
                <w:szCs w:val="18"/>
              </w:rPr>
            </w:pPr>
            <w:r>
              <w:rPr>
                <w:color w:val="000000"/>
                <w:sz w:val="18"/>
                <w:szCs w:val="18"/>
              </w:rPr>
              <w:t>Работоспособность системы о</w:t>
            </w:r>
            <w:r w:rsidRPr="00092494">
              <w:rPr>
                <w:color w:val="000000"/>
                <w:sz w:val="18"/>
                <w:szCs w:val="18"/>
              </w:rPr>
              <w:t>беспечения своевременного оповещения людей о пожаре или чрезвычайных ситуациях природного и техногенного характера проверяется ежеквартально</w:t>
            </w:r>
          </w:p>
        </w:tc>
        <w:tc>
          <w:tcPr>
            <w:tcW w:w="1952" w:type="dxa"/>
            <w:tcBorders>
              <w:top w:val="nil"/>
              <w:left w:val="nil"/>
              <w:bottom w:val="single" w:sz="4" w:space="0" w:color="auto"/>
              <w:right w:val="single" w:sz="8" w:space="0" w:color="auto"/>
            </w:tcBorders>
            <w:noWrap/>
            <w:vAlign w:val="bottom"/>
          </w:tcPr>
          <w:p w:rsidR="00404DAE" w:rsidRDefault="00404DAE">
            <w:pPr>
              <w:spacing w:before="40" w:after="40" w:line="276" w:lineRule="auto"/>
              <w:rPr>
                <w:color w:val="000000"/>
                <w:sz w:val="18"/>
                <w:szCs w:val="18"/>
              </w:rPr>
            </w:pPr>
            <w:r>
              <w:rPr>
                <w:color w:val="000000"/>
                <w:sz w:val="18"/>
                <w:szCs w:val="18"/>
              </w:rPr>
              <w:t> </w:t>
            </w:r>
          </w:p>
        </w:tc>
      </w:tr>
      <w:tr w:rsidR="00404DAE">
        <w:trPr>
          <w:trHeight w:val="282"/>
        </w:trPr>
        <w:tc>
          <w:tcPr>
            <w:tcW w:w="474" w:type="dxa"/>
            <w:tcBorders>
              <w:top w:val="nil"/>
              <w:left w:val="single" w:sz="8" w:space="0" w:color="auto"/>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06</w:t>
            </w:r>
          </w:p>
        </w:tc>
        <w:tc>
          <w:tcPr>
            <w:tcW w:w="418" w:type="dxa"/>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tcPr>
          <w:p w:rsidR="00404DAE" w:rsidRDefault="00404DAE" w:rsidP="006A33E2">
            <w:pPr>
              <w:spacing w:before="40" w:after="40" w:line="276" w:lineRule="auto"/>
              <w:jc w:val="center"/>
              <w:rPr>
                <w:color w:val="000000"/>
                <w:sz w:val="18"/>
                <w:szCs w:val="18"/>
              </w:rPr>
            </w:pPr>
            <w:r>
              <w:rPr>
                <w:color w:val="000000"/>
                <w:sz w:val="18"/>
                <w:szCs w:val="18"/>
              </w:rPr>
              <w:t>01</w:t>
            </w:r>
          </w:p>
        </w:tc>
        <w:tc>
          <w:tcPr>
            <w:tcW w:w="385" w:type="dxa"/>
            <w:tcBorders>
              <w:top w:val="nil"/>
              <w:left w:val="nil"/>
              <w:bottom w:val="single" w:sz="4" w:space="0" w:color="auto"/>
              <w:right w:val="single" w:sz="4" w:space="0" w:color="auto"/>
            </w:tcBorders>
            <w:noWrap/>
            <w:vAlign w:val="center"/>
          </w:tcPr>
          <w:p w:rsidR="00404DAE" w:rsidRDefault="00404DAE">
            <w:pPr>
              <w:spacing w:line="276" w:lineRule="auto"/>
              <w:rPr>
                <w:rFonts w:ascii="Calibri" w:hAnsi="Calibri" w:cs="Calibri"/>
                <w:lang w:eastAsia="en-US"/>
              </w:rPr>
            </w:pPr>
            <w:r>
              <w:rPr>
                <w:rFonts w:ascii="Calibri" w:hAnsi="Calibri" w:cs="Calibri"/>
                <w:sz w:val="22"/>
                <w:szCs w:val="22"/>
                <w:lang w:eastAsia="en-US"/>
              </w:rPr>
              <w:t>3</w:t>
            </w:r>
          </w:p>
        </w:tc>
        <w:tc>
          <w:tcPr>
            <w:tcW w:w="2051" w:type="dxa"/>
            <w:tcBorders>
              <w:top w:val="nil"/>
              <w:left w:val="nil"/>
              <w:bottom w:val="single" w:sz="4" w:space="0" w:color="auto"/>
              <w:right w:val="single" w:sz="4" w:space="0" w:color="auto"/>
            </w:tcBorders>
            <w:noWrap/>
            <w:vAlign w:val="center"/>
          </w:tcPr>
          <w:p w:rsidR="00404DAE" w:rsidRPr="00092494" w:rsidRDefault="00404DAE" w:rsidP="006A33E2">
            <w:pPr>
              <w:spacing w:before="40" w:after="40" w:line="276" w:lineRule="auto"/>
              <w:jc w:val="both"/>
              <w:rPr>
                <w:color w:val="000000"/>
                <w:sz w:val="18"/>
                <w:szCs w:val="18"/>
              </w:rPr>
            </w:pPr>
            <w:r w:rsidRPr="00092494">
              <w:rPr>
                <w:color w:val="000000"/>
                <w:sz w:val="18"/>
                <w:szCs w:val="18"/>
              </w:rPr>
              <w:t>Оснащения подразделений добровольных пожарных команд современными средствами пожаротушения для наращивания усилий по спасению людей при пожарах и чрезвычайных ситуациях природного и техногенного характера.</w:t>
            </w:r>
          </w:p>
        </w:tc>
        <w:tc>
          <w:tcPr>
            <w:tcW w:w="1599"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sidRPr="00092494">
              <w:rPr>
                <w:color w:val="000000"/>
                <w:sz w:val="18"/>
                <w:szCs w:val="18"/>
              </w:rPr>
              <w:t>Главы муниципальных образований сельских поселений</w:t>
            </w:r>
          </w:p>
        </w:tc>
        <w:tc>
          <w:tcPr>
            <w:tcW w:w="1150" w:type="dxa"/>
            <w:tcBorders>
              <w:top w:val="nil"/>
              <w:left w:val="nil"/>
              <w:bottom w:val="single" w:sz="4" w:space="0" w:color="auto"/>
              <w:right w:val="single" w:sz="4" w:space="0" w:color="auto"/>
            </w:tcBorders>
            <w:noWrap/>
            <w:vAlign w:val="bottom"/>
          </w:tcPr>
          <w:p w:rsidR="00404DAE" w:rsidRDefault="00404DAE" w:rsidP="002A5AAB">
            <w:pPr>
              <w:spacing w:before="40" w:after="40" w:line="276" w:lineRule="auto"/>
              <w:rPr>
                <w:color w:val="000000"/>
                <w:sz w:val="18"/>
                <w:szCs w:val="18"/>
              </w:rPr>
            </w:pPr>
            <w:r>
              <w:rPr>
                <w:color w:val="000000"/>
                <w:sz w:val="18"/>
                <w:szCs w:val="18"/>
              </w:rPr>
              <w:t>2015-2020 гг.</w:t>
            </w:r>
          </w:p>
        </w:tc>
        <w:tc>
          <w:tcPr>
            <w:tcW w:w="1356" w:type="dxa"/>
            <w:tcBorders>
              <w:top w:val="nil"/>
              <w:left w:val="nil"/>
              <w:bottom w:val="single" w:sz="4" w:space="0" w:color="auto"/>
              <w:right w:val="single" w:sz="4" w:space="0" w:color="auto"/>
            </w:tcBorders>
            <w:noWrap/>
            <w:vAlign w:val="bottom"/>
          </w:tcPr>
          <w:p w:rsidR="00404DAE" w:rsidRDefault="00404DAE" w:rsidP="002A5AAB">
            <w:pPr>
              <w:spacing w:before="40" w:after="40" w:line="276" w:lineRule="auto"/>
              <w:rPr>
                <w:color w:val="000000"/>
                <w:sz w:val="18"/>
                <w:szCs w:val="18"/>
              </w:rPr>
            </w:pPr>
            <w:r>
              <w:rPr>
                <w:color w:val="000000"/>
                <w:sz w:val="18"/>
                <w:szCs w:val="18"/>
              </w:rPr>
              <w:t> 2016 г </w:t>
            </w:r>
          </w:p>
        </w:tc>
        <w:tc>
          <w:tcPr>
            <w:tcW w:w="1895" w:type="dxa"/>
            <w:tcBorders>
              <w:top w:val="nil"/>
              <w:left w:val="nil"/>
              <w:bottom w:val="single" w:sz="4" w:space="0" w:color="auto"/>
              <w:right w:val="single" w:sz="4" w:space="0" w:color="auto"/>
            </w:tcBorders>
            <w:noWrap/>
            <w:vAlign w:val="bottom"/>
          </w:tcPr>
          <w:p w:rsidR="00404DAE" w:rsidRDefault="00404DAE">
            <w:pPr>
              <w:spacing w:before="40" w:after="40" w:line="276" w:lineRule="auto"/>
              <w:rPr>
                <w:color w:val="000000"/>
                <w:sz w:val="18"/>
                <w:szCs w:val="18"/>
              </w:rPr>
            </w:pPr>
            <w:r w:rsidRPr="00092494">
              <w:rPr>
                <w:color w:val="000000"/>
                <w:sz w:val="18"/>
                <w:szCs w:val="18"/>
              </w:rPr>
              <w:t>Эффективное выполнение установленных полномочий (функций), отнесенных к вопросам местного значения сельских поселений</w:t>
            </w:r>
          </w:p>
        </w:tc>
        <w:tc>
          <w:tcPr>
            <w:tcW w:w="3329" w:type="dxa"/>
            <w:tcBorders>
              <w:top w:val="nil"/>
              <w:left w:val="nil"/>
              <w:bottom w:val="single" w:sz="4" w:space="0" w:color="auto"/>
              <w:right w:val="single" w:sz="4" w:space="0" w:color="auto"/>
            </w:tcBorders>
            <w:noWrap/>
            <w:vAlign w:val="bottom"/>
          </w:tcPr>
          <w:p w:rsidR="00404DAE" w:rsidRDefault="00404DAE" w:rsidP="0019234C">
            <w:pPr>
              <w:spacing w:before="40" w:after="40" w:line="276" w:lineRule="auto"/>
              <w:jc w:val="both"/>
              <w:rPr>
                <w:color w:val="000000"/>
                <w:sz w:val="18"/>
                <w:szCs w:val="18"/>
              </w:rPr>
            </w:pPr>
            <w:r>
              <w:rPr>
                <w:color w:val="000000"/>
                <w:sz w:val="18"/>
                <w:szCs w:val="18"/>
              </w:rPr>
              <w:t>Добровольные пожарные команды готовы к выполнению задач по предназначению</w:t>
            </w:r>
          </w:p>
        </w:tc>
        <w:tc>
          <w:tcPr>
            <w:tcW w:w="1952" w:type="dxa"/>
            <w:tcBorders>
              <w:top w:val="nil"/>
              <w:left w:val="nil"/>
              <w:bottom w:val="single" w:sz="4" w:space="0" w:color="auto"/>
              <w:right w:val="single" w:sz="8" w:space="0" w:color="auto"/>
            </w:tcBorders>
            <w:noWrap/>
            <w:vAlign w:val="bottom"/>
          </w:tcPr>
          <w:p w:rsidR="00404DAE" w:rsidRDefault="00404DAE">
            <w:pPr>
              <w:spacing w:before="40" w:after="40" w:line="276" w:lineRule="auto"/>
              <w:rPr>
                <w:color w:val="000000"/>
                <w:sz w:val="18"/>
                <w:szCs w:val="18"/>
              </w:rPr>
            </w:pPr>
          </w:p>
        </w:tc>
      </w:tr>
      <w:tr w:rsidR="00404DAE">
        <w:trPr>
          <w:trHeight w:val="282"/>
        </w:trPr>
        <w:tc>
          <w:tcPr>
            <w:tcW w:w="474" w:type="dxa"/>
            <w:tcBorders>
              <w:top w:val="nil"/>
              <w:left w:val="single" w:sz="8" w:space="0" w:color="auto"/>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06</w:t>
            </w:r>
          </w:p>
        </w:tc>
        <w:tc>
          <w:tcPr>
            <w:tcW w:w="418" w:type="dxa"/>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tcPr>
          <w:p w:rsidR="00404DAE" w:rsidRDefault="00404DAE" w:rsidP="006A33E2">
            <w:pPr>
              <w:spacing w:before="40" w:after="40" w:line="276" w:lineRule="auto"/>
              <w:jc w:val="center"/>
              <w:rPr>
                <w:color w:val="000000"/>
                <w:sz w:val="18"/>
                <w:szCs w:val="18"/>
              </w:rPr>
            </w:pPr>
            <w:r>
              <w:rPr>
                <w:color w:val="000000"/>
                <w:sz w:val="18"/>
                <w:szCs w:val="18"/>
              </w:rPr>
              <w:t>01</w:t>
            </w:r>
          </w:p>
        </w:tc>
        <w:tc>
          <w:tcPr>
            <w:tcW w:w="385" w:type="dxa"/>
            <w:tcBorders>
              <w:top w:val="nil"/>
              <w:left w:val="nil"/>
              <w:bottom w:val="single" w:sz="4" w:space="0" w:color="auto"/>
              <w:right w:val="single" w:sz="4" w:space="0" w:color="auto"/>
            </w:tcBorders>
            <w:noWrap/>
            <w:vAlign w:val="center"/>
          </w:tcPr>
          <w:p w:rsidR="00404DAE" w:rsidRDefault="00404DAE">
            <w:pPr>
              <w:spacing w:line="276" w:lineRule="auto"/>
              <w:rPr>
                <w:rFonts w:ascii="Calibri" w:hAnsi="Calibri" w:cs="Calibri"/>
                <w:lang w:eastAsia="en-US"/>
              </w:rPr>
            </w:pPr>
            <w:r>
              <w:rPr>
                <w:rFonts w:ascii="Calibri" w:hAnsi="Calibri" w:cs="Calibri"/>
                <w:sz w:val="22"/>
                <w:szCs w:val="22"/>
                <w:lang w:eastAsia="en-US"/>
              </w:rPr>
              <w:t>4</w:t>
            </w:r>
          </w:p>
        </w:tc>
        <w:tc>
          <w:tcPr>
            <w:tcW w:w="2051" w:type="dxa"/>
            <w:tcBorders>
              <w:top w:val="nil"/>
              <w:left w:val="nil"/>
              <w:bottom w:val="single" w:sz="4" w:space="0" w:color="auto"/>
              <w:right w:val="single" w:sz="4" w:space="0" w:color="auto"/>
            </w:tcBorders>
            <w:noWrap/>
            <w:vAlign w:val="center"/>
          </w:tcPr>
          <w:p w:rsidR="00404DAE" w:rsidRPr="00092494" w:rsidRDefault="00404DAE" w:rsidP="006A33E2">
            <w:pPr>
              <w:spacing w:before="40" w:after="40" w:line="276" w:lineRule="auto"/>
              <w:jc w:val="both"/>
              <w:rPr>
                <w:color w:val="000000"/>
                <w:sz w:val="18"/>
                <w:szCs w:val="18"/>
              </w:rPr>
            </w:pPr>
            <w:r w:rsidRPr="00092494">
              <w:rPr>
                <w:color w:val="000000"/>
                <w:sz w:val="18"/>
                <w:szCs w:val="18"/>
              </w:rPr>
              <w:t>Повышение эффективности сил и средств районного звена УТП РСЧС, привлекаемых для ликвидации пожаров и чрезвычайных ситуаций.</w:t>
            </w:r>
          </w:p>
        </w:tc>
        <w:tc>
          <w:tcPr>
            <w:tcW w:w="1599" w:type="dxa"/>
            <w:tcBorders>
              <w:top w:val="nil"/>
              <w:left w:val="nil"/>
              <w:bottom w:val="single" w:sz="4" w:space="0" w:color="auto"/>
              <w:right w:val="single" w:sz="4" w:space="0" w:color="auto"/>
            </w:tcBorders>
            <w:noWrap/>
            <w:vAlign w:val="bottom"/>
          </w:tcPr>
          <w:p w:rsidR="00404DAE" w:rsidRPr="00092494" w:rsidRDefault="00404DAE">
            <w:pPr>
              <w:spacing w:before="40" w:after="40" w:line="276" w:lineRule="auto"/>
              <w:rPr>
                <w:color w:val="000000"/>
                <w:sz w:val="18"/>
                <w:szCs w:val="18"/>
              </w:rPr>
            </w:pPr>
            <w:r w:rsidRPr="00092494">
              <w:rPr>
                <w:color w:val="000000"/>
                <w:sz w:val="18"/>
                <w:szCs w:val="18"/>
              </w:rPr>
              <w:t>Сектор по делам ГО и ЧС</w:t>
            </w:r>
          </w:p>
        </w:tc>
        <w:tc>
          <w:tcPr>
            <w:tcW w:w="1150" w:type="dxa"/>
            <w:tcBorders>
              <w:top w:val="nil"/>
              <w:left w:val="nil"/>
              <w:bottom w:val="single" w:sz="4" w:space="0" w:color="auto"/>
              <w:right w:val="single" w:sz="4" w:space="0" w:color="auto"/>
            </w:tcBorders>
            <w:noWrap/>
            <w:vAlign w:val="bottom"/>
          </w:tcPr>
          <w:p w:rsidR="00404DAE" w:rsidRDefault="00404DAE" w:rsidP="002A5AAB">
            <w:pPr>
              <w:spacing w:before="40" w:after="40" w:line="276" w:lineRule="auto"/>
              <w:rPr>
                <w:color w:val="000000"/>
                <w:sz w:val="18"/>
                <w:szCs w:val="18"/>
              </w:rPr>
            </w:pPr>
            <w:r>
              <w:rPr>
                <w:color w:val="000000"/>
                <w:sz w:val="18"/>
                <w:szCs w:val="18"/>
              </w:rPr>
              <w:t>2015-2020 гг.</w:t>
            </w:r>
          </w:p>
        </w:tc>
        <w:tc>
          <w:tcPr>
            <w:tcW w:w="1356" w:type="dxa"/>
            <w:tcBorders>
              <w:top w:val="nil"/>
              <w:left w:val="nil"/>
              <w:bottom w:val="single" w:sz="4" w:space="0" w:color="auto"/>
              <w:right w:val="single" w:sz="4" w:space="0" w:color="auto"/>
            </w:tcBorders>
            <w:noWrap/>
            <w:vAlign w:val="bottom"/>
          </w:tcPr>
          <w:p w:rsidR="00404DAE" w:rsidRDefault="00404DAE" w:rsidP="002A5AAB">
            <w:pPr>
              <w:spacing w:before="40" w:after="40" w:line="276" w:lineRule="auto"/>
              <w:rPr>
                <w:color w:val="000000"/>
                <w:sz w:val="18"/>
                <w:szCs w:val="18"/>
              </w:rPr>
            </w:pPr>
            <w:r>
              <w:rPr>
                <w:color w:val="000000"/>
                <w:sz w:val="18"/>
                <w:szCs w:val="18"/>
              </w:rPr>
              <w:t> 2016 г </w:t>
            </w:r>
          </w:p>
        </w:tc>
        <w:tc>
          <w:tcPr>
            <w:tcW w:w="1895" w:type="dxa"/>
            <w:tcBorders>
              <w:top w:val="nil"/>
              <w:left w:val="nil"/>
              <w:bottom w:val="single" w:sz="4" w:space="0" w:color="auto"/>
              <w:right w:val="single" w:sz="4" w:space="0" w:color="auto"/>
            </w:tcBorders>
            <w:noWrap/>
            <w:vAlign w:val="bottom"/>
          </w:tcPr>
          <w:p w:rsidR="00404DAE" w:rsidRPr="00092494" w:rsidRDefault="00404DAE" w:rsidP="0019234C">
            <w:pPr>
              <w:spacing w:before="40" w:after="40" w:line="276" w:lineRule="auto"/>
              <w:jc w:val="both"/>
              <w:rPr>
                <w:color w:val="000000"/>
                <w:sz w:val="18"/>
                <w:szCs w:val="18"/>
              </w:rPr>
            </w:pPr>
            <w:r w:rsidRPr="00092494">
              <w:rPr>
                <w:color w:val="000000"/>
                <w:sz w:val="18"/>
                <w:szCs w:val="18"/>
              </w:rPr>
              <w:t>Повышение защищенности населения Красногорского района от опасностей, возникающих в результате чрезвычайных ситуаций природного и техногенного характера, обеспечение необходимых условий безопасной жизнедеятельности и устойчивого социально-экономического развития района.</w:t>
            </w:r>
          </w:p>
          <w:p w:rsidR="00404DAE" w:rsidRPr="00092494" w:rsidRDefault="00404DAE">
            <w:pPr>
              <w:spacing w:before="40" w:after="40" w:line="276" w:lineRule="auto"/>
              <w:rPr>
                <w:color w:val="000000"/>
                <w:sz w:val="18"/>
                <w:szCs w:val="18"/>
              </w:rPr>
            </w:pPr>
          </w:p>
        </w:tc>
        <w:tc>
          <w:tcPr>
            <w:tcW w:w="3329" w:type="dxa"/>
            <w:tcBorders>
              <w:top w:val="nil"/>
              <w:left w:val="nil"/>
              <w:bottom w:val="single" w:sz="4" w:space="0" w:color="auto"/>
              <w:right w:val="single" w:sz="4" w:space="0" w:color="auto"/>
            </w:tcBorders>
            <w:noWrap/>
            <w:vAlign w:val="bottom"/>
          </w:tcPr>
          <w:p w:rsidR="00404DAE" w:rsidRPr="00092494" w:rsidRDefault="00404DAE" w:rsidP="0019234C">
            <w:pPr>
              <w:spacing w:before="40" w:after="40" w:line="276" w:lineRule="auto"/>
              <w:jc w:val="both"/>
              <w:rPr>
                <w:color w:val="000000"/>
                <w:sz w:val="18"/>
                <w:szCs w:val="18"/>
              </w:rPr>
            </w:pPr>
            <w:r>
              <w:rPr>
                <w:color w:val="000000"/>
                <w:sz w:val="18"/>
                <w:szCs w:val="18"/>
              </w:rPr>
              <w:t xml:space="preserve">Со службами Красногорского звена УТП РСЧС проводятся ежемесячные тренировки по повышению по повышению знаний и практических навыков при </w:t>
            </w:r>
            <w:r w:rsidRPr="00092494">
              <w:rPr>
                <w:color w:val="000000"/>
                <w:sz w:val="18"/>
                <w:szCs w:val="18"/>
              </w:rPr>
              <w:t>ликвидации пожаров и чрезвычайных ситуаций.</w:t>
            </w:r>
          </w:p>
          <w:p w:rsidR="00404DAE" w:rsidRPr="00092494" w:rsidRDefault="00404DAE" w:rsidP="0019234C">
            <w:pPr>
              <w:spacing w:before="40" w:after="40" w:line="276" w:lineRule="auto"/>
              <w:jc w:val="both"/>
              <w:rPr>
                <w:color w:val="000000"/>
                <w:sz w:val="18"/>
                <w:szCs w:val="18"/>
              </w:rPr>
            </w:pPr>
            <w:r w:rsidRPr="00092494">
              <w:rPr>
                <w:color w:val="000000"/>
                <w:sz w:val="18"/>
                <w:szCs w:val="18"/>
              </w:rPr>
              <w:t>Службы готовы к выполнению задач по предназначению</w:t>
            </w:r>
          </w:p>
          <w:p w:rsidR="00404DAE" w:rsidRDefault="00404DAE" w:rsidP="0019234C">
            <w:pPr>
              <w:spacing w:before="40" w:after="40" w:line="276" w:lineRule="auto"/>
              <w:jc w:val="both"/>
              <w:rPr>
                <w:color w:val="000000"/>
                <w:sz w:val="18"/>
                <w:szCs w:val="18"/>
              </w:rPr>
            </w:pPr>
          </w:p>
        </w:tc>
        <w:tc>
          <w:tcPr>
            <w:tcW w:w="1952" w:type="dxa"/>
            <w:tcBorders>
              <w:top w:val="nil"/>
              <w:left w:val="nil"/>
              <w:bottom w:val="single" w:sz="4" w:space="0" w:color="auto"/>
              <w:right w:val="single" w:sz="8" w:space="0" w:color="auto"/>
            </w:tcBorders>
            <w:noWrap/>
            <w:vAlign w:val="bottom"/>
          </w:tcPr>
          <w:p w:rsidR="00404DAE" w:rsidRDefault="00404DAE">
            <w:pPr>
              <w:spacing w:before="40" w:after="40" w:line="276" w:lineRule="auto"/>
              <w:rPr>
                <w:color w:val="000000"/>
                <w:sz w:val="18"/>
                <w:szCs w:val="18"/>
              </w:rPr>
            </w:pPr>
          </w:p>
        </w:tc>
      </w:tr>
      <w:tr w:rsidR="00404DAE">
        <w:trPr>
          <w:trHeight w:val="282"/>
        </w:trPr>
        <w:tc>
          <w:tcPr>
            <w:tcW w:w="474" w:type="dxa"/>
            <w:tcBorders>
              <w:top w:val="nil"/>
              <w:left w:val="single" w:sz="8" w:space="0" w:color="auto"/>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06</w:t>
            </w:r>
          </w:p>
        </w:tc>
        <w:tc>
          <w:tcPr>
            <w:tcW w:w="418" w:type="dxa"/>
            <w:tcBorders>
              <w:top w:val="nil"/>
              <w:left w:val="nil"/>
              <w:bottom w:val="single" w:sz="4" w:space="0" w:color="auto"/>
              <w:right w:val="single" w:sz="4" w:space="0" w:color="auto"/>
            </w:tcBorders>
            <w:noWrap/>
            <w:vAlign w:val="center"/>
          </w:tcPr>
          <w:p w:rsidR="00404DAE" w:rsidRDefault="00404DAE">
            <w:pPr>
              <w:spacing w:before="40" w:after="40" w:line="276" w:lineRule="auto"/>
              <w:jc w:val="center"/>
              <w:rPr>
                <w:color w:val="000000"/>
                <w:sz w:val="18"/>
                <w:szCs w:val="18"/>
              </w:rPr>
            </w:pPr>
            <w:r>
              <w:rPr>
                <w:color w:val="000000"/>
                <w:sz w:val="18"/>
                <w:szCs w:val="18"/>
              </w:rPr>
              <w:t>1</w:t>
            </w:r>
          </w:p>
        </w:tc>
        <w:tc>
          <w:tcPr>
            <w:tcW w:w="474" w:type="dxa"/>
            <w:tcBorders>
              <w:top w:val="nil"/>
              <w:left w:val="nil"/>
              <w:bottom w:val="single" w:sz="4" w:space="0" w:color="auto"/>
              <w:right w:val="single" w:sz="4" w:space="0" w:color="auto"/>
            </w:tcBorders>
            <w:noWrap/>
            <w:vAlign w:val="center"/>
          </w:tcPr>
          <w:p w:rsidR="00404DAE" w:rsidRDefault="00404DAE" w:rsidP="006A33E2">
            <w:pPr>
              <w:spacing w:before="40" w:after="40" w:line="276" w:lineRule="auto"/>
              <w:jc w:val="center"/>
              <w:rPr>
                <w:color w:val="000000"/>
                <w:sz w:val="18"/>
                <w:szCs w:val="18"/>
              </w:rPr>
            </w:pPr>
            <w:r>
              <w:rPr>
                <w:color w:val="000000"/>
                <w:sz w:val="18"/>
                <w:szCs w:val="18"/>
              </w:rPr>
              <w:t>01</w:t>
            </w:r>
          </w:p>
        </w:tc>
        <w:tc>
          <w:tcPr>
            <w:tcW w:w="385" w:type="dxa"/>
            <w:tcBorders>
              <w:top w:val="nil"/>
              <w:left w:val="nil"/>
              <w:bottom w:val="single" w:sz="4" w:space="0" w:color="auto"/>
              <w:right w:val="single" w:sz="4" w:space="0" w:color="auto"/>
            </w:tcBorders>
            <w:noWrap/>
            <w:vAlign w:val="center"/>
          </w:tcPr>
          <w:p w:rsidR="00404DAE" w:rsidRDefault="00404DAE">
            <w:pPr>
              <w:spacing w:line="276" w:lineRule="auto"/>
              <w:rPr>
                <w:rFonts w:ascii="Calibri" w:hAnsi="Calibri" w:cs="Calibri"/>
                <w:lang w:eastAsia="en-US"/>
              </w:rPr>
            </w:pPr>
            <w:r>
              <w:rPr>
                <w:rFonts w:ascii="Calibri" w:hAnsi="Calibri" w:cs="Calibri"/>
                <w:sz w:val="22"/>
                <w:szCs w:val="22"/>
                <w:lang w:eastAsia="en-US"/>
              </w:rPr>
              <w:t>5</w:t>
            </w:r>
          </w:p>
        </w:tc>
        <w:tc>
          <w:tcPr>
            <w:tcW w:w="2051" w:type="dxa"/>
            <w:tcBorders>
              <w:top w:val="nil"/>
              <w:left w:val="nil"/>
              <w:bottom w:val="single" w:sz="4" w:space="0" w:color="auto"/>
              <w:right w:val="single" w:sz="4" w:space="0" w:color="auto"/>
            </w:tcBorders>
            <w:noWrap/>
            <w:vAlign w:val="center"/>
          </w:tcPr>
          <w:p w:rsidR="00404DAE" w:rsidRPr="00092494" w:rsidRDefault="00404DAE" w:rsidP="006A33E2">
            <w:pPr>
              <w:spacing w:before="40" w:after="40" w:line="276" w:lineRule="auto"/>
              <w:jc w:val="both"/>
              <w:rPr>
                <w:color w:val="000000"/>
                <w:sz w:val="18"/>
                <w:szCs w:val="18"/>
              </w:rPr>
            </w:pPr>
            <w:r w:rsidRPr="00092494">
              <w:rPr>
                <w:color w:val="000000"/>
                <w:sz w:val="18"/>
                <w:szCs w:val="18"/>
              </w:rPr>
              <w:t>Проведение разъяснительной работы среди населения в части обеспечения пожарной безопасности и способам защиты и действиям в чрезвычайных ситуациях природного и техногенного характера.</w:t>
            </w:r>
          </w:p>
        </w:tc>
        <w:tc>
          <w:tcPr>
            <w:tcW w:w="1599" w:type="dxa"/>
            <w:tcBorders>
              <w:top w:val="nil"/>
              <w:left w:val="nil"/>
              <w:bottom w:val="single" w:sz="4" w:space="0" w:color="auto"/>
              <w:right w:val="single" w:sz="4" w:space="0" w:color="auto"/>
            </w:tcBorders>
            <w:noWrap/>
            <w:vAlign w:val="bottom"/>
          </w:tcPr>
          <w:p w:rsidR="00404DAE" w:rsidRPr="00092494" w:rsidRDefault="00404DAE">
            <w:pPr>
              <w:spacing w:before="40" w:after="40" w:line="276" w:lineRule="auto"/>
              <w:rPr>
                <w:color w:val="000000"/>
                <w:sz w:val="18"/>
                <w:szCs w:val="18"/>
              </w:rPr>
            </w:pPr>
            <w:r w:rsidRPr="00092494">
              <w:rPr>
                <w:color w:val="000000"/>
                <w:sz w:val="18"/>
                <w:szCs w:val="18"/>
              </w:rPr>
              <w:t>Сектор по делам ГО и ЧС</w:t>
            </w:r>
          </w:p>
        </w:tc>
        <w:tc>
          <w:tcPr>
            <w:tcW w:w="1150" w:type="dxa"/>
            <w:tcBorders>
              <w:top w:val="nil"/>
              <w:left w:val="nil"/>
              <w:bottom w:val="single" w:sz="4" w:space="0" w:color="auto"/>
              <w:right w:val="single" w:sz="4" w:space="0" w:color="auto"/>
            </w:tcBorders>
            <w:noWrap/>
            <w:vAlign w:val="bottom"/>
          </w:tcPr>
          <w:p w:rsidR="00404DAE" w:rsidRDefault="00404DAE" w:rsidP="002A5AAB">
            <w:pPr>
              <w:spacing w:before="40" w:after="40" w:line="276" w:lineRule="auto"/>
              <w:rPr>
                <w:color w:val="000000"/>
                <w:sz w:val="18"/>
                <w:szCs w:val="18"/>
              </w:rPr>
            </w:pPr>
            <w:r>
              <w:rPr>
                <w:color w:val="000000"/>
                <w:sz w:val="18"/>
                <w:szCs w:val="18"/>
              </w:rPr>
              <w:t>2015-2020 гг.</w:t>
            </w:r>
          </w:p>
        </w:tc>
        <w:tc>
          <w:tcPr>
            <w:tcW w:w="1356" w:type="dxa"/>
            <w:tcBorders>
              <w:top w:val="nil"/>
              <w:left w:val="nil"/>
              <w:bottom w:val="single" w:sz="4" w:space="0" w:color="auto"/>
              <w:right w:val="single" w:sz="4" w:space="0" w:color="auto"/>
            </w:tcBorders>
            <w:noWrap/>
            <w:vAlign w:val="bottom"/>
          </w:tcPr>
          <w:p w:rsidR="00404DAE" w:rsidRDefault="00404DAE" w:rsidP="002A5AAB">
            <w:pPr>
              <w:spacing w:before="40" w:after="40" w:line="276" w:lineRule="auto"/>
              <w:rPr>
                <w:color w:val="000000"/>
                <w:sz w:val="18"/>
                <w:szCs w:val="18"/>
              </w:rPr>
            </w:pPr>
            <w:r>
              <w:rPr>
                <w:color w:val="000000"/>
                <w:sz w:val="18"/>
                <w:szCs w:val="18"/>
              </w:rPr>
              <w:t> 2016 г </w:t>
            </w:r>
          </w:p>
        </w:tc>
        <w:tc>
          <w:tcPr>
            <w:tcW w:w="1895" w:type="dxa"/>
            <w:tcBorders>
              <w:top w:val="nil"/>
              <w:left w:val="nil"/>
              <w:bottom w:val="single" w:sz="4" w:space="0" w:color="auto"/>
              <w:right w:val="single" w:sz="4" w:space="0" w:color="auto"/>
            </w:tcBorders>
            <w:noWrap/>
            <w:vAlign w:val="bottom"/>
          </w:tcPr>
          <w:p w:rsidR="00404DAE" w:rsidRPr="00092494" w:rsidRDefault="00404DAE" w:rsidP="0019234C">
            <w:pPr>
              <w:spacing w:before="40" w:after="40" w:line="276" w:lineRule="auto"/>
              <w:jc w:val="both"/>
              <w:rPr>
                <w:color w:val="000000"/>
                <w:sz w:val="18"/>
                <w:szCs w:val="18"/>
              </w:rPr>
            </w:pPr>
            <w:r w:rsidRPr="00092494">
              <w:rPr>
                <w:color w:val="000000"/>
                <w:sz w:val="18"/>
                <w:szCs w:val="18"/>
              </w:rPr>
              <w:t>Распространение пожарно-технических знаний среди населения, совершенствование уровня пожарно-технических знаний, повышение защищенности персонала муниципальных объектов с круглосуточным пребыванием людей.</w:t>
            </w:r>
          </w:p>
        </w:tc>
        <w:tc>
          <w:tcPr>
            <w:tcW w:w="3329" w:type="dxa"/>
            <w:tcBorders>
              <w:top w:val="nil"/>
              <w:left w:val="nil"/>
              <w:bottom w:val="single" w:sz="4" w:space="0" w:color="auto"/>
              <w:right w:val="single" w:sz="4" w:space="0" w:color="auto"/>
            </w:tcBorders>
            <w:noWrap/>
            <w:vAlign w:val="bottom"/>
          </w:tcPr>
          <w:p w:rsidR="00404DAE" w:rsidRDefault="00404DAE" w:rsidP="0019234C">
            <w:pPr>
              <w:spacing w:before="40" w:after="40" w:line="276" w:lineRule="auto"/>
              <w:jc w:val="both"/>
              <w:rPr>
                <w:color w:val="000000"/>
                <w:sz w:val="18"/>
                <w:szCs w:val="18"/>
              </w:rPr>
            </w:pPr>
            <w:r>
              <w:rPr>
                <w:color w:val="000000"/>
                <w:sz w:val="18"/>
                <w:szCs w:val="18"/>
              </w:rPr>
              <w:t xml:space="preserve">С руководителями и сотрудниками </w:t>
            </w:r>
            <w:r w:rsidRPr="00092494">
              <w:rPr>
                <w:color w:val="000000"/>
                <w:sz w:val="18"/>
                <w:szCs w:val="18"/>
              </w:rPr>
              <w:t>объектов с круглосуточным пребыванием людей проведены инструктажи и РПТЗ согласно плана мероприятий ПСЧ-36. Проведение разъяснительной работы среди населения в части обеспечения пожарной безопасности и способам защиты и действиям в чрезвычайных ситуациях природного и техногенного характера осуществляется по средствам проведения сходов, распространения памяток, публикации информации на официальном сайте муниципального образования «Красногорский район» и в районных СМИ.</w:t>
            </w:r>
          </w:p>
        </w:tc>
        <w:tc>
          <w:tcPr>
            <w:tcW w:w="1952" w:type="dxa"/>
            <w:tcBorders>
              <w:top w:val="nil"/>
              <w:left w:val="nil"/>
              <w:bottom w:val="single" w:sz="4" w:space="0" w:color="auto"/>
              <w:right w:val="single" w:sz="8" w:space="0" w:color="auto"/>
            </w:tcBorders>
            <w:noWrap/>
            <w:vAlign w:val="bottom"/>
          </w:tcPr>
          <w:p w:rsidR="00404DAE" w:rsidRDefault="00404DAE">
            <w:pPr>
              <w:spacing w:before="40" w:after="40" w:line="276" w:lineRule="auto"/>
              <w:rPr>
                <w:color w:val="000000"/>
                <w:sz w:val="18"/>
                <w:szCs w:val="18"/>
              </w:rPr>
            </w:pPr>
          </w:p>
          <w:p w:rsidR="00404DAE" w:rsidRDefault="00404DAE">
            <w:pPr>
              <w:spacing w:before="40" w:after="40" w:line="276" w:lineRule="auto"/>
              <w:rPr>
                <w:color w:val="000000"/>
                <w:sz w:val="18"/>
                <w:szCs w:val="18"/>
              </w:rPr>
            </w:pPr>
          </w:p>
          <w:p w:rsidR="00404DAE" w:rsidRDefault="00404DAE">
            <w:pPr>
              <w:spacing w:before="40" w:after="40" w:line="276" w:lineRule="auto"/>
              <w:rPr>
                <w:color w:val="000000"/>
                <w:sz w:val="18"/>
                <w:szCs w:val="18"/>
              </w:rPr>
            </w:pPr>
          </w:p>
          <w:p w:rsidR="00404DAE" w:rsidRDefault="00404DAE">
            <w:pPr>
              <w:spacing w:before="40" w:after="40" w:line="276" w:lineRule="auto"/>
              <w:rPr>
                <w:color w:val="000000"/>
                <w:sz w:val="18"/>
                <w:szCs w:val="18"/>
              </w:rPr>
            </w:pPr>
          </w:p>
        </w:tc>
      </w:tr>
    </w:tbl>
    <w:p w:rsidR="00404DAE" w:rsidRDefault="00404DAE"/>
    <w:p w:rsidR="00404DAE" w:rsidRDefault="00404DAE"/>
    <w:p w:rsidR="00404DAE" w:rsidRDefault="00404DAE"/>
    <w:tbl>
      <w:tblPr>
        <w:tblW w:w="15083" w:type="dxa"/>
        <w:tblInd w:w="-106" w:type="dxa"/>
        <w:tblLook w:val="00A0"/>
      </w:tblPr>
      <w:tblGrid>
        <w:gridCol w:w="474"/>
        <w:gridCol w:w="418"/>
        <w:gridCol w:w="474"/>
        <w:gridCol w:w="385"/>
        <w:gridCol w:w="2051"/>
        <w:gridCol w:w="123"/>
        <w:gridCol w:w="1476"/>
        <w:gridCol w:w="1150"/>
        <w:gridCol w:w="1356"/>
        <w:gridCol w:w="1895"/>
        <w:gridCol w:w="3329"/>
        <w:gridCol w:w="8"/>
        <w:gridCol w:w="1944"/>
      </w:tblGrid>
      <w:tr w:rsidR="00404DAE">
        <w:trPr>
          <w:trHeight w:val="945"/>
        </w:trPr>
        <w:tc>
          <w:tcPr>
            <w:tcW w:w="1751" w:type="dxa"/>
            <w:gridSpan w:val="4"/>
            <w:tcBorders>
              <w:top w:val="single" w:sz="8" w:space="0" w:color="auto"/>
              <w:left w:val="single" w:sz="8" w:space="0" w:color="auto"/>
              <w:bottom w:val="single" w:sz="4" w:space="0" w:color="auto"/>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Код аналитической программной классификации</w:t>
            </w:r>
          </w:p>
        </w:tc>
        <w:tc>
          <w:tcPr>
            <w:tcW w:w="2051"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Наименование подпрограммы,                                                основного мероприятия, мероприятия</w:t>
            </w:r>
          </w:p>
        </w:tc>
        <w:tc>
          <w:tcPr>
            <w:tcW w:w="1599" w:type="dxa"/>
            <w:gridSpan w:val="2"/>
            <w:vMerge w:val="restart"/>
            <w:tcBorders>
              <w:top w:val="single" w:sz="8" w:space="0" w:color="auto"/>
              <w:left w:val="single" w:sz="4" w:space="0" w:color="auto"/>
              <w:bottom w:val="single" w:sz="8" w:space="0" w:color="000000"/>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Ответственный исполнитель подпрограммы, основного мероприятия, мероприятия</w:t>
            </w:r>
          </w:p>
        </w:tc>
        <w:tc>
          <w:tcPr>
            <w:tcW w:w="1150"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356"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Срок выполнения фактический</w:t>
            </w:r>
          </w:p>
        </w:tc>
        <w:tc>
          <w:tcPr>
            <w:tcW w:w="1895"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Ожидаемый непосредственный результат</w:t>
            </w:r>
          </w:p>
        </w:tc>
        <w:tc>
          <w:tcPr>
            <w:tcW w:w="3329"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Достигнутый результат</w:t>
            </w:r>
          </w:p>
        </w:tc>
        <w:tc>
          <w:tcPr>
            <w:tcW w:w="1952" w:type="dxa"/>
            <w:gridSpan w:val="2"/>
            <w:vMerge w:val="restart"/>
            <w:tcBorders>
              <w:top w:val="single" w:sz="8" w:space="0" w:color="auto"/>
              <w:left w:val="single" w:sz="4" w:space="0" w:color="auto"/>
              <w:bottom w:val="single" w:sz="8" w:space="0" w:color="000000"/>
              <w:right w:val="single" w:sz="8" w:space="0" w:color="auto"/>
            </w:tcBorders>
            <w:vAlign w:val="center"/>
          </w:tcPr>
          <w:p w:rsidR="00404DAE" w:rsidRDefault="00404DAE" w:rsidP="00C169E3">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404DAE">
        <w:trPr>
          <w:trHeight w:val="1178"/>
        </w:trPr>
        <w:tc>
          <w:tcPr>
            <w:tcW w:w="474" w:type="dxa"/>
            <w:tcBorders>
              <w:top w:val="nil"/>
              <w:left w:val="single" w:sz="8" w:space="0" w:color="auto"/>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r>
              <w:rPr>
                <w:color w:val="000000"/>
                <w:sz w:val="16"/>
                <w:szCs w:val="16"/>
              </w:rPr>
              <w:t>МП</w:t>
            </w:r>
          </w:p>
        </w:tc>
        <w:tc>
          <w:tcPr>
            <w:tcW w:w="418"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r>
              <w:rPr>
                <w:color w:val="000000"/>
                <w:sz w:val="16"/>
                <w:szCs w:val="16"/>
              </w:rPr>
              <w:t>Пп</w:t>
            </w:r>
          </w:p>
        </w:tc>
        <w:tc>
          <w:tcPr>
            <w:tcW w:w="474"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r>
              <w:rPr>
                <w:color w:val="000000"/>
                <w:sz w:val="16"/>
                <w:szCs w:val="16"/>
              </w:rPr>
              <w:t>ОМ</w:t>
            </w:r>
          </w:p>
        </w:tc>
        <w:tc>
          <w:tcPr>
            <w:tcW w:w="385"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r>
              <w:rPr>
                <w:color w:val="000000"/>
                <w:sz w:val="16"/>
                <w:szCs w:val="16"/>
              </w:rPr>
              <w:t>М</w:t>
            </w: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1599" w:type="dxa"/>
            <w:gridSpan w:val="2"/>
            <w:vMerge/>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1150" w:type="dxa"/>
            <w:vMerge/>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0" w:type="auto"/>
            <w:gridSpan w:val="2"/>
            <w:vMerge/>
            <w:tcBorders>
              <w:top w:val="single" w:sz="8" w:space="0" w:color="auto"/>
              <w:left w:val="single" w:sz="4" w:space="0" w:color="auto"/>
              <w:bottom w:val="single" w:sz="8" w:space="0" w:color="000000"/>
              <w:right w:val="single" w:sz="8" w:space="0" w:color="auto"/>
            </w:tcBorders>
            <w:vAlign w:val="center"/>
          </w:tcPr>
          <w:p w:rsidR="00404DAE" w:rsidRDefault="00404DAE" w:rsidP="00C169E3">
            <w:pPr>
              <w:rPr>
                <w:color w:val="000000"/>
                <w:sz w:val="18"/>
                <w:szCs w:val="18"/>
              </w:rPr>
            </w:pPr>
          </w:p>
        </w:tc>
      </w:tr>
      <w:tr w:rsidR="00404DAE">
        <w:trPr>
          <w:trHeight w:val="345"/>
        </w:trPr>
        <w:tc>
          <w:tcPr>
            <w:tcW w:w="474" w:type="dxa"/>
            <w:tcBorders>
              <w:top w:val="nil"/>
              <w:left w:val="single" w:sz="8" w:space="0" w:color="auto"/>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06</w:t>
            </w:r>
          </w:p>
        </w:tc>
        <w:tc>
          <w:tcPr>
            <w:tcW w:w="418"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2</w:t>
            </w:r>
          </w:p>
        </w:tc>
        <w:tc>
          <w:tcPr>
            <w:tcW w:w="474"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385"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2174" w:type="dxa"/>
            <w:gridSpan w:val="2"/>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r w:rsidRPr="004E1F94">
              <w:rPr>
                <w:b/>
                <w:bCs/>
                <w:sz w:val="20"/>
                <w:szCs w:val="20"/>
              </w:rPr>
              <w:t>Подпрограмма «Профилактика правонарушений»</w:t>
            </w:r>
          </w:p>
        </w:tc>
        <w:tc>
          <w:tcPr>
            <w:tcW w:w="1476" w:type="dxa"/>
            <w:vMerge w:val="restart"/>
            <w:tcBorders>
              <w:top w:val="single" w:sz="8" w:space="0" w:color="auto"/>
              <w:left w:val="single" w:sz="4" w:space="0" w:color="auto"/>
              <w:right w:val="single" w:sz="4" w:space="0" w:color="auto"/>
            </w:tcBorders>
          </w:tcPr>
          <w:p w:rsidR="00404DAE" w:rsidRDefault="00404DAE">
            <w:r>
              <w:rPr>
                <w:color w:val="000000"/>
                <w:sz w:val="18"/>
                <w:szCs w:val="18"/>
              </w:rPr>
              <w:t>Администрация МО «Красногорский район»</w:t>
            </w:r>
          </w:p>
        </w:tc>
        <w:tc>
          <w:tcPr>
            <w:tcW w:w="1150" w:type="dxa"/>
            <w:vMerge w:val="restart"/>
            <w:tcBorders>
              <w:top w:val="single" w:sz="8" w:space="0" w:color="auto"/>
              <w:left w:val="single" w:sz="4" w:space="0" w:color="auto"/>
              <w:right w:val="single" w:sz="4" w:space="0" w:color="auto"/>
            </w:tcBorders>
            <w:vAlign w:val="center"/>
          </w:tcPr>
          <w:p w:rsidR="00404DAE" w:rsidRDefault="00404DAE" w:rsidP="00C169E3">
            <w:pPr>
              <w:rPr>
                <w:color w:val="000000"/>
                <w:sz w:val="18"/>
                <w:szCs w:val="18"/>
              </w:rPr>
            </w:pPr>
            <w:r>
              <w:rPr>
                <w:color w:val="000000"/>
                <w:sz w:val="18"/>
                <w:szCs w:val="18"/>
              </w:rPr>
              <w:t>2015-2020 гг.</w:t>
            </w:r>
          </w:p>
        </w:tc>
        <w:tc>
          <w:tcPr>
            <w:tcW w:w="1356" w:type="dxa"/>
            <w:vMerge w:val="restart"/>
            <w:tcBorders>
              <w:top w:val="single" w:sz="8" w:space="0" w:color="auto"/>
              <w:left w:val="single" w:sz="4" w:space="0" w:color="auto"/>
              <w:right w:val="single" w:sz="4" w:space="0" w:color="auto"/>
            </w:tcBorders>
            <w:vAlign w:val="center"/>
          </w:tcPr>
          <w:p w:rsidR="00404DAE" w:rsidRDefault="00404DAE" w:rsidP="00C169E3">
            <w:pPr>
              <w:rPr>
                <w:color w:val="000000"/>
                <w:sz w:val="18"/>
                <w:szCs w:val="18"/>
              </w:rPr>
            </w:pPr>
            <w:r>
              <w:rPr>
                <w:color w:val="000000"/>
                <w:sz w:val="18"/>
                <w:szCs w:val="18"/>
              </w:rPr>
              <w:t>2016 г </w:t>
            </w:r>
          </w:p>
        </w:tc>
        <w:tc>
          <w:tcPr>
            <w:tcW w:w="1895" w:type="dxa"/>
            <w:vMerge w:val="restart"/>
            <w:tcBorders>
              <w:top w:val="single" w:sz="8" w:space="0" w:color="auto"/>
              <w:left w:val="single" w:sz="4" w:space="0" w:color="auto"/>
              <w:right w:val="single" w:sz="4" w:space="0" w:color="auto"/>
            </w:tcBorders>
            <w:vAlign w:val="center"/>
          </w:tcPr>
          <w:p w:rsidR="00404DAE" w:rsidRDefault="00404DAE" w:rsidP="00C169E3">
            <w:pPr>
              <w:rPr>
                <w:color w:val="000000"/>
                <w:sz w:val="18"/>
                <w:szCs w:val="18"/>
              </w:rPr>
            </w:pPr>
            <w:r>
              <w:rPr>
                <w:color w:val="000000"/>
                <w:sz w:val="18"/>
                <w:szCs w:val="18"/>
              </w:rPr>
              <w:t>Создание штаба и отряда ДНЛД на территории МО «Красногорский район»</w:t>
            </w:r>
          </w:p>
        </w:tc>
        <w:tc>
          <w:tcPr>
            <w:tcW w:w="3337" w:type="dxa"/>
            <w:gridSpan w:val="2"/>
            <w:vMerge w:val="restart"/>
            <w:tcBorders>
              <w:top w:val="single" w:sz="8" w:space="0" w:color="auto"/>
              <w:left w:val="single" w:sz="4" w:space="0" w:color="auto"/>
              <w:right w:val="single" w:sz="4" w:space="0" w:color="auto"/>
            </w:tcBorders>
            <w:vAlign w:val="center"/>
          </w:tcPr>
          <w:p w:rsidR="00404DAE" w:rsidRDefault="00404DAE" w:rsidP="00C169E3">
            <w:pPr>
              <w:rPr>
                <w:color w:val="000000"/>
                <w:sz w:val="18"/>
                <w:szCs w:val="18"/>
              </w:rPr>
            </w:pPr>
            <w:r>
              <w:rPr>
                <w:color w:val="000000"/>
                <w:sz w:val="18"/>
                <w:szCs w:val="18"/>
              </w:rPr>
              <w:t>Создан штаб и отряд ДНД, приобретена форма и техническое оснащение для организации ДНД, страхование жизни и здоровья сотрудников ДНД.</w:t>
            </w:r>
          </w:p>
        </w:tc>
        <w:tc>
          <w:tcPr>
            <w:tcW w:w="0" w:type="auto"/>
            <w:vMerge w:val="restart"/>
            <w:tcBorders>
              <w:top w:val="single" w:sz="8" w:space="0" w:color="auto"/>
              <w:left w:val="single" w:sz="4" w:space="0" w:color="auto"/>
              <w:right w:val="single" w:sz="8" w:space="0" w:color="auto"/>
            </w:tcBorders>
            <w:vAlign w:val="center"/>
          </w:tcPr>
          <w:p w:rsidR="00404DAE" w:rsidRDefault="00404DAE" w:rsidP="00C169E3">
            <w:pPr>
              <w:rPr>
                <w:color w:val="000000"/>
                <w:sz w:val="18"/>
                <w:szCs w:val="18"/>
              </w:rPr>
            </w:pPr>
          </w:p>
        </w:tc>
      </w:tr>
      <w:tr w:rsidR="00404DAE">
        <w:trPr>
          <w:trHeight w:val="345"/>
        </w:trPr>
        <w:tc>
          <w:tcPr>
            <w:tcW w:w="474" w:type="dxa"/>
            <w:tcBorders>
              <w:top w:val="nil"/>
              <w:left w:val="single" w:sz="8" w:space="0" w:color="auto"/>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06</w:t>
            </w:r>
          </w:p>
        </w:tc>
        <w:tc>
          <w:tcPr>
            <w:tcW w:w="418"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2</w:t>
            </w:r>
          </w:p>
        </w:tc>
        <w:tc>
          <w:tcPr>
            <w:tcW w:w="474"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385"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2174" w:type="dxa"/>
            <w:gridSpan w:val="2"/>
            <w:tcBorders>
              <w:top w:val="single" w:sz="8" w:space="0" w:color="auto"/>
              <w:left w:val="single" w:sz="4" w:space="0" w:color="auto"/>
              <w:bottom w:val="single" w:sz="8" w:space="0" w:color="000000"/>
              <w:right w:val="single" w:sz="4" w:space="0" w:color="auto"/>
            </w:tcBorders>
            <w:vAlign w:val="center"/>
          </w:tcPr>
          <w:p w:rsidR="00404DAE" w:rsidRDefault="00404DAE" w:rsidP="00873FC0">
            <w:pPr>
              <w:spacing w:before="40" w:after="40" w:line="276" w:lineRule="auto"/>
              <w:jc w:val="both"/>
              <w:rPr>
                <w:color w:val="000000"/>
                <w:sz w:val="18"/>
                <w:szCs w:val="18"/>
              </w:rPr>
            </w:pPr>
            <w:r w:rsidRPr="00094918">
              <w:rPr>
                <w:sz w:val="18"/>
                <w:szCs w:val="18"/>
              </w:rPr>
              <w:t xml:space="preserve">Организация </w:t>
            </w:r>
            <w:r>
              <w:rPr>
                <w:sz w:val="18"/>
                <w:szCs w:val="18"/>
              </w:rPr>
              <w:t>деятельности Добровольных народных дружин</w:t>
            </w:r>
            <w:r>
              <w:rPr>
                <w:color w:val="000000"/>
                <w:sz w:val="18"/>
                <w:szCs w:val="18"/>
              </w:rPr>
              <w:t> </w:t>
            </w:r>
          </w:p>
          <w:p w:rsidR="00404DAE" w:rsidRDefault="00404DAE" w:rsidP="00C169E3">
            <w:pPr>
              <w:rPr>
                <w:color w:val="000000"/>
                <w:sz w:val="18"/>
                <w:szCs w:val="18"/>
              </w:rPr>
            </w:pPr>
          </w:p>
        </w:tc>
        <w:tc>
          <w:tcPr>
            <w:tcW w:w="1476" w:type="dxa"/>
            <w:vMerge/>
            <w:tcBorders>
              <w:left w:val="single" w:sz="4" w:space="0" w:color="auto"/>
              <w:right w:val="single" w:sz="4" w:space="0" w:color="auto"/>
            </w:tcBorders>
          </w:tcPr>
          <w:p w:rsidR="00404DAE" w:rsidRDefault="00404DAE"/>
        </w:tc>
        <w:tc>
          <w:tcPr>
            <w:tcW w:w="1150" w:type="dxa"/>
            <w:vMerge/>
            <w:tcBorders>
              <w:left w:val="single" w:sz="4" w:space="0" w:color="auto"/>
              <w:right w:val="single" w:sz="4" w:space="0" w:color="auto"/>
            </w:tcBorders>
            <w:vAlign w:val="center"/>
          </w:tcPr>
          <w:p w:rsidR="00404DAE" w:rsidRDefault="00404DAE" w:rsidP="00C169E3">
            <w:pPr>
              <w:rPr>
                <w:color w:val="000000"/>
                <w:sz w:val="18"/>
                <w:szCs w:val="18"/>
              </w:rPr>
            </w:pPr>
          </w:p>
        </w:tc>
        <w:tc>
          <w:tcPr>
            <w:tcW w:w="1356" w:type="dxa"/>
            <w:vMerge/>
            <w:tcBorders>
              <w:left w:val="single" w:sz="4" w:space="0" w:color="auto"/>
              <w:right w:val="single" w:sz="4" w:space="0" w:color="auto"/>
            </w:tcBorders>
            <w:vAlign w:val="center"/>
          </w:tcPr>
          <w:p w:rsidR="00404DAE" w:rsidRDefault="00404DAE" w:rsidP="00C169E3">
            <w:pPr>
              <w:rPr>
                <w:color w:val="000000"/>
                <w:sz w:val="18"/>
                <w:szCs w:val="18"/>
              </w:rPr>
            </w:pPr>
          </w:p>
        </w:tc>
        <w:tc>
          <w:tcPr>
            <w:tcW w:w="1895" w:type="dxa"/>
            <w:vMerge/>
            <w:tcBorders>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3337" w:type="dxa"/>
            <w:gridSpan w:val="2"/>
            <w:vMerge/>
            <w:tcBorders>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0" w:type="auto"/>
            <w:vMerge/>
            <w:tcBorders>
              <w:left w:val="single" w:sz="4" w:space="0" w:color="auto"/>
              <w:bottom w:val="single" w:sz="8" w:space="0" w:color="000000"/>
              <w:right w:val="single" w:sz="8" w:space="0" w:color="auto"/>
            </w:tcBorders>
            <w:vAlign w:val="center"/>
          </w:tcPr>
          <w:p w:rsidR="00404DAE" w:rsidRDefault="00404DAE" w:rsidP="00C169E3">
            <w:pPr>
              <w:rPr>
                <w:color w:val="000000"/>
                <w:sz w:val="18"/>
                <w:szCs w:val="18"/>
              </w:rPr>
            </w:pPr>
          </w:p>
        </w:tc>
      </w:tr>
      <w:tr w:rsidR="00404DAE">
        <w:trPr>
          <w:trHeight w:val="345"/>
        </w:trPr>
        <w:tc>
          <w:tcPr>
            <w:tcW w:w="474" w:type="dxa"/>
            <w:tcBorders>
              <w:top w:val="nil"/>
              <w:left w:val="single" w:sz="8" w:space="0" w:color="auto"/>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06</w:t>
            </w:r>
          </w:p>
        </w:tc>
        <w:tc>
          <w:tcPr>
            <w:tcW w:w="418"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2</w:t>
            </w:r>
          </w:p>
        </w:tc>
        <w:tc>
          <w:tcPr>
            <w:tcW w:w="474"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385"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2174" w:type="dxa"/>
            <w:gridSpan w:val="2"/>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r w:rsidRPr="001E36BD">
              <w:rPr>
                <w:sz w:val="18"/>
                <w:szCs w:val="18"/>
              </w:rPr>
              <w:t>Проведение конкурса по организации межведомственно взаимодействия на территории муниципальных образований Красногорского района</w:t>
            </w:r>
          </w:p>
        </w:tc>
        <w:tc>
          <w:tcPr>
            <w:tcW w:w="1476" w:type="dxa"/>
            <w:vMerge/>
            <w:tcBorders>
              <w:left w:val="single" w:sz="4" w:space="0" w:color="auto"/>
              <w:right w:val="single" w:sz="4" w:space="0" w:color="auto"/>
            </w:tcBorders>
          </w:tcPr>
          <w:p w:rsidR="00404DAE" w:rsidRDefault="00404DAE"/>
        </w:tc>
        <w:tc>
          <w:tcPr>
            <w:tcW w:w="1150" w:type="dxa"/>
            <w:vMerge/>
            <w:tcBorders>
              <w:left w:val="single" w:sz="4" w:space="0" w:color="auto"/>
              <w:right w:val="single" w:sz="4" w:space="0" w:color="auto"/>
            </w:tcBorders>
            <w:vAlign w:val="center"/>
          </w:tcPr>
          <w:p w:rsidR="00404DAE" w:rsidRDefault="00404DAE" w:rsidP="00C169E3">
            <w:pPr>
              <w:rPr>
                <w:color w:val="000000"/>
                <w:sz w:val="18"/>
                <w:szCs w:val="18"/>
              </w:rPr>
            </w:pPr>
          </w:p>
        </w:tc>
        <w:tc>
          <w:tcPr>
            <w:tcW w:w="1356" w:type="dxa"/>
            <w:vMerge/>
            <w:tcBorders>
              <w:left w:val="single" w:sz="4" w:space="0" w:color="auto"/>
              <w:right w:val="single" w:sz="4" w:space="0" w:color="auto"/>
            </w:tcBorders>
            <w:vAlign w:val="center"/>
          </w:tcPr>
          <w:p w:rsidR="00404DAE" w:rsidRDefault="00404DAE" w:rsidP="00C169E3">
            <w:pPr>
              <w:rPr>
                <w:color w:val="000000"/>
                <w:sz w:val="18"/>
                <w:szCs w:val="18"/>
              </w:rPr>
            </w:pPr>
          </w:p>
        </w:tc>
        <w:tc>
          <w:tcPr>
            <w:tcW w:w="1895" w:type="dxa"/>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r>
              <w:rPr>
                <w:color w:val="000000"/>
                <w:sz w:val="18"/>
                <w:szCs w:val="18"/>
              </w:rPr>
              <w:t>Активизация работы общественных комиссий поселений и межведомственного взаимодействия субъектов профилактики</w:t>
            </w:r>
          </w:p>
        </w:tc>
        <w:tc>
          <w:tcPr>
            <w:tcW w:w="3337" w:type="dxa"/>
            <w:gridSpan w:val="2"/>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r>
              <w:rPr>
                <w:color w:val="000000"/>
                <w:sz w:val="18"/>
                <w:szCs w:val="18"/>
              </w:rPr>
              <w:t xml:space="preserve">Активизировалась работа общественных комиссий, увеличилось количество рейдовых мероприятий. В декабре подведены итоги конкурса, отмечены победители. Анализ работы проведен на круглом столе по профилактике правонарушений. </w:t>
            </w:r>
          </w:p>
        </w:tc>
        <w:tc>
          <w:tcPr>
            <w:tcW w:w="0" w:type="auto"/>
            <w:tcBorders>
              <w:top w:val="single" w:sz="8" w:space="0" w:color="auto"/>
              <w:left w:val="single" w:sz="4" w:space="0" w:color="auto"/>
              <w:bottom w:val="single" w:sz="8" w:space="0" w:color="000000"/>
              <w:right w:val="single" w:sz="8" w:space="0" w:color="auto"/>
            </w:tcBorders>
            <w:vAlign w:val="center"/>
          </w:tcPr>
          <w:p w:rsidR="00404DAE" w:rsidRDefault="00404DAE" w:rsidP="00C169E3">
            <w:pPr>
              <w:rPr>
                <w:color w:val="000000"/>
                <w:sz w:val="18"/>
                <w:szCs w:val="18"/>
              </w:rPr>
            </w:pPr>
          </w:p>
        </w:tc>
      </w:tr>
      <w:tr w:rsidR="00404DAE">
        <w:trPr>
          <w:trHeight w:val="345"/>
        </w:trPr>
        <w:tc>
          <w:tcPr>
            <w:tcW w:w="474" w:type="dxa"/>
            <w:tcBorders>
              <w:top w:val="nil"/>
              <w:left w:val="single" w:sz="8" w:space="0" w:color="auto"/>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06</w:t>
            </w:r>
          </w:p>
        </w:tc>
        <w:tc>
          <w:tcPr>
            <w:tcW w:w="418"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2</w:t>
            </w:r>
          </w:p>
        </w:tc>
        <w:tc>
          <w:tcPr>
            <w:tcW w:w="474"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385"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2174" w:type="dxa"/>
            <w:gridSpan w:val="2"/>
            <w:tcBorders>
              <w:top w:val="single" w:sz="8" w:space="0" w:color="auto"/>
              <w:left w:val="single" w:sz="4" w:space="0" w:color="auto"/>
              <w:bottom w:val="single" w:sz="8" w:space="0" w:color="000000"/>
              <w:right w:val="single" w:sz="4" w:space="0" w:color="auto"/>
            </w:tcBorders>
            <w:vAlign w:val="center"/>
          </w:tcPr>
          <w:p w:rsidR="00404DAE" w:rsidRDefault="00404DAE" w:rsidP="00873FC0">
            <w:pPr>
              <w:spacing w:before="40" w:after="40" w:line="276" w:lineRule="auto"/>
              <w:jc w:val="both"/>
              <w:rPr>
                <w:sz w:val="18"/>
                <w:szCs w:val="18"/>
              </w:rPr>
            </w:pPr>
            <w:r w:rsidRPr="00920F11">
              <w:rPr>
                <w:sz w:val="18"/>
                <w:szCs w:val="18"/>
              </w:rPr>
              <w:t>Проведение встреч с семьями социального риска</w:t>
            </w:r>
          </w:p>
          <w:p w:rsidR="00404DAE" w:rsidRDefault="00404DAE" w:rsidP="00C169E3">
            <w:pPr>
              <w:rPr>
                <w:color w:val="000000"/>
                <w:sz w:val="18"/>
                <w:szCs w:val="18"/>
              </w:rPr>
            </w:pPr>
          </w:p>
        </w:tc>
        <w:tc>
          <w:tcPr>
            <w:tcW w:w="1476" w:type="dxa"/>
            <w:vMerge/>
            <w:tcBorders>
              <w:left w:val="single" w:sz="4" w:space="0" w:color="auto"/>
              <w:right w:val="single" w:sz="4" w:space="0" w:color="auto"/>
            </w:tcBorders>
          </w:tcPr>
          <w:p w:rsidR="00404DAE" w:rsidRDefault="00404DAE"/>
        </w:tc>
        <w:tc>
          <w:tcPr>
            <w:tcW w:w="1150" w:type="dxa"/>
            <w:vMerge/>
            <w:tcBorders>
              <w:left w:val="single" w:sz="4" w:space="0" w:color="auto"/>
              <w:right w:val="single" w:sz="4" w:space="0" w:color="auto"/>
            </w:tcBorders>
            <w:vAlign w:val="center"/>
          </w:tcPr>
          <w:p w:rsidR="00404DAE" w:rsidRDefault="00404DAE" w:rsidP="00C169E3">
            <w:pPr>
              <w:rPr>
                <w:color w:val="000000"/>
                <w:sz w:val="18"/>
                <w:szCs w:val="18"/>
              </w:rPr>
            </w:pPr>
          </w:p>
        </w:tc>
        <w:tc>
          <w:tcPr>
            <w:tcW w:w="1356" w:type="dxa"/>
            <w:vMerge/>
            <w:tcBorders>
              <w:left w:val="single" w:sz="4" w:space="0" w:color="auto"/>
              <w:right w:val="single" w:sz="4" w:space="0" w:color="auto"/>
            </w:tcBorders>
            <w:vAlign w:val="center"/>
          </w:tcPr>
          <w:p w:rsidR="00404DAE" w:rsidRDefault="00404DAE" w:rsidP="00C169E3">
            <w:pPr>
              <w:rPr>
                <w:color w:val="000000"/>
                <w:sz w:val="18"/>
                <w:szCs w:val="18"/>
              </w:rPr>
            </w:pPr>
          </w:p>
        </w:tc>
        <w:tc>
          <w:tcPr>
            <w:tcW w:w="1895" w:type="dxa"/>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r>
              <w:rPr>
                <w:color w:val="000000"/>
                <w:sz w:val="18"/>
                <w:szCs w:val="18"/>
              </w:rPr>
              <w:t>Информирование, консультирование семей социального риска, организация досуговой деятельности, вовлечение в активную общественную жизнь.</w:t>
            </w:r>
          </w:p>
        </w:tc>
        <w:tc>
          <w:tcPr>
            <w:tcW w:w="3337" w:type="dxa"/>
            <w:gridSpan w:val="2"/>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r>
              <w:rPr>
                <w:color w:val="000000"/>
                <w:sz w:val="18"/>
                <w:szCs w:val="18"/>
              </w:rPr>
              <w:t>Раз в квартал проводились встречи с многодетными, малообеспеченными семьями, с опекунами, семьями находящимися в СОП. Организовано два вечера для семей социального риска, «горячая телефонная линия», 2 собрания с опекунами</w:t>
            </w:r>
          </w:p>
        </w:tc>
        <w:tc>
          <w:tcPr>
            <w:tcW w:w="0" w:type="auto"/>
            <w:tcBorders>
              <w:top w:val="single" w:sz="8" w:space="0" w:color="auto"/>
              <w:left w:val="single" w:sz="4" w:space="0" w:color="auto"/>
              <w:bottom w:val="single" w:sz="8" w:space="0" w:color="000000"/>
              <w:right w:val="single" w:sz="8" w:space="0" w:color="auto"/>
            </w:tcBorders>
            <w:vAlign w:val="center"/>
          </w:tcPr>
          <w:p w:rsidR="00404DAE" w:rsidRDefault="00404DAE" w:rsidP="00C169E3">
            <w:pPr>
              <w:rPr>
                <w:color w:val="000000"/>
                <w:sz w:val="18"/>
                <w:szCs w:val="18"/>
              </w:rPr>
            </w:pPr>
          </w:p>
        </w:tc>
      </w:tr>
      <w:tr w:rsidR="00404DAE">
        <w:trPr>
          <w:trHeight w:val="345"/>
        </w:trPr>
        <w:tc>
          <w:tcPr>
            <w:tcW w:w="474" w:type="dxa"/>
            <w:tcBorders>
              <w:top w:val="nil"/>
              <w:left w:val="single" w:sz="8" w:space="0" w:color="auto"/>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06</w:t>
            </w:r>
          </w:p>
        </w:tc>
        <w:tc>
          <w:tcPr>
            <w:tcW w:w="418"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2</w:t>
            </w:r>
          </w:p>
        </w:tc>
        <w:tc>
          <w:tcPr>
            <w:tcW w:w="474"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385"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2174" w:type="dxa"/>
            <w:gridSpan w:val="2"/>
            <w:tcBorders>
              <w:top w:val="single" w:sz="8" w:space="0" w:color="auto"/>
              <w:left w:val="single" w:sz="4" w:space="0" w:color="auto"/>
              <w:bottom w:val="single" w:sz="8" w:space="0" w:color="000000"/>
              <w:right w:val="single" w:sz="4" w:space="0" w:color="auto"/>
            </w:tcBorders>
            <w:vAlign w:val="center"/>
          </w:tcPr>
          <w:p w:rsidR="00404DAE" w:rsidRDefault="00404DAE" w:rsidP="00873FC0">
            <w:pPr>
              <w:spacing w:before="40" w:after="40" w:line="276" w:lineRule="auto"/>
              <w:jc w:val="both"/>
              <w:rPr>
                <w:sz w:val="18"/>
                <w:szCs w:val="18"/>
              </w:rPr>
            </w:pPr>
            <w:r w:rsidRPr="00094918">
              <w:rPr>
                <w:sz w:val="18"/>
                <w:szCs w:val="18"/>
              </w:rPr>
              <w:t>Проведение ежегодной республиканской акции охраны прав детства</w:t>
            </w:r>
          </w:p>
          <w:p w:rsidR="00404DAE" w:rsidRDefault="00404DAE" w:rsidP="00C169E3">
            <w:pPr>
              <w:rPr>
                <w:color w:val="000000"/>
                <w:sz w:val="18"/>
                <w:szCs w:val="18"/>
              </w:rPr>
            </w:pPr>
          </w:p>
        </w:tc>
        <w:tc>
          <w:tcPr>
            <w:tcW w:w="1476" w:type="dxa"/>
            <w:vMerge/>
            <w:tcBorders>
              <w:left w:val="single" w:sz="4" w:space="0" w:color="auto"/>
              <w:right w:val="single" w:sz="4" w:space="0" w:color="auto"/>
            </w:tcBorders>
          </w:tcPr>
          <w:p w:rsidR="00404DAE" w:rsidRDefault="00404DAE"/>
        </w:tc>
        <w:tc>
          <w:tcPr>
            <w:tcW w:w="1150" w:type="dxa"/>
            <w:vMerge/>
            <w:tcBorders>
              <w:left w:val="single" w:sz="4" w:space="0" w:color="auto"/>
              <w:right w:val="single" w:sz="4" w:space="0" w:color="auto"/>
            </w:tcBorders>
            <w:vAlign w:val="center"/>
          </w:tcPr>
          <w:p w:rsidR="00404DAE" w:rsidRDefault="00404DAE" w:rsidP="00C169E3">
            <w:pPr>
              <w:rPr>
                <w:color w:val="000000"/>
                <w:sz w:val="18"/>
                <w:szCs w:val="18"/>
              </w:rPr>
            </w:pPr>
          </w:p>
        </w:tc>
        <w:tc>
          <w:tcPr>
            <w:tcW w:w="1356" w:type="dxa"/>
            <w:vMerge/>
            <w:tcBorders>
              <w:left w:val="single" w:sz="4" w:space="0" w:color="auto"/>
              <w:right w:val="single" w:sz="4" w:space="0" w:color="auto"/>
            </w:tcBorders>
            <w:vAlign w:val="center"/>
          </w:tcPr>
          <w:p w:rsidR="00404DAE" w:rsidRDefault="00404DAE" w:rsidP="00C169E3">
            <w:pPr>
              <w:rPr>
                <w:color w:val="000000"/>
                <w:sz w:val="18"/>
                <w:szCs w:val="18"/>
              </w:rPr>
            </w:pPr>
          </w:p>
        </w:tc>
        <w:tc>
          <w:tcPr>
            <w:tcW w:w="1895" w:type="dxa"/>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r>
              <w:rPr>
                <w:color w:val="000000"/>
                <w:sz w:val="18"/>
                <w:szCs w:val="18"/>
              </w:rPr>
              <w:t>Привлечение общественности к проблемам охраны прав детства, работа с семьями социального риска</w:t>
            </w:r>
          </w:p>
        </w:tc>
        <w:tc>
          <w:tcPr>
            <w:tcW w:w="3337" w:type="dxa"/>
            <w:gridSpan w:val="2"/>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r>
              <w:rPr>
                <w:color w:val="000000"/>
                <w:sz w:val="18"/>
                <w:szCs w:val="18"/>
              </w:rPr>
              <w:t>Все запланированные мероприятия в рамках акции выполнены.</w:t>
            </w:r>
          </w:p>
        </w:tc>
        <w:tc>
          <w:tcPr>
            <w:tcW w:w="0" w:type="auto"/>
            <w:tcBorders>
              <w:top w:val="single" w:sz="8" w:space="0" w:color="auto"/>
              <w:left w:val="single" w:sz="4" w:space="0" w:color="auto"/>
              <w:bottom w:val="single" w:sz="8" w:space="0" w:color="000000"/>
              <w:right w:val="single" w:sz="8" w:space="0" w:color="auto"/>
            </w:tcBorders>
            <w:vAlign w:val="center"/>
          </w:tcPr>
          <w:p w:rsidR="00404DAE" w:rsidRDefault="00404DAE" w:rsidP="00C169E3">
            <w:pPr>
              <w:rPr>
                <w:color w:val="000000"/>
                <w:sz w:val="18"/>
                <w:szCs w:val="18"/>
              </w:rPr>
            </w:pPr>
          </w:p>
        </w:tc>
      </w:tr>
      <w:tr w:rsidR="00404DAE">
        <w:trPr>
          <w:trHeight w:val="345"/>
        </w:trPr>
        <w:tc>
          <w:tcPr>
            <w:tcW w:w="474" w:type="dxa"/>
            <w:tcBorders>
              <w:top w:val="nil"/>
              <w:left w:val="single" w:sz="8" w:space="0" w:color="auto"/>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06</w:t>
            </w:r>
          </w:p>
        </w:tc>
        <w:tc>
          <w:tcPr>
            <w:tcW w:w="418"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2</w:t>
            </w:r>
          </w:p>
        </w:tc>
        <w:tc>
          <w:tcPr>
            <w:tcW w:w="474"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385"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2174" w:type="dxa"/>
            <w:gridSpan w:val="2"/>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r w:rsidRPr="00094918">
              <w:rPr>
                <w:sz w:val="18"/>
                <w:szCs w:val="18"/>
              </w:rPr>
              <w:t>Организация профильной лагерной смены «Найди себя»</w:t>
            </w:r>
          </w:p>
        </w:tc>
        <w:tc>
          <w:tcPr>
            <w:tcW w:w="1476" w:type="dxa"/>
            <w:vMerge/>
            <w:tcBorders>
              <w:left w:val="single" w:sz="4" w:space="0" w:color="auto"/>
              <w:right w:val="single" w:sz="4" w:space="0" w:color="auto"/>
            </w:tcBorders>
          </w:tcPr>
          <w:p w:rsidR="00404DAE" w:rsidRDefault="00404DAE"/>
        </w:tc>
        <w:tc>
          <w:tcPr>
            <w:tcW w:w="1150" w:type="dxa"/>
            <w:vMerge/>
            <w:tcBorders>
              <w:left w:val="single" w:sz="4" w:space="0" w:color="auto"/>
              <w:right w:val="single" w:sz="4" w:space="0" w:color="auto"/>
            </w:tcBorders>
            <w:vAlign w:val="center"/>
          </w:tcPr>
          <w:p w:rsidR="00404DAE" w:rsidRDefault="00404DAE" w:rsidP="00C169E3">
            <w:pPr>
              <w:rPr>
                <w:color w:val="000000"/>
                <w:sz w:val="18"/>
                <w:szCs w:val="18"/>
              </w:rPr>
            </w:pPr>
          </w:p>
        </w:tc>
        <w:tc>
          <w:tcPr>
            <w:tcW w:w="1356" w:type="dxa"/>
            <w:vMerge/>
            <w:tcBorders>
              <w:left w:val="single" w:sz="4" w:space="0" w:color="auto"/>
              <w:right w:val="single" w:sz="4" w:space="0" w:color="auto"/>
            </w:tcBorders>
            <w:vAlign w:val="center"/>
          </w:tcPr>
          <w:p w:rsidR="00404DAE" w:rsidRDefault="00404DAE" w:rsidP="00C169E3">
            <w:pPr>
              <w:rPr>
                <w:color w:val="000000"/>
                <w:sz w:val="18"/>
                <w:szCs w:val="18"/>
              </w:rPr>
            </w:pPr>
          </w:p>
        </w:tc>
        <w:tc>
          <w:tcPr>
            <w:tcW w:w="1895" w:type="dxa"/>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r>
              <w:rPr>
                <w:color w:val="000000"/>
                <w:sz w:val="18"/>
                <w:szCs w:val="18"/>
              </w:rPr>
              <w:t>Организация летнего отдыха детей группы риска</w:t>
            </w:r>
          </w:p>
        </w:tc>
        <w:tc>
          <w:tcPr>
            <w:tcW w:w="3337" w:type="dxa"/>
            <w:gridSpan w:val="2"/>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r>
              <w:rPr>
                <w:color w:val="000000"/>
                <w:sz w:val="18"/>
                <w:szCs w:val="18"/>
              </w:rPr>
              <w:t>В августе проведена профильная смена, в которой приняли участие 25 подростков из семей социального риска.</w:t>
            </w:r>
          </w:p>
        </w:tc>
        <w:tc>
          <w:tcPr>
            <w:tcW w:w="0" w:type="auto"/>
            <w:tcBorders>
              <w:top w:val="single" w:sz="8" w:space="0" w:color="auto"/>
              <w:left w:val="single" w:sz="4" w:space="0" w:color="auto"/>
              <w:bottom w:val="single" w:sz="8" w:space="0" w:color="000000"/>
              <w:right w:val="single" w:sz="8" w:space="0" w:color="auto"/>
            </w:tcBorders>
            <w:vAlign w:val="center"/>
          </w:tcPr>
          <w:p w:rsidR="00404DAE" w:rsidRDefault="00404DAE" w:rsidP="00C169E3">
            <w:pPr>
              <w:rPr>
                <w:color w:val="000000"/>
                <w:sz w:val="18"/>
                <w:szCs w:val="18"/>
              </w:rPr>
            </w:pPr>
          </w:p>
        </w:tc>
      </w:tr>
      <w:tr w:rsidR="00404DAE">
        <w:trPr>
          <w:trHeight w:val="345"/>
        </w:trPr>
        <w:tc>
          <w:tcPr>
            <w:tcW w:w="474" w:type="dxa"/>
            <w:tcBorders>
              <w:top w:val="nil"/>
              <w:left w:val="single" w:sz="8" w:space="0" w:color="auto"/>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06</w:t>
            </w:r>
          </w:p>
        </w:tc>
        <w:tc>
          <w:tcPr>
            <w:tcW w:w="418"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r>
              <w:rPr>
                <w:b/>
                <w:bCs/>
                <w:color w:val="000000"/>
                <w:sz w:val="18"/>
                <w:szCs w:val="18"/>
              </w:rPr>
              <w:t>2</w:t>
            </w:r>
          </w:p>
        </w:tc>
        <w:tc>
          <w:tcPr>
            <w:tcW w:w="474"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385"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2174" w:type="dxa"/>
            <w:gridSpan w:val="2"/>
            <w:tcBorders>
              <w:top w:val="single" w:sz="8" w:space="0" w:color="auto"/>
              <w:left w:val="single" w:sz="4" w:space="0" w:color="auto"/>
              <w:bottom w:val="single" w:sz="8" w:space="0" w:color="000000"/>
              <w:right w:val="single" w:sz="4" w:space="0" w:color="auto"/>
            </w:tcBorders>
            <w:vAlign w:val="center"/>
          </w:tcPr>
          <w:p w:rsidR="00404DAE" w:rsidRDefault="00404DAE" w:rsidP="00873FC0">
            <w:pPr>
              <w:spacing w:before="40" w:after="40" w:line="276" w:lineRule="auto"/>
              <w:jc w:val="both"/>
              <w:rPr>
                <w:sz w:val="18"/>
                <w:szCs w:val="18"/>
              </w:rPr>
            </w:pPr>
          </w:p>
          <w:p w:rsidR="00404DAE" w:rsidRDefault="00404DAE" w:rsidP="00873FC0">
            <w:pPr>
              <w:rPr>
                <w:color w:val="000000"/>
                <w:sz w:val="18"/>
                <w:szCs w:val="18"/>
              </w:rPr>
            </w:pPr>
            <w:r>
              <w:rPr>
                <w:sz w:val="18"/>
                <w:szCs w:val="18"/>
              </w:rPr>
              <w:t>6.</w:t>
            </w:r>
            <w:r w:rsidRPr="00094918">
              <w:rPr>
                <w:sz w:val="18"/>
                <w:szCs w:val="18"/>
              </w:rPr>
              <w:t xml:space="preserve"> Организация районного конкурса на лучшую постановку работы по профилактике преступлений, правонарушений, алкоголизма, наркомании, табакокурения среди несовершеннолетних в сельских учреждениях образования и  культуры.</w:t>
            </w:r>
          </w:p>
        </w:tc>
        <w:tc>
          <w:tcPr>
            <w:tcW w:w="1476" w:type="dxa"/>
            <w:vMerge/>
            <w:tcBorders>
              <w:left w:val="single" w:sz="4" w:space="0" w:color="auto"/>
              <w:bottom w:val="single" w:sz="8" w:space="0" w:color="000000"/>
              <w:right w:val="single" w:sz="4" w:space="0" w:color="auto"/>
            </w:tcBorders>
          </w:tcPr>
          <w:p w:rsidR="00404DAE" w:rsidRDefault="00404DAE"/>
        </w:tc>
        <w:tc>
          <w:tcPr>
            <w:tcW w:w="1150" w:type="dxa"/>
            <w:vMerge/>
            <w:tcBorders>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1356" w:type="dxa"/>
            <w:vMerge/>
            <w:tcBorders>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1895" w:type="dxa"/>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r>
              <w:rPr>
                <w:color w:val="000000"/>
                <w:sz w:val="18"/>
                <w:szCs w:val="18"/>
              </w:rPr>
              <w:t>Активизация и систематизация  работы субъектов профилактики</w:t>
            </w:r>
          </w:p>
        </w:tc>
        <w:tc>
          <w:tcPr>
            <w:tcW w:w="3337" w:type="dxa"/>
            <w:gridSpan w:val="2"/>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r>
              <w:rPr>
                <w:color w:val="000000"/>
                <w:sz w:val="18"/>
                <w:szCs w:val="18"/>
              </w:rPr>
              <w:t>В конкурсе приняли все учреждения культуры и образования. Лучший опыт работы был обобщен на заседании круглого стола по вопросам профилактики</w:t>
            </w:r>
          </w:p>
        </w:tc>
        <w:tc>
          <w:tcPr>
            <w:tcW w:w="0" w:type="auto"/>
            <w:tcBorders>
              <w:top w:val="single" w:sz="8" w:space="0" w:color="auto"/>
              <w:left w:val="single" w:sz="4" w:space="0" w:color="auto"/>
              <w:bottom w:val="single" w:sz="8" w:space="0" w:color="000000"/>
              <w:right w:val="single" w:sz="8" w:space="0" w:color="auto"/>
            </w:tcBorders>
            <w:vAlign w:val="center"/>
          </w:tcPr>
          <w:p w:rsidR="00404DAE" w:rsidRDefault="00404DAE" w:rsidP="00C169E3">
            <w:pPr>
              <w:rPr>
                <w:color w:val="000000"/>
                <w:sz w:val="18"/>
                <w:szCs w:val="18"/>
              </w:rPr>
            </w:pPr>
          </w:p>
        </w:tc>
      </w:tr>
      <w:tr w:rsidR="00404DAE">
        <w:trPr>
          <w:trHeight w:val="345"/>
        </w:trPr>
        <w:tc>
          <w:tcPr>
            <w:tcW w:w="474" w:type="dxa"/>
            <w:tcBorders>
              <w:top w:val="nil"/>
              <w:left w:val="single" w:sz="8" w:space="0" w:color="auto"/>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p>
        </w:tc>
        <w:tc>
          <w:tcPr>
            <w:tcW w:w="418"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b/>
                <w:bCs/>
                <w:color w:val="000000"/>
                <w:sz w:val="18"/>
                <w:szCs w:val="18"/>
              </w:rPr>
            </w:pPr>
          </w:p>
        </w:tc>
        <w:tc>
          <w:tcPr>
            <w:tcW w:w="474"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385" w:type="dxa"/>
            <w:tcBorders>
              <w:top w:val="nil"/>
              <w:left w:val="nil"/>
              <w:bottom w:val="single" w:sz="8" w:space="0" w:color="auto"/>
              <w:right w:val="single" w:sz="4" w:space="0" w:color="auto"/>
            </w:tcBorders>
            <w:vAlign w:val="center"/>
          </w:tcPr>
          <w:p w:rsidR="00404DAE" w:rsidRDefault="00404DAE" w:rsidP="00C169E3">
            <w:pPr>
              <w:spacing w:before="40" w:after="40" w:line="276" w:lineRule="auto"/>
              <w:jc w:val="center"/>
              <w:rPr>
                <w:color w:val="000000"/>
                <w:sz w:val="16"/>
                <w:szCs w:val="16"/>
              </w:rPr>
            </w:pPr>
          </w:p>
        </w:tc>
        <w:tc>
          <w:tcPr>
            <w:tcW w:w="2174" w:type="dxa"/>
            <w:gridSpan w:val="2"/>
            <w:tcBorders>
              <w:top w:val="single" w:sz="8" w:space="0" w:color="auto"/>
              <w:left w:val="single" w:sz="4" w:space="0" w:color="auto"/>
              <w:bottom w:val="single" w:sz="8" w:space="0" w:color="000000"/>
              <w:right w:val="single" w:sz="4" w:space="0" w:color="auto"/>
            </w:tcBorders>
            <w:vAlign w:val="center"/>
          </w:tcPr>
          <w:p w:rsidR="00404DAE" w:rsidRDefault="00404DAE" w:rsidP="00873FC0">
            <w:pPr>
              <w:spacing w:before="40" w:after="40" w:line="276" w:lineRule="auto"/>
              <w:jc w:val="both"/>
              <w:rPr>
                <w:sz w:val="18"/>
                <w:szCs w:val="18"/>
              </w:rPr>
            </w:pPr>
            <w:r w:rsidRPr="00094918">
              <w:rPr>
                <w:sz w:val="18"/>
                <w:szCs w:val="18"/>
              </w:rPr>
              <w:t xml:space="preserve">Изготовление памяток (буклетов), проспектов для детей, родителей, по вопросам профилактики </w:t>
            </w:r>
            <w:r>
              <w:rPr>
                <w:sz w:val="18"/>
                <w:szCs w:val="18"/>
              </w:rPr>
              <w:t>бе</w:t>
            </w:r>
            <w:r w:rsidRPr="00094918">
              <w:rPr>
                <w:sz w:val="18"/>
                <w:szCs w:val="18"/>
              </w:rPr>
              <w:t>безнадзорности и правонарушений</w:t>
            </w:r>
          </w:p>
        </w:tc>
        <w:tc>
          <w:tcPr>
            <w:tcW w:w="1476" w:type="dxa"/>
            <w:tcBorders>
              <w:left w:val="single" w:sz="4" w:space="0" w:color="auto"/>
              <w:bottom w:val="single" w:sz="8" w:space="0" w:color="000000"/>
              <w:right w:val="single" w:sz="4" w:space="0" w:color="auto"/>
            </w:tcBorders>
          </w:tcPr>
          <w:p w:rsidR="00404DAE" w:rsidRDefault="00404DAE"/>
        </w:tc>
        <w:tc>
          <w:tcPr>
            <w:tcW w:w="1150" w:type="dxa"/>
            <w:tcBorders>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1356" w:type="dxa"/>
            <w:tcBorders>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p>
        </w:tc>
        <w:tc>
          <w:tcPr>
            <w:tcW w:w="1895" w:type="dxa"/>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r>
              <w:rPr>
                <w:color w:val="000000"/>
                <w:sz w:val="18"/>
                <w:szCs w:val="18"/>
              </w:rPr>
              <w:t>Расширение просветительской и информационной работы среди подростков и родителей.</w:t>
            </w:r>
          </w:p>
        </w:tc>
        <w:tc>
          <w:tcPr>
            <w:tcW w:w="3337" w:type="dxa"/>
            <w:gridSpan w:val="2"/>
            <w:tcBorders>
              <w:top w:val="single" w:sz="8" w:space="0" w:color="auto"/>
              <w:left w:val="single" w:sz="4" w:space="0" w:color="auto"/>
              <w:bottom w:val="single" w:sz="8" w:space="0" w:color="000000"/>
              <w:right w:val="single" w:sz="4" w:space="0" w:color="auto"/>
            </w:tcBorders>
            <w:vAlign w:val="center"/>
          </w:tcPr>
          <w:p w:rsidR="00404DAE" w:rsidRDefault="00404DAE" w:rsidP="00C169E3">
            <w:pPr>
              <w:rPr>
                <w:color w:val="000000"/>
                <w:sz w:val="18"/>
                <w:szCs w:val="18"/>
              </w:rPr>
            </w:pPr>
            <w:r>
              <w:rPr>
                <w:color w:val="000000"/>
                <w:sz w:val="18"/>
                <w:szCs w:val="18"/>
              </w:rPr>
              <w:t>Изготовлено и распространено более 1000 буклетов по вопросам профилактики</w:t>
            </w:r>
          </w:p>
        </w:tc>
        <w:tc>
          <w:tcPr>
            <w:tcW w:w="0" w:type="auto"/>
            <w:tcBorders>
              <w:top w:val="single" w:sz="8" w:space="0" w:color="auto"/>
              <w:left w:val="single" w:sz="4" w:space="0" w:color="auto"/>
              <w:bottom w:val="single" w:sz="8" w:space="0" w:color="000000"/>
              <w:right w:val="single" w:sz="8" w:space="0" w:color="auto"/>
            </w:tcBorders>
            <w:vAlign w:val="center"/>
          </w:tcPr>
          <w:p w:rsidR="00404DAE" w:rsidRDefault="00404DAE" w:rsidP="00C169E3">
            <w:pPr>
              <w:rPr>
                <w:color w:val="000000"/>
                <w:sz w:val="18"/>
                <w:szCs w:val="18"/>
              </w:rPr>
            </w:pPr>
          </w:p>
        </w:tc>
      </w:tr>
    </w:tbl>
    <w:p w:rsidR="00404DAE" w:rsidRDefault="00404DAE" w:rsidP="009E1CBC">
      <w:pPr>
        <w:spacing w:after="200" w:line="276" w:lineRule="auto"/>
        <w:rPr>
          <w:b/>
          <w:bCs/>
        </w:rPr>
      </w:pPr>
    </w:p>
    <w:tbl>
      <w:tblPr>
        <w:tblW w:w="31680" w:type="dxa"/>
        <w:tblInd w:w="-106" w:type="dxa"/>
        <w:tblLayout w:type="fixed"/>
        <w:tblLook w:val="0000"/>
      </w:tblPr>
      <w:tblGrid>
        <w:gridCol w:w="407"/>
        <w:gridCol w:w="372"/>
        <w:gridCol w:w="437"/>
        <w:gridCol w:w="356"/>
        <w:gridCol w:w="2505"/>
        <w:gridCol w:w="1545"/>
        <w:gridCol w:w="969"/>
        <w:gridCol w:w="6"/>
        <w:gridCol w:w="1021"/>
        <w:gridCol w:w="30"/>
        <w:gridCol w:w="2552"/>
        <w:gridCol w:w="283"/>
        <w:gridCol w:w="2285"/>
        <w:gridCol w:w="267"/>
        <w:gridCol w:w="1920"/>
        <w:gridCol w:w="22"/>
        <w:gridCol w:w="11"/>
        <w:gridCol w:w="4160"/>
        <w:gridCol w:w="4170"/>
        <w:gridCol w:w="4170"/>
        <w:gridCol w:w="4192"/>
      </w:tblGrid>
      <w:tr w:rsidR="00404DAE">
        <w:trPr>
          <w:gridAfter w:val="6"/>
          <w:wAfter w:w="16725" w:type="dxa"/>
          <w:trHeight w:val="282"/>
        </w:trPr>
        <w:tc>
          <w:tcPr>
            <w:tcW w:w="14955" w:type="dxa"/>
            <w:gridSpan w:val="15"/>
            <w:vAlign w:val="bottom"/>
          </w:tcPr>
          <w:p w:rsidR="00404DAE" w:rsidRDefault="00404DAE" w:rsidP="00092494"/>
        </w:tc>
      </w:tr>
      <w:tr w:rsidR="00404DAE">
        <w:trPr>
          <w:gridAfter w:val="6"/>
          <w:wAfter w:w="16725" w:type="dxa"/>
          <w:trHeight w:val="282"/>
        </w:trPr>
        <w:tc>
          <w:tcPr>
            <w:tcW w:w="407" w:type="dxa"/>
            <w:vAlign w:val="bottom"/>
          </w:tcPr>
          <w:p w:rsidR="00404DAE" w:rsidRDefault="00404DAE" w:rsidP="00C576B2">
            <w:pPr>
              <w:snapToGrid w:val="0"/>
            </w:pPr>
          </w:p>
        </w:tc>
        <w:tc>
          <w:tcPr>
            <w:tcW w:w="372" w:type="dxa"/>
            <w:vAlign w:val="bottom"/>
          </w:tcPr>
          <w:p w:rsidR="00404DAE" w:rsidRDefault="00404DAE" w:rsidP="00C576B2">
            <w:pPr>
              <w:snapToGrid w:val="0"/>
            </w:pPr>
          </w:p>
        </w:tc>
        <w:tc>
          <w:tcPr>
            <w:tcW w:w="437" w:type="dxa"/>
            <w:vAlign w:val="bottom"/>
          </w:tcPr>
          <w:p w:rsidR="00404DAE" w:rsidRDefault="00404DAE" w:rsidP="00C576B2">
            <w:pPr>
              <w:snapToGrid w:val="0"/>
            </w:pPr>
          </w:p>
        </w:tc>
        <w:tc>
          <w:tcPr>
            <w:tcW w:w="356" w:type="dxa"/>
            <w:vAlign w:val="bottom"/>
          </w:tcPr>
          <w:p w:rsidR="00404DAE" w:rsidRDefault="00404DAE" w:rsidP="00C576B2">
            <w:pPr>
              <w:snapToGrid w:val="0"/>
              <w:jc w:val="center"/>
              <w:rPr>
                <w:b/>
                <w:bCs/>
              </w:rPr>
            </w:pPr>
          </w:p>
        </w:tc>
        <w:tc>
          <w:tcPr>
            <w:tcW w:w="2505" w:type="dxa"/>
            <w:vAlign w:val="bottom"/>
          </w:tcPr>
          <w:p w:rsidR="00404DAE" w:rsidRDefault="00404DAE" w:rsidP="00C576B2">
            <w:pPr>
              <w:snapToGrid w:val="0"/>
              <w:jc w:val="center"/>
              <w:rPr>
                <w:b/>
                <w:bCs/>
              </w:rPr>
            </w:pPr>
          </w:p>
        </w:tc>
        <w:tc>
          <w:tcPr>
            <w:tcW w:w="1545" w:type="dxa"/>
            <w:vAlign w:val="bottom"/>
          </w:tcPr>
          <w:p w:rsidR="00404DAE" w:rsidRDefault="00404DAE" w:rsidP="00C576B2">
            <w:pPr>
              <w:snapToGrid w:val="0"/>
              <w:jc w:val="center"/>
              <w:rPr>
                <w:b/>
                <w:bCs/>
              </w:rPr>
            </w:pPr>
          </w:p>
        </w:tc>
        <w:tc>
          <w:tcPr>
            <w:tcW w:w="969" w:type="dxa"/>
            <w:vAlign w:val="bottom"/>
          </w:tcPr>
          <w:p w:rsidR="00404DAE" w:rsidRDefault="00404DAE" w:rsidP="00C576B2">
            <w:pPr>
              <w:snapToGrid w:val="0"/>
              <w:jc w:val="center"/>
              <w:rPr>
                <w:b/>
                <w:bCs/>
              </w:rPr>
            </w:pPr>
          </w:p>
        </w:tc>
        <w:tc>
          <w:tcPr>
            <w:tcW w:w="6444" w:type="dxa"/>
            <w:gridSpan w:val="7"/>
            <w:vAlign w:val="bottom"/>
          </w:tcPr>
          <w:p w:rsidR="00404DAE" w:rsidRDefault="00404DAE" w:rsidP="00C576B2">
            <w:pPr>
              <w:snapToGrid w:val="0"/>
              <w:jc w:val="center"/>
              <w:rPr>
                <w:b/>
                <w:bCs/>
              </w:rPr>
            </w:pPr>
          </w:p>
        </w:tc>
        <w:tc>
          <w:tcPr>
            <w:tcW w:w="1920" w:type="dxa"/>
            <w:vAlign w:val="bottom"/>
          </w:tcPr>
          <w:p w:rsidR="00404DAE" w:rsidRDefault="00404DAE" w:rsidP="00C576B2">
            <w:pPr>
              <w:snapToGrid w:val="0"/>
              <w:jc w:val="center"/>
              <w:rPr>
                <w:b/>
                <w:bCs/>
              </w:rPr>
            </w:pPr>
          </w:p>
        </w:tc>
      </w:tr>
      <w:tr w:rsidR="00404DAE">
        <w:trPr>
          <w:gridAfter w:val="5"/>
          <w:wAfter w:w="16703" w:type="dxa"/>
          <w:trHeight w:val="945"/>
        </w:trPr>
        <w:tc>
          <w:tcPr>
            <w:tcW w:w="1572" w:type="dxa"/>
            <w:gridSpan w:val="4"/>
            <w:tcBorders>
              <w:top w:val="single" w:sz="4" w:space="0" w:color="000000"/>
              <w:left w:val="single" w:sz="4" w:space="0" w:color="000000"/>
              <w:bottom w:val="single" w:sz="4" w:space="0" w:color="000000"/>
            </w:tcBorders>
            <w:vAlign w:val="center"/>
          </w:tcPr>
          <w:p w:rsidR="00404DAE" w:rsidRPr="006427C7" w:rsidRDefault="00404DAE" w:rsidP="00C576B2">
            <w:pPr>
              <w:jc w:val="center"/>
              <w:rPr>
                <w:sz w:val="18"/>
                <w:szCs w:val="18"/>
              </w:rPr>
            </w:pPr>
            <w:r w:rsidRPr="006427C7">
              <w:rPr>
                <w:sz w:val="18"/>
                <w:szCs w:val="18"/>
              </w:rPr>
              <w:t>Код аналитической программной классификации</w:t>
            </w:r>
          </w:p>
        </w:tc>
        <w:tc>
          <w:tcPr>
            <w:tcW w:w="2505" w:type="dxa"/>
            <w:vMerge w:val="restart"/>
            <w:tcBorders>
              <w:top w:val="single" w:sz="4" w:space="0" w:color="000000"/>
              <w:left w:val="single" w:sz="4" w:space="0" w:color="000000"/>
              <w:bottom w:val="single" w:sz="4" w:space="0" w:color="000000"/>
            </w:tcBorders>
            <w:vAlign w:val="center"/>
          </w:tcPr>
          <w:p w:rsidR="00404DAE" w:rsidRPr="006427C7" w:rsidRDefault="00404DAE" w:rsidP="00C576B2">
            <w:pPr>
              <w:jc w:val="center"/>
              <w:rPr>
                <w:sz w:val="18"/>
                <w:szCs w:val="18"/>
              </w:rPr>
            </w:pPr>
            <w:r w:rsidRPr="006427C7">
              <w:rPr>
                <w:sz w:val="18"/>
                <w:szCs w:val="18"/>
              </w:rPr>
              <w:t>Наименование подпрограммы, основного мероприятия, мероприятия</w:t>
            </w:r>
          </w:p>
        </w:tc>
        <w:tc>
          <w:tcPr>
            <w:tcW w:w="1545" w:type="dxa"/>
            <w:vMerge w:val="restart"/>
            <w:tcBorders>
              <w:top w:val="single" w:sz="4" w:space="0" w:color="000000"/>
              <w:left w:val="single" w:sz="4" w:space="0" w:color="000000"/>
              <w:bottom w:val="single" w:sz="4" w:space="0" w:color="000000"/>
            </w:tcBorders>
            <w:vAlign w:val="center"/>
          </w:tcPr>
          <w:p w:rsidR="00404DAE" w:rsidRPr="006427C7" w:rsidRDefault="00404DAE" w:rsidP="00C576B2">
            <w:pPr>
              <w:jc w:val="center"/>
              <w:rPr>
                <w:sz w:val="18"/>
                <w:szCs w:val="18"/>
              </w:rPr>
            </w:pPr>
            <w:r w:rsidRPr="006427C7">
              <w:rPr>
                <w:sz w:val="18"/>
                <w:szCs w:val="18"/>
              </w:rPr>
              <w:t>Исполнитель, соисполнитель</w:t>
            </w:r>
          </w:p>
        </w:tc>
        <w:tc>
          <w:tcPr>
            <w:tcW w:w="969" w:type="dxa"/>
            <w:vMerge w:val="restart"/>
            <w:tcBorders>
              <w:top w:val="single" w:sz="4" w:space="0" w:color="000000"/>
              <w:left w:val="single" w:sz="4" w:space="0" w:color="000000"/>
              <w:bottom w:val="single" w:sz="4" w:space="0" w:color="000000"/>
            </w:tcBorders>
            <w:vAlign w:val="center"/>
          </w:tcPr>
          <w:p w:rsidR="00404DAE" w:rsidRDefault="00404DAE" w:rsidP="00C576B2">
            <w:pPr>
              <w:spacing w:before="40" w:after="40" w:line="276" w:lineRule="auto"/>
              <w:jc w:val="center"/>
              <w:rPr>
                <w:color w:val="000000"/>
                <w:sz w:val="18"/>
                <w:szCs w:val="18"/>
              </w:rPr>
            </w:pPr>
            <w:r>
              <w:rPr>
                <w:color w:val="000000"/>
                <w:sz w:val="18"/>
                <w:szCs w:val="18"/>
              </w:rPr>
              <w:t xml:space="preserve">Срок выполнения плановый </w:t>
            </w:r>
          </w:p>
        </w:tc>
        <w:tc>
          <w:tcPr>
            <w:tcW w:w="1057" w:type="dxa"/>
            <w:gridSpan w:val="3"/>
            <w:vMerge w:val="restart"/>
            <w:tcBorders>
              <w:top w:val="single" w:sz="4" w:space="0" w:color="000000"/>
              <w:left w:val="single" w:sz="4" w:space="0" w:color="000000"/>
              <w:bottom w:val="single" w:sz="4" w:space="0" w:color="000000"/>
              <w:right w:val="single" w:sz="4" w:space="0" w:color="auto"/>
            </w:tcBorders>
            <w:vAlign w:val="center"/>
          </w:tcPr>
          <w:p w:rsidR="00404DAE" w:rsidRDefault="00404DAE" w:rsidP="00C576B2">
            <w:pPr>
              <w:spacing w:before="40" w:after="40" w:line="276" w:lineRule="auto"/>
              <w:jc w:val="center"/>
              <w:rPr>
                <w:color w:val="000000"/>
                <w:sz w:val="18"/>
                <w:szCs w:val="18"/>
              </w:rPr>
            </w:pPr>
            <w:r>
              <w:rPr>
                <w:color w:val="000000"/>
                <w:sz w:val="18"/>
                <w:szCs w:val="18"/>
              </w:rPr>
              <w:t>Срок выполнения фактический</w:t>
            </w:r>
          </w:p>
        </w:tc>
        <w:tc>
          <w:tcPr>
            <w:tcW w:w="2835" w:type="dxa"/>
            <w:gridSpan w:val="2"/>
            <w:vMerge w:val="restart"/>
            <w:tcBorders>
              <w:top w:val="single" w:sz="4" w:space="0" w:color="000000"/>
              <w:left w:val="single" w:sz="4" w:space="0" w:color="auto"/>
              <w:bottom w:val="single" w:sz="4" w:space="0" w:color="000000"/>
            </w:tcBorders>
            <w:vAlign w:val="center"/>
          </w:tcPr>
          <w:p w:rsidR="00404DAE" w:rsidRPr="006427C7" w:rsidRDefault="00404DAE" w:rsidP="00C576B2">
            <w:pPr>
              <w:jc w:val="center"/>
              <w:rPr>
                <w:sz w:val="18"/>
                <w:szCs w:val="18"/>
              </w:rPr>
            </w:pPr>
            <w:r w:rsidRPr="006427C7">
              <w:rPr>
                <w:sz w:val="18"/>
                <w:szCs w:val="18"/>
              </w:rPr>
              <w:t>Ожидаемый непосредственный результат</w:t>
            </w:r>
          </w:p>
        </w:tc>
        <w:tc>
          <w:tcPr>
            <w:tcW w:w="2552" w:type="dxa"/>
            <w:gridSpan w:val="2"/>
            <w:vMerge w:val="restart"/>
            <w:tcBorders>
              <w:top w:val="single" w:sz="4" w:space="0" w:color="000000"/>
              <w:left w:val="single" w:sz="4" w:space="0" w:color="auto"/>
              <w:bottom w:val="single" w:sz="4" w:space="0" w:color="000000"/>
            </w:tcBorders>
            <w:vAlign w:val="center"/>
          </w:tcPr>
          <w:p w:rsidR="00404DAE" w:rsidRDefault="00404DAE" w:rsidP="00C576B2">
            <w:pPr>
              <w:spacing w:before="40" w:after="40" w:line="276" w:lineRule="auto"/>
              <w:jc w:val="center"/>
              <w:rPr>
                <w:color w:val="000000"/>
                <w:sz w:val="18"/>
                <w:szCs w:val="18"/>
              </w:rPr>
            </w:pPr>
            <w:r>
              <w:rPr>
                <w:color w:val="000000"/>
                <w:sz w:val="18"/>
                <w:szCs w:val="18"/>
              </w:rPr>
              <w:t>Достигнутый результат</w:t>
            </w:r>
          </w:p>
        </w:tc>
        <w:tc>
          <w:tcPr>
            <w:tcW w:w="1942" w:type="dxa"/>
            <w:gridSpan w:val="2"/>
            <w:vMerge w:val="restart"/>
            <w:tcBorders>
              <w:top w:val="single" w:sz="4" w:space="0" w:color="000000"/>
              <w:left w:val="single" w:sz="4" w:space="0" w:color="000000"/>
              <w:bottom w:val="single" w:sz="4" w:space="0" w:color="000000"/>
              <w:right w:val="single" w:sz="4" w:space="0" w:color="000000"/>
            </w:tcBorders>
            <w:vAlign w:val="center"/>
          </w:tcPr>
          <w:p w:rsidR="00404DAE" w:rsidRDefault="00404DAE" w:rsidP="00C576B2">
            <w:pPr>
              <w:spacing w:before="40" w:after="40" w:line="276" w:lineRule="auto"/>
              <w:jc w:val="center"/>
              <w:rPr>
                <w:color w:val="000000"/>
                <w:sz w:val="18"/>
                <w:szCs w:val="18"/>
              </w:rPr>
            </w:pPr>
            <w:r>
              <w:rPr>
                <w:color w:val="000000"/>
                <w:sz w:val="18"/>
                <w:szCs w:val="18"/>
              </w:rPr>
              <w:t>Проблемы, возникшие в ходе реализации мероприятия</w:t>
            </w:r>
          </w:p>
        </w:tc>
      </w:tr>
      <w:tr w:rsidR="00404DAE">
        <w:trPr>
          <w:gridAfter w:val="5"/>
          <w:wAfter w:w="16703" w:type="dxa"/>
          <w:trHeight w:val="315"/>
        </w:trPr>
        <w:tc>
          <w:tcPr>
            <w:tcW w:w="407" w:type="dxa"/>
            <w:tcBorders>
              <w:left w:val="single" w:sz="4" w:space="0" w:color="000000"/>
              <w:bottom w:val="single" w:sz="4" w:space="0" w:color="000000"/>
            </w:tcBorders>
            <w:vAlign w:val="center"/>
          </w:tcPr>
          <w:p w:rsidR="00404DAE" w:rsidRDefault="00404DAE" w:rsidP="00C576B2">
            <w:pPr>
              <w:jc w:val="center"/>
            </w:pPr>
            <w:r>
              <w:rPr>
                <w:sz w:val="22"/>
                <w:szCs w:val="22"/>
              </w:rPr>
              <w:t>МП</w:t>
            </w:r>
          </w:p>
        </w:tc>
        <w:tc>
          <w:tcPr>
            <w:tcW w:w="372" w:type="dxa"/>
            <w:tcBorders>
              <w:left w:val="single" w:sz="4" w:space="0" w:color="000000"/>
              <w:bottom w:val="single" w:sz="4" w:space="0" w:color="000000"/>
            </w:tcBorders>
            <w:vAlign w:val="center"/>
          </w:tcPr>
          <w:p w:rsidR="00404DAE" w:rsidRDefault="00404DAE" w:rsidP="00C576B2">
            <w:pPr>
              <w:jc w:val="center"/>
            </w:pPr>
            <w:r>
              <w:rPr>
                <w:sz w:val="22"/>
                <w:szCs w:val="22"/>
              </w:rPr>
              <w:t>Пп</w:t>
            </w:r>
          </w:p>
        </w:tc>
        <w:tc>
          <w:tcPr>
            <w:tcW w:w="437" w:type="dxa"/>
            <w:tcBorders>
              <w:left w:val="single" w:sz="4" w:space="0" w:color="000000"/>
              <w:bottom w:val="single" w:sz="4" w:space="0" w:color="000000"/>
            </w:tcBorders>
            <w:vAlign w:val="center"/>
          </w:tcPr>
          <w:p w:rsidR="00404DAE" w:rsidRDefault="00404DAE" w:rsidP="00C576B2">
            <w:pPr>
              <w:jc w:val="center"/>
            </w:pPr>
            <w:r>
              <w:rPr>
                <w:sz w:val="22"/>
                <w:szCs w:val="22"/>
              </w:rPr>
              <w:t>ОМ</w:t>
            </w:r>
          </w:p>
        </w:tc>
        <w:tc>
          <w:tcPr>
            <w:tcW w:w="356" w:type="dxa"/>
            <w:tcBorders>
              <w:left w:val="single" w:sz="4" w:space="0" w:color="000000"/>
              <w:bottom w:val="single" w:sz="4" w:space="0" w:color="000000"/>
            </w:tcBorders>
            <w:vAlign w:val="center"/>
          </w:tcPr>
          <w:p w:rsidR="00404DAE" w:rsidRDefault="00404DAE" w:rsidP="00C576B2">
            <w:pPr>
              <w:jc w:val="center"/>
            </w:pPr>
            <w:r>
              <w:rPr>
                <w:sz w:val="22"/>
                <w:szCs w:val="22"/>
              </w:rPr>
              <w:t>М</w:t>
            </w:r>
          </w:p>
        </w:tc>
        <w:tc>
          <w:tcPr>
            <w:tcW w:w="2505" w:type="dxa"/>
            <w:vMerge/>
            <w:tcBorders>
              <w:top w:val="single" w:sz="4" w:space="0" w:color="000000"/>
              <w:left w:val="single" w:sz="4" w:space="0" w:color="000000"/>
              <w:bottom w:val="single" w:sz="4" w:space="0" w:color="000000"/>
            </w:tcBorders>
            <w:vAlign w:val="center"/>
          </w:tcPr>
          <w:p w:rsidR="00404DAE" w:rsidRDefault="00404DAE" w:rsidP="00C576B2">
            <w:pPr>
              <w:snapToGrid w:val="0"/>
            </w:pPr>
          </w:p>
        </w:tc>
        <w:tc>
          <w:tcPr>
            <w:tcW w:w="1545" w:type="dxa"/>
            <w:vMerge/>
            <w:tcBorders>
              <w:top w:val="single" w:sz="4" w:space="0" w:color="000000"/>
              <w:left w:val="single" w:sz="4" w:space="0" w:color="000000"/>
              <w:bottom w:val="single" w:sz="4" w:space="0" w:color="000000"/>
            </w:tcBorders>
            <w:vAlign w:val="center"/>
          </w:tcPr>
          <w:p w:rsidR="00404DAE" w:rsidRDefault="00404DAE" w:rsidP="00C576B2">
            <w:pPr>
              <w:snapToGrid w:val="0"/>
            </w:pPr>
          </w:p>
        </w:tc>
        <w:tc>
          <w:tcPr>
            <w:tcW w:w="969" w:type="dxa"/>
            <w:vMerge/>
            <w:tcBorders>
              <w:top w:val="single" w:sz="4" w:space="0" w:color="000000"/>
              <w:left w:val="single" w:sz="4" w:space="0" w:color="000000"/>
              <w:bottom w:val="single" w:sz="4" w:space="0" w:color="000000"/>
            </w:tcBorders>
            <w:vAlign w:val="center"/>
          </w:tcPr>
          <w:p w:rsidR="00404DAE" w:rsidRDefault="00404DAE" w:rsidP="00C576B2">
            <w:pPr>
              <w:snapToGrid w:val="0"/>
            </w:pPr>
          </w:p>
        </w:tc>
        <w:tc>
          <w:tcPr>
            <w:tcW w:w="1057" w:type="dxa"/>
            <w:gridSpan w:val="3"/>
            <w:vMerge/>
            <w:tcBorders>
              <w:top w:val="single" w:sz="4" w:space="0" w:color="000000"/>
              <w:left w:val="single" w:sz="4" w:space="0" w:color="000000"/>
              <w:bottom w:val="single" w:sz="4" w:space="0" w:color="000000"/>
              <w:right w:val="single" w:sz="4" w:space="0" w:color="auto"/>
            </w:tcBorders>
            <w:vAlign w:val="center"/>
          </w:tcPr>
          <w:p w:rsidR="00404DAE" w:rsidRDefault="00404DAE" w:rsidP="00C576B2">
            <w:pPr>
              <w:snapToGrid w:val="0"/>
            </w:pPr>
          </w:p>
        </w:tc>
        <w:tc>
          <w:tcPr>
            <w:tcW w:w="2835" w:type="dxa"/>
            <w:gridSpan w:val="2"/>
            <w:vMerge/>
            <w:tcBorders>
              <w:top w:val="single" w:sz="4" w:space="0" w:color="000000"/>
              <w:left w:val="single" w:sz="4" w:space="0" w:color="auto"/>
              <w:bottom w:val="single" w:sz="4" w:space="0" w:color="000000"/>
            </w:tcBorders>
            <w:vAlign w:val="center"/>
          </w:tcPr>
          <w:p w:rsidR="00404DAE" w:rsidRDefault="00404DAE" w:rsidP="00C576B2">
            <w:pPr>
              <w:snapToGrid w:val="0"/>
            </w:pPr>
          </w:p>
        </w:tc>
        <w:tc>
          <w:tcPr>
            <w:tcW w:w="2552" w:type="dxa"/>
            <w:gridSpan w:val="2"/>
            <w:vMerge/>
            <w:tcBorders>
              <w:top w:val="single" w:sz="4" w:space="0" w:color="000000"/>
              <w:left w:val="single" w:sz="4" w:space="0" w:color="auto"/>
              <w:bottom w:val="single" w:sz="4" w:space="0" w:color="000000"/>
            </w:tcBorders>
            <w:vAlign w:val="center"/>
          </w:tcPr>
          <w:p w:rsidR="00404DAE" w:rsidRDefault="00404DAE" w:rsidP="00C576B2">
            <w:pPr>
              <w:snapToGrid w:val="0"/>
            </w:pPr>
          </w:p>
        </w:tc>
        <w:tc>
          <w:tcPr>
            <w:tcW w:w="1942" w:type="dxa"/>
            <w:gridSpan w:val="2"/>
            <w:vMerge/>
            <w:tcBorders>
              <w:top w:val="single" w:sz="4" w:space="0" w:color="000000"/>
              <w:left w:val="single" w:sz="4" w:space="0" w:color="000000"/>
              <w:bottom w:val="single" w:sz="4" w:space="0" w:color="000000"/>
              <w:right w:val="single" w:sz="4" w:space="0" w:color="000000"/>
            </w:tcBorders>
            <w:vAlign w:val="center"/>
          </w:tcPr>
          <w:p w:rsidR="00404DAE" w:rsidRDefault="00404DAE" w:rsidP="00C576B2">
            <w:pPr>
              <w:snapToGrid w:val="0"/>
            </w:pPr>
          </w:p>
        </w:tc>
      </w:tr>
      <w:tr w:rsidR="00404DAE" w:rsidRPr="00092494">
        <w:trPr>
          <w:gridAfter w:val="5"/>
          <w:wAfter w:w="16703" w:type="dxa"/>
          <w:trHeight w:val="345"/>
        </w:trPr>
        <w:tc>
          <w:tcPr>
            <w:tcW w:w="40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 </w:t>
            </w:r>
          </w:p>
        </w:tc>
        <w:tc>
          <w:tcPr>
            <w:tcW w:w="356"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 </w:t>
            </w:r>
          </w:p>
        </w:tc>
        <w:tc>
          <w:tcPr>
            <w:tcW w:w="13405" w:type="dxa"/>
            <w:gridSpan w:val="12"/>
            <w:tcBorders>
              <w:left w:val="single" w:sz="4" w:space="0" w:color="000000"/>
              <w:bottom w:val="single" w:sz="4" w:space="0" w:color="000000"/>
              <w:right w:val="single" w:sz="4" w:space="0" w:color="000000"/>
            </w:tcBorders>
          </w:tcPr>
          <w:p w:rsidR="00404DAE" w:rsidRPr="00092494" w:rsidRDefault="00404DAE" w:rsidP="00C576B2">
            <w:pPr>
              <w:jc w:val="center"/>
              <w:rPr>
                <w:b/>
                <w:bCs/>
                <w:sz w:val="18"/>
                <w:szCs w:val="18"/>
              </w:rPr>
            </w:pPr>
            <w:r w:rsidRPr="00092494">
              <w:rPr>
                <w:b/>
                <w:bCs/>
                <w:sz w:val="18"/>
                <w:szCs w:val="18"/>
              </w:rPr>
              <w:t>Подпрограмма 3 "Гармонизация межэтнических отношений и участие в профилактике экстремизма в муниципальном образовании "Красногорский район" на 2015 - 2020 годы"</w:t>
            </w:r>
          </w:p>
          <w:p w:rsidR="00404DAE" w:rsidRPr="00092494" w:rsidRDefault="00404DAE" w:rsidP="00C576B2">
            <w:pPr>
              <w:jc w:val="center"/>
              <w:rPr>
                <w:sz w:val="18"/>
                <w:szCs w:val="18"/>
              </w:rPr>
            </w:pPr>
            <w:r w:rsidRPr="00092494">
              <w:rPr>
                <w:sz w:val="18"/>
                <w:szCs w:val="18"/>
              </w:rPr>
              <w:t>Раздел 1. Организационные мероприятия</w:t>
            </w:r>
          </w:p>
        </w:tc>
      </w:tr>
      <w:tr w:rsidR="00404DAE" w:rsidRPr="00092494">
        <w:trPr>
          <w:gridAfter w:val="5"/>
          <w:wAfter w:w="16703" w:type="dxa"/>
          <w:trHeight w:val="1057"/>
        </w:trPr>
        <w:tc>
          <w:tcPr>
            <w:tcW w:w="40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01</w:t>
            </w:r>
          </w:p>
        </w:tc>
        <w:tc>
          <w:tcPr>
            <w:tcW w:w="356"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 </w:t>
            </w:r>
          </w:p>
        </w:tc>
        <w:tc>
          <w:tcPr>
            <w:tcW w:w="2505" w:type="dxa"/>
            <w:tcBorders>
              <w:left w:val="single" w:sz="4" w:space="0" w:color="000000"/>
              <w:bottom w:val="single" w:sz="4" w:space="0" w:color="auto"/>
            </w:tcBorders>
          </w:tcPr>
          <w:p w:rsidR="00404DAE" w:rsidRPr="00092494" w:rsidRDefault="00404DAE" w:rsidP="00092494">
            <w:pPr>
              <w:jc w:val="center"/>
              <w:rPr>
                <w:sz w:val="18"/>
                <w:szCs w:val="18"/>
              </w:rPr>
            </w:pPr>
            <w:r w:rsidRPr="00092494">
              <w:rPr>
                <w:sz w:val="18"/>
                <w:szCs w:val="18"/>
              </w:rPr>
              <w:t>Организация взаимодействия с местными отделениями политических партий, действующих в районе, национальными, религиозными, профсоюзными, ветеранскими и иными общественными объединениями и организациями района в целях гармонизации межэтнических отношений и профилактики экстремизма (проведение "круглых столов", бесед, дискуссий, встреч с интересными людьми и т.п.)</w:t>
            </w:r>
          </w:p>
        </w:tc>
        <w:tc>
          <w:tcPr>
            <w:tcW w:w="1545" w:type="dxa"/>
            <w:tcBorders>
              <w:left w:val="single" w:sz="4" w:space="0" w:color="000000"/>
              <w:bottom w:val="single" w:sz="4" w:space="0" w:color="auto"/>
            </w:tcBorders>
          </w:tcPr>
          <w:p w:rsidR="00404DAE" w:rsidRPr="00092494" w:rsidRDefault="00404DAE" w:rsidP="00092494">
            <w:pPr>
              <w:jc w:val="center"/>
              <w:rPr>
                <w:sz w:val="18"/>
                <w:szCs w:val="18"/>
              </w:rPr>
            </w:pPr>
            <w:r w:rsidRPr="00092494">
              <w:rPr>
                <w:sz w:val="18"/>
                <w:szCs w:val="18"/>
              </w:rPr>
              <w:t>Отдел культуры, спорта и молодёжной политики, Отдел образования, Отдел по делам семьи и охраны прав детства, Общественный совет</w:t>
            </w:r>
          </w:p>
        </w:tc>
        <w:tc>
          <w:tcPr>
            <w:tcW w:w="969"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2015-2020 годы</w:t>
            </w:r>
          </w:p>
        </w:tc>
        <w:tc>
          <w:tcPr>
            <w:tcW w:w="1027" w:type="dxa"/>
            <w:gridSpan w:val="2"/>
            <w:tcBorders>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w:t>
            </w:r>
          </w:p>
        </w:tc>
        <w:tc>
          <w:tcPr>
            <w:tcW w:w="2865" w:type="dxa"/>
            <w:gridSpan w:val="3"/>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Совершенствование форм и методов гармонизации межнациональных отношений и профилактики экстремизма, усиление роли населения в профилактических мероприятиях, повышение взаимодействия общественных и гражданских институтов с исполнительными органами власти</w:t>
            </w:r>
          </w:p>
        </w:tc>
        <w:tc>
          <w:tcPr>
            <w:tcW w:w="2552"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За отчётный период проводились познавательные часы «Мир без террора» с просмотром фильмов, конкурсы рисунков «Пусть всегда будет мир», часы правового просвещения «Безопасная жизнь», беседы «Мир против войны», урок права «Закон на нашей земле», тематические дискотеки, оформлялись выставки «Нам не надо взрывов и бомбёжек», акция «Права, обязанность и ответственность несовершеннолетних», классный час «Поговорим о толерантности», выставка « Мы за жизнь»</w:t>
            </w:r>
          </w:p>
        </w:tc>
        <w:tc>
          <w:tcPr>
            <w:tcW w:w="1942" w:type="dxa"/>
            <w:gridSpan w:val="2"/>
            <w:tcBorders>
              <w:left w:val="single" w:sz="4" w:space="0" w:color="000000"/>
              <w:bottom w:val="single" w:sz="4" w:space="0" w:color="000000"/>
              <w:right w:val="single" w:sz="4" w:space="0" w:color="000000"/>
            </w:tcBorders>
          </w:tcPr>
          <w:p w:rsidR="00404DAE" w:rsidRPr="00092494" w:rsidRDefault="00404DAE" w:rsidP="00C576B2">
            <w:pPr>
              <w:jc w:val="center"/>
              <w:rPr>
                <w:sz w:val="18"/>
                <w:szCs w:val="18"/>
              </w:rPr>
            </w:pPr>
          </w:p>
        </w:tc>
      </w:tr>
      <w:tr w:rsidR="00404DAE" w:rsidRPr="00092494">
        <w:trPr>
          <w:gridAfter w:val="5"/>
          <w:wAfter w:w="16703" w:type="dxa"/>
          <w:trHeight w:val="4378"/>
        </w:trPr>
        <w:tc>
          <w:tcPr>
            <w:tcW w:w="407" w:type="dxa"/>
            <w:tcBorders>
              <w:left w:val="single" w:sz="4" w:space="0" w:color="000000"/>
              <w:bottom w:val="single" w:sz="4" w:space="0" w:color="auto"/>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auto"/>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auto"/>
            </w:tcBorders>
          </w:tcPr>
          <w:p w:rsidR="00404DAE" w:rsidRPr="00092494" w:rsidRDefault="00404DAE" w:rsidP="00C576B2">
            <w:pPr>
              <w:jc w:val="center"/>
              <w:rPr>
                <w:sz w:val="18"/>
                <w:szCs w:val="18"/>
              </w:rPr>
            </w:pPr>
            <w:r w:rsidRPr="00092494">
              <w:rPr>
                <w:sz w:val="18"/>
                <w:szCs w:val="18"/>
              </w:rPr>
              <w:t>02</w:t>
            </w:r>
          </w:p>
        </w:tc>
        <w:tc>
          <w:tcPr>
            <w:tcW w:w="356" w:type="dxa"/>
            <w:tcBorders>
              <w:left w:val="single" w:sz="4" w:space="0" w:color="000000"/>
              <w:bottom w:val="single" w:sz="4" w:space="0" w:color="auto"/>
            </w:tcBorders>
          </w:tcPr>
          <w:p w:rsidR="00404DAE" w:rsidRPr="00092494" w:rsidRDefault="00404DAE" w:rsidP="00C576B2">
            <w:pPr>
              <w:jc w:val="center"/>
              <w:rPr>
                <w:sz w:val="18"/>
                <w:szCs w:val="18"/>
              </w:rPr>
            </w:pPr>
            <w:r w:rsidRPr="00092494">
              <w:rPr>
                <w:sz w:val="18"/>
                <w:szCs w:val="18"/>
              </w:rPr>
              <w:t> </w:t>
            </w:r>
          </w:p>
        </w:tc>
        <w:tc>
          <w:tcPr>
            <w:tcW w:w="2505" w:type="dxa"/>
            <w:tcBorders>
              <w:top w:val="single" w:sz="4" w:space="0" w:color="auto"/>
              <w:left w:val="single" w:sz="4" w:space="0" w:color="000000"/>
              <w:bottom w:val="single" w:sz="4" w:space="0" w:color="auto"/>
            </w:tcBorders>
          </w:tcPr>
          <w:p w:rsidR="00404DAE" w:rsidRPr="00092494" w:rsidRDefault="00404DAE" w:rsidP="00092494">
            <w:pPr>
              <w:jc w:val="center"/>
              <w:rPr>
                <w:sz w:val="18"/>
                <w:szCs w:val="18"/>
              </w:rPr>
            </w:pPr>
            <w:r w:rsidRPr="00092494">
              <w:rPr>
                <w:sz w:val="18"/>
                <w:szCs w:val="18"/>
              </w:rPr>
              <w:t>Организация учебно-методических семинаров для учителей, библиотекарей района по вопросам профилактики экстремистских проявлений, взаимодействия с национально-культурными объединениями</w:t>
            </w:r>
          </w:p>
        </w:tc>
        <w:tc>
          <w:tcPr>
            <w:tcW w:w="1545" w:type="dxa"/>
            <w:tcBorders>
              <w:top w:val="single" w:sz="4" w:space="0" w:color="auto"/>
              <w:left w:val="single" w:sz="4" w:space="0" w:color="000000"/>
              <w:bottom w:val="single" w:sz="4" w:space="0" w:color="auto"/>
            </w:tcBorders>
          </w:tcPr>
          <w:p w:rsidR="00404DAE" w:rsidRPr="00092494" w:rsidRDefault="00404DAE" w:rsidP="00092494">
            <w:pPr>
              <w:jc w:val="center"/>
              <w:rPr>
                <w:sz w:val="18"/>
                <w:szCs w:val="18"/>
              </w:rPr>
            </w:pPr>
            <w:r w:rsidRPr="00092494">
              <w:rPr>
                <w:sz w:val="18"/>
                <w:szCs w:val="18"/>
              </w:rPr>
              <w:t>Отдел культуры, спорта и молодёжной политики, Отдел образования</w:t>
            </w:r>
          </w:p>
        </w:tc>
        <w:tc>
          <w:tcPr>
            <w:tcW w:w="969" w:type="dxa"/>
            <w:tcBorders>
              <w:top w:val="single" w:sz="4" w:space="0" w:color="auto"/>
              <w:left w:val="single" w:sz="4" w:space="0" w:color="000000"/>
              <w:bottom w:val="single" w:sz="4" w:space="0" w:color="auto"/>
            </w:tcBorders>
          </w:tcPr>
          <w:p w:rsidR="00404DAE" w:rsidRPr="00092494" w:rsidRDefault="00404DAE" w:rsidP="00092494">
            <w:pPr>
              <w:jc w:val="center"/>
              <w:rPr>
                <w:sz w:val="18"/>
                <w:szCs w:val="18"/>
              </w:rPr>
            </w:pPr>
            <w:r w:rsidRPr="00092494">
              <w:rPr>
                <w:sz w:val="18"/>
                <w:szCs w:val="18"/>
              </w:rPr>
              <w:t>2015-2020 годы</w:t>
            </w:r>
          </w:p>
        </w:tc>
        <w:tc>
          <w:tcPr>
            <w:tcW w:w="1027" w:type="dxa"/>
            <w:gridSpan w:val="2"/>
            <w:tcBorders>
              <w:top w:val="single" w:sz="4" w:space="0" w:color="auto"/>
              <w:left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год</w:t>
            </w:r>
          </w:p>
        </w:tc>
        <w:tc>
          <w:tcPr>
            <w:tcW w:w="2865" w:type="dxa"/>
            <w:gridSpan w:val="3"/>
            <w:tcBorders>
              <w:top w:val="single" w:sz="4" w:space="0" w:color="auto"/>
              <w:left w:val="single" w:sz="4" w:space="0" w:color="auto"/>
            </w:tcBorders>
          </w:tcPr>
          <w:p w:rsidR="00404DAE" w:rsidRPr="00092494" w:rsidRDefault="00404DAE" w:rsidP="00092494">
            <w:pPr>
              <w:jc w:val="center"/>
              <w:rPr>
                <w:sz w:val="18"/>
                <w:szCs w:val="18"/>
              </w:rPr>
            </w:pPr>
            <w:r w:rsidRPr="00092494">
              <w:rPr>
                <w:sz w:val="18"/>
                <w:szCs w:val="18"/>
              </w:rPr>
              <w:t>Совершенствование форм и методов гармонизации межнациональных отношений и профилактики экстремизма, усиление роли населения в профилактических мероприятиях, повышение взаимодействия общественных и гражданских институтов с исполнительными органами власти</w:t>
            </w:r>
          </w:p>
        </w:tc>
        <w:tc>
          <w:tcPr>
            <w:tcW w:w="2552" w:type="dxa"/>
            <w:gridSpan w:val="2"/>
            <w:tcBorders>
              <w:top w:val="single" w:sz="4" w:space="0" w:color="auto"/>
              <w:left w:val="single" w:sz="4" w:space="0" w:color="auto"/>
            </w:tcBorders>
          </w:tcPr>
          <w:p w:rsidR="00404DAE" w:rsidRPr="00092494" w:rsidRDefault="00404DAE" w:rsidP="00092494">
            <w:pPr>
              <w:jc w:val="center"/>
              <w:rPr>
                <w:sz w:val="18"/>
                <w:szCs w:val="18"/>
              </w:rPr>
            </w:pPr>
            <w:r w:rsidRPr="00092494">
              <w:rPr>
                <w:sz w:val="18"/>
                <w:szCs w:val="18"/>
              </w:rPr>
              <w:t>Не проводилисиь</w:t>
            </w:r>
          </w:p>
        </w:tc>
        <w:tc>
          <w:tcPr>
            <w:tcW w:w="1942" w:type="dxa"/>
            <w:gridSpan w:val="2"/>
            <w:tcBorders>
              <w:top w:val="single" w:sz="4" w:space="0" w:color="auto"/>
              <w:left w:val="single" w:sz="4" w:space="0" w:color="000000"/>
              <w:right w:val="single" w:sz="4" w:space="0" w:color="000000"/>
            </w:tcBorders>
          </w:tcPr>
          <w:p w:rsidR="00404DAE" w:rsidRPr="00092494" w:rsidRDefault="00404DAE" w:rsidP="00C576B2">
            <w:pPr>
              <w:jc w:val="center"/>
              <w:rPr>
                <w:sz w:val="18"/>
                <w:szCs w:val="18"/>
              </w:rPr>
            </w:pPr>
          </w:p>
        </w:tc>
      </w:tr>
      <w:tr w:rsidR="00404DAE" w:rsidRPr="00092494">
        <w:trPr>
          <w:gridAfter w:val="5"/>
          <w:wAfter w:w="16703" w:type="dxa"/>
          <w:trHeight w:val="4496"/>
        </w:trPr>
        <w:tc>
          <w:tcPr>
            <w:tcW w:w="407" w:type="dxa"/>
            <w:tcBorders>
              <w:top w:val="single" w:sz="4" w:space="0" w:color="auto"/>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tcBorders>
              <w:top w:val="single" w:sz="4" w:space="0" w:color="auto"/>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tcBorders>
              <w:top w:val="single" w:sz="4" w:space="0" w:color="auto"/>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03</w:t>
            </w:r>
          </w:p>
        </w:tc>
        <w:tc>
          <w:tcPr>
            <w:tcW w:w="356" w:type="dxa"/>
            <w:tcBorders>
              <w:top w:val="single" w:sz="4" w:space="0" w:color="auto"/>
              <w:left w:val="single" w:sz="4" w:space="0" w:color="000000"/>
              <w:bottom w:val="single" w:sz="4" w:space="0" w:color="000000"/>
            </w:tcBorders>
          </w:tcPr>
          <w:p w:rsidR="00404DAE" w:rsidRPr="00092494" w:rsidRDefault="00404DAE" w:rsidP="00C576B2">
            <w:pPr>
              <w:jc w:val="center"/>
              <w:rPr>
                <w:sz w:val="18"/>
                <w:szCs w:val="18"/>
              </w:rPr>
            </w:pPr>
          </w:p>
        </w:tc>
        <w:tc>
          <w:tcPr>
            <w:tcW w:w="2505" w:type="dxa"/>
            <w:tcBorders>
              <w:top w:val="single" w:sz="4" w:space="0" w:color="auto"/>
              <w:left w:val="single" w:sz="4" w:space="0" w:color="000000"/>
              <w:bottom w:val="single" w:sz="4" w:space="0" w:color="000000"/>
            </w:tcBorders>
          </w:tcPr>
          <w:p w:rsidR="00404DAE" w:rsidRPr="00092494" w:rsidRDefault="00404DAE" w:rsidP="00092494">
            <w:pPr>
              <w:jc w:val="center"/>
              <w:rPr>
                <w:sz w:val="18"/>
                <w:szCs w:val="18"/>
              </w:rPr>
            </w:pPr>
            <w:r w:rsidRPr="00092494">
              <w:rPr>
                <w:sz w:val="18"/>
                <w:szCs w:val="18"/>
              </w:rPr>
              <w:t>Организация выпуска сборников методических рекомендаций по противодействию экстремизму для педагогов, родителей учащихся, тематических вкладышей по вопросам межэтнических отношений в районных средствах массовой информации</w:t>
            </w:r>
          </w:p>
        </w:tc>
        <w:tc>
          <w:tcPr>
            <w:tcW w:w="1545" w:type="dxa"/>
            <w:tcBorders>
              <w:top w:val="single" w:sz="4" w:space="0" w:color="auto"/>
              <w:left w:val="single" w:sz="4" w:space="0" w:color="000000"/>
              <w:bottom w:val="single" w:sz="4" w:space="0" w:color="auto"/>
            </w:tcBorders>
          </w:tcPr>
          <w:p w:rsidR="00404DAE" w:rsidRPr="00092494" w:rsidRDefault="00404DAE" w:rsidP="00092494">
            <w:pPr>
              <w:jc w:val="center"/>
              <w:rPr>
                <w:sz w:val="18"/>
                <w:szCs w:val="18"/>
              </w:rPr>
            </w:pPr>
            <w:r w:rsidRPr="00092494">
              <w:rPr>
                <w:sz w:val="18"/>
                <w:szCs w:val="18"/>
              </w:rPr>
              <w:t>Отдел культуры, спорта и молодёжной политики, Отдел образования, Отдел по делам семьи и охране прав детства, Общественный совет</w:t>
            </w:r>
          </w:p>
        </w:tc>
        <w:tc>
          <w:tcPr>
            <w:tcW w:w="969" w:type="dxa"/>
            <w:tcBorders>
              <w:top w:val="single" w:sz="4" w:space="0" w:color="auto"/>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2015-2020 годы</w:t>
            </w:r>
          </w:p>
        </w:tc>
        <w:tc>
          <w:tcPr>
            <w:tcW w:w="1027" w:type="dxa"/>
            <w:gridSpan w:val="2"/>
            <w:tcBorders>
              <w:top w:val="single" w:sz="4" w:space="0" w:color="auto"/>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w:t>
            </w:r>
          </w:p>
        </w:tc>
        <w:tc>
          <w:tcPr>
            <w:tcW w:w="2865" w:type="dxa"/>
            <w:gridSpan w:val="3"/>
            <w:tcBorders>
              <w:top w:val="single" w:sz="4" w:space="0" w:color="auto"/>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Формирование сознания, основанного на понимании и принятии культурных отличий</w:t>
            </w:r>
          </w:p>
        </w:tc>
        <w:tc>
          <w:tcPr>
            <w:tcW w:w="2552" w:type="dxa"/>
            <w:gridSpan w:val="2"/>
            <w:tcBorders>
              <w:top w:val="single" w:sz="4" w:space="0" w:color="auto"/>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Выпущены памятки: 1. «Как вести себя при террористических актах»,</w:t>
            </w:r>
          </w:p>
          <w:p w:rsidR="00404DAE" w:rsidRPr="00092494" w:rsidRDefault="00404DAE" w:rsidP="00092494">
            <w:pPr>
              <w:jc w:val="center"/>
              <w:rPr>
                <w:sz w:val="18"/>
                <w:szCs w:val="18"/>
              </w:rPr>
            </w:pPr>
            <w:r w:rsidRPr="00092494">
              <w:rPr>
                <w:sz w:val="18"/>
                <w:szCs w:val="18"/>
              </w:rPr>
              <w:t xml:space="preserve">2.О правилах пожарной безопасности в жилых домах, общежитиях и в объектах культуры и образования. </w:t>
            </w:r>
          </w:p>
          <w:p w:rsidR="00404DAE" w:rsidRPr="00092494" w:rsidRDefault="00404DAE" w:rsidP="00092494">
            <w:pPr>
              <w:jc w:val="center"/>
              <w:rPr>
                <w:sz w:val="18"/>
                <w:szCs w:val="18"/>
              </w:rPr>
            </w:pPr>
            <w:r w:rsidRPr="00092494">
              <w:rPr>
                <w:sz w:val="18"/>
                <w:szCs w:val="18"/>
              </w:rPr>
              <w:t>3. Если вашим детям угрожает опасность</w:t>
            </w:r>
          </w:p>
        </w:tc>
        <w:tc>
          <w:tcPr>
            <w:tcW w:w="1942" w:type="dxa"/>
            <w:gridSpan w:val="2"/>
            <w:tcBorders>
              <w:top w:val="single" w:sz="4" w:space="0" w:color="auto"/>
              <w:left w:val="single" w:sz="4" w:space="0" w:color="000000"/>
              <w:bottom w:val="single" w:sz="4" w:space="0" w:color="000000"/>
              <w:right w:val="single" w:sz="4" w:space="0" w:color="000000"/>
            </w:tcBorders>
          </w:tcPr>
          <w:p w:rsidR="00404DAE" w:rsidRPr="00092494" w:rsidRDefault="00404DAE" w:rsidP="00C576B2">
            <w:pPr>
              <w:jc w:val="center"/>
              <w:rPr>
                <w:sz w:val="18"/>
                <w:szCs w:val="18"/>
              </w:rPr>
            </w:pPr>
          </w:p>
        </w:tc>
      </w:tr>
      <w:tr w:rsidR="00404DAE" w:rsidRPr="00092494">
        <w:trPr>
          <w:gridAfter w:val="4"/>
          <w:wAfter w:w="16692" w:type="dxa"/>
          <w:trHeight w:val="2818"/>
        </w:trPr>
        <w:tc>
          <w:tcPr>
            <w:tcW w:w="407" w:type="dxa"/>
            <w:vMerge w:val="restart"/>
            <w:tcBorders>
              <w:left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vMerge w:val="restart"/>
            <w:tcBorders>
              <w:left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vMerge w:val="restart"/>
            <w:tcBorders>
              <w:left w:val="single" w:sz="4" w:space="0" w:color="000000"/>
            </w:tcBorders>
          </w:tcPr>
          <w:p w:rsidR="00404DAE" w:rsidRPr="00092494" w:rsidRDefault="00404DAE" w:rsidP="00C576B2">
            <w:pPr>
              <w:jc w:val="center"/>
              <w:rPr>
                <w:sz w:val="18"/>
                <w:szCs w:val="18"/>
              </w:rPr>
            </w:pPr>
            <w:r w:rsidRPr="00092494">
              <w:rPr>
                <w:sz w:val="18"/>
                <w:szCs w:val="18"/>
              </w:rPr>
              <w:t>04</w:t>
            </w:r>
          </w:p>
        </w:tc>
        <w:tc>
          <w:tcPr>
            <w:tcW w:w="356" w:type="dxa"/>
            <w:vMerge w:val="restart"/>
            <w:tcBorders>
              <w:left w:val="single" w:sz="4" w:space="0" w:color="000000"/>
            </w:tcBorders>
          </w:tcPr>
          <w:p w:rsidR="00404DAE" w:rsidRPr="00092494" w:rsidRDefault="00404DAE" w:rsidP="00C576B2">
            <w:pPr>
              <w:jc w:val="center"/>
              <w:rPr>
                <w:sz w:val="18"/>
                <w:szCs w:val="18"/>
              </w:rPr>
            </w:pPr>
            <w:r w:rsidRPr="00092494">
              <w:rPr>
                <w:sz w:val="18"/>
                <w:szCs w:val="18"/>
              </w:rPr>
              <w:t> </w:t>
            </w:r>
          </w:p>
        </w:tc>
        <w:tc>
          <w:tcPr>
            <w:tcW w:w="2505" w:type="dxa"/>
            <w:vMerge w:val="restart"/>
            <w:tcBorders>
              <w:left w:val="single" w:sz="4" w:space="0" w:color="000000"/>
            </w:tcBorders>
          </w:tcPr>
          <w:p w:rsidR="00404DAE" w:rsidRPr="00092494" w:rsidRDefault="00404DAE" w:rsidP="00092494">
            <w:pPr>
              <w:jc w:val="center"/>
              <w:rPr>
                <w:sz w:val="18"/>
                <w:szCs w:val="18"/>
              </w:rPr>
            </w:pPr>
            <w:r w:rsidRPr="00092494">
              <w:rPr>
                <w:sz w:val="18"/>
                <w:szCs w:val="18"/>
              </w:rPr>
              <w:t>Установка в сельских филиалах Централизованной библиотечной системы, имеющих компьютеры с доступом в Интернет, контент - фильтров или программ ограниченного веб-доступа</w:t>
            </w:r>
          </w:p>
        </w:tc>
        <w:tc>
          <w:tcPr>
            <w:tcW w:w="1545" w:type="dxa"/>
            <w:vMerge w:val="restart"/>
            <w:tcBorders>
              <w:top w:val="single" w:sz="4" w:space="0" w:color="auto"/>
              <w:left w:val="single" w:sz="4" w:space="0" w:color="000000"/>
            </w:tcBorders>
          </w:tcPr>
          <w:p w:rsidR="00404DAE" w:rsidRPr="00092494" w:rsidRDefault="00404DAE" w:rsidP="00092494">
            <w:pPr>
              <w:jc w:val="center"/>
              <w:rPr>
                <w:sz w:val="18"/>
                <w:szCs w:val="18"/>
              </w:rPr>
            </w:pPr>
            <w:r w:rsidRPr="00092494">
              <w:rPr>
                <w:sz w:val="18"/>
                <w:szCs w:val="18"/>
              </w:rPr>
              <w:t>Отдел культуры, спорта и молодёжной политики</w:t>
            </w:r>
          </w:p>
        </w:tc>
        <w:tc>
          <w:tcPr>
            <w:tcW w:w="969" w:type="dxa"/>
            <w:tcBorders>
              <w:left w:val="single" w:sz="4" w:space="0" w:color="000000"/>
              <w:bottom w:val="single" w:sz="4" w:space="0" w:color="auto"/>
            </w:tcBorders>
          </w:tcPr>
          <w:p w:rsidR="00404DAE" w:rsidRPr="00092494" w:rsidRDefault="00404DAE" w:rsidP="00C576B2">
            <w:pPr>
              <w:jc w:val="center"/>
              <w:rPr>
                <w:sz w:val="18"/>
                <w:szCs w:val="18"/>
              </w:rPr>
            </w:pPr>
            <w:r w:rsidRPr="00092494">
              <w:rPr>
                <w:sz w:val="18"/>
                <w:szCs w:val="18"/>
              </w:rPr>
              <w:t>2015-</w:t>
            </w:r>
          </w:p>
        </w:tc>
        <w:tc>
          <w:tcPr>
            <w:tcW w:w="1027" w:type="dxa"/>
            <w:gridSpan w:val="2"/>
            <w:vMerge w:val="restart"/>
            <w:tcBorders>
              <w:left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w:t>
            </w:r>
          </w:p>
        </w:tc>
        <w:tc>
          <w:tcPr>
            <w:tcW w:w="2865" w:type="dxa"/>
            <w:gridSpan w:val="3"/>
            <w:vMerge w:val="restart"/>
            <w:tcBorders>
              <w:left w:val="single" w:sz="4" w:space="0" w:color="auto"/>
            </w:tcBorders>
          </w:tcPr>
          <w:p w:rsidR="00404DAE" w:rsidRPr="00092494" w:rsidRDefault="00404DAE" w:rsidP="00092494">
            <w:pPr>
              <w:jc w:val="center"/>
              <w:rPr>
                <w:sz w:val="18"/>
                <w:szCs w:val="18"/>
              </w:rPr>
            </w:pPr>
            <w:r w:rsidRPr="00092494">
              <w:rPr>
                <w:sz w:val="18"/>
                <w:szCs w:val="18"/>
              </w:rPr>
              <w:t>Установка в сельских филиалах Централизованной библиотечной системы, имеющих компьютеры с доступом в Интернет, контент - фильтров или программ ограниченного веб-доступа</w:t>
            </w:r>
          </w:p>
        </w:tc>
        <w:tc>
          <w:tcPr>
            <w:tcW w:w="2552" w:type="dxa"/>
            <w:gridSpan w:val="2"/>
            <w:vMerge w:val="restart"/>
            <w:tcBorders>
              <w:left w:val="single" w:sz="4" w:space="0" w:color="auto"/>
            </w:tcBorders>
          </w:tcPr>
          <w:p w:rsidR="00404DAE" w:rsidRPr="00092494" w:rsidRDefault="00404DAE" w:rsidP="00092494">
            <w:pPr>
              <w:jc w:val="center"/>
              <w:rPr>
                <w:sz w:val="18"/>
                <w:szCs w:val="18"/>
              </w:rPr>
            </w:pPr>
            <w:r w:rsidRPr="00092494">
              <w:rPr>
                <w:sz w:val="18"/>
                <w:szCs w:val="18"/>
              </w:rPr>
              <w:t>В сельских филиалах Централизованной библиотечной системы, имеющих компьютеры с доступом в Интернет, контент - фильтров или программ ограниченного веб-доступа установлены.</w:t>
            </w:r>
          </w:p>
        </w:tc>
        <w:tc>
          <w:tcPr>
            <w:tcW w:w="1953" w:type="dxa"/>
            <w:gridSpan w:val="3"/>
            <w:vMerge w:val="restart"/>
            <w:tcBorders>
              <w:left w:val="single" w:sz="4" w:space="0" w:color="000000"/>
              <w:right w:val="single" w:sz="4" w:space="0" w:color="000000"/>
            </w:tcBorders>
          </w:tcPr>
          <w:p w:rsidR="00404DAE" w:rsidRPr="00092494" w:rsidRDefault="00404DAE" w:rsidP="00C576B2">
            <w:pPr>
              <w:jc w:val="center"/>
              <w:rPr>
                <w:sz w:val="18"/>
                <w:szCs w:val="18"/>
              </w:rPr>
            </w:pPr>
          </w:p>
        </w:tc>
      </w:tr>
      <w:tr w:rsidR="00404DAE" w:rsidRPr="00092494">
        <w:trPr>
          <w:gridAfter w:val="4"/>
          <w:wAfter w:w="16692" w:type="dxa"/>
          <w:trHeight w:val="149"/>
        </w:trPr>
        <w:tc>
          <w:tcPr>
            <w:tcW w:w="407" w:type="dxa"/>
            <w:vMerge/>
            <w:tcBorders>
              <w:left w:val="single" w:sz="4" w:space="0" w:color="000000"/>
              <w:bottom w:val="single" w:sz="4" w:space="0" w:color="000000"/>
            </w:tcBorders>
          </w:tcPr>
          <w:p w:rsidR="00404DAE" w:rsidRPr="00092494" w:rsidRDefault="00404DAE" w:rsidP="00C576B2">
            <w:pPr>
              <w:jc w:val="center"/>
              <w:rPr>
                <w:sz w:val="18"/>
                <w:szCs w:val="18"/>
              </w:rPr>
            </w:pPr>
          </w:p>
        </w:tc>
        <w:tc>
          <w:tcPr>
            <w:tcW w:w="372" w:type="dxa"/>
            <w:vMerge/>
            <w:tcBorders>
              <w:left w:val="single" w:sz="4" w:space="0" w:color="000000"/>
              <w:bottom w:val="single" w:sz="4" w:space="0" w:color="000000"/>
            </w:tcBorders>
          </w:tcPr>
          <w:p w:rsidR="00404DAE" w:rsidRPr="00092494" w:rsidRDefault="00404DAE" w:rsidP="00C576B2">
            <w:pPr>
              <w:jc w:val="center"/>
              <w:rPr>
                <w:sz w:val="18"/>
                <w:szCs w:val="18"/>
              </w:rPr>
            </w:pPr>
          </w:p>
        </w:tc>
        <w:tc>
          <w:tcPr>
            <w:tcW w:w="437" w:type="dxa"/>
            <w:vMerge/>
            <w:tcBorders>
              <w:left w:val="single" w:sz="4" w:space="0" w:color="000000"/>
              <w:bottom w:val="single" w:sz="4" w:space="0" w:color="000000"/>
            </w:tcBorders>
          </w:tcPr>
          <w:p w:rsidR="00404DAE" w:rsidRPr="00092494" w:rsidRDefault="00404DAE" w:rsidP="00C576B2">
            <w:pPr>
              <w:jc w:val="center"/>
              <w:rPr>
                <w:sz w:val="18"/>
                <w:szCs w:val="18"/>
              </w:rPr>
            </w:pPr>
          </w:p>
        </w:tc>
        <w:tc>
          <w:tcPr>
            <w:tcW w:w="356" w:type="dxa"/>
            <w:vMerge/>
            <w:tcBorders>
              <w:left w:val="single" w:sz="4" w:space="0" w:color="000000"/>
              <w:bottom w:val="single" w:sz="4" w:space="0" w:color="000000"/>
            </w:tcBorders>
          </w:tcPr>
          <w:p w:rsidR="00404DAE" w:rsidRPr="00092494" w:rsidRDefault="00404DAE" w:rsidP="00C576B2">
            <w:pPr>
              <w:jc w:val="center"/>
              <w:rPr>
                <w:sz w:val="18"/>
                <w:szCs w:val="18"/>
              </w:rPr>
            </w:pPr>
          </w:p>
        </w:tc>
        <w:tc>
          <w:tcPr>
            <w:tcW w:w="2505" w:type="dxa"/>
            <w:vMerge/>
            <w:tcBorders>
              <w:left w:val="single" w:sz="4" w:space="0" w:color="000000"/>
              <w:bottom w:val="single" w:sz="4" w:space="0" w:color="000000"/>
            </w:tcBorders>
          </w:tcPr>
          <w:p w:rsidR="00404DAE" w:rsidRPr="00092494" w:rsidRDefault="00404DAE" w:rsidP="00092494">
            <w:pPr>
              <w:jc w:val="center"/>
              <w:rPr>
                <w:sz w:val="18"/>
                <w:szCs w:val="18"/>
              </w:rPr>
            </w:pPr>
          </w:p>
        </w:tc>
        <w:tc>
          <w:tcPr>
            <w:tcW w:w="1545" w:type="dxa"/>
            <w:vMerge/>
            <w:tcBorders>
              <w:left w:val="single" w:sz="4" w:space="0" w:color="000000"/>
              <w:bottom w:val="single" w:sz="4" w:space="0" w:color="000000"/>
            </w:tcBorders>
          </w:tcPr>
          <w:p w:rsidR="00404DAE" w:rsidRPr="00092494" w:rsidRDefault="00404DAE" w:rsidP="00092494">
            <w:pPr>
              <w:jc w:val="center"/>
              <w:rPr>
                <w:sz w:val="18"/>
                <w:szCs w:val="18"/>
              </w:rPr>
            </w:pPr>
          </w:p>
        </w:tc>
        <w:tc>
          <w:tcPr>
            <w:tcW w:w="969" w:type="dxa"/>
            <w:tcBorders>
              <w:top w:val="single" w:sz="4" w:space="0" w:color="auto"/>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2020 годы</w:t>
            </w:r>
          </w:p>
        </w:tc>
        <w:tc>
          <w:tcPr>
            <w:tcW w:w="1027" w:type="dxa"/>
            <w:gridSpan w:val="2"/>
            <w:vMerge/>
            <w:tcBorders>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p>
        </w:tc>
        <w:tc>
          <w:tcPr>
            <w:tcW w:w="2865" w:type="dxa"/>
            <w:gridSpan w:val="3"/>
            <w:vMerge/>
            <w:tcBorders>
              <w:left w:val="single" w:sz="4" w:space="0" w:color="auto"/>
              <w:bottom w:val="single" w:sz="4" w:space="0" w:color="000000"/>
            </w:tcBorders>
          </w:tcPr>
          <w:p w:rsidR="00404DAE" w:rsidRPr="00092494" w:rsidRDefault="00404DAE" w:rsidP="00092494">
            <w:pPr>
              <w:jc w:val="center"/>
              <w:rPr>
                <w:sz w:val="18"/>
                <w:szCs w:val="18"/>
              </w:rPr>
            </w:pPr>
          </w:p>
        </w:tc>
        <w:tc>
          <w:tcPr>
            <w:tcW w:w="2552" w:type="dxa"/>
            <w:gridSpan w:val="2"/>
            <w:vMerge/>
            <w:tcBorders>
              <w:left w:val="single" w:sz="4" w:space="0" w:color="auto"/>
              <w:bottom w:val="single" w:sz="4" w:space="0" w:color="000000"/>
            </w:tcBorders>
          </w:tcPr>
          <w:p w:rsidR="00404DAE" w:rsidRPr="00092494" w:rsidRDefault="00404DAE" w:rsidP="00092494">
            <w:pPr>
              <w:jc w:val="center"/>
              <w:rPr>
                <w:sz w:val="18"/>
                <w:szCs w:val="18"/>
              </w:rPr>
            </w:pPr>
          </w:p>
        </w:tc>
        <w:tc>
          <w:tcPr>
            <w:tcW w:w="1953" w:type="dxa"/>
            <w:gridSpan w:val="3"/>
            <w:vMerge/>
            <w:tcBorders>
              <w:left w:val="single" w:sz="4" w:space="0" w:color="000000"/>
              <w:bottom w:val="single" w:sz="4" w:space="0" w:color="000000"/>
              <w:right w:val="single" w:sz="4" w:space="0" w:color="000000"/>
            </w:tcBorders>
          </w:tcPr>
          <w:p w:rsidR="00404DAE" w:rsidRPr="00092494" w:rsidRDefault="00404DAE" w:rsidP="00C576B2">
            <w:pPr>
              <w:jc w:val="center"/>
              <w:rPr>
                <w:sz w:val="18"/>
                <w:szCs w:val="18"/>
              </w:rPr>
            </w:pPr>
          </w:p>
        </w:tc>
      </w:tr>
      <w:tr w:rsidR="00404DAE" w:rsidRPr="00092494">
        <w:trPr>
          <w:gridAfter w:val="5"/>
          <w:wAfter w:w="16703" w:type="dxa"/>
          <w:trHeight w:val="706"/>
        </w:trPr>
        <w:tc>
          <w:tcPr>
            <w:tcW w:w="40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05</w:t>
            </w:r>
          </w:p>
        </w:tc>
        <w:tc>
          <w:tcPr>
            <w:tcW w:w="356"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 </w:t>
            </w:r>
          </w:p>
        </w:tc>
        <w:tc>
          <w:tcPr>
            <w:tcW w:w="2505" w:type="dxa"/>
            <w:tcBorders>
              <w:left w:val="single" w:sz="4" w:space="0" w:color="000000"/>
              <w:bottom w:val="single" w:sz="4" w:space="0" w:color="auto"/>
            </w:tcBorders>
          </w:tcPr>
          <w:p w:rsidR="00404DAE" w:rsidRPr="00092494" w:rsidRDefault="00404DAE" w:rsidP="00092494">
            <w:pPr>
              <w:jc w:val="center"/>
              <w:rPr>
                <w:sz w:val="18"/>
                <w:szCs w:val="18"/>
              </w:rPr>
            </w:pPr>
            <w:r w:rsidRPr="00092494">
              <w:rPr>
                <w:sz w:val="18"/>
                <w:szCs w:val="18"/>
              </w:rPr>
              <w:t>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w:t>
            </w:r>
          </w:p>
        </w:tc>
        <w:tc>
          <w:tcPr>
            <w:tcW w:w="1545" w:type="dxa"/>
            <w:tcBorders>
              <w:left w:val="single" w:sz="4" w:space="0" w:color="000000"/>
              <w:bottom w:val="single" w:sz="4" w:space="0" w:color="auto"/>
            </w:tcBorders>
          </w:tcPr>
          <w:p w:rsidR="00404DAE" w:rsidRPr="00092494" w:rsidRDefault="00404DAE" w:rsidP="00C576B2">
            <w:pPr>
              <w:jc w:val="center"/>
              <w:rPr>
                <w:sz w:val="18"/>
                <w:szCs w:val="18"/>
              </w:rPr>
            </w:pPr>
            <w:r w:rsidRPr="00092494">
              <w:rPr>
                <w:sz w:val="18"/>
                <w:szCs w:val="18"/>
              </w:rPr>
              <w:t>Отдел культуры, спорта и молодёжной политики Отдел образования</w:t>
            </w:r>
          </w:p>
        </w:tc>
        <w:tc>
          <w:tcPr>
            <w:tcW w:w="969"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2015-2020 годы </w:t>
            </w:r>
          </w:p>
        </w:tc>
        <w:tc>
          <w:tcPr>
            <w:tcW w:w="1027" w:type="dxa"/>
            <w:gridSpan w:val="2"/>
            <w:tcBorders>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w:t>
            </w:r>
          </w:p>
        </w:tc>
        <w:tc>
          <w:tcPr>
            <w:tcW w:w="2865" w:type="dxa"/>
            <w:gridSpan w:val="3"/>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Организация работы с федеральным списком экстремистских материалов в целях выявления и изъятия литературы экстремистского характера в фондах библиотек</w:t>
            </w:r>
          </w:p>
        </w:tc>
        <w:tc>
          <w:tcPr>
            <w:tcW w:w="2552"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Ведётся работа с федеральным списком экстремистских материалов в целях выявления и изъятия литературы экстремистского характера в фондах библиотек</w:t>
            </w:r>
          </w:p>
        </w:tc>
        <w:tc>
          <w:tcPr>
            <w:tcW w:w="1942" w:type="dxa"/>
            <w:gridSpan w:val="2"/>
            <w:tcBorders>
              <w:left w:val="single" w:sz="4" w:space="0" w:color="000000"/>
              <w:bottom w:val="single" w:sz="4" w:space="0" w:color="000000"/>
              <w:right w:val="single" w:sz="4" w:space="0" w:color="000000"/>
            </w:tcBorders>
          </w:tcPr>
          <w:p w:rsidR="00404DAE" w:rsidRPr="00092494" w:rsidRDefault="00404DAE" w:rsidP="00C576B2">
            <w:pPr>
              <w:jc w:val="center"/>
              <w:rPr>
                <w:sz w:val="18"/>
                <w:szCs w:val="18"/>
              </w:rPr>
            </w:pPr>
          </w:p>
        </w:tc>
      </w:tr>
      <w:tr w:rsidR="00404DAE" w:rsidRPr="00092494">
        <w:trPr>
          <w:gridAfter w:val="5"/>
          <w:wAfter w:w="16703" w:type="dxa"/>
          <w:trHeight w:val="525"/>
        </w:trPr>
        <w:tc>
          <w:tcPr>
            <w:tcW w:w="40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000000"/>
            </w:tcBorders>
          </w:tcPr>
          <w:p w:rsidR="00404DAE" w:rsidRPr="00092494" w:rsidRDefault="00404DAE" w:rsidP="00C576B2">
            <w:pPr>
              <w:jc w:val="center"/>
              <w:rPr>
                <w:sz w:val="18"/>
                <w:szCs w:val="18"/>
              </w:rPr>
            </w:pPr>
          </w:p>
        </w:tc>
        <w:tc>
          <w:tcPr>
            <w:tcW w:w="356" w:type="dxa"/>
            <w:tcBorders>
              <w:left w:val="single" w:sz="4" w:space="0" w:color="000000"/>
              <w:bottom w:val="single" w:sz="4" w:space="0" w:color="000000"/>
            </w:tcBorders>
          </w:tcPr>
          <w:p w:rsidR="00404DAE" w:rsidRPr="00092494" w:rsidRDefault="00404DAE" w:rsidP="00092494">
            <w:pPr>
              <w:jc w:val="center"/>
              <w:rPr>
                <w:sz w:val="18"/>
                <w:szCs w:val="18"/>
              </w:rPr>
            </w:pPr>
          </w:p>
        </w:tc>
        <w:tc>
          <w:tcPr>
            <w:tcW w:w="13405" w:type="dxa"/>
            <w:gridSpan w:val="12"/>
            <w:tcBorders>
              <w:left w:val="single" w:sz="4" w:space="0" w:color="000000"/>
              <w:bottom w:val="single" w:sz="4" w:space="0" w:color="000000"/>
              <w:right w:val="single" w:sz="4" w:space="0" w:color="000000"/>
            </w:tcBorders>
          </w:tcPr>
          <w:p w:rsidR="00404DAE" w:rsidRPr="00092494" w:rsidRDefault="00404DAE" w:rsidP="00C576B2">
            <w:pPr>
              <w:jc w:val="center"/>
              <w:rPr>
                <w:sz w:val="18"/>
                <w:szCs w:val="18"/>
              </w:rPr>
            </w:pPr>
            <w:r w:rsidRPr="00092494">
              <w:rPr>
                <w:sz w:val="18"/>
                <w:szCs w:val="18"/>
              </w:rPr>
              <w:t>Раздел 2. Мероприятия, направленные на гармонизацию межнациональных отношений и профилактику проявлений экстремизма, в том числе в молодежной среде</w:t>
            </w:r>
          </w:p>
        </w:tc>
      </w:tr>
      <w:tr w:rsidR="00404DAE" w:rsidRPr="00092494">
        <w:trPr>
          <w:gridAfter w:val="5"/>
          <w:wAfter w:w="16703" w:type="dxa"/>
          <w:trHeight w:val="510"/>
        </w:trPr>
        <w:tc>
          <w:tcPr>
            <w:tcW w:w="40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56" w:type="dxa"/>
            <w:tcBorders>
              <w:left w:val="single" w:sz="4" w:space="0" w:color="000000"/>
              <w:bottom w:val="single" w:sz="4" w:space="0" w:color="000000"/>
            </w:tcBorders>
          </w:tcPr>
          <w:p w:rsidR="00404DAE" w:rsidRPr="00092494" w:rsidRDefault="00404DAE" w:rsidP="00092494">
            <w:pPr>
              <w:jc w:val="center"/>
              <w:rPr>
                <w:sz w:val="18"/>
                <w:szCs w:val="18"/>
              </w:rPr>
            </w:pPr>
          </w:p>
        </w:tc>
        <w:tc>
          <w:tcPr>
            <w:tcW w:w="2505" w:type="dxa"/>
            <w:tcBorders>
              <w:left w:val="single" w:sz="4" w:space="0" w:color="000000"/>
              <w:bottom w:val="single" w:sz="4" w:space="0" w:color="000000"/>
            </w:tcBorders>
          </w:tcPr>
          <w:p w:rsidR="00404DAE" w:rsidRPr="00092494" w:rsidRDefault="00404DAE" w:rsidP="00092494">
            <w:pPr>
              <w:jc w:val="center"/>
              <w:rPr>
                <w:sz w:val="18"/>
                <w:szCs w:val="18"/>
              </w:rPr>
            </w:pPr>
            <w:r w:rsidRPr="00092494">
              <w:rPr>
                <w:sz w:val="18"/>
                <w:szCs w:val="18"/>
              </w:rPr>
              <w:t>Проведение в учебных заведениях классных часов "Мы разные, но мы вместе", "Урок толерантности".</w:t>
            </w:r>
          </w:p>
        </w:tc>
        <w:tc>
          <w:tcPr>
            <w:tcW w:w="1545" w:type="dxa"/>
            <w:tcBorders>
              <w:top w:val="single" w:sz="4" w:space="0" w:color="auto"/>
              <w:left w:val="single" w:sz="4" w:space="0" w:color="000000"/>
              <w:bottom w:val="single" w:sz="4" w:space="0" w:color="auto"/>
            </w:tcBorders>
          </w:tcPr>
          <w:p w:rsidR="00404DAE" w:rsidRPr="00092494" w:rsidRDefault="00404DAE" w:rsidP="00092494">
            <w:pPr>
              <w:jc w:val="center"/>
              <w:rPr>
                <w:sz w:val="18"/>
                <w:szCs w:val="18"/>
              </w:rPr>
            </w:pPr>
            <w:r w:rsidRPr="00092494">
              <w:rPr>
                <w:sz w:val="18"/>
                <w:szCs w:val="18"/>
              </w:rPr>
              <w:t>Отдел образования</w:t>
            </w:r>
          </w:p>
        </w:tc>
        <w:tc>
          <w:tcPr>
            <w:tcW w:w="969"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2015-2020 годы</w:t>
            </w:r>
          </w:p>
        </w:tc>
        <w:tc>
          <w:tcPr>
            <w:tcW w:w="1027" w:type="dxa"/>
            <w:gridSpan w:val="2"/>
            <w:tcBorders>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w:t>
            </w:r>
          </w:p>
        </w:tc>
        <w:tc>
          <w:tcPr>
            <w:tcW w:w="2582"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Улучшение духовно-нравственного климата в обществе, развитие системы социального партнертсва, распространение культуры интернационализма, согласия, национальной и религиозной терпимости учащихся</w:t>
            </w:r>
          </w:p>
        </w:tc>
        <w:tc>
          <w:tcPr>
            <w:tcW w:w="2568"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В течении года проводились в учебных заведениях классные часы "Мы разные, но мы вместе", "Урок толерантности"</w:t>
            </w:r>
          </w:p>
        </w:tc>
        <w:tc>
          <w:tcPr>
            <w:tcW w:w="2209" w:type="dxa"/>
            <w:gridSpan w:val="3"/>
            <w:tcBorders>
              <w:left w:val="single" w:sz="4" w:space="0" w:color="000000"/>
              <w:bottom w:val="single" w:sz="4" w:space="0" w:color="000000"/>
              <w:right w:val="single" w:sz="4" w:space="0" w:color="000000"/>
            </w:tcBorders>
          </w:tcPr>
          <w:p w:rsidR="00404DAE" w:rsidRPr="00092494" w:rsidRDefault="00404DAE" w:rsidP="00C576B2">
            <w:pPr>
              <w:jc w:val="center"/>
              <w:rPr>
                <w:sz w:val="18"/>
                <w:szCs w:val="18"/>
              </w:rPr>
            </w:pPr>
          </w:p>
        </w:tc>
      </w:tr>
      <w:tr w:rsidR="00404DAE" w:rsidRPr="00092494">
        <w:trPr>
          <w:gridAfter w:val="5"/>
          <w:wAfter w:w="16703" w:type="dxa"/>
          <w:trHeight w:val="495"/>
        </w:trPr>
        <w:tc>
          <w:tcPr>
            <w:tcW w:w="40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07</w:t>
            </w:r>
          </w:p>
        </w:tc>
        <w:tc>
          <w:tcPr>
            <w:tcW w:w="356" w:type="dxa"/>
            <w:tcBorders>
              <w:left w:val="single" w:sz="4" w:space="0" w:color="000000"/>
              <w:bottom w:val="single" w:sz="4" w:space="0" w:color="000000"/>
            </w:tcBorders>
          </w:tcPr>
          <w:p w:rsidR="00404DAE" w:rsidRPr="00092494" w:rsidRDefault="00404DAE" w:rsidP="00092494">
            <w:pPr>
              <w:jc w:val="center"/>
              <w:rPr>
                <w:sz w:val="18"/>
                <w:szCs w:val="18"/>
              </w:rPr>
            </w:pPr>
          </w:p>
        </w:tc>
        <w:tc>
          <w:tcPr>
            <w:tcW w:w="2505" w:type="dxa"/>
            <w:tcBorders>
              <w:left w:val="single" w:sz="4" w:space="0" w:color="000000"/>
              <w:bottom w:val="single" w:sz="4" w:space="0" w:color="auto"/>
            </w:tcBorders>
          </w:tcPr>
          <w:p w:rsidR="00404DAE" w:rsidRPr="00092494" w:rsidRDefault="00404DAE" w:rsidP="00092494">
            <w:pPr>
              <w:jc w:val="center"/>
              <w:rPr>
                <w:sz w:val="18"/>
                <w:szCs w:val="18"/>
              </w:rPr>
            </w:pPr>
            <w:r w:rsidRPr="00092494">
              <w:rPr>
                <w:sz w:val="18"/>
                <w:szCs w:val="18"/>
              </w:rPr>
              <w:t>Проведение конкурсов рисунков, плакатов, акций, направленных на гармонизацию межэтнических отношений, профилактику экстремизма, преступлений против личности, общества, государства</w:t>
            </w:r>
          </w:p>
        </w:tc>
        <w:tc>
          <w:tcPr>
            <w:tcW w:w="1545" w:type="dxa"/>
            <w:tcBorders>
              <w:top w:val="single" w:sz="4" w:space="0" w:color="auto"/>
              <w:left w:val="single" w:sz="4" w:space="0" w:color="000000"/>
              <w:bottom w:val="single" w:sz="4" w:space="0" w:color="auto"/>
            </w:tcBorders>
          </w:tcPr>
          <w:p w:rsidR="00404DAE" w:rsidRPr="00092494" w:rsidRDefault="00404DAE" w:rsidP="00092494">
            <w:pPr>
              <w:jc w:val="center"/>
              <w:rPr>
                <w:sz w:val="18"/>
                <w:szCs w:val="18"/>
              </w:rPr>
            </w:pPr>
            <w:r w:rsidRPr="00092494">
              <w:rPr>
                <w:sz w:val="18"/>
                <w:szCs w:val="18"/>
              </w:rPr>
              <w:t>Отдел культуры, спорта и молодёжной политики, Отдел образования,Отдел по делам семьи и охраны прав детства</w:t>
            </w:r>
          </w:p>
        </w:tc>
        <w:tc>
          <w:tcPr>
            <w:tcW w:w="969"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2015-2020 годы</w:t>
            </w:r>
          </w:p>
        </w:tc>
        <w:tc>
          <w:tcPr>
            <w:tcW w:w="1027" w:type="dxa"/>
            <w:gridSpan w:val="2"/>
            <w:tcBorders>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w:t>
            </w:r>
          </w:p>
        </w:tc>
        <w:tc>
          <w:tcPr>
            <w:tcW w:w="2582"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Формирование сознания, основанного на понимании и принятии культурных отличий</w:t>
            </w:r>
          </w:p>
        </w:tc>
        <w:tc>
          <w:tcPr>
            <w:tcW w:w="2568"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Большое внимание было уделено проведению Дня солидарности в борьбе с терроризмом 3 сентября 2016 года, в этот день во всех учреждениях культуры проводились различные мероприятия: в с.Красногорское-Митинг «Память на все времена», открытие памятника погибшим участникам локальных войн,  запуск белых гелевых шаров, как символа сопричастности с общим горем и консолидации усилий за мирное небо над головой, в центральной районнойбиблиотеке оформлена выставка  «И в мирном мире жить…», Памятка «Как вести себя при террористических актах», в учреждениях культуры района проводились беседы о бесланской трагедии поматериалам кинодокументалистов, корреспондентов «В гранях времени», «Последний звонок в Беслане. И не забуду и не прощу»,Патриотический час «Погибшим в террористических актах посвящается…», «Терроризм - угроза обществу», «Террору – нет!», урок памяти «Эхо Бесланской трагедии», выставка «Спасите детские жизни», знакомство с памяткой: 1.О правилах пожарной безопасности в жилых домах, общежитиях и в объектах культуры и образования. 2.Если вашим детям угрожает опасность,выступление нарадио к «Дню солидарности в борьбе с терроризмом и памяти жертв Беслана», всего в рамках этой Акции было проведено 36 мероприятий, которые посетило  2771 человек.</w:t>
            </w:r>
          </w:p>
        </w:tc>
        <w:tc>
          <w:tcPr>
            <w:tcW w:w="2209" w:type="dxa"/>
            <w:gridSpan w:val="3"/>
            <w:tcBorders>
              <w:left w:val="single" w:sz="4" w:space="0" w:color="000000"/>
              <w:bottom w:val="single" w:sz="4" w:space="0" w:color="000000"/>
              <w:right w:val="single" w:sz="4" w:space="0" w:color="000000"/>
            </w:tcBorders>
          </w:tcPr>
          <w:p w:rsidR="00404DAE" w:rsidRPr="00092494" w:rsidRDefault="00404DAE" w:rsidP="00C576B2">
            <w:pPr>
              <w:jc w:val="center"/>
              <w:rPr>
                <w:sz w:val="18"/>
                <w:szCs w:val="18"/>
              </w:rPr>
            </w:pPr>
          </w:p>
        </w:tc>
      </w:tr>
      <w:tr w:rsidR="00404DAE" w:rsidRPr="00092494">
        <w:trPr>
          <w:gridAfter w:val="5"/>
          <w:wAfter w:w="16703" w:type="dxa"/>
          <w:trHeight w:val="992"/>
        </w:trPr>
        <w:tc>
          <w:tcPr>
            <w:tcW w:w="40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08</w:t>
            </w:r>
          </w:p>
        </w:tc>
        <w:tc>
          <w:tcPr>
            <w:tcW w:w="356"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 </w:t>
            </w:r>
          </w:p>
        </w:tc>
        <w:tc>
          <w:tcPr>
            <w:tcW w:w="2505" w:type="dxa"/>
            <w:tcBorders>
              <w:left w:val="single" w:sz="4" w:space="0" w:color="000000"/>
              <w:bottom w:val="single" w:sz="4" w:space="0" w:color="000000"/>
            </w:tcBorders>
          </w:tcPr>
          <w:p w:rsidR="00404DAE" w:rsidRPr="00092494" w:rsidRDefault="00404DAE" w:rsidP="00092494">
            <w:pPr>
              <w:jc w:val="center"/>
              <w:rPr>
                <w:sz w:val="18"/>
                <w:szCs w:val="18"/>
              </w:rPr>
            </w:pPr>
            <w:r w:rsidRPr="00092494">
              <w:rPr>
                <w:sz w:val="18"/>
                <w:szCs w:val="18"/>
              </w:rPr>
              <w:t>Организация и проведение массовых мероприятий ко Дню Защитников Отечества, Дню Победы, Дню Памяти и Скорби, Дню Государственности УР</w:t>
            </w:r>
          </w:p>
        </w:tc>
        <w:tc>
          <w:tcPr>
            <w:tcW w:w="1545" w:type="dxa"/>
            <w:tcBorders>
              <w:left w:val="single" w:sz="4" w:space="0" w:color="000000"/>
              <w:bottom w:val="single" w:sz="4" w:space="0" w:color="auto"/>
            </w:tcBorders>
          </w:tcPr>
          <w:p w:rsidR="00404DAE" w:rsidRPr="00092494" w:rsidRDefault="00404DAE" w:rsidP="00092494">
            <w:pPr>
              <w:jc w:val="center"/>
              <w:rPr>
                <w:sz w:val="18"/>
                <w:szCs w:val="18"/>
              </w:rPr>
            </w:pPr>
            <w:r w:rsidRPr="00092494">
              <w:rPr>
                <w:sz w:val="18"/>
                <w:szCs w:val="18"/>
              </w:rPr>
              <w:t>Отдел культуры, спорта и молодёжной политики, Отдел образования,  Отдел по делам семьи и охраны прав детства</w:t>
            </w:r>
          </w:p>
        </w:tc>
        <w:tc>
          <w:tcPr>
            <w:tcW w:w="969"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2015-2020 годы</w:t>
            </w:r>
          </w:p>
        </w:tc>
        <w:tc>
          <w:tcPr>
            <w:tcW w:w="1027" w:type="dxa"/>
            <w:gridSpan w:val="2"/>
            <w:tcBorders>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w:t>
            </w:r>
          </w:p>
        </w:tc>
        <w:tc>
          <w:tcPr>
            <w:tcW w:w="2582"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Распространение культуры патриотизма, согласия, национальной и религиозной терпимости среди жителей Красногорского района</w:t>
            </w:r>
          </w:p>
        </w:tc>
        <w:tc>
          <w:tcPr>
            <w:tcW w:w="2568"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 xml:space="preserve">Во всех учреждениях культуры и учреждениях образования прошли мероприятия, посвященные празднованию Дня Победы в Великой Отечественной войне. </w:t>
            </w:r>
          </w:p>
          <w:p w:rsidR="00404DAE" w:rsidRPr="00092494" w:rsidRDefault="00404DAE" w:rsidP="00092494">
            <w:pPr>
              <w:jc w:val="center"/>
              <w:rPr>
                <w:sz w:val="18"/>
                <w:szCs w:val="18"/>
              </w:rPr>
            </w:pPr>
            <w:r w:rsidRPr="00092494">
              <w:rPr>
                <w:sz w:val="18"/>
                <w:szCs w:val="18"/>
              </w:rPr>
              <w:t>9 мая на Центральной площади села состоялся театрализованный митинг «Нашей памяти вечный огонь», акция «Бессмертный полк». Накануне празднования 9 мая во всех поселениях были проведены работы по реставрации и ремонту памятных сооружений, а так же во всех поселениях проведены массовые митинги ко Дню Победы (10 мероприятий, посетителей 3486 человек), митинги ко Дню Памяти и Скорби (10 мероприятий, посетителей 510 человек).</w:t>
            </w:r>
          </w:p>
          <w:p w:rsidR="00404DAE" w:rsidRPr="00092494" w:rsidRDefault="00404DAE" w:rsidP="00092494">
            <w:pPr>
              <w:jc w:val="center"/>
              <w:rPr>
                <w:sz w:val="18"/>
                <w:szCs w:val="18"/>
              </w:rPr>
            </w:pPr>
            <w:r w:rsidRPr="00092494">
              <w:rPr>
                <w:sz w:val="18"/>
                <w:szCs w:val="18"/>
              </w:rPr>
              <w:t>В преддверии Дня Государственности Удмуртской Республики в рамках месячника удмуртской культуры проведены торжественные мероприятия и концерты, «Битва хоров» среди организаций с.Красногорского.В августе прошел открытый межрайонный фестиваль народного творчества «Купанчатугоко» в рамках встречи одноименных коллективов «Купанча» Удмуртской Республики.В рамках 5летия районного общества татарской культуры «Умырзая» и месячника татарской культуры, в доме трех культур «Венок» 18 ноября прошёл межрайонный фестиваль татарской культуры «Ах, галоши хороши».</w:t>
            </w:r>
          </w:p>
        </w:tc>
        <w:tc>
          <w:tcPr>
            <w:tcW w:w="2209" w:type="dxa"/>
            <w:gridSpan w:val="3"/>
            <w:tcBorders>
              <w:left w:val="single" w:sz="4" w:space="0" w:color="000000"/>
              <w:bottom w:val="single" w:sz="4" w:space="0" w:color="000000"/>
              <w:right w:val="single" w:sz="4" w:space="0" w:color="000000"/>
            </w:tcBorders>
          </w:tcPr>
          <w:p w:rsidR="00404DAE" w:rsidRPr="00092494" w:rsidRDefault="00404DAE" w:rsidP="00C576B2">
            <w:pPr>
              <w:jc w:val="center"/>
              <w:rPr>
                <w:sz w:val="18"/>
                <w:szCs w:val="18"/>
              </w:rPr>
            </w:pPr>
          </w:p>
        </w:tc>
      </w:tr>
      <w:tr w:rsidR="00404DAE" w:rsidRPr="00092494">
        <w:trPr>
          <w:gridAfter w:val="5"/>
          <w:wAfter w:w="16703" w:type="dxa"/>
          <w:trHeight w:val="960"/>
        </w:trPr>
        <w:tc>
          <w:tcPr>
            <w:tcW w:w="40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09</w:t>
            </w:r>
          </w:p>
        </w:tc>
        <w:tc>
          <w:tcPr>
            <w:tcW w:w="356"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 </w:t>
            </w:r>
          </w:p>
        </w:tc>
        <w:tc>
          <w:tcPr>
            <w:tcW w:w="2505" w:type="dxa"/>
            <w:tcBorders>
              <w:left w:val="single" w:sz="4" w:space="0" w:color="000000"/>
              <w:bottom w:val="single" w:sz="4" w:space="0" w:color="000000"/>
            </w:tcBorders>
          </w:tcPr>
          <w:p w:rsidR="00404DAE" w:rsidRPr="00092494" w:rsidRDefault="00404DAE" w:rsidP="00092494">
            <w:pPr>
              <w:jc w:val="center"/>
              <w:rPr>
                <w:sz w:val="18"/>
                <w:szCs w:val="18"/>
              </w:rPr>
            </w:pPr>
            <w:r w:rsidRPr="00092494">
              <w:rPr>
                <w:sz w:val="18"/>
                <w:szCs w:val="18"/>
              </w:rPr>
              <w:t>Организация и проведение массовых мероприятий в рамках Благотворительной акции "Весенняя Неделя Добра"</w:t>
            </w:r>
          </w:p>
        </w:tc>
        <w:tc>
          <w:tcPr>
            <w:tcW w:w="1545" w:type="dxa"/>
            <w:tcBorders>
              <w:top w:val="single" w:sz="4" w:space="0" w:color="auto"/>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Отдел культуры, спорта и молодёжной политики, Отдел образования, Отдел по делам семьи и охраны прав детства</w:t>
            </w:r>
          </w:p>
        </w:tc>
        <w:tc>
          <w:tcPr>
            <w:tcW w:w="969"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2015-2020 годы</w:t>
            </w:r>
          </w:p>
        </w:tc>
        <w:tc>
          <w:tcPr>
            <w:tcW w:w="1027" w:type="dxa"/>
            <w:gridSpan w:val="2"/>
            <w:tcBorders>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w:t>
            </w:r>
          </w:p>
        </w:tc>
        <w:tc>
          <w:tcPr>
            <w:tcW w:w="2582"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распространение культуры патриотизма, согласия, национальной и религиозной терпимости среди жителей Красногорского района</w:t>
            </w:r>
          </w:p>
        </w:tc>
        <w:tc>
          <w:tcPr>
            <w:tcW w:w="2568"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С 14.04. по 20.04. прошла Неделя добрых дел в рамках Весенней Недели  Добра</w:t>
            </w:r>
          </w:p>
        </w:tc>
        <w:tc>
          <w:tcPr>
            <w:tcW w:w="2209" w:type="dxa"/>
            <w:gridSpan w:val="3"/>
            <w:tcBorders>
              <w:left w:val="single" w:sz="4" w:space="0" w:color="000000"/>
              <w:bottom w:val="single" w:sz="4" w:space="0" w:color="000000"/>
              <w:right w:val="single" w:sz="4" w:space="0" w:color="000000"/>
            </w:tcBorders>
          </w:tcPr>
          <w:p w:rsidR="00404DAE" w:rsidRPr="00092494" w:rsidRDefault="00404DAE" w:rsidP="00C576B2">
            <w:pPr>
              <w:jc w:val="center"/>
              <w:rPr>
                <w:sz w:val="18"/>
                <w:szCs w:val="18"/>
              </w:rPr>
            </w:pPr>
          </w:p>
        </w:tc>
      </w:tr>
      <w:tr w:rsidR="00404DAE" w:rsidRPr="00092494">
        <w:trPr>
          <w:gridAfter w:val="5"/>
          <w:wAfter w:w="16703" w:type="dxa"/>
          <w:trHeight w:val="267"/>
        </w:trPr>
        <w:tc>
          <w:tcPr>
            <w:tcW w:w="40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10</w:t>
            </w:r>
          </w:p>
        </w:tc>
        <w:tc>
          <w:tcPr>
            <w:tcW w:w="356"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 </w:t>
            </w:r>
          </w:p>
        </w:tc>
        <w:tc>
          <w:tcPr>
            <w:tcW w:w="2505" w:type="dxa"/>
            <w:tcBorders>
              <w:left w:val="single" w:sz="4" w:space="0" w:color="000000"/>
              <w:bottom w:val="single" w:sz="4" w:space="0" w:color="000000"/>
            </w:tcBorders>
          </w:tcPr>
          <w:p w:rsidR="00404DAE" w:rsidRPr="00092494" w:rsidRDefault="00404DAE" w:rsidP="00092494">
            <w:pPr>
              <w:jc w:val="center"/>
              <w:rPr>
                <w:sz w:val="18"/>
                <w:szCs w:val="18"/>
              </w:rPr>
            </w:pPr>
            <w:r w:rsidRPr="00092494">
              <w:rPr>
                <w:sz w:val="18"/>
                <w:szCs w:val="18"/>
              </w:rPr>
              <w:t>Организация массовых мероприятий ко Дню государственного флага РФ</w:t>
            </w:r>
          </w:p>
        </w:tc>
        <w:tc>
          <w:tcPr>
            <w:tcW w:w="1545" w:type="dxa"/>
            <w:tcBorders>
              <w:top w:val="single" w:sz="4" w:space="0" w:color="auto"/>
              <w:left w:val="single" w:sz="4" w:space="0" w:color="000000"/>
              <w:bottom w:val="single" w:sz="4" w:space="0" w:color="auto"/>
            </w:tcBorders>
          </w:tcPr>
          <w:p w:rsidR="00404DAE" w:rsidRPr="00092494" w:rsidRDefault="00404DAE" w:rsidP="00092494">
            <w:pPr>
              <w:jc w:val="center"/>
              <w:rPr>
                <w:sz w:val="18"/>
                <w:szCs w:val="18"/>
              </w:rPr>
            </w:pPr>
            <w:r w:rsidRPr="00092494">
              <w:rPr>
                <w:sz w:val="18"/>
                <w:szCs w:val="18"/>
              </w:rPr>
              <w:t>Отдел культуры, спорта и молодёжной политики, Отдел образования</w:t>
            </w:r>
          </w:p>
        </w:tc>
        <w:tc>
          <w:tcPr>
            <w:tcW w:w="969" w:type="dxa"/>
            <w:tcBorders>
              <w:top w:val="single" w:sz="4" w:space="0" w:color="auto"/>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2015-2020 годы</w:t>
            </w:r>
          </w:p>
        </w:tc>
        <w:tc>
          <w:tcPr>
            <w:tcW w:w="1027" w:type="dxa"/>
            <w:gridSpan w:val="2"/>
            <w:tcBorders>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w:t>
            </w:r>
          </w:p>
        </w:tc>
        <w:tc>
          <w:tcPr>
            <w:tcW w:w="2582"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Распространение культуры патриотизма, согласия, национальной и религиозной терпимости среди жителей Красногорского района</w:t>
            </w:r>
          </w:p>
        </w:tc>
        <w:tc>
          <w:tcPr>
            <w:tcW w:w="2568"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Проведено 20 мероприятий.</w:t>
            </w:r>
          </w:p>
        </w:tc>
        <w:tc>
          <w:tcPr>
            <w:tcW w:w="2209" w:type="dxa"/>
            <w:gridSpan w:val="3"/>
            <w:tcBorders>
              <w:left w:val="single" w:sz="4" w:space="0" w:color="000000"/>
              <w:bottom w:val="single" w:sz="4" w:space="0" w:color="000000"/>
              <w:right w:val="single" w:sz="4" w:space="0" w:color="000000"/>
            </w:tcBorders>
          </w:tcPr>
          <w:p w:rsidR="00404DAE" w:rsidRPr="00092494" w:rsidRDefault="00404DAE" w:rsidP="00C576B2">
            <w:pPr>
              <w:jc w:val="center"/>
              <w:rPr>
                <w:sz w:val="18"/>
                <w:szCs w:val="18"/>
              </w:rPr>
            </w:pPr>
          </w:p>
        </w:tc>
      </w:tr>
      <w:tr w:rsidR="00404DAE" w:rsidRPr="00092494">
        <w:trPr>
          <w:gridAfter w:val="5"/>
          <w:wAfter w:w="16703" w:type="dxa"/>
          <w:trHeight w:val="1071"/>
        </w:trPr>
        <w:tc>
          <w:tcPr>
            <w:tcW w:w="40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11</w:t>
            </w:r>
          </w:p>
        </w:tc>
        <w:tc>
          <w:tcPr>
            <w:tcW w:w="356"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 </w:t>
            </w:r>
          </w:p>
        </w:tc>
        <w:tc>
          <w:tcPr>
            <w:tcW w:w="2505" w:type="dxa"/>
            <w:tcBorders>
              <w:left w:val="single" w:sz="4" w:space="0" w:color="000000"/>
              <w:bottom w:val="single" w:sz="4" w:space="0" w:color="000000"/>
            </w:tcBorders>
          </w:tcPr>
          <w:p w:rsidR="00404DAE" w:rsidRPr="00092494" w:rsidRDefault="00404DAE" w:rsidP="00092494">
            <w:pPr>
              <w:jc w:val="center"/>
              <w:rPr>
                <w:sz w:val="18"/>
                <w:szCs w:val="18"/>
              </w:rPr>
            </w:pPr>
            <w:r w:rsidRPr="00092494">
              <w:rPr>
                <w:sz w:val="18"/>
                <w:szCs w:val="18"/>
              </w:rPr>
              <w:t>Проведение Дня молодого избирателя</w:t>
            </w:r>
          </w:p>
        </w:tc>
        <w:tc>
          <w:tcPr>
            <w:tcW w:w="1545" w:type="dxa"/>
            <w:tcBorders>
              <w:top w:val="single" w:sz="4" w:space="0" w:color="auto"/>
              <w:left w:val="single" w:sz="4" w:space="0" w:color="000000"/>
              <w:bottom w:val="single" w:sz="4" w:space="0" w:color="auto"/>
            </w:tcBorders>
          </w:tcPr>
          <w:p w:rsidR="00404DAE" w:rsidRPr="00092494" w:rsidRDefault="00404DAE" w:rsidP="00092494">
            <w:pPr>
              <w:jc w:val="center"/>
              <w:rPr>
                <w:sz w:val="18"/>
                <w:szCs w:val="18"/>
              </w:rPr>
            </w:pPr>
            <w:r w:rsidRPr="00092494">
              <w:rPr>
                <w:sz w:val="18"/>
                <w:szCs w:val="18"/>
              </w:rPr>
              <w:t>Отдел культуры, спорта и молодёжной политики, Отдел образования</w:t>
            </w:r>
          </w:p>
        </w:tc>
        <w:tc>
          <w:tcPr>
            <w:tcW w:w="969"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2015-2020 годы </w:t>
            </w:r>
          </w:p>
        </w:tc>
        <w:tc>
          <w:tcPr>
            <w:tcW w:w="1027" w:type="dxa"/>
            <w:gridSpan w:val="2"/>
            <w:tcBorders>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w:t>
            </w:r>
          </w:p>
        </w:tc>
        <w:tc>
          <w:tcPr>
            <w:tcW w:w="2582"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Создание условий для участия молодых граждан в общественно-политической жизни, деятельности общественных организаций</w:t>
            </w:r>
          </w:p>
        </w:tc>
        <w:tc>
          <w:tcPr>
            <w:tcW w:w="2568"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Достаточно активно в районе работает система молодежного самоуправления. С целью привлечения молодежи к активному участию в общественной жизни в организациях и на предприятиях района создано 24 Совета работающей молодежи. Продолжает свою работу Молодежный Парламент Красногорского района.</w:t>
            </w:r>
          </w:p>
        </w:tc>
        <w:tc>
          <w:tcPr>
            <w:tcW w:w="2209" w:type="dxa"/>
            <w:gridSpan w:val="3"/>
            <w:tcBorders>
              <w:left w:val="single" w:sz="4" w:space="0" w:color="000000"/>
              <w:bottom w:val="single" w:sz="4" w:space="0" w:color="000000"/>
              <w:right w:val="single" w:sz="4" w:space="0" w:color="000000"/>
            </w:tcBorders>
          </w:tcPr>
          <w:p w:rsidR="00404DAE" w:rsidRPr="00092494" w:rsidRDefault="00404DAE" w:rsidP="00C576B2">
            <w:pPr>
              <w:jc w:val="center"/>
              <w:rPr>
                <w:sz w:val="18"/>
                <w:szCs w:val="18"/>
              </w:rPr>
            </w:pPr>
          </w:p>
        </w:tc>
      </w:tr>
      <w:tr w:rsidR="00404DAE" w:rsidRPr="00092494">
        <w:trPr>
          <w:gridAfter w:val="5"/>
          <w:wAfter w:w="16703" w:type="dxa"/>
          <w:trHeight w:val="908"/>
        </w:trPr>
        <w:tc>
          <w:tcPr>
            <w:tcW w:w="407" w:type="dxa"/>
            <w:tcBorders>
              <w:left w:val="single" w:sz="4" w:space="0" w:color="000000"/>
              <w:bottom w:val="single" w:sz="4" w:space="0" w:color="auto"/>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auto"/>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auto"/>
            </w:tcBorders>
          </w:tcPr>
          <w:p w:rsidR="00404DAE" w:rsidRPr="00092494" w:rsidRDefault="00404DAE" w:rsidP="00C576B2">
            <w:pPr>
              <w:jc w:val="center"/>
              <w:rPr>
                <w:sz w:val="18"/>
                <w:szCs w:val="18"/>
              </w:rPr>
            </w:pPr>
          </w:p>
        </w:tc>
        <w:tc>
          <w:tcPr>
            <w:tcW w:w="356" w:type="dxa"/>
            <w:tcBorders>
              <w:left w:val="single" w:sz="4" w:space="0" w:color="000000"/>
              <w:bottom w:val="single" w:sz="4" w:space="0" w:color="auto"/>
            </w:tcBorders>
          </w:tcPr>
          <w:p w:rsidR="00404DAE" w:rsidRPr="00092494" w:rsidRDefault="00404DAE" w:rsidP="00092494">
            <w:pPr>
              <w:jc w:val="center"/>
              <w:rPr>
                <w:sz w:val="18"/>
                <w:szCs w:val="18"/>
              </w:rPr>
            </w:pPr>
          </w:p>
        </w:tc>
        <w:tc>
          <w:tcPr>
            <w:tcW w:w="13405" w:type="dxa"/>
            <w:gridSpan w:val="12"/>
            <w:tcBorders>
              <w:left w:val="single" w:sz="4" w:space="0" w:color="000000"/>
              <w:bottom w:val="single" w:sz="4" w:space="0" w:color="auto"/>
              <w:right w:val="single" w:sz="4" w:space="0" w:color="auto"/>
            </w:tcBorders>
          </w:tcPr>
          <w:p w:rsidR="00404DAE" w:rsidRPr="00092494" w:rsidRDefault="00404DAE" w:rsidP="00092494">
            <w:pPr>
              <w:jc w:val="center"/>
              <w:rPr>
                <w:sz w:val="18"/>
                <w:szCs w:val="18"/>
              </w:rPr>
            </w:pPr>
            <w:r w:rsidRPr="00092494">
              <w:rPr>
                <w:sz w:val="18"/>
                <w:szCs w:val="18"/>
              </w:rPr>
              <w:t>Раздел 3. Мероприятия, направленные на сохранение и развитие национальных культур, с целью профилактики экстремизма на национальной почве.</w:t>
            </w:r>
          </w:p>
        </w:tc>
      </w:tr>
      <w:tr w:rsidR="00404DAE" w:rsidRPr="00092494">
        <w:trPr>
          <w:gridAfter w:val="5"/>
          <w:wAfter w:w="16703" w:type="dxa"/>
          <w:trHeight w:val="1605"/>
        </w:trPr>
        <w:tc>
          <w:tcPr>
            <w:tcW w:w="407" w:type="dxa"/>
            <w:tcBorders>
              <w:top w:val="single" w:sz="4" w:space="0" w:color="auto"/>
              <w:left w:val="single" w:sz="4" w:space="0" w:color="000000"/>
            </w:tcBorders>
          </w:tcPr>
          <w:p w:rsidR="00404DAE" w:rsidRPr="00092494" w:rsidRDefault="00404DAE" w:rsidP="00C576B2">
            <w:pPr>
              <w:jc w:val="center"/>
              <w:rPr>
                <w:sz w:val="18"/>
                <w:szCs w:val="18"/>
              </w:rPr>
            </w:pPr>
          </w:p>
        </w:tc>
        <w:tc>
          <w:tcPr>
            <w:tcW w:w="372" w:type="dxa"/>
            <w:tcBorders>
              <w:top w:val="single" w:sz="4" w:space="0" w:color="auto"/>
              <w:left w:val="single" w:sz="4" w:space="0" w:color="000000"/>
            </w:tcBorders>
          </w:tcPr>
          <w:p w:rsidR="00404DAE" w:rsidRPr="00092494" w:rsidRDefault="00404DAE" w:rsidP="00C576B2">
            <w:pPr>
              <w:jc w:val="center"/>
              <w:rPr>
                <w:sz w:val="18"/>
                <w:szCs w:val="18"/>
              </w:rPr>
            </w:pPr>
          </w:p>
        </w:tc>
        <w:tc>
          <w:tcPr>
            <w:tcW w:w="437" w:type="dxa"/>
            <w:tcBorders>
              <w:top w:val="single" w:sz="4" w:space="0" w:color="auto"/>
              <w:left w:val="single" w:sz="4" w:space="0" w:color="000000"/>
            </w:tcBorders>
          </w:tcPr>
          <w:p w:rsidR="00404DAE" w:rsidRPr="00092494" w:rsidRDefault="00404DAE" w:rsidP="00C576B2">
            <w:pPr>
              <w:jc w:val="center"/>
              <w:rPr>
                <w:sz w:val="18"/>
                <w:szCs w:val="18"/>
              </w:rPr>
            </w:pPr>
            <w:r w:rsidRPr="00092494">
              <w:rPr>
                <w:sz w:val="18"/>
                <w:szCs w:val="18"/>
              </w:rPr>
              <w:t>12</w:t>
            </w:r>
          </w:p>
        </w:tc>
        <w:tc>
          <w:tcPr>
            <w:tcW w:w="356" w:type="dxa"/>
            <w:tcBorders>
              <w:top w:val="single" w:sz="4" w:space="0" w:color="auto"/>
              <w:left w:val="single" w:sz="4" w:space="0" w:color="000000"/>
            </w:tcBorders>
          </w:tcPr>
          <w:p w:rsidR="00404DAE" w:rsidRPr="00092494" w:rsidRDefault="00404DAE" w:rsidP="00092494">
            <w:pPr>
              <w:jc w:val="center"/>
              <w:rPr>
                <w:sz w:val="18"/>
                <w:szCs w:val="18"/>
              </w:rPr>
            </w:pPr>
          </w:p>
        </w:tc>
        <w:tc>
          <w:tcPr>
            <w:tcW w:w="2505" w:type="dxa"/>
            <w:tcBorders>
              <w:top w:val="single" w:sz="4" w:space="0" w:color="auto"/>
              <w:left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Организация мероприятий, проводимых в рамках работы Красногорского отделения Общества русской культуры  Удмуртской Республики (в соответствии с планом)</w:t>
            </w:r>
          </w:p>
        </w:tc>
        <w:tc>
          <w:tcPr>
            <w:tcW w:w="1545" w:type="dxa"/>
            <w:tcBorders>
              <w:top w:val="single" w:sz="4" w:space="0" w:color="auto"/>
              <w:left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Админстрация Красногорского района, Отдел культуры, спорта и молодёжной политики</w:t>
            </w:r>
          </w:p>
        </w:tc>
        <w:tc>
          <w:tcPr>
            <w:tcW w:w="975" w:type="dxa"/>
            <w:gridSpan w:val="2"/>
            <w:tcBorders>
              <w:top w:val="single" w:sz="4" w:space="0" w:color="auto"/>
              <w:left w:val="single" w:sz="4" w:space="0" w:color="000000"/>
              <w:right w:val="single" w:sz="4" w:space="0" w:color="auto"/>
            </w:tcBorders>
          </w:tcPr>
          <w:p w:rsidR="00404DAE" w:rsidRPr="00092494" w:rsidRDefault="00404DAE" w:rsidP="00C576B2">
            <w:pPr>
              <w:jc w:val="center"/>
              <w:rPr>
                <w:sz w:val="18"/>
                <w:szCs w:val="18"/>
              </w:rPr>
            </w:pPr>
            <w:r w:rsidRPr="00092494">
              <w:rPr>
                <w:sz w:val="18"/>
                <w:szCs w:val="18"/>
              </w:rPr>
              <w:t>2015-2020 годы </w:t>
            </w:r>
          </w:p>
        </w:tc>
        <w:tc>
          <w:tcPr>
            <w:tcW w:w="1051" w:type="dxa"/>
            <w:gridSpan w:val="2"/>
            <w:tcBorders>
              <w:top w:val="single" w:sz="4" w:space="0" w:color="auto"/>
              <w:left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w:t>
            </w:r>
          </w:p>
        </w:tc>
        <w:tc>
          <w:tcPr>
            <w:tcW w:w="2552" w:type="dxa"/>
            <w:tcBorders>
              <w:top w:val="single" w:sz="4" w:space="0" w:color="auto"/>
              <w:left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Знакомство с достижениями и неповторимостью культурных традиций народностей</w:t>
            </w:r>
          </w:p>
        </w:tc>
        <w:tc>
          <w:tcPr>
            <w:tcW w:w="2568" w:type="dxa"/>
            <w:gridSpan w:val="2"/>
            <w:tcBorders>
              <w:top w:val="single" w:sz="4" w:space="0" w:color="auto"/>
              <w:left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В Доме русской культуры «Русский двор» с. Курья прошла районная конференция Общества русской культуры Красногорского района и районное театрализованное масленичное гуляние «Небылицы в лицах», возрождён фольклорный праздник «Берегиня-покосница», приуроченный Петрову дню. В июне прошел традиционный VII районный фестиваль народного творчества «Венок дружбы» и районный праздник «Березка»,</w:t>
            </w:r>
          </w:p>
        </w:tc>
        <w:tc>
          <w:tcPr>
            <w:tcW w:w="2209" w:type="dxa"/>
            <w:gridSpan w:val="3"/>
            <w:tcBorders>
              <w:top w:val="single" w:sz="4" w:space="0" w:color="auto"/>
              <w:left w:val="single" w:sz="4" w:space="0" w:color="000000"/>
              <w:right w:val="single" w:sz="4" w:space="0" w:color="auto"/>
            </w:tcBorders>
          </w:tcPr>
          <w:p w:rsidR="00404DAE" w:rsidRPr="00092494" w:rsidRDefault="00404DAE" w:rsidP="00092494">
            <w:pPr>
              <w:jc w:val="center"/>
              <w:rPr>
                <w:sz w:val="18"/>
                <w:szCs w:val="18"/>
              </w:rPr>
            </w:pPr>
          </w:p>
        </w:tc>
      </w:tr>
      <w:tr w:rsidR="00404DAE" w:rsidRPr="00092494">
        <w:trPr>
          <w:gridAfter w:val="5"/>
          <w:wAfter w:w="16703" w:type="dxa"/>
          <w:trHeight w:val="80"/>
        </w:trPr>
        <w:tc>
          <w:tcPr>
            <w:tcW w:w="407" w:type="dxa"/>
            <w:tcBorders>
              <w:left w:val="single" w:sz="4" w:space="0" w:color="000000"/>
              <w:bottom w:val="single" w:sz="4" w:space="0" w:color="000000"/>
            </w:tcBorders>
          </w:tcPr>
          <w:p w:rsidR="00404DAE" w:rsidRPr="00092494" w:rsidRDefault="00404DAE" w:rsidP="00092494">
            <w:pPr>
              <w:jc w:val="center"/>
              <w:rPr>
                <w:sz w:val="18"/>
                <w:szCs w:val="18"/>
              </w:rPr>
            </w:pPr>
          </w:p>
        </w:tc>
        <w:tc>
          <w:tcPr>
            <w:tcW w:w="372" w:type="dxa"/>
            <w:tcBorders>
              <w:left w:val="single" w:sz="4" w:space="0" w:color="000000"/>
              <w:bottom w:val="single" w:sz="4" w:space="0" w:color="000000"/>
            </w:tcBorders>
          </w:tcPr>
          <w:p w:rsidR="00404DAE" w:rsidRPr="00092494" w:rsidRDefault="00404DAE" w:rsidP="00C576B2">
            <w:pPr>
              <w:jc w:val="center"/>
              <w:rPr>
                <w:sz w:val="18"/>
                <w:szCs w:val="18"/>
              </w:rPr>
            </w:pPr>
          </w:p>
        </w:tc>
        <w:tc>
          <w:tcPr>
            <w:tcW w:w="437" w:type="dxa"/>
            <w:tcBorders>
              <w:left w:val="single" w:sz="4" w:space="0" w:color="000000"/>
              <w:bottom w:val="single" w:sz="4" w:space="0" w:color="000000"/>
            </w:tcBorders>
          </w:tcPr>
          <w:p w:rsidR="00404DAE" w:rsidRPr="00092494" w:rsidRDefault="00404DAE" w:rsidP="00C576B2">
            <w:pPr>
              <w:jc w:val="center"/>
              <w:rPr>
                <w:sz w:val="18"/>
                <w:szCs w:val="18"/>
              </w:rPr>
            </w:pPr>
          </w:p>
        </w:tc>
        <w:tc>
          <w:tcPr>
            <w:tcW w:w="356" w:type="dxa"/>
            <w:tcBorders>
              <w:left w:val="single" w:sz="4" w:space="0" w:color="000000"/>
              <w:bottom w:val="single" w:sz="4" w:space="0" w:color="000000"/>
            </w:tcBorders>
          </w:tcPr>
          <w:p w:rsidR="00404DAE" w:rsidRPr="00092494" w:rsidRDefault="00404DAE" w:rsidP="00092494">
            <w:pPr>
              <w:jc w:val="center"/>
              <w:rPr>
                <w:sz w:val="18"/>
                <w:szCs w:val="18"/>
              </w:rPr>
            </w:pPr>
          </w:p>
        </w:tc>
        <w:tc>
          <w:tcPr>
            <w:tcW w:w="2505" w:type="dxa"/>
            <w:tcBorders>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p>
        </w:tc>
        <w:tc>
          <w:tcPr>
            <w:tcW w:w="1545" w:type="dxa"/>
            <w:tcBorders>
              <w:left w:val="single" w:sz="4" w:space="0" w:color="auto"/>
              <w:bottom w:val="single" w:sz="4" w:space="0" w:color="auto"/>
              <w:right w:val="single" w:sz="4" w:space="0" w:color="auto"/>
            </w:tcBorders>
          </w:tcPr>
          <w:p w:rsidR="00404DAE" w:rsidRPr="00092494" w:rsidRDefault="00404DAE" w:rsidP="00C576B2">
            <w:pPr>
              <w:jc w:val="center"/>
              <w:rPr>
                <w:sz w:val="18"/>
                <w:szCs w:val="18"/>
              </w:rPr>
            </w:pPr>
          </w:p>
        </w:tc>
        <w:tc>
          <w:tcPr>
            <w:tcW w:w="969" w:type="dxa"/>
            <w:tcBorders>
              <w:left w:val="single" w:sz="4" w:space="0" w:color="auto"/>
              <w:bottom w:val="single" w:sz="4" w:space="0" w:color="000000"/>
              <w:right w:val="single" w:sz="4" w:space="0" w:color="auto"/>
            </w:tcBorders>
          </w:tcPr>
          <w:p w:rsidR="00404DAE" w:rsidRPr="00092494" w:rsidRDefault="00404DAE" w:rsidP="00C576B2">
            <w:pPr>
              <w:jc w:val="center"/>
              <w:rPr>
                <w:sz w:val="18"/>
                <w:szCs w:val="18"/>
              </w:rPr>
            </w:pPr>
          </w:p>
        </w:tc>
        <w:tc>
          <w:tcPr>
            <w:tcW w:w="1057" w:type="dxa"/>
            <w:gridSpan w:val="3"/>
            <w:tcBorders>
              <w:left w:val="single" w:sz="4" w:space="0" w:color="auto"/>
              <w:bottom w:val="single" w:sz="4" w:space="0" w:color="000000"/>
              <w:right w:val="single" w:sz="4" w:space="0" w:color="auto"/>
            </w:tcBorders>
          </w:tcPr>
          <w:p w:rsidR="00404DAE" w:rsidRPr="00092494" w:rsidRDefault="00404DAE" w:rsidP="00092494">
            <w:pPr>
              <w:jc w:val="center"/>
              <w:rPr>
                <w:sz w:val="18"/>
                <w:szCs w:val="18"/>
              </w:rPr>
            </w:pPr>
          </w:p>
        </w:tc>
        <w:tc>
          <w:tcPr>
            <w:tcW w:w="2552" w:type="dxa"/>
            <w:tcBorders>
              <w:left w:val="single" w:sz="4" w:space="0" w:color="auto"/>
              <w:bottom w:val="single" w:sz="4" w:space="0" w:color="000000"/>
            </w:tcBorders>
          </w:tcPr>
          <w:p w:rsidR="00404DAE" w:rsidRPr="00092494" w:rsidRDefault="00404DAE" w:rsidP="00092494">
            <w:pPr>
              <w:jc w:val="center"/>
              <w:rPr>
                <w:sz w:val="18"/>
                <w:szCs w:val="18"/>
              </w:rPr>
            </w:pPr>
          </w:p>
        </w:tc>
        <w:tc>
          <w:tcPr>
            <w:tcW w:w="2568" w:type="dxa"/>
            <w:gridSpan w:val="2"/>
            <w:tcBorders>
              <w:left w:val="single" w:sz="4" w:space="0" w:color="auto"/>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Приняли активное участие в празднике Дня села Красногорское «Люблю тебя, моя сторонка!». А так же 24 апреля была предоставлена большая программа в Республиканском социально-культурном проекте «В кругу друзей» Республиканского Общества русской культуры в г.Ижевске.</w:t>
            </w:r>
          </w:p>
        </w:tc>
        <w:tc>
          <w:tcPr>
            <w:tcW w:w="2209" w:type="dxa"/>
            <w:gridSpan w:val="3"/>
            <w:tcBorders>
              <w:left w:val="single" w:sz="4" w:space="0" w:color="auto"/>
              <w:bottom w:val="single" w:sz="4" w:space="0" w:color="000000"/>
              <w:right w:val="single" w:sz="4" w:space="0" w:color="000000"/>
            </w:tcBorders>
          </w:tcPr>
          <w:p w:rsidR="00404DAE" w:rsidRPr="00092494" w:rsidRDefault="00404DAE" w:rsidP="00C576B2">
            <w:pPr>
              <w:jc w:val="center"/>
              <w:rPr>
                <w:sz w:val="18"/>
                <w:szCs w:val="18"/>
              </w:rPr>
            </w:pPr>
          </w:p>
        </w:tc>
      </w:tr>
      <w:tr w:rsidR="00404DAE" w:rsidRPr="00092494">
        <w:trPr>
          <w:gridAfter w:val="5"/>
          <w:wAfter w:w="16703" w:type="dxa"/>
          <w:trHeight w:val="1005"/>
        </w:trPr>
        <w:tc>
          <w:tcPr>
            <w:tcW w:w="40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13</w:t>
            </w:r>
          </w:p>
        </w:tc>
        <w:tc>
          <w:tcPr>
            <w:tcW w:w="356" w:type="dxa"/>
            <w:tcBorders>
              <w:left w:val="single" w:sz="4" w:space="0" w:color="000000"/>
              <w:bottom w:val="single" w:sz="4" w:space="0" w:color="000000"/>
            </w:tcBorders>
          </w:tcPr>
          <w:p w:rsidR="00404DAE" w:rsidRPr="00092494" w:rsidRDefault="00404DAE" w:rsidP="00092494">
            <w:pPr>
              <w:jc w:val="center"/>
              <w:rPr>
                <w:sz w:val="18"/>
                <w:szCs w:val="18"/>
              </w:rPr>
            </w:pPr>
          </w:p>
        </w:tc>
        <w:tc>
          <w:tcPr>
            <w:tcW w:w="2505" w:type="dxa"/>
            <w:tcBorders>
              <w:left w:val="single" w:sz="4" w:space="0" w:color="000000"/>
              <w:bottom w:val="single" w:sz="4" w:space="0" w:color="000000"/>
            </w:tcBorders>
          </w:tcPr>
          <w:p w:rsidR="00404DAE" w:rsidRPr="00092494" w:rsidRDefault="00404DAE" w:rsidP="00092494">
            <w:pPr>
              <w:jc w:val="center"/>
              <w:rPr>
                <w:sz w:val="18"/>
                <w:szCs w:val="18"/>
              </w:rPr>
            </w:pPr>
            <w:r w:rsidRPr="00092494">
              <w:rPr>
                <w:sz w:val="18"/>
                <w:szCs w:val="18"/>
              </w:rPr>
              <w:t>Организация мероприятий, проводимых в рамкахудмуртской общественной организации Красногорского района "Ошмес" (в соответствии с планом)</w:t>
            </w:r>
          </w:p>
        </w:tc>
        <w:tc>
          <w:tcPr>
            <w:tcW w:w="1545" w:type="dxa"/>
            <w:tcBorders>
              <w:top w:val="single" w:sz="4" w:space="0" w:color="auto"/>
              <w:left w:val="single" w:sz="4" w:space="0" w:color="000000"/>
              <w:bottom w:val="single" w:sz="4" w:space="0" w:color="auto"/>
            </w:tcBorders>
          </w:tcPr>
          <w:p w:rsidR="00404DAE" w:rsidRPr="00092494" w:rsidRDefault="00404DAE" w:rsidP="00092494">
            <w:pPr>
              <w:jc w:val="center"/>
              <w:rPr>
                <w:sz w:val="18"/>
                <w:szCs w:val="18"/>
              </w:rPr>
            </w:pPr>
            <w:r w:rsidRPr="00092494">
              <w:rPr>
                <w:sz w:val="18"/>
                <w:szCs w:val="18"/>
              </w:rPr>
              <w:t>Админстрация Красногорского района, Отдел  культуры, спорта и молодёжной политики</w:t>
            </w:r>
          </w:p>
        </w:tc>
        <w:tc>
          <w:tcPr>
            <w:tcW w:w="969"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2015-2020 годы </w:t>
            </w:r>
          </w:p>
        </w:tc>
        <w:tc>
          <w:tcPr>
            <w:tcW w:w="1057" w:type="dxa"/>
            <w:gridSpan w:val="3"/>
            <w:tcBorders>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w:t>
            </w:r>
          </w:p>
        </w:tc>
        <w:tc>
          <w:tcPr>
            <w:tcW w:w="2552" w:type="dxa"/>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Знакомство с достижениями и неповторимостью культурных традиций народностей</w:t>
            </w:r>
          </w:p>
        </w:tc>
        <w:tc>
          <w:tcPr>
            <w:tcW w:w="2568"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В августе прошел открытый межрайонный фестиваль народного творчества «Купанчатугоко» в рамках встречи одноименных коллективов «Купанча» Удмуртской, Районный конкурс чтецов по произведения удмуртских поэтов «Зечкылэнсюрескапчи»(С хорошим словом дорога легче), конкурс детского творчества «Чеберьёс но батырьёс». В честь 25-летия общества удмуртской культуры члены районного общества приняли участие в республиканских мероприятиях и провели «Круглый стол»</w:t>
            </w:r>
          </w:p>
        </w:tc>
        <w:tc>
          <w:tcPr>
            <w:tcW w:w="2209" w:type="dxa"/>
            <w:gridSpan w:val="3"/>
            <w:tcBorders>
              <w:left w:val="single" w:sz="4" w:space="0" w:color="000000"/>
              <w:bottom w:val="single" w:sz="4" w:space="0" w:color="000000"/>
              <w:right w:val="single" w:sz="4" w:space="0" w:color="000000"/>
            </w:tcBorders>
          </w:tcPr>
          <w:p w:rsidR="00404DAE" w:rsidRPr="00092494" w:rsidRDefault="00404DAE" w:rsidP="00C576B2">
            <w:pPr>
              <w:jc w:val="center"/>
              <w:rPr>
                <w:sz w:val="18"/>
                <w:szCs w:val="18"/>
              </w:rPr>
            </w:pPr>
          </w:p>
        </w:tc>
      </w:tr>
      <w:tr w:rsidR="00404DAE" w:rsidRPr="00092494">
        <w:trPr>
          <w:gridAfter w:val="5"/>
          <w:wAfter w:w="16703" w:type="dxa"/>
          <w:trHeight w:val="1185"/>
        </w:trPr>
        <w:tc>
          <w:tcPr>
            <w:tcW w:w="40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14</w:t>
            </w:r>
          </w:p>
        </w:tc>
        <w:tc>
          <w:tcPr>
            <w:tcW w:w="356"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 </w:t>
            </w:r>
          </w:p>
        </w:tc>
        <w:tc>
          <w:tcPr>
            <w:tcW w:w="2505" w:type="dxa"/>
            <w:tcBorders>
              <w:left w:val="single" w:sz="4" w:space="0" w:color="000000"/>
              <w:bottom w:val="single" w:sz="4" w:space="0" w:color="000000"/>
            </w:tcBorders>
          </w:tcPr>
          <w:p w:rsidR="00404DAE" w:rsidRPr="00092494" w:rsidRDefault="00404DAE" w:rsidP="00092494">
            <w:pPr>
              <w:jc w:val="center"/>
              <w:rPr>
                <w:sz w:val="18"/>
                <w:szCs w:val="18"/>
              </w:rPr>
            </w:pPr>
            <w:r w:rsidRPr="00092494">
              <w:rPr>
                <w:sz w:val="18"/>
                <w:szCs w:val="18"/>
              </w:rPr>
              <w:t>Организация мероприятий, проводимых в рамках Общества татарской культуры  Красногорского района " Умырзая" (в соответствии с планом)</w:t>
            </w:r>
          </w:p>
        </w:tc>
        <w:tc>
          <w:tcPr>
            <w:tcW w:w="1545" w:type="dxa"/>
            <w:tcBorders>
              <w:top w:val="single" w:sz="4" w:space="0" w:color="auto"/>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Админстрация Красногорского района, Отдел  культуры, спорта и молодёжной политики</w:t>
            </w:r>
          </w:p>
        </w:tc>
        <w:tc>
          <w:tcPr>
            <w:tcW w:w="969" w:type="dxa"/>
            <w:tcBorders>
              <w:left w:val="single" w:sz="4" w:space="0" w:color="auto"/>
              <w:bottom w:val="single" w:sz="4" w:space="0" w:color="000000"/>
            </w:tcBorders>
          </w:tcPr>
          <w:p w:rsidR="00404DAE" w:rsidRPr="00092494" w:rsidRDefault="00404DAE" w:rsidP="00C576B2">
            <w:pPr>
              <w:jc w:val="center"/>
              <w:rPr>
                <w:sz w:val="18"/>
                <w:szCs w:val="18"/>
              </w:rPr>
            </w:pPr>
            <w:r w:rsidRPr="00092494">
              <w:rPr>
                <w:sz w:val="18"/>
                <w:szCs w:val="18"/>
              </w:rPr>
              <w:t>2015-2020 годы </w:t>
            </w:r>
          </w:p>
        </w:tc>
        <w:tc>
          <w:tcPr>
            <w:tcW w:w="1057" w:type="dxa"/>
            <w:gridSpan w:val="3"/>
            <w:tcBorders>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w:t>
            </w:r>
          </w:p>
        </w:tc>
        <w:tc>
          <w:tcPr>
            <w:tcW w:w="2552" w:type="dxa"/>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Знакомство с достижениями и неповторимостью культурных традиций народностей</w:t>
            </w:r>
          </w:p>
        </w:tc>
        <w:tc>
          <w:tcPr>
            <w:tcW w:w="2568" w:type="dxa"/>
            <w:gridSpan w:val="2"/>
            <w:tcBorders>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В рамках 5 летия районного общества татарской культуры «Умырзая» и месячника татарской культуры, в доме трех культур «Венок» 18 ноября   прошёл межрайонный фестиваль татарской культуры «Ах, галоши хороши».</w:t>
            </w:r>
          </w:p>
        </w:tc>
        <w:tc>
          <w:tcPr>
            <w:tcW w:w="2209" w:type="dxa"/>
            <w:gridSpan w:val="3"/>
            <w:tcBorders>
              <w:left w:val="single" w:sz="4" w:space="0" w:color="000000"/>
              <w:bottom w:val="single" w:sz="4" w:space="0" w:color="000000"/>
              <w:right w:val="single" w:sz="4" w:space="0" w:color="000000"/>
            </w:tcBorders>
          </w:tcPr>
          <w:p w:rsidR="00404DAE" w:rsidRPr="00092494" w:rsidRDefault="00404DAE" w:rsidP="00C576B2">
            <w:pPr>
              <w:jc w:val="center"/>
              <w:rPr>
                <w:sz w:val="18"/>
                <w:szCs w:val="18"/>
              </w:rPr>
            </w:pPr>
          </w:p>
        </w:tc>
      </w:tr>
      <w:tr w:rsidR="00404DAE" w:rsidRPr="00092494">
        <w:trPr>
          <w:trHeight w:val="510"/>
        </w:trPr>
        <w:tc>
          <w:tcPr>
            <w:tcW w:w="40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15</w:t>
            </w:r>
          </w:p>
        </w:tc>
        <w:tc>
          <w:tcPr>
            <w:tcW w:w="356"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 </w:t>
            </w:r>
          </w:p>
        </w:tc>
        <w:tc>
          <w:tcPr>
            <w:tcW w:w="2505" w:type="dxa"/>
            <w:tcBorders>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Организация музейных экспозиций, посвященных национальным культурам, поживающих в республике этносов</w:t>
            </w:r>
          </w:p>
        </w:tc>
        <w:tc>
          <w:tcPr>
            <w:tcW w:w="1545" w:type="dxa"/>
            <w:tcBorders>
              <w:left w:val="single" w:sz="4" w:space="0" w:color="auto"/>
              <w:bottom w:val="single" w:sz="4" w:space="0" w:color="000000"/>
              <w:right w:val="single" w:sz="4" w:space="0" w:color="auto"/>
            </w:tcBorders>
          </w:tcPr>
          <w:p w:rsidR="00404DAE" w:rsidRPr="00092494" w:rsidRDefault="00404DAE" w:rsidP="00C576B2">
            <w:pPr>
              <w:jc w:val="center"/>
              <w:rPr>
                <w:sz w:val="18"/>
                <w:szCs w:val="18"/>
              </w:rPr>
            </w:pPr>
            <w:r w:rsidRPr="00092494">
              <w:rPr>
                <w:sz w:val="18"/>
                <w:szCs w:val="18"/>
              </w:rPr>
              <w:t>Отдел культуры, спорта и молодёжной политики, Отдел образования</w:t>
            </w:r>
          </w:p>
        </w:tc>
        <w:tc>
          <w:tcPr>
            <w:tcW w:w="975" w:type="dxa"/>
            <w:gridSpan w:val="2"/>
            <w:tcBorders>
              <w:left w:val="single" w:sz="4" w:space="0" w:color="auto"/>
              <w:bottom w:val="single" w:sz="4" w:space="0" w:color="000000"/>
              <w:right w:val="single" w:sz="4" w:space="0" w:color="auto"/>
            </w:tcBorders>
          </w:tcPr>
          <w:p w:rsidR="00404DAE" w:rsidRPr="00092494" w:rsidRDefault="00404DAE" w:rsidP="00C576B2">
            <w:pPr>
              <w:jc w:val="center"/>
              <w:rPr>
                <w:sz w:val="18"/>
                <w:szCs w:val="18"/>
              </w:rPr>
            </w:pPr>
            <w:r w:rsidRPr="00092494">
              <w:rPr>
                <w:sz w:val="18"/>
                <w:szCs w:val="18"/>
              </w:rPr>
              <w:t>2015-2020 годы </w:t>
            </w:r>
          </w:p>
        </w:tc>
        <w:tc>
          <w:tcPr>
            <w:tcW w:w="1021" w:type="dxa"/>
            <w:tcBorders>
              <w:left w:val="single" w:sz="4" w:space="0" w:color="auto"/>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w:t>
            </w:r>
          </w:p>
        </w:tc>
        <w:tc>
          <w:tcPr>
            <w:tcW w:w="2582" w:type="dxa"/>
            <w:gridSpan w:val="2"/>
            <w:tcBorders>
              <w:left w:val="single" w:sz="4" w:space="0" w:color="auto"/>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Сохранение добрососедства и уважения между этносами, населяющими Красногорский район</w:t>
            </w:r>
          </w:p>
        </w:tc>
        <w:tc>
          <w:tcPr>
            <w:tcW w:w="2568" w:type="dxa"/>
            <w:gridSpan w:val="2"/>
            <w:tcBorders>
              <w:left w:val="single" w:sz="4" w:space="0" w:color="auto"/>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Выставки:</w:t>
            </w:r>
          </w:p>
          <w:p w:rsidR="00404DAE" w:rsidRPr="00092494" w:rsidRDefault="00404DAE" w:rsidP="00092494">
            <w:pPr>
              <w:jc w:val="center"/>
              <w:rPr>
                <w:sz w:val="18"/>
                <w:szCs w:val="18"/>
              </w:rPr>
            </w:pPr>
            <w:r w:rsidRPr="00092494">
              <w:rPr>
                <w:sz w:val="18"/>
                <w:szCs w:val="18"/>
              </w:rPr>
              <w:t>«Село начинается с храма»</w:t>
            </w:r>
          </w:p>
          <w:p w:rsidR="00404DAE" w:rsidRPr="00092494" w:rsidRDefault="00404DAE" w:rsidP="00092494">
            <w:pPr>
              <w:jc w:val="center"/>
              <w:rPr>
                <w:sz w:val="18"/>
                <w:szCs w:val="18"/>
              </w:rPr>
            </w:pPr>
            <w:r w:rsidRPr="00092494">
              <w:rPr>
                <w:sz w:val="18"/>
                <w:szCs w:val="18"/>
              </w:rPr>
              <w:t>«Музею передано в дар»</w:t>
            </w:r>
          </w:p>
          <w:p w:rsidR="00404DAE" w:rsidRPr="00092494" w:rsidRDefault="00404DAE" w:rsidP="00092494">
            <w:pPr>
              <w:jc w:val="center"/>
              <w:rPr>
                <w:sz w:val="18"/>
                <w:szCs w:val="18"/>
              </w:rPr>
            </w:pPr>
            <w:r w:rsidRPr="00092494">
              <w:rPr>
                <w:sz w:val="18"/>
                <w:szCs w:val="18"/>
              </w:rPr>
              <w:t>«Посудная лавка»</w:t>
            </w:r>
          </w:p>
          <w:p w:rsidR="00404DAE" w:rsidRPr="00092494" w:rsidRDefault="00404DAE" w:rsidP="00092494">
            <w:pPr>
              <w:jc w:val="center"/>
              <w:rPr>
                <w:sz w:val="18"/>
                <w:szCs w:val="18"/>
              </w:rPr>
            </w:pPr>
            <w:r w:rsidRPr="00092494">
              <w:rPr>
                <w:sz w:val="18"/>
                <w:szCs w:val="18"/>
              </w:rPr>
              <w:t>Выставки, организованные вне музея</w:t>
            </w:r>
          </w:p>
          <w:p w:rsidR="00404DAE" w:rsidRPr="00092494" w:rsidRDefault="00404DAE" w:rsidP="00092494">
            <w:pPr>
              <w:jc w:val="center"/>
              <w:rPr>
                <w:sz w:val="18"/>
                <w:szCs w:val="18"/>
              </w:rPr>
            </w:pPr>
            <w:r w:rsidRPr="00092494">
              <w:rPr>
                <w:sz w:val="18"/>
                <w:szCs w:val="18"/>
              </w:rPr>
              <w:t>«Русские узоры»</w:t>
            </w:r>
          </w:p>
          <w:p w:rsidR="00404DAE" w:rsidRPr="00092494" w:rsidRDefault="00404DAE" w:rsidP="00092494">
            <w:pPr>
              <w:jc w:val="center"/>
              <w:rPr>
                <w:sz w:val="18"/>
                <w:szCs w:val="18"/>
              </w:rPr>
            </w:pPr>
            <w:r w:rsidRPr="00092494">
              <w:rPr>
                <w:sz w:val="18"/>
                <w:szCs w:val="18"/>
              </w:rPr>
              <w:t xml:space="preserve">«Русский характер» Работы фотографа </w:t>
            </w:r>
          </w:p>
          <w:p w:rsidR="00404DAE" w:rsidRPr="00092494" w:rsidRDefault="00404DAE" w:rsidP="00092494">
            <w:pPr>
              <w:jc w:val="center"/>
              <w:rPr>
                <w:sz w:val="18"/>
                <w:szCs w:val="18"/>
              </w:rPr>
            </w:pPr>
            <w:r w:rsidRPr="00092494">
              <w:rPr>
                <w:sz w:val="18"/>
                <w:szCs w:val="18"/>
              </w:rPr>
              <w:t>Щербакова А.А..</w:t>
            </w:r>
          </w:p>
          <w:p w:rsidR="00404DAE" w:rsidRPr="00092494" w:rsidRDefault="00404DAE" w:rsidP="00092494">
            <w:pPr>
              <w:jc w:val="center"/>
              <w:rPr>
                <w:sz w:val="18"/>
                <w:szCs w:val="18"/>
              </w:rPr>
            </w:pPr>
            <w:r w:rsidRPr="00092494">
              <w:rPr>
                <w:sz w:val="18"/>
                <w:szCs w:val="18"/>
              </w:rPr>
              <w:t>Передвижные выставки музея</w:t>
            </w:r>
          </w:p>
          <w:p w:rsidR="00404DAE" w:rsidRPr="00092494" w:rsidRDefault="00404DAE" w:rsidP="00092494">
            <w:pPr>
              <w:jc w:val="center"/>
              <w:rPr>
                <w:sz w:val="18"/>
                <w:szCs w:val="18"/>
              </w:rPr>
            </w:pPr>
            <w:r w:rsidRPr="00092494">
              <w:rPr>
                <w:sz w:val="18"/>
                <w:szCs w:val="18"/>
              </w:rPr>
              <w:t>«Льняница».</w:t>
            </w:r>
          </w:p>
          <w:p w:rsidR="00404DAE" w:rsidRPr="00092494" w:rsidRDefault="00404DAE" w:rsidP="00092494">
            <w:pPr>
              <w:jc w:val="center"/>
              <w:rPr>
                <w:sz w:val="18"/>
                <w:szCs w:val="18"/>
              </w:rPr>
            </w:pPr>
            <w:r w:rsidRPr="00092494">
              <w:rPr>
                <w:sz w:val="18"/>
                <w:szCs w:val="18"/>
              </w:rPr>
              <w:t>«Рисунки из прошлого».МБУК «Глазовский краеведческий музей»</w:t>
            </w:r>
          </w:p>
          <w:p w:rsidR="00404DAE" w:rsidRPr="00092494" w:rsidRDefault="00404DAE" w:rsidP="00092494">
            <w:pPr>
              <w:jc w:val="center"/>
              <w:rPr>
                <w:sz w:val="18"/>
                <w:szCs w:val="18"/>
              </w:rPr>
            </w:pPr>
            <w:r w:rsidRPr="00092494">
              <w:rPr>
                <w:sz w:val="18"/>
                <w:szCs w:val="18"/>
              </w:rPr>
              <w:t>«Занавес открывается» МБУК «Игринский районный центр декоративно-прикладного искусства и ремёсел»</w:t>
            </w:r>
          </w:p>
          <w:p w:rsidR="00404DAE" w:rsidRPr="00092494" w:rsidRDefault="00404DAE" w:rsidP="00092494">
            <w:pPr>
              <w:jc w:val="center"/>
              <w:rPr>
                <w:sz w:val="18"/>
                <w:szCs w:val="18"/>
              </w:rPr>
            </w:pPr>
            <w:r w:rsidRPr="00092494">
              <w:rPr>
                <w:sz w:val="18"/>
                <w:szCs w:val="18"/>
              </w:rPr>
              <w:t>«Самовар.ru» МБУК «Юкаменский краеведческий музей»</w:t>
            </w:r>
          </w:p>
        </w:tc>
        <w:tc>
          <w:tcPr>
            <w:tcW w:w="2209" w:type="dxa"/>
            <w:gridSpan w:val="3"/>
            <w:tcBorders>
              <w:left w:val="single" w:sz="4" w:space="0" w:color="auto"/>
              <w:bottom w:val="single" w:sz="4" w:space="0" w:color="000000"/>
              <w:right w:val="single" w:sz="4" w:space="0" w:color="000000"/>
            </w:tcBorders>
          </w:tcPr>
          <w:p w:rsidR="00404DAE" w:rsidRPr="00092494" w:rsidRDefault="00404DAE" w:rsidP="00C576B2">
            <w:pPr>
              <w:jc w:val="center"/>
              <w:rPr>
                <w:sz w:val="18"/>
                <w:szCs w:val="18"/>
              </w:rPr>
            </w:pPr>
          </w:p>
        </w:tc>
        <w:tc>
          <w:tcPr>
            <w:tcW w:w="4171" w:type="dxa"/>
            <w:gridSpan w:val="2"/>
          </w:tcPr>
          <w:p w:rsidR="00404DAE" w:rsidRPr="00092494" w:rsidRDefault="00404DAE" w:rsidP="00092494">
            <w:pPr>
              <w:jc w:val="center"/>
              <w:rPr>
                <w:sz w:val="18"/>
                <w:szCs w:val="18"/>
              </w:rPr>
            </w:pPr>
          </w:p>
        </w:tc>
        <w:tc>
          <w:tcPr>
            <w:tcW w:w="4170" w:type="dxa"/>
          </w:tcPr>
          <w:p w:rsidR="00404DAE" w:rsidRPr="00092494" w:rsidRDefault="00404DAE" w:rsidP="00092494">
            <w:pPr>
              <w:jc w:val="center"/>
              <w:rPr>
                <w:sz w:val="18"/>
                <w:szCs w:val="18"/>
              </w:rPr>
            </w:pPr>
          </w:p>
        </w:tc>
        <w:tc>
          <w:tcPr>
            <w:tcW w:w="4170" w:type="dxa"/>
          </w:tcPr>
          <w:p w:rsidR="00404DAE" w:rsidRPr="00092494" w:rsidRDefault="00404DAE" w:rsidP="00092494">
            <w:pPr>
              <w:jc w:val="center"/>
              <w:rPr>
                <w:sz w:val="18"/>
                <w:szCs w:val="18"/>
              </w:rPr>
            </w:pPr>
          </w:p>
        </w:tc>
        <w:tc>
          <w:tcPr>
            <w:tcW w:w="4192" w:type="dxa"/>
          </w:tcPr>
          <w:p w:rsidR="00404DAE" w:rsidRPr="00092494" w:rsidRDefault="00404DAE" w:rsidP="00C576B2">
            <w:pPr>
              <w:jc w:val="center"/>
              <w:rPr>
                <w:sz w:val="18"/>
                <w:szCs w:val="18"/>
              </w:rPr>
            </w:pPr>
            <w:r w:rsidRPr="00092494">
              <w:rPr>
                <w:sz w:val="18"/>
                <w:szCs w:val="18"/>
              </w:rPr>
              <w:t>Организация досуга и предоставление услуг организаций культуры и доступа к музейным фондам</w:t>
            </w:r>
          </w:p>
        </w:tc>
      </w:tr>
      <w:tr w:rsidR="00404DAE" w:rsidRPr="00092494">
        <w:trPr>
          <w:gridAfter w:val="5"/>
          <w:wAfter w:w="16703" w:type="dxa"/>
          <w:trHeight w:val="274"/>
        </w:trPr>
        <w:tc>
          <w:tcPr>
            <w:tcW w:w="40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06</w:t>
            </w:r>
          </w:p>
        </w:tc>
        <w:tc>
          <w:tcPr>
            <w:tcW w:w="372"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3</w:t>
            </w:r>
          </w:p>
        </w:tc>
        <w:tc>
          <w:tcPr>
            <w:tcW w:w="437"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16</w:t>
            </w:r>
          </w:p>
        </w:tc>
        <w:tc>
          <w:tcPr>
            <w:tcW w:w="356"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 </w:t>
            </w:r>
          </w:p>
        </w:tc>
        <w:tc>
          <w:tcPr>
            <w:tcW w:w="2505" w:type="dxa"/>
            <w:tcBorders>
              <w:left w:val="single" w:sz="4" w:space="0" w:color="000000"/>
              <w:bottom w:val="single" w:sz="4" w:space="0" w:color="000000"/>
            </w:tcBorders>
          </w:tcPr>
          <w:p w:rsidR="00404DAE" w:rsidRPr="00092494" w:rsidRDefault="00404DAE" w:rsidP="00092494">
            <w:pPr>
              <w:jc w:val="center"/>
              <w:rPr>
                <w:sz w:val="18"/>
                <w:szCs w:val="18"/>
              </w:rPr>
            </w:pPr>
            <w:r w:rsidRPr="00092494">
              <w:rPr>
                <w:sz w:val="18"/>
                <w:szCs w:val="18"/>
              </w:rPr>
              <w:t>Организация книжно-иллюстрированных выставок, знакомящих читателей библиотек с культурой и традициями народов, проживающих в Красногорском районе</w:t>
            </w:r>
          </w:p>
        </w:tc>
        <w:tc>
          <w:tcPr>
            <w:tcW w:w="1545"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Отдел культуры, спорта и молодёжной политики</w:t>
            </w:r>
          </w:p>
        </w:tc>
        <w:tc>
          <w:tcPr>
            <w:tcW w:w="969" w:type="dxa"/>
            <w:tcBorders>
              <w:left w:val="single" w:sz="4" w:space="0" w:color="000000"/>
              <w:bottom w:val="single" w:sz="4" w:space="0" w:color="000000"/>
            </w:tcBorders>
          </w:tcPr>
          <w:p w:rsidR="00404DAE" w:rsidRPr="00092494" w:rsidRDefault="00404DAE" w:rsidP="00C576B2">
            <w:pPr>
              <w:jc w:val="center"/>
              <w:rPr>
                <w:sz w:val="18"/>
                <w:szCs w:val="18"/>
              </w:rPr>
            </w:pPr>
            <w:r w:rsidRPr="00092494">
              <w:rPr>
                <w:sz w:val="18"/>
                <w:szCs w:val="18"/>
              </w:rPr>
              <w:t>2015-2020 годы</w:t>
            </w:r>
          </w:p>
        </w:tc>
        <w:tc>
          <w:tcPr>
            <w:tcW w:w="1027" w:type="dxa"/>
            <w:gridSpan w:val="2"/>
            <w:tcBorders>
              <w:top w:val="single" w:sz="4" w:space="0" w:color="auto"/>
              <w:left w:val="single" w:sz="4" w:space="0" w:color="000000"/>
              <w:bottom w:val="single" w:sz="4" w:space="0" w:color="000000"/>
              <w:right w:val="single" w:sz="4" w:space="0" w:color="auto"/>
            </w:tcBorders>
          </w:tcPr>
          <w:p w:rsidR="00404DAE" w:rsidRPr="00092494" w:rsidRDefault="00404DAE" w:rsidP="00092494">
            <w:pPr>
              <w:jc w:val="center"/>
              <w:rPr>
                <w:sz w:val="18"/>
                <w:szCs w:val="18"/>
              </w:rPr>
            </w:pPr>
            <w:r w:rsidRPr="00092494">
              <w:rPr>
                <w:sz w:val="18"/>
                <w:szCs w:val="18"/>
              </w:rPr>
              <w:t>2016 г.</w:t>
            </w:r>
          </w:p>
        </w:tc>
        <w:tc>
          <w:tcPr>
            <w:tcW w:w="2582" w:type="dxa"/>
            <w:gridSpan w:val="2"/>
            <w:tcBorders>
              <w:top w:val="single" w:sz="4" w:space="0" w:color="auto"/>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Сохранение добрососедства и уважения между этносами, населяющими Красногорский район</w:t>
            </w:r>
          </w:p>
        </w:tc>
        <w:tc>
          <w:tcPr>
            <w:tcW w:w="2568" w:type="dxa"/>
            <w:gridSpan w:val="2"/>
            <w:tcBorders>
              <w:top w:val="single" w:sz="4" w:space="0" w:color="auto"/>
              <w:left w:val="single" w:sz="4" w:space="0" w:color="auto"/>
              <w:bottom w:val="single" w:sz="4" w:space="0" w:color="000000"/>
            </w:tcBorders>
          </w:tcPr>
          <w:p w:rsidR="00404DAE" w:rsidRPr="00092494" w:rsidRDefault="00404DAE" w:rsidP="00092494">
            <w:pPr>
              <w:jc w:val="center"/>
              <w:rPr>
                <w:sz w:val="18"/>
                <w:szCs w:val="18"/>
              </w:rPr>
            </w:pPr>
            <w:r w:rsidRPr="00092494">
              <w:rPr>
                <w:sz w:val="18"/>
                <w:szCs w:val="18"/>
              </w:rPr>
              <w:t>Организовано 12 выставок</w:t>
            </w:r>
          </w:p>
        </w:tc>
        <w:tc>
          <w:tcPr>
            <w:tcW w:w="2209" w:type="dxa"/>
            <w:gridSpan w:val="3"/>
            <w:tcBorders>
              <w:left w:val="single" w:sz="4" w:space="0" w:color="000000"/>
              <w:bottom w:val="single" w:sz="4" w:space="0" w:color="000000"/>
              <w:right w:val="single" w:sz="4" w:space="0" w:color="000000"/>
            </w:tcBorders>
          </w:tcPr>
          <w:p w:rsidR="00404DAE" w:rsidRPr="00092494" w:rsidRDefault="00404DAE" w:rsidP="00C576B2">
            <w:pPr>
              <w:jc w:val="center"/>
              <w:rPr>
                <w:sz w:val="18"/>
                <w:szCs w:val="18"/>
              </w:rPr>
            </w:pPr>
          </w:p>
        </w:tc>
      </w:tr>
    </w:tbl>
    <w:p w:rsidR="00404DAE" w:rsidRPr="00092494" w:rsidRDefault="00404DAE" w:rsidP="00092494">
      <w:pPr>
        <w:jc w:val="center"/>
        <w:rPr>
          <w:sz w:val="18"/>
          <w:szCs w:val="18"/>
        </w:rPr>
      </w:pPr>
    </w:p>
    <w:p w:rsidR="00404DAE" w:rsidRDefault="00404DAE"/>
    <w:p w:rsidR="00404DAE" w:rsidRDefault="00404DAE" w:rsidP="009E1CBC">
      <w:pPr>
        <w:spacing w:after="200" w:line="276" w:lineRule="auto"/>
        <w:rPr>
          <w:b/>
          <w:bCs/>
        </w:rPr>
      </w:pPr>
      <w:r>
        <w:rPr>
          <w:b/>
          <w:bCs/>
        </w:rPr>
        <w:br w:type="page"/>
      </w:r>
    </w:p>
    <w:p w:rsidR="00404DAE" w:rsidRDefault="00404DAE" w:rsidP="009E1CBC">
      <w:r>
        <w:rPr>
          <w:b/>
          <w:bCs/>
        </w:rPr>
        <w:t xml:space="preserve">Форма 5. </w:t>
      </w:r>
      <w:hyperlink r:id="rId8" w:history="1">
        <w:r>
          <w:rPr>
            <w:rStyle w:val="Hyperlink"/>
            <w:color w:val="auto"/>
          </w:rPr>
          <w:t>Отчет</w:t>
        </w:r>
      </w:hyperlink>
      <w:r>
        <w:t xml:space="preserve"> о достигнутых значениях целевых показателей (индикаторов) муниципальной программы </w:t>
      </w:r>
    </w:p>
    <w:p w:rsidR="00404DAE" w:rsidRDefault="00404DAE" w:rsidP="009E1CBC"/>
    <w:tbl>
      <w:tblPr>
        <w:tblW w:w="14848" w:type="dxa"/>
        <w:tblInd w:w="-106" w:type="dxa"/>
        <w:tblLook w:val="00A0"/>
      </w:tblPr>
      <w:tblGrid>
        <w:gridCol w:w="703"/>
        <w:gridCol w:w="566"/>
        <w:gridCol w:w="432"/>
        <w:gridCol w:w="2000"/>
        <w:gridCol w:w="1000"/>
        <w:gridCol w:w="1240"/>
        <w:gridCol w:w="1240"/>
        <w:gridCol w:w="1240"/>
        <w:gridCol w:w="1240"/>
        <w:gridCol w:w="1255"/>
        <w:gridCol w:w="1240"/>
        <w:gridCol w:w="2692"/>
      </w:tblGrid>
      <w:tr w:rsidR="00404DAE">
        <w:trPr>
          <w:trHeight w:val="600"/>
        </w:trPr>
        <w:tc>
          <w:tcPr>
            <w:tcW w:w="1269" w:type="dxa"/>
            <w:gridSpan w:val="2"/>
            <w:vMerge w:val="restart"/>
            <w:tcBorders>
              <w:top w:val="single" w:sz="8" w:space="0" w:color="auto"/>
              <w:left w:val="single" w:sz="8" w:space="0" w:color="auto"/>
              <w:bottom w:val="single" w:sz="4" w:space="0" w:color="auto"/>
              <w:right w:val="single" w:sz="4" w:space="0" w:color="auto"/>
            </w:tcBorders>
            <w:vAlign w:val="center"/>
          </w:tcPr>
          <w:p w:rsidR="00404DAE" w:rsidRDefault="00404DAE">
            <w:pPr>
              <w:spacing w:line="276" w:lineRule="auto"/>
              <w:jc w:val="center"/>
              <w:rPr>
                <w:color w:val="000000"/>
                <w:sz w:val="16"/>
                <w:szCs w:val="16"/>
              </w:rPr>
            </w:pPr>
            <w:r>
              <w:rPr>
                <w:color w:val="000000"/>
                <w:sz w:val="16"/>
                <w:szCs w:val="16"/>
              </w:rPr>
              <w:t>Коды аналитической программной классификации</w:t>
            </w:r>
          </w:p>
        </w:tc>
        <w:tc>
          <w:tcPr>
            <w:tcW w:w="432"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pPr>
              <w:spacing w:line="276" w:lineRule="auto"/>
              <w:jc w:val="center"/>
              <w:rPr>
                <w:color w:val="000000"/>
                <w:sz w:val="16"/>
                <w:szCs w:val="16"/>
              </w:rPr>
            </w:pPr>
            <w:r>
              <w:rPr>
                <w:color w:val="000000"/>
                <w:sz w:val="16"/>
                <w:szCs w:val="16"/>
              </w:rPr>
              <w:t>№ п/п</w:t>
            </w:r>
          </w:p>
        </w:tc>
        <w:tc>
          <w:tcPr>
            <w:tcW w:w="2000"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pPr>
              <w:spacing w:line="276" w:lineRule="auto"/>
              <w:jc w:val="center"/>
              <w:rPr>
                <w:color w:val="000000"/>
                <w:sz w:val="16"/>
                <w:szCs w:val="16"/>
              </w:rPr>
            </w:pPr>
            <w:r>
              <w:rPr>
                <w:color w:val="000000"/>
                <w:sz w:val="16"/>
                <w:szCs w:val="16"/>
              </w:rPr>
              <w:t>Наименование целевого показателя (индикатора)</w:t>
            </w:r>
          </w:p>
        </w:tc>
        <w:tc>
          <w:tcPr>
            <w:tcW w:w="1000"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pPr>
              <w:spacing w:line="276" w:lineRule="auto"/>
              <w:jc w:val="center"/>
              <w:rPr>
                <w:color w:val="000000"/>
                <w:sz w:val="16"/>
                <w:szCs w:val="16"/>
              </w:rPr>
            </w:pPr>
            <w:r>
              <w:rPr>
                <w:color w:val="000000"/>
                <w:sz w:val="16"/>
                <w:szCs w:val="16"/>
              </w:rPr>
              <w:t>Единица измерения</w:t>
            </w:r>
          </w:p>
        </w:tc>
        <w:tc>
          <w:tcPr>
            <w:tcW w:w="3720" w:type="dxa"/>
            <w:gridSpan w:val="3"/>
            <w:tcBorders>
              <w:top w:val="single" w:sz="8" w:space="0" w:color="auto"/>
              <w:left w:val="nil"/>
              <w:bottom w:val="nil"/>
              <w:right w:val="single" w:sz="4" w:space="0" w:color="000000"/>
            </w:tcBorders>
            <w:vAlign w:val="center"/>
          </w:tcPr>
          <w:p w:rsidR="00404DAE" w:rsidRDefault="00404DAE">
            <w:pPr>
              <w:spacing w:line="276" w:lineRule="auto"/>
              <w:jc w:val="center"/>
              <w:rPr>
                <w:color w:val="000000"/>
                <w:sz w:val="16"/>
                <w:szCs w:val="16"/>
              </w:rPr>
            </w:pPr>
            <w:r>
              <w:rPr>
                <w:color w:val="000000"/>
                <w:sz w:val="16"/>
                <w:szCs w:val="16"/>
              </w:rPr>
              <w:t>Значения целевого показателя (индикатора)</w:t>
            </w:r>
          </w:p>
        </w:tc>
        <w:tc>
          <w:tcPr>
            <w:tcW w:w="1240"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pPr>
              <w:spacing w:line="276" w:lineRule="auto"/>
              <w:jc w:val="center"/>
              <w:rPr>
                <w:color w:val="000000"/>
                <w:sz w:val="16"/>
                <w:szCs w:val="16"/>
              </w:rPr>
            </w:pPr>
            <w:r>
              <w:rPr>
                <w:color w:val="000000"/>
                <w:sz w:val="16"/>
                <w:szCs w:val="16"/>
              </w:rPr>
              <w:t xml:space="preserve">Абсолютное отклонение факта от плана </w:t>
            </w:r>
          </w:p>
        </w:tc>
        <w:tc>
          <w:tcPr>
            <w:tcW w:w="1255"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pPr>
              <w:spacing w:line="276" w:lineRule="auto"/>
              <w:jc w:val="center"/>
              <w:rPr>
                <w:color w:val="000000"/>
                <w:sz w:val="16"/>
                <w:szCs w:val="16"/>
              </w:rPr>
            </w:pPr>
            <w:r>
              <w:rPr>
                <w:color w:val="000000"/>
                <w:sz w:val="16"/>
                <w:szCs w:val="16"/>
              </w:rPr>
              <w:t>Относительное отклонение факта от плана, в %</w:t>
            </w:r>
          </w:p>
        </w:tc>
        <w:tc>
          <w:tcPr>
            <w:tcW w:w="1240" w:type="dxa"/>
            <w:vMerge w:val="restart"/>
            <w:tcBorders>
              <w:top w:val="single" w:sz="8" w:space="0" w:color="auto"/>
              <w:left w:val="single" w:sz="4" w:space="0" w:color="auto"/>
              <w:bottom w:val="single" w:sz="8" w:space="0" w:color="000000"/>
              <w:right w:val="single" w:sz="4" w:space="0" w:color="auto"/>
            </w:tcBorders>
            <w:vAlign w:val="center"/>
          </w:tcPr>
          <w:p w:rsidR="00404DAE" w:rsidRDefault="00404DAE">
            <w:pPr>
              <w:spacing w:line="276" w:lineRule="auto"/>
              <w:jc w:val="center"/>
              <w:rPr>
                <w:color w:val="000000"/>
                <w:sz w:val="16"/>
                <w:szCs w:val="16"/>
              </w:rPr>
            </w:pPr>
            <w:r>
              <w:rPr>
                <w:color w:val="000000"/>
                <w:sz w:val="16"/>
                <w:szCs w:val="16"/>
              </w:rPr>
              <w:t>Темп роста к уровню прошлого года, %</w:t>
            </w:r>
          </w:p>
        </w:tc>
        <w:tc>
          <w:tcPr>
            <w:tcW w:w="2692" w:type="dxa"/>
            <w:vMerge w:val="restart"/>
            <w:tcBorders>
              <w:top w:val="single" w:sz="8" w:space="0" w:color="auto"/>
              <w:left w:val="single" w:sz="4" w:space="0" w:color="auto"/>
              <w:bottom w:val="single" w:sz="8" w:space="0" w:color="000000"/>
              <w:right w:val="single" w:sz="8" w:space="0" w:color="auto"/>
            </w:tcBorders>
            <w:vAlign w:val="center"/>
          </w:tcPr>
          <w:p w:rsidR="00404DAE" w:rsidRDefault="00404DAE">
            <w:pPr>
              <w:spacing w:line="276" w:lineRule="auto"/>
              <w:jc w:val="center"/>
              <w:rPr>
                <w:color w:val="000000"/>
                <w:sz w:val="16"/>
                <w:szCs w:val="16"/>
              </w:rPr>
            </w:pPr>
            <w:r>
              <w:rPr>
                <w:color w:val="000000"/>
                <w:sz w:val="16"/>
                <w:szCs w:val="16"/>
              </w:rPr>
              <w:t>Обоснование отклонений значений целевого показателя (индикатора) на конец отчетного периода</w:t>
            </w:r>
          </w:p>
        </w:tc>
      </w:tr>
      <w:tr w:rsidR="00404DAE">
        <w:trPr>
          <w:trHeight w:val="390"/>
        </w:trPr>
        <w:tc>
          <w:tcPr>
            <w:tcW w:w="0" w:type="auto"/>
            <w:gridSpan w:val="2"/>
            <w:vMerge/>
            <w:tcBorders>
              <w:top w:val="single" w:sz="8" w:space="0" w:color="auto"/>
              <w:left w:val="single" w:sz="8" w:space="0" w:color="auto"/>
              <w:bottom w:val="single" w:sz="4" w:space="0" w:color="auto"/>
              <w:right w:val="single" w:sz="4" w:space="0" w:color="auto"/>
            </w:tcBorders>
            <w:vAlign w:val="center"/>
          </w:tcPr>
          <w:p w:rsidR="00404DAE" w:rsidRDefault="00404DA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6"/>
                <w:szCs w:val="16"/>
              </w:rPr>
            </w:pPr>
          </w:p>
        </w:tc>
        <w:tc>
          <w:tcPr>
            <w:tcW w:w="1240" w:type="dxa"/>
            <w:vMerge w:val="restart"/>
            <w:tcBorders>
              <w:top w:val="single" w:sz="4" w:space="0" w:color="auto"/>
              <w:left w:val="single" w:sz="4" w:space="0" w:color="auto"/>
              <w:bottom w:val="single" w:sz="8" w:space="0" w:color="000000"/>
              <w:right w:val="single" w:sz="4" w:space="0" w:color="auto"/>
            </w:tcBorders>
            <w:vAlign w:val="center"/>
          </w:tcPr>
          <w:p w:rsidR="00404DAE" w:rsidRDefault="00404DAE">
            <w:pPr>
              <w:spacing w:line="276" w:lineRule="auto"/>
              <w:jc w:val="center"/>
              <w:rPr>
                <w:color w:val="000000"/>
                <w:sz w:val="16"/>
                <w:szCs w:val="16"/>
              </w:rPr>
            </w:pPr>
            <w:r>
              <w:rPr>
                <w:color w:val="000000"/>
                <w:sz w:val="16"/>
                <w:szCs w:val="16"/>
              </w:rPr>
              <w:t>факт на начало отчетного периода (за прошлый год)</w:t>
            </w:r>
          </w:p>
        </w:tc>
        <w:tc>
          <w:tcPr>
            <w:tcW w:w="1240" w:type="dxa"/>
            <w:vMerge w:val="restart"/>
            <w:tcBorders>
              <w:top w:val="single" w:sz="4" w:space="0" w:color="auto"/>
              <w:left w:val="single" w:sz="4" w:space="0" w:color="auto"/>
              <w:bottom w:val="single" w:sz="8" w:space="0" w:color="000000"/>
              <w:right w:val="single" w:sz="4" w:space="0" w:color="auto"/>
            </w:tcBorders>
            <w:vAlign w:val="center"/>
          </w:tcPr>
          <w:p w:rsidR="00404DAE" w:rsidRDefault="00404DAE">
            <w:pPr>
              <w:spacing w:line="276" w:lineRule="auto"/>
              <w:jc w:val="center"/>
              <w:rPr>
                <w:color w:val="000000"/>
                <w:sz w:val="16"/>
                <w:szCs w:val="16"/>
              </w:rPr>
            </w:pPr>
            <w:r>
              <w:rPr>
                <w:color w:val="000000"/>
                <w:sz w:val="16"/>
                <w:szCs w:val="16"/>
              </w:rPr>
              <w:t>план на конец отчетного (текущего) года</w:t>
            </w:r>
          </w:p>
        </w:tc>
        <w:tc>
          <w:tcPr>
            <w:tcW w:w="1240" w:type="dxa"/>
            <w:vMerge w:val="restart"/>
            <w:tcBorders>
              <w:top w:val="single" w:sz="4" w:space="0" w:color="auto"/>
              <w:left w:val="single" w:sz="4" w:space="0" w:color="auto"/>
              <w:bottom w:val="single" w:sz="8" w:space="0" w:color="000000"/>
              <w:right w:val="single" w:sz="4" w:space="0" w:color="auto"/>
            </w:tcBorders>
            <w:vAlign w:val="center"/>
          </w:tcPr>
          <w:p w:rsidR="00404DAE" w:rsidRDefault="00404DAE">
            <w:pPr>
              <w:spacing w:line="276" w:lineRule="auto"/>
              <w:jc w:val="center"/>
              <w:rPr>
                <w:color w:val="000000"/>
                <w:sz w:val="16"/>
                <w:szCs w:val="16"/>
              </w:rPr>
            </w:pPr>
            <w:r>
              <w:rPr>
                <w:color w:val="000000"/>
                <w:sz w:val="16"/>
                <w:szCs w:val="16"/>
              </w:rPr>
              <w:t>факт на конец отчетного периода</w:t>
            </w: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tcPr>
          <w:p w:rsidR="00404DAE" w:rsidRDefault="00404DAE">
            <w:pPr>
              <w:rPr>
                <w:color w:val="000000"/>
                <w:sz w:val="16"/>
                <w:szCs w:val="16"/>
              </w:rPr>
            </w:pPr>
          </w:p>
        </w:tc>
      </w:tr>
      <w:tr w:rsidR="00404DAE">
        <w:trPr>
          <w:trHeight w:val="585"/>
        </w:trPr>
        <w:tc>
          <w:tcPr>
            <w:tcW w:w="703" w:type="dxa"/>
            <w:tcBorders>
              <w:top w:val="nil"/>
              <w:left w:val="single" w:sz="8" w:space="0" w:color="auto"/>
              <w:bottom w:val="single" w:sz="8" w:space="0" w:color="auto"/>
              <w:right w:val="single" w:sz="4" w:space="0" w:color="auto"/>
            </w:tcBorders>
            <w:noWrap/>
            <w:vAlign w:val="center"/>
          </w:tcPr>
          <w:p w:rsidR="00404DAE" w:rsidRDefault="00404DAE">
            <w:pPr>
              <w:spacing w:line="276" w:lineRule="auto"/>
              <w:jc w:val="center"/>
              <w:rPr>
                <w:color w:val="000000"/>
                <w:sz w:val="16"/>
                <w:szCs w:val="16"/>
              </w:rPr>
            </w:pPr>
            <w:r>
              <w:rPr>
                <w:color w:val="000000"/>
                <w:sz w:val="16"/>
                <w:szCs w:val="16"/>
              </w:rPr>
              <w:t>МП</w:t>
            </w:r>
          </w:p>
        </w:tc>
        <w:tc>
          <w:tcPr>
            <w:tcW w:w="566" w:type="dxa"/>
            <w:tcBorders>
              <w:top w:val="nil"/>
              <w:left w:val="nil"/>
              <w:bottom w:val="single" w:sz="8" w:space="0" w:color="auto"/>
              <w:right w:val="single" w:sz="4" w:space="0" w:color="auto"/>
            </w:tcBorders>
            <w:noWrap/>
            <w:vAlign w:val="center"/>
          </w:tcPr>
          <w:p w:rsidR="00404DAE" w:rsidRDefault="00404DAE">
            <w:pPr>
              <w:spacing w:line="276" w:lineRule="auto"/>
              <w:jc w:val="center"/>
              <w:rPr>
                <w:color w:val="000000"/>
                <w:sz w:val="16"/>
                <w:szCs w:val="16"/>
              </w:rPr>
            </w:pPr>
            <w:r>
              <w:rPr>
                <w:color w:val="000000"/>
                <w:sz w:val="16"/>
                <w:szCs w:val="16"/>
              </w:rPr>
              <w:t>Пп</w:t>
            </w: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tcPr>
          <w:p w:rsidR="00404DAE" w:rsidRDefault="00404DAE">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tcPr>
          <w:p w:rsidR="00404DAE" w:rsidRDefault="00404DAE">
            <w:pPr>
              <w:rPr>
                <w:color w:val="000000"/>
                <w:sz w:val="16"/>
                <w:szCs w:val="16"/>
              </w:rPr>
            </w:pPr>
          </w:p>
        </w:tc>
        <w:tc>
          <w:tcPr>
            <w:tcW w:w="0" w:type="auto"/>
            <w:vMerge/>
            <w:tcBorders>
              <w:top w:val="single" w:sz="4" w:space="0" w:color="auto"/>
              <w:left w:val="single" w:sz="4" w:space="0" w:color="auto"/>
              <w:bottom w:val="single" w:sz="8" w:space="0" w:color="000000"/>
              <w:right w:val="single" w:sz="4" w:space="0" w:color="auto"/>
            </w:tcBorders>
            <w:vAlign w:val="center"/>
          </w:tcPr>
          <w:p w:rsidR="00404DAE" w:rsidRDefault="00404DA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6"/>
                <w:szCs w:val="16"/>
              </w:rPr>
            </w:pPr>
          </w:p>
        </w:tc>
        <w:tc>
          <w:tcPr>
            <w:tcW w:w="0" w:type="auto"/>
            <w:vMerge/>
            <w:tcBorders>
              <w:top w:val="single" w:sz="8" w:space="0" w:color="auto"/>
              <w:left w:val="single" w:sz="4" w:space="0" w:color="auto"/>
              <w:bottom w:val="single" w:sz="8" w:space="0" w:color="000000"/>
              <w:right w:val="single" w:sz="4" w:space="0" w:color="auto"/>
            </w:tcBorders>
            <w:vAlign w:val="center"/>
          </w:tcPr>
          <w:p w:rsidR="00404DAE" w:rsidRDefault="00404DAE">
            <w:pPr>
              <w:rPr>
                <w:color w:val="000000"/>
                <w:sz w:val="16"/>
                <w:szCs w:val="16"/>
              </w:rPr>
            </w:pPr>
          </w:p>
        </w:tc>
        <w:tc>
          <w:tcPr>
            <w:tcW w:w="0" w:type="auto"/>
            <w:vMerge/>
            <w:tcBorders>
              <w:top w:val="single" w:sz="8" w:space="0" w:color="auto"/>
              <w:left w:val="single" w:sz="4" w:space="0" w:color="auto"/>
              <w:bottom w:val="single" w:sz="8" w:space="0" w:color="000000"/>
              <w:right w:val="single" w:sz="8" w:space="0" w:color="auto"/>
            </w:tcBorders>
            <w:vAlign w:val="center"/>
          </w:tcPr>
          <w:p w:rsidR="00404DAE" w:rsidRDefault="00404DAE">
            <w:pPr>
              <w:rPr>
                <w:color w:val="000000"/>
                <w:sz w:val="16"/>
                <w:szCs w:val="16"/>
              </w:rPr>
            </w:pPr>
          </w:p>
        </w:tc>
      </w:tr>
      <w:tr w:rsidR="00404DAE">
        <w:trPr>
          <w:trHeight w:val="300"/>
        </w:trPr>
        <w:tc>
          <w:tcPr>
            <w:tcW w:w="703" w:type="dxa"/>
            <w:vMerge w:val="restart"/>
            <w:tcBorders>
              <w:top w:val="nil"/>
              <w:left w:val="single" w:sz="8" w:space="0" w:color="auto"/>
              <w:bottom w:val="single" w:sz="8" w:space="0" w:color="000000"/>
              <w:right w:val="single" w:sz="4" w:space="0" w:color="auto"/>
            </w:tcBorders>
            <w:noWrap/>
            <w:vAlign w:val="center"/>
          </w:tcPr>
          <w:p w:rsidR="00404DAE" w:rsidRDefault="00404DAE">
            <w:pPr>
              <w:spacing w:line="276" w:lineRule="auto"/>
              <w:jc w:val="center"/>
              <w:rPr>
                <w:b/>
                <w:bCs/>
                <w:color w:val="000000"/>
                <w:sz w:val="16"/>
                <w:szCs w:val="16"/>
              </w:rPr>
            </w:pPr>
            <w:r>
              <w:rPr>
                <w:b/>
                <w:bCs/>
                <w:color w:val="000000"/>
                <w:sz w:val="16"/>
                <w:szCs w:val="16"/>
              </w:rPr>
              <w:t>06</w:t>
            </w:r>
          </w:p>
        </w:tc>
        <w:tc>
          <w:tcPr>
            <w:tcW w:w="566" w:type="dxa"/>
            <w:vMerge w:val="restart"/>
            <w:tcBorders>
              <w:top w:val="nil"/>
              <w:left w:val="single" w:sz="4" w:space="0" w:color="auto"/>
              <w:bottom w:val="single" w:sz="8" w:space="0" w:color="000000"/>
              <w:right w:val="single" w:sz="4" w:space="0" w:color="auto"/>
            </w:tcBorders>
            <w:noWrap/>
            <w:vAlign w:val="center"/>
          </w:tcPr>
          <w:p w:rsidR="00404DAE" w:rsidRDefault="00404DAE">
            <w:pPr>
              <w:spacing w:line="276" w:lineRule="auto"/>
              <w:jc w:val="center"/>
              <w:rPr>
                <w:b/>
                <w:bCs/>
                <w:color w:val="000000"/>
                <w:sz w:val="16"/>
                <w:szCs w:val="16"/>
              </w:rPr>
            </w:pPr>
            <w:r>
              <w:rPr>
                <w:b/>
                <w:bCs/>
                <w:color w:val="000000"/>
                <w:sz w:val="16"/>
                <w:szCs w:val="16"/>
              </w:rPr>
              <w:t>1</w:t>
            </w:r>
          </w:p>
        </w:tc>
        <w:tc>
          <w:tcPr>
            <w:tcW w:w="432" w:type="dxa"/>
            <w:tcBorders>
              <w:top w:val="nil"/>
              <w:left w:val="nil"/>
              <w:bottom w:val="single" w:sz="4" w:space="0" w:color="auto"/>
              <w:right w:val="single" w:sz="4" w:space="0" w:color="auto"/>
            </w:tcBorders>
            <w:noWrap/>
            <w:vAlign w:val="center"/>
          </w:tcPr>
          <w:p w:rsidR="00404DAE" w:rsidRDefault="00404DAE">
            <w:pPr>
              <w:spacing w:line="276" w:lineRule="auto"/>
              <w:jc w:val="center"/>
              <w:rPr>
                <w:color w:val="000000"/>
                <w:sz w:val="16"/>
                <w:szCs w:val="16"/>
              </w:rPr>
            </w:pPr>
            <w:r>
              <w:rPr>
                <w:color w:val="000000"/>
                <w:sz w:val="16"/>
                <w:szCs w:val="16"/>
              </w:rPr>
              <w:t> </w:t>
            </w:r>
          </w:p>
        </w:tc>
        <w:tc>
          <w:tcPr>
            <w:tcW w:w="13147" w:type="dxa"/>
            <w:gridSpan w:val="9"/>
            <w:tcBorders>
              <w:top w:val="nil"/>
              <w:left w:val="nil"/>
              <w:bottom w:val="single" w:sz="4" w:space="0" w:color="auto"/>
              <w:right w:val="single" w:sz="8" w:space="0" w:color="000000"/>
            </w:tcBorders>
            <w:noWrap/>
            <w:vAlign w:val="center"/>
          </w:tcPr>
          <w:p w:rsidR="00404DAE" w:rsidRPr="00092494" w:rsidRDefault="00404DAE">
            <w:pPr>
              <w:spacing w:line="276" w:lineRule="auto"/>
              <w:jc w:val="center"/>
              <w:rPr>
                <w:b/>
                <w:bCs/>
                <w:color w:val="000000"/>
                <w:sz w:val="16"/>
                <w:szCs w:val="16"/>
              </w:rPr>
            </w:pPr>
            <w:r w:rsidRPr="00092494">
              <w:rPr>
                <w:b/>
                <w:bCs/>
                <w:sz w:val="18"/>
                <w:szCs w:val="18"/>
              </w:rPr>
              <w:t>Подпрограмма «Предупреждение и ликвидация последствий чрезвычайных ситуаций, реализация мер пожарной безопасности»</w:t>
            </w:r>
          </w:p>
        </w:tc>
      </w:tr>
      <w:tr w:rsidR="00404DAE">
        <w:trPr>
          <w:trHeight w:val="465"/>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6"/>
                <w:szCs w:val="16"/>
              </w:rPr>
            </w:pPr>
          </w:p>
        </w:tc>
        <w:tc>
          <w:tcPr>
            <w:tcW w:w="432" w:type="dxa"/>
            <w:tcBorders>
              <w:top w:val="nil"/>
              <w:left w:val="nil"/>
              <w:bottom w:val="single" w:sz="4" w:space="0" w:color="auto"/>
              <w:right w:val="single" w:sz="4" w:space="0" w:color="auto"/>
            </w:tcBorders>
            <w:noWrap/>
            <w:vAlign w:val="center"/>
          </w:tcPr>
          <w:p w:rsidR="00404DAE" w:rsidRDefault="00404DAE">
            <w:pPr>
              <w:spacing w:line="276" w:lineRule="auto"/>
              <w:jc w:val="center"/>
              <w:rPr>
                <w:color w:val="000000"/>
                <w:sz w:val="16"/>
                <w:szCs w:val="16"/>
              </w:rPr>
            </w:pPr>
            <w:r>
              <w:rPr>
                <w:color w:val="000000"/>
                <w:sz w:val="16"/>
                <w:szCs w:val="16"/>
              </w:rPr>
              <w:t>1</w:t>
            </w:r>
          </w:p>
        </w:tc>
        <w:tc>
          <w:tcPr>
            <w:tcW w:w="2000" w:type="dxa"/>
            <w:tcBorders>
              <w:top w:val="nil"/>
              <w:left w:val="nil"/>
              <w:bottom w:val="single" w:sz="4" w:space="0" w:color="auto"/>
              <w:right w:val="single" w:sz="4" w:space="0" w:color="auto"/>
            </w:tcBorders>
            <w:vAlign w:val="center"/>
          </w:tcPr>
          <w:p w:rsidR="00404DAE" w:rsidRDefault="00404DAE" w:rsidP="00B84562">
            <w:pPr>
              <w:spacing w:line="276" w:lineRule="auto"/>
              <w:jc w:val="both"/>
              <w:rPr>
                <w:color w:val="000000"/>
                <w:sz w:val="16"/>
                <w:szCs w:val="16"/>
              </w:rPr>
            </w:pPr>
            <w:r w:rsidRPr="00280FED">
              <w:rPr>
                <w:sz w:val="18"/>
                <w:szCs w:val="18"/>
              </w:rPr>
              <w:t>Снижение количества гибели людей при пожарах</w:t>
            </w:r>
          </w:p>
        </w:tc>
        <w:tc>
          <w:tcPr>
            <w:tcW w:w="1000" w:type="dxa"/>
            <w:tcBorders>
              <w:top w:val="nil"/>
              <w:left w:val="nil"/>
              <w:bottom w:val="single" w:sz="4" w:space="0" w:color="auto"/>
              <w:right w:val="single" w:sz="4"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 ед.</w:t>
            </w:r>
          </w:p>
        </w:tc>
        <w:tc>
          <w:tcPr>
            <w:tcW w:w="1240" w:type="dxa"/>
            <w:tcBorders>
              <w:top w:val="nil"/>
              <w:left w:val="nil"/>
              <w:bottom w:val="single" w:sz="4" w:space="0" w:color="auto"/>
              <w:right w:val="single" w:sz="4"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 </w:t>
            </w:r>
          </w:p>
        </w:tc>
        <w:tc>
          <w:tcPr>
            <w:tcW w:w="1240" w:type="dxa"/>
            <w:tcBorders>
              <w:top w:val="nil"/>
              <w:left w:val="nil"/>
              <w:bottom w:val="single" w:sz="4" w:space="0" w:color="auto"/>
              <w:right w:val="single" w:sz="4"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 1</w:t>
            </w:r>
          </w:p>
        </w:tc>
        <w:tc>
          <w:tcPr>
            <w:tcW w:w="1240" w:type="dxa"/>
            <w:tcBorders>
              <w:top w:val="nil"/>
              <w:left w:val="nil"/>
              <w:bottom w:val="single" w:sz="4" w:space="0" w:color="auto"/>
              <w:right w:val="single" w:sz="4"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 2</w:t>
            </w:r>
          </w:p>
        </w:tc>
        <w:tc>
          <w:tcPr>
            <w:tcW w:w="1240" w:type="dxa"/>
            <w:tcBorders>
              <w:top w:val="nil"/>
              <w:left w:val="nil"/>
              <w:bottom w:val="single" w:sz="4" w:space="0" w:color="auto"/>
              <w:right w:val="single" w:sz="4" w:space="0" w:color="auto"/>
            </w:tcBorders>
            <w:noWrap/>
            <w:vAlign w:val="center"/>
          </w:tcPr>
          <w:p w:rsidR="00404DAE" w:rsidRPr="00A16CE1" w:rsidRDefault="00404DAE">
            <w:pPr>
              <w:spacing w:line="276" w:lineRule="auto"/>
              <w:jc w:val="right"/>
              <w:rPr>
                <w:color w:val="000000"/>
                <w:sz w:val="20"/>
                <w:szCs w:val="20"/>
              </w:rPr>
            </w:pPr>
            <w:r>
              <w:rPr>
                <w:color w:val="000000"/>
                <w:sz w:val="20"/>
                <w:szCs w:val="20"/>
              </w:rPr>
              <w:t>1</w:t>
            </w:r>
          </w:p>
        </w:tc>
        <w:tc>
          <w:tcPr>
            <w:tcW w:w="1255" w:type="dxa"/>
            <w:tcBorders>
              <w:top w:val="nil"/>
              <w:left w:val="nil"/>
              <w:bottom w:val="single" w:sz="4" w:space="0" w:color="auto"/>
              <w:right w:val="single" w:sz="4" w:space="0" w:color="auto"/>
            </w:tcBorders>
            <w:noWrap/>
            <w:vAlign w:val="center"/>
          </w:tcPr>
          <w:p w:rsidR="00404DAE" w:rsidRPr="00A16CE1" w:rsidRDefault="00404DAE">
            <w:pPr>
              <w:spacing w:line="276" w:lineRule="auto"/>
              <w:jc w:val="right"/>
              <w:rPr>
                <w:color w:val="000000"/>
                <w:sz w:val="20"/>
                <w:szCs w:val="20"/>
              </w:rPr>
            </w:pPr>
            <w:r>
              <w:rPr>
                <w:color w:val="000000"/>
                <w:sz w:val="20"/>
                <w:szCs w:val="20"/>
              </w:rPr>
              <w:t>50</w:t>
            </w:r>
          </w:p>
        </w:tc>
        <w:tc>
          <w:tcPr>
            <w:tcW w:w="1240" w:type="dxa"/>
            <w:tcBorders>
              <w:top w:val="nil"/>
              <w:left w:val="nil"/>
              <w:bottom w:val="single" w:sz="4" w:space="0" w:color="auto"/>
              <w:right w:val="nil"/>
            </w:tcBorders>
            <w:noWrap/>
            <w:vAlign w:val="center"/>
          </w:tcPr>
          <w:p w:rsidR="00404DAE" w:rsidRPr="00A16CE1" w:rsidRDefault="00404DAE">
            <w:pPr>
              <w:spacing w:line="276" w:lineRule="auto"/>
              <w:jc w:val="right"/>
              <w:rPr>
                <w:color w:val="000000"/>
                <w:sz w:val="20"/>
                <w:szCs w:val="20"/>
              </w:rPr>
            </w:pPr>
          </w:p>
        </w:tc>
        <w:tc>
          <w:tcPr>
            <w:tcW w:w="2692" w:type="dxa"/>
            <w:tcBorders>
              <w:top w:val="nil"/>
              <w:left w:val="single" w:sz="4" w:space="0" w:color="auto"/>
              <w:bottom w:val="single" w:sz="4" w:space="0" w:color="auto"/>
              <w:right w:val="single" w:sz="8"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 </w:t>
            </w:r>
          </w:p>
        </w:tc>
      </w:tr>
      <w:tr w:rsidR="00404DAE">
        <w:trPr>
          <w:trHeight w:val="465"/>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6"/>
                <w:szCs w:val="16"/>
              </w:rPr>
            </w:pPr>
          </w:p>
        </w:tc>
        <w:tc>
          <w:tcPr>
            <w:tcW w:w="432" w:type="dxa"/>
            <w:tcBorders>
              <w:top w:val="nil"/>
              <w:left w:val="nil"/>
              <w:bottom w:val="single" w:sz="4" w:space="0" w:color="auto"/>
              <w:right w:val="single" w:sz="4" w:space="0" w:color="auto"/>
            </w:tcBorders>
            <w:noWrap/>
            <w:vAlign w:val="center"/>
          </w:tcPr>
          <w:p w:rsidR="00404DAE" w:rsidRDefault="00404DAE">
            <w:pPr>
              <w:spacing w:line="276" w:lineRule="auto"/>
              <w:jc w:val="center"/>
              <w:rPr>
                <w:color w:val="000000"/>
                <w:sz w:val="16"/>
                <w:szCs w:val="16"/>
              </w:rPr>
            </w:pPr>
            <w:r>
              <w:rPr>
                <w:color w:val="000000"/>
                <w:sz w:val="16"/>
                <w:szCs w:val="16"/>
              </w:rPr>
              <w:t>2</w:t>
            </w:r>
          </w:p>
        </w:tc>
        <w:tc>
          <w:tcPr>
            <w:tcW w:w="2000" w:type="dxa"/>
            <w:tcBorders>
              <w:top w:val="nil"/>
              <w:left w:val="nil"/>
              <w:bottom w:val="single" w:sz="4" w:space="0" w:color="auto"/>
              <w:right w:val="single" w:sz="4" w:space="0" w:color="auto"/>
            </w:tcBorders>
          </w:tcPr>
          <w:p w:rsidR="00404DAE" w:rsidRPr="00280FED" w:rsidRDefault="00404DAE" w:rsidP="002A5AAB">
            <w:pPr>
              <w:rPr>
                <w:sz w:val="18"/>
                <w:szCs w:val="18"/>
              </w:rPr>
            </w:pPr>
            <w:r w:rsidRPr="00280FED">
              <w:rPr>
                <w:sz w:val="18"/>
                <w:szCs w:val="18"/>
              </w:rPr>
              <w:t>Количество зарегистрированных чрезвычайных ситуаций</w:t>
            </w:r>
          </w:p>
        </w:tc>
        <w:tc>
          <w:tcPr>
            <w:tcW w:w="1000" w:type="dxa"/>
            <w:tcBorders>
              <w:top w:val="nil"/>
              <w:left w:val="nil"/>
              <w:bottom w:val="single" w:sz="4" w:space="0" w:color="auto"/>
              <w:right w:val="single" w:sz="4" w:space="0" w:color="auto"/>
            </w:tcBorders>
            <w:noWrap/>
          </w:tcPr>
          <w:p w:rsidR="00404DAE" w:rsidRPr="00A16CE1" w:rsidRDefault="00404DAE">
            <w:pPr>
              <w:rPr>
                <w:sz w:val="20"/>
                <w:szCs w:val="20"/>
              </w:rPr>
            </w:pPr>
            <w:r w:rsidRPr="00A16CE1">
              <w:rPr>
                <w:color w:val="000000"/>
                <w:sz w:val="20"/>
                <w:szCs w:val="20"/>
              </w:rPr>
              <w:t>ед.</w:t>
            </w:r>
          </w:p>
        </w:tc>
        <w:tc>
          <w:tcPr>
            <w:tcW w:w="1240" w:type="dxa"/>
            <w:tcBorders>
              <w:top w:val="nil"/>
              <w:left w:val="nil"/>
              <w:bottom w:val="single" w:sz="4" w:space="0" w:color="auto"/>
              <w:right w:val="single" w:sz="4"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 </w:t>
            </w:r>
          </w:p>
        </w:tc>
        <w:tc>
          <w:tcPr>
            <w:tcW w:w="1240" w:type="dxa"/>
            <w:tcBorders>
              <w:top w:val="nil"/>
              <w:left w:val="nil"/>
              <w:bottom w:val="single" w:sz="4" w:space="0" w:color="auto"/>
              <w:right w:val="single" w:sz="4"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 1</w:t>
            </w:r>
          </w:p>
        </w:tc>
        <w:tc>
          <w:tcPr>
            <w:tcW w:w="1240" w:type="dxa"/>
            <w:tcBorders>
              <w:top w:val="nil"/>
              <w:left w:val="nil"/>
              <w:bottom w:val="single" w:sz="4" w:space="0" w:color="auto"/>
              <w:right w:val="single" w:sz="4"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0 </w:t>
            </w:r>
            <w:bookmarkStart w:id="0" w:name="_GoBack"/>
            <w:bookmarkEnd w:id="0"/>
          </w:p>
        </w:tc>
        <w:tc>
          <w:tcPr>
            <w:tcW w:w="1240" w:type="dxa"/>
            <w:tcBorders>
              <w:top w:val="nil"/>
              <w:left w:val="nil"/>
              <w:bottom w:val="single" w:sz="4" w:space="0" w:color="auto"/>
              <w:right w:val="single" w:sz="4" w:space="0" w:color="auto"/>
            </w:tcBorders>
            <w:noWrap/>
            <w:vAlign w:val="center"/>
          </w:tcPr>
          <w:p w:rsidR="00404DAE" w:rsidRPr="00A16CE1" w:rsidRDefault="00404DAE">
            <w:pPr>
              <w:spacing w:line="276" w:lineRule="auto"/>
              <w:jc w:val="right"/>
              <w:rPr>
                <w:color w:val="000000"/>
                <w:sz w:val="20"/>
                <w:szCs w:val="20"/>
              </w:rPr>
            </w:pPr>
            <w:r>
              <w:rPr>
                <w:color w:val="000000"/>
                <w:sz w:val="20"/>
                <w:szCs w:val="20"/>
              </w:rPr>
              <w:t>1</w:t>
            </w:r>
          </w:p>
        </w:tc>
        <w:tc>
          <w:tcPr>
            <w:tcW w:w="1255" w:type="dxa"/>
            <w:tcBorders>
              <w:top w:val="nil"/>
              <w:left w:val="nil"/>
              <w:bottom w:val="single" w:sz="4" w:space="0" w:color="auto"/>
              <w:right w:val="single" w:sz="4" w:space="0" w:color="auto"/>
            </w:tcBorders>
            <w:noWrap/>
            <w:vAlign w:val="center"/>
          </w:tcPr>
          <w:p w:rsidR="00404DAE" w:rsidRPr="00A16CE1" w:rsidRDefault="00404DAE">
            <w:pPr>
              <w:spacing w:line="276" w:lineRule="auto"/>
              <w:jc w:val="right"/>
              <w:rPr>
                <w:color w:val="000000"/>
                <w:sz w:val="20"/>
                <w:szCs w:val="20"/>
              </w:rPr>
            </w:pPr>
            <w:r>
              <w:rPr>
                <w:color w:val="000000"/>
                <w:sz w:val="20"/>
                <w:szCs w:val="20"/>
              </w:rPr>
              <w:t>- 50</w:t>
            </w:r>
          </w:p>
        </w:tc>
        <w:tc>
          <w:tcPr>
            <w:tcW w:w="1240" w:type="dxa"/>
            <w:tcBorders>
              <w:top w:val="nil"/>
              <w:left w:val="nil"/>
              <w:bottom w:val="single" w:sz="4" w:space="0" w:color="auto"/>
              <w:right w:val="nil"/>
            </w:tcBorders>
            <w:noWrap/>
            <w:vAlign w:val="center"/>
          </w:tcPr>
          <w:p w:rsidR="00404DAE" w:rsidRPr="00A16CE1" w:rsidRDefault="00404DAE">
            <w:pPr>
              <w:spacing w:line="276" w:lineRule="auto"/>
              <w:jc w:val="right"/>
              <w:rPr>
                <w:color w:val="000000"/>
                <w:sz w:val="20"/>
                <w:szCs w:val="20"/>
              </w:rPr>
            </w:pPr>
          </w:p>
        </w:tc>
        <w:tc>
          <w:tcPr>
            <w:tcW w:w="2692" w:type="dxa"/>
            <w:tcBorders>
              <w:top w:val="nil"/>
              <w:left w:val="single" w:sz="4" w:space="0" w:color="auto"/>
              <w:bottom w:val="single" w:sz="4" w:space="0" w:color="auto"/>
              <w:right w:val="single" w:sz="8"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 </w:t>
            </w:r>
          </w:p>
        </w:tc>
      </w:tr>
      <w:tr w:rsidR="00404DAE">
        <w:trPr>
          <w:trHeight w:val="465"/>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6"/>
                <w:szCs w:val="16"/>
              </w:rPr>
            </w:pPr>
          </w:p>
        </w:tc>
        <w:tc>
          <w:tcPr>
            <w:tcW w:w="432" w:type="dxa"/>
            <w:tcBorders>
              <w:top w:val="nil"/>
              <w:left w:val="nil"/>
              <w:bottom w:val="single" w:sz="4" w:space="0" w:color="auto"/>
              <w:right w:val="single" w:sz="4" w:space="0" w:color="auto"/>
            </w:tcBorders>
            <w:noWrap/>
            <w:vAlign w:val="center"/>
          </w:tcPr>
          <w:p w:rsidR="00404DAE" w:rsidRDefault="00404DAE">
            <w:pPr>
              <w:spacing w:line="276" w:lineRule="auto"/>
              <w:jc w:val="center"/>
              <w:rPr>
                <w:color w:val="000000"/>
                <w:sz w:val="16"/>
                <w:szCs w:val="16"/>
              </w:rPr>
            </w:pPr>
            <w:r>
              <w:rPr>
                <w:color w:val="000000"/>
                <w:sz w:val="16"/>
                <w:szCs w:val="16"/>
              </w:rPr>
              <w:t>3</w:t>
            </w:r>
          </w:p>
        </w:tc>
        <w:tc>
          <w:tcPr>
            <w:tcW w:w="2000" w:type="dxa"/>
            <w:tcBorders>
              <w:top w:val="nil"/>
              <w:left w:val="nil"/>
              <w:bottom w:val="single" w:sz="4" w:space="0" w:color="auto"/>
              <w:right w:val="single" w:sz="4" w:space="0" w:color="auto"/>
            </w:tcBorders>
          </w:tcPr>
          <w:p w:rsidR="00404DAE" w:rsidRPr="00280FED" w:rsidRDefault="00404DAE" w:rsidP="002A5AAB">
            <w:pPr>
              <w:rPr>
                <w:sz w:val="18"/>
                <w:szCs w:val="18"/>
              </w:rPr>
            </w:pPr>
            <w:r w:rsidRPr="00280FED">
              <w:rPr>
                <w:sz w:val="18"/>
                <w:szCs w:val="18"/>
              </w:rPr>
              <w:t>Уничтожено строений</w:t>
            </w:r>
          </w:p>
        </w:tc>
        <w:tc>
          <w:tcPr>
            <w:tcW w:w="1000" w:type="dxa"/>
            <w:tcBorders>
              <w:top w:val="nil"/>
              <w:left w:val="nil"/>
              <w:bottom w:val="single" w:sz="4" w:space="0" w:color="auto"/>
              <w:right w:val="single" w:sz="4" w:space="0" w:color="auto"/>
            </w:tcBorders>
            <w:noWrap/>
          </w:tcPr>
          <w:p w:rsidR="00404DAE" w:rsidRPr="00A16CE1" w:rsidRDefault="00404DAE">
            <w:pPr>
              <w:rPr>
                <w:sz w:val="20"/>
                <w:szCs w:val="20"/>
              </w:rPr>
            </w:pPr>
            <w:r w:rsidRPr="00A16CE1">
              <w:rPr>
                <w:color w:val="000000"/>
                <w:sz w:val="20"/>
                <w:szCs w:val="20"/>
              </w:rPr>
              <w:t>ед.</w:t>
            </w:r>
          </w:p>
        </w:tc>
        <w:tc>
          <w:tcPr>
            <w:tcW w:w="1240" w:type="dxa"/>
            <w:tcBorders>
              <w:top w:val="nil"/>
              <w:left w:val="nil"/>
              <w:bottom w:val="single" w:sz="4" w:space="0" w:color="auto"/>
              <w:right w:val="single" w:sz="4" w:space="0" w:color="auto"/>
            </w:tcBorders>
            <w:noWrap/>
            <w:vAlign w:val="bottom"/>
          </w:tcPr>
          <w:p w:rsidR="00404DAE" w:rsidRPr="00A16CE1" w:rsidRDefault="00404DAE">
            <w:pPr>
              <w:spacing w:line="276" w:lineRule="auto"/>
              <w:rPr>
                <w:color w:val="000000"/>
                <w:sz w:val="20"/>
                <w:szCs w:val="20"/>
              </w:rPr>
            </w:pPr>
          </w:p>
        </w:tc>
        <w:tc>
          <w:tcPr>
            <w:tcW w:w="1240" w:type="dxa"/>
            <w:tcBorders>
              <w:top w:val="nil"/>
              <w:left w:val="nil"/>
              <w:bottom w:val="single" w:sz="4" w:space="0" w:color="auto"/>
              <w:right w:val="single" w:sz="4"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7</w:t>
            </w:r>
          </w:p>
        </w:tc>
        <w:tc>
          <w:tcPr>
            <w:tcW w:w="1240" w:type="dxa"/>
            <w:tcBorders>
              <w:top w:val="nil"/>
              <w:left w:val="nil"/>
              <w:bottom w:val="single" w:sz="4" w:space="0" w:color="auto"/>
              <w:right w:val="single" w:sz="4"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17</w:t>
            </w:r>
          </w:p>
        </w:tc>
        <w:tc>
          <w:tcPr>
            <w:tcW w:w="1240" w:type="dxa"/>
            <w:tcBorders>
              <w:top w:val="nil"/>
              <w:left w:val="nil"/>
              <w:bottom w:val="single" w:sz="4" w:space="0" w:color="auto"/>
              <w:right w:val="single" w:sz="4" w:space="0" w:color="auto"/>
            </w:tcBorders>
            <w:noWrap/>
            <w:vAlign w:val="center"/>
          </w:tcPr>
          <w:p w:rsidR="00404DAE" w:rsidRPr="00A16CE1" w:rsidRDefault="00404DAE">
            <w:pPr>
              <w:spacing w:line="276" w:lineRule="auto"/>
              <w:jc w:val="right"/>
              <w:rPr>
                <w:color w:val="000000"/>
                <w:sz w:val="20"/>
                <w:szCs w:val="20"/>
              </w:rPr>
            </w:pPr>
            <w:r>
              <w:rPr>
                <w:color w:val="000000"/>
                <w:sz w:val="20"/>
                <w:szCs w:val="20"/>
              </w:rPr>
              <w:t>10</w:t>
            </w:r>
          </w:p>
        </w:tc>
        <w:tc>
          <w:tcPr>
            <w:tcW w:w="1255" w:type="dxa"/>
            <w:tcBorders>
              <w:top w:val="nil"/>
              <w:left w:val="nil"/>
              <w:bottom w:val="single" w:sz="4" w:space="0" w:color="auto"/>
              <w:right w:val="single" w:sz="4" w:space="0" w:color="auto"/>
            </w:tcBorders>
            <w:noWrap/>
            <w:vAlign w:val="center"/>
          </w:tcPr>
          <w:p w:rsidR="00404DAE" w:rsidRPr="00A16CE1" w:rsidRDefault="00404DAE">
            <w:pPr>
              <w:spacing w:line="276" w:lineRule="auto"/>
              <w:jc w:val="right"/>
              <w:rPr>
                <w:color w:val="000000"/>
                <w:sz w:val="20"/>
                <w:szCs w:val="20"/>
              </w:rPr>
            </w:pPr>
            <w:r>
              <w:rPr>
                <w:color w:val="000000"/>
                <w:sz w:val="20"/>
                <w:szCs w:val="20"/>
              </w:rPr>
              <w:t>240</w:t>
            </w:r>
          </w:p>
        </w:tc>
        <w:tc>
          <w:tcPr>
            <w:tcW w:w="1240" w:type="dxa"/>
            <w:tcBorders>
              <w:top w:val="nil"/>
              <w:left w:val="nil"/>
              <w:bottom w:val="single" w:sz="4" w:space="0" w:color="auto"/>
              <w:right w:val="nil"/>
            </w:tcBorders>
            <w:noWrap/>
            <w:vAlign w:val="center"/>
          </w:tcPr>
          <w:p w:rsidR="00404DAE" w:rsidRPr="00A16CE1" w:rsidRDefault="00404DAE">
            <w:pPr>
              <w:spacing w:line="276" w:lineRule="auto"/>
              <w:jc w:val="right"/>
              <w:rPr>
                <w:color w:val="000000"/>
                <w:sz w:val="20"/>
                <w:szCs w:val="20"/>
              </w:rPr>
            </w:pPr>
          </w:p>
        </w:tc>
        <w:tc>
          <w:tcPr>
            <w:tcW w:w="2692" w:type="dxa"/>
            <w:tcBorders>
              <w:top w:val="nil"/>
              <w:left w:val="single" w:sz="4" w:space="0" w:color="auto"/>
              <w:bottom w:val="single" w:sz="4" w:space="0" w:color="auto"/>
              <w:right w:val="single" w:sz="8" w:space="0" w:color="auto"/>
            </w:tcBorders>
            <w:noWrap/>
            <w:vAlign w:val="bottom"/>
          </w:tcPr>
          <w:p w:rsidR="00404DAE" w:rsidRPr="00A16CE1" w:rsidRDefault="00404DAE">
            <w:pPr>
              <w:spacing w:line="276" w:lineRule="auto"/>
              <w:rPr>
                <w:color w:val="000000"/>
                <w:sz w:val="20"/>
                <w:szCs w:val="20"/>
              </w:rPr>
            </w:pPr>
          </w:p>
        </w:tc>
      </w:tr>
      <w:tr w:rsidR="00404DAE">
        <w:trPr>
          <w:trHeight w:val="465"/>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6"/>
                <w:szCs w:val="16"/>
              </w:rPr>
            </w:pPr>
          </w:p>
        </w:tc>
        <w:tc>
          <w:tcPr>
            <w:tcW w:w="432" w:type="dxa"/>
            <w:tcBorders>
              <w:top w:val="nil"/>
              <w:left w:val="nil"/>
              <w:bottom w:val="single" w:sz="4" w:space="0" w:color="auto"/>
              <w:right w:val="single" w:sz="4" w:space="0" w:color="auto"/>
            </w:tcBorders>
            <w:noWrap/>
            <w:vAlign w:val="center"/>
          </w:tcPr>
          <w:p w:rsidR="00404DAE" w:rsidRDefault="00404DAE">
            <w:pPr>
              <w:spacing w:line="276" w:lineRule="auto"/>
              <w:jc w:val="center"/>
              <w:rPr>
                <w:color w:val="000000"/>
                <w:sz w:val="16"/>
                <w:szCs w:val="16"/>
              </w:rPr>
            </w:pPr>
            <w:r>
              <w:rPr>
                <w:color w:val="000000"/>
                <w:sz w:val="16"/>
                <w:szCs w:val="16"/>
              </w:rPr>
              <w:t>4</w:t>
            </w:r>
          </w:p>
        </w:tc>
        <w:tc>
          <w:tcPr>
            <w:tcW w:w="2000" w:type="dxa"/>
            <w:tcBorders>
              <w:top w:val="nil"/>
              <w:left w:val="nil"/>
              <w:bottom w:val="single" w:sz="4" w:space="0" w:color="auto"/>
              <w:right w:val="single" w:sz="4" w:space="0" w:color="auto"/>
            </w:tcBorders>
          </w:tcPr>
          <w:p w:rsidR="00404DAE" w:rsidRPr="00280FED" w:rsidRDefault="00404DAE" w:rsidP="002A5AAB">
            <w:pPr>
              <w:rPr>
                <w:sz w:val="18"/>
                <w:szCs w:val="18"/>
              </w:rPr>
            </w:pPr>
            <w:r w:rsidRPr="00280FED">
              <w:rPr>
                <w:sz w:val="18"/>
                <w:szCs w:val="18"/>
              </w:rPr>
              <w:t>Снижение количества гибели людей на водных объектах</w:t>
            </w:r>
          </w:p>
        </w:tc>
        <w:tc>
          <w:tcPr>
            <w:tcW w:w="1000" w:type="dxa"/>
            <w:tcBorders>
              <w:top w:val="nil"/>
              <w:left w:val="nil"/>
              <w:bottom w:val="single" w:sz="4" w:space="0" w:color="auto"/>
              <w:right w:val="single" w:sz="4" w:space="0" w:color="auto"/>
            </w:tcBorders>
            <w:noWrap/>
          </w:tcPr>
          <w:p w:rsidR="00404DAE" w:rsidRPr="00A16CE1" w:rsidRDefault="00404DAE">
            <w:pPr>
              <w:rPr>
                <w:sz w:val="20"/>
                <w:szCs w:val="20"/>
              </w:rPr>
            </w:pPr>
            <w:r w:rsidRPr="00A16CE1">
              <w:rPr>
                <w:color w:val="000000"/>
                <w:sz w:val="20"/>
                <w:szCs w:val="20"/>
              </w:rPr>
              <w:t>ед.</w:t>
            </w:r>
          </w:p>
        </w:tc>
        <w:tc>
          <w:tcPr>
            <w:tcW w:w="1240" w:type="dxa"/>
            <w:tcBorders>
              <w:top w:val="nil"/>
              <w:left w:val="nil"/>
              <w:bottom w:val="single" w:sz="4" w:space="0" w:color="auto"/>
              <w:right w:val="single" w:sz="4" w:space="0" w:color="auto"/>
            </w:tcBorders>
            <w:noWrap/>
            <w:vAlign w:val="bottom"/>
          </w:tcPr>
          <w:p w:rsidR="00404DAE" w:rsidRPr="00A16CE1" w:rsidRDefault="00404DAE">
            <w:pPr>
              <w:spacing w:line="276" w:lineRule="auto"/>
              <w:rPr>
                <w:color w:val="000000"/>
                <w:sz w:val="20"/>
                <w:szCs w:val="20"/>
              </w:rPr>
            </w:pPr>
          </w:p>
        </w:tc>
        <w:tc>
          <w:tcPr>
            <w:tcW w:w="1240" w:type="dxa"/>
            <w:tcBorders>
              <w:top w:val="nil"/>
              <w:left w:val="nil"/>
              <w:bottom w:val="single" w:sz="4" w:space="0" w:color="auto"/>
              <w:right w:val="single" w:sz="4"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2</w:t>
            </w:r>
          </w:p>
        </w:tc>
        <w:tc>
          <w:tcPr>
            <w:tcW w:w="1240" w:type="dxa"/>
            <w:tcBorders>
              <w:top w:val="nil"/>
              <w:left w:val="nil"/>
              <w:bottom w:val="single" w:sz="4" w:space="0" w:color="auto"/>
              <w:right w:val="single" w:sz="4"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2</w:t>
            </w:r>
          </w:p>
        </w:tc>
        <w:tc>
          <w:tcPr>
            <w:tcW w:w="1240" w:type="dxa"/>
            <w:tcBorders>
              <w:top w:val="nil"/>
              <w:left w:val="nil"/>
              <w:bottom w:val="single" w:sz="4" w:space="0" w:color="auto"/>
              <w:right w:val="single" w:sz="4" w:space="0" w:color="auto"/>
            </w:tcBorders>
            <w:noWrap/>
            <w:vAlign w:val="center"/>
          </w:tcPr>
          <w:p w:rsidR="00404DAE" w:rsidRPr="00A16CE1" w:rsidRDefault="00404DAE">
            <w:pPr>
              <w:spacing w:line="276" w:lineRule="auto"/>
              <w:jc w:val="right"/>
              <w:rPr>
                <w:color w:val="000000"/>
                <w:sz w:val="20"/>
                <w:szCs w:val="20"/>
              </w:rPr>
            </w:pPr>
            <w:r>
              <w:rPr>
                <w:color w:val="000000"/>
                <w:sz w:val="20"/>
                <w:szCs w:val="20"/>
              </w:rPr>
              <w:t>0</w:t>
            </w:r>
          </w:p>
        </w:tc>
        <w:tc>
          <w:tcPr>
            <w:tcW w:w="1255" w:type="dxa"/>
            <w:tcBorders>
              <w:top w:val="nil"/>
              <w:left w:val="nil"/>
              <w:bottom w:val="single" w:sz="4" w:space="0" w:color="auto"/>
              <w:right w:val="single" w:sz="4" w:space="0" w:color="auto"/>
            </w:tcBorders>
            <w:noWrap/>
            <w:vAlign w:val="center"/>
          </w:tcPr>
          <w:p w:rsidR="00404DAE" w:rsidRPr="00A16CE1" w:rsidRDefault="00404DAE">
            <w:pPr>
              <w:spacing w:line="276" w:lineRule="auto"/>
              <w:jc w:val="right"/>
              <w:rPr>
                <w:color w:val="000000"/>
                <w:sz w:val="20"/>
                <w:szCs w:val="20"/>
              </w:rPr>
            </w:pPr>
            <w:r>
              <w:rPr>
                <w:color w:val="000000"/>
                <w:sz w:val="20"/>
                <w:szCs w:val="20"/>
              </w:rPr>
              <w:t>0</w:t>
            </w:r>
          </w:p>
        </w:tc>
        <w:tc>
          <w:tcPr>
            <w:tcW w:w="1240" w:type="dxa"/>
            <w:tcBorders>
              <w:top w:val="nil"/>
              <w:left w:val="nil"/>
              <w:bottom w:val="single" w:sz="4" w:space="0" w:color="auto"/>
              <w:right w:val="nil"/>
            </w:tcBorders>
            <w:noWrap/>
            <w:vAlign w:val="center"/>
          </w:tcPr>
          <w:p w:rsidR="00404DAE" w:rsidRPr="00A16CE1" w:rsidRDefault="00404DAE">
            <w:pPr>
              <w:spacing w:line="276" w:lineRule="auto"/>
              <w:jc w:val="right"/>
              <w:rPr>
                <w:color w:val="000000"/>
                <w:sz w:val="20"/>
                <w:szCs w:val="20"/>
              </w:rPr>
            </w:pPr>
          </w:p>
        </w:tc>
        <w:tc>
          <w:tcPr>
            <w:tcW w:w="2692" w:type="dxa"/>
            <w:tcBorders>
              <w:top w:val="nil"/>
              <w:left w:val="single" w:sz="4" w:space="0" w:color="auto"/>
              <w:bottom w:val="single" w:sz="4" w:space="0" w:color="auto"/>
              <w:right w:val="single" w:sz="8" w:space="0" w:color="auto"/>
            </w:tcBorders>
            <w:noWrap/>
            <w:vAlign w:val="bottom"/>
          </w:tcPr>
          <w:p w:rsidR="00404DAE" w:rsidRPr="00A16CE1" w:rsidRDefault="00404DAE">
            <w:pPr>
              <w:spacing w:line="276" w:lineRule="auto"/>
              <w:rPr>
                <w:color w:val="000000"/>
                <w:sz w:val="20"/>
                <w:szCs w:val="20"/>
              </w:rPr>
            </w:pPr>
          </w:p>
        </w:tc>
      </w:tr>
      <w:tr w:rsidR="00404DAE">
        <w:trPr>
          <w:trHeight w:val="315"/>
        </w:trPr>
        <w:tc>
          <w:tcPr>
            <w:tcW w:w="0" w:type="auto"/>
            <w:vMerge/>
            <w:tcBorders>
              <w:top w:val="nil"/>
              <w:left w:val="single" w:sz="8" w:space="0" w:color="auto"/>
              <w:bottom w:val="single" w:sz="8" w:space="0" w:color="000000"/>
              <w:right w:val="single" w:sz="4" w:space="0" w:color="auto"/>
            </w:tcBorders>
            <w:vAlign w:val="center"/>
          </w:tcPr>
          <w:p w:rsidR="00404DAE" w:rsidRDefault="00404DAE">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04DAE" w:rsidRDefault="00404DAE" w:rsidP="00A97751">
            <w:pPr>
              <w:spacing w:line="276" w:lineRule="auto"/>
              <w:rPr>
                <w:color w:val="000000"/>
                <w:sz w:val="16"/>
                <w:szCs w:val="16"/>
              </w:rPr>
            </w:pPr>
            <w:r>
              <w:rPr>
                <w:color w:val="000000"/>
                <w:sz w:val="16"/>
                <w:szCs w:val="16"/>
              </w:rPr>
              <w:t>5</w:t>
            </w:r>
          </w:p>
        </w:tc>
        <w:tc>
          <w:tcPr>
            <w:tcW w:w="2000" w:type="dxa"/>
            <w:tcBorders>
              <w:top w:val="nil"/>
              <w:left w:val="nil"/>
              <w:bottom w:val="single" w:sz="8" w:space="0" w:color="auto"/>
              <w:right w:val="single" w:sz="4" w:space="0" w:color="auto"/>
            </w:tcBorders>
            <w:noWrap/>
          </w:tcPr>
          <w:p w:rsidR="00404DAE" w:rsidRPr="00280FED" w:rsidRDefault="00404DAE" w:rsidP="002A5AAB">
            <w:pPr>
              <w:rPr>
                <w:sz w:val="18"/>
                <w:szCs w:val="18"/>
              </w:rPr>
            </w:pPr>
            <w:r w:rsidRPr="00280FED">
              <w:rPr>
                <w:sz w:val="18"/>
                <w:szCs w:val="18"/>
              </w:rPr>
              <w:t>Сокращение числа получивших травмы в результате пожаров</w:t>
            </w:r>
          </w:p>
        </w:tc>
        <w:tc>
          <w:tcPr>
            <w:tcW w:w="1000" w:type="dxa"/>
            <w:tcBorders>
              <w:top w:val="nil"/>
              <w:left w:val="nil"/>
              <w:bottom w:val="single" w:sz="8" w:space="0" w:color="auto"/>
              <w:right w:val="single" w:sz="4" w:space="0" w:color="auto"/>
            </w:tcBorders>
            <w:noWrap/>
          </w:tcPr>
          <w:p w:rsidR="00404DAE" w:rsidRPr="00A16CE1" w:rsidRDefault="00404DAE">
            <w:pPr>
              <w:rPr>
                <w:sz w:val="20"/>
                <w:szCs w:val="20"/>
              </w:rPr>
            </w:pPr>
            <w:r w:rsidRPr="00A16CE1">
              <w:rPr>
                <w:color w:val="000000"/>
                <w:sz w:val="20"/>
                <w:szCs w:val="20"/>
              </w:rPr>
              <w:t>ед.</w:t>
            </w:r>
          </w:p>
        </w:tc>
        <w:tc>
          <w:tcPr>
            <w:tcW w:w="1240" w:type="dxa"/>
            <w:tcBorders>
              <w:top w:val="nil"/>
              <w:left w:val="nil"/>
              <w:bottom w:val="single" w:sz="8" w:space="0" w:color="auto"/>
              <w:right w:val="single" w:sz="4"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 </w:t>
            </w:r>
          </w:p>
        </w:tc>
        <w:tc>
          <w:tcPr>
            <w:tcW w:w="1240" w:type="dxa"/>
            <w:tcBorders>
              <w:top w:val="nil"/>
              <w:left w:val="nil"/>
              <w:bottom w:val="single" w:sz="8" w:space="0" w:color="auto"/>
              <w:right w:val="single" w:sz="4"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 3</w:t>
            </w:r>
          </w:p>
        </w:tc>
        <w:tc>
          <w:tcPr>
            <w:tcW w:w="1240" w:type="dxa"/>
            <w:tcBorders>
              <w:top w:val="nil"/>
              <w:left w:val="nil"/>
              <w:bottom w:val="single" w:sz="8" w:space="0" w:color="auto"/>
              <w:right w:val="single" w:sz="4"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2 </w:t>
            </w:r>
          </w:p>
        </w:tc>
        <w:tc>
          <w:tcPr>
            <w:tcW w:w="1240" w:type="dxa"/>
            <w:tcBorders>
              <w:top w:val="nil"/>
              <w:left w:val="nil"/>
              <w:bottom w:val="single" w:sz="8" w:space="0" w:color="auto"/>
              <w:right w:val="single" w:sz="4" w:space="0" w:color="auto"/>
            </w:tcBorders>
            <w:noWrap/>
            <w:vAlign w:val="bottom"/>
          </w:tcPr>
          <w:p w:rsidR="00404DAE" w:rsidRPr="00A16CE1" w:rsidRDefault="00404DAE" w:rsidP="00B20F5D">
            <w:pPr>
              <w:spacing w:line="276" w:lineRule="auto"/>
              <w:jc w:val="right"/>
              <w:rPr>
                <w:color w:val="000000"/>
                <w:sz w:val="20"/>
                <w:szCs w:val="20"/>
              </w:rPr>
            </w:pPr>
            <w:r w:rsidRPr="00A16CE1">
              <w:rPr>
                <w:color w:val="000000"/>
                <w:sz w:val="20"/>
                <w:szCs w:val="20"/>
              </w:rPr>
              <w:t> </w:t>
            </w:r>
            <w:r>
              <w:rPr>
                <w:color w:val="000000"/>
                <w:sz w:val="20"/>
                <w:szCs w:val="20"/>
              </w:rPr>
              <w:t>1</w:t>
            </w:r>
          </w:p>
        </w:tc>
        <w:tc>
          <w:tcPr>
            <w:tcW w:w="1255" w:type="dxa"/>
            <w:tcBorders>
              <w:top w:val="nil"/>
              <w:left w:val="nil"/>
              <w:bottom w:val="single" w:sz="8" w:space="0" w:color="auto"/>
              <w:right w:val="single" w:sz="4" w:space="0" w:color="auto"/>
            </w:tcBorders>
            <w:noWrap/>
            <w:vAlign w:val="bottom"/>
          </w:tcPr>
          <w:p w:rsidR="00404DAE" w:rsidRPr="00A16CE1" w:rsidRDefault="00404DAE" w:rsidP="00B20F5D">
            <w:pPr>
              <w:spacing w:line="276" w:lineRule="auto"/>
              <w:jc w:val="right"/>
              <w:rPr>
                <w:color w:val="000000"/>
                <w:sz w:val="20"/>
                <w:szCs w:val="20"/>
              </w:rPr>
            </w:pPr>
            <w:r>
              <w:rPr>
                <w:color w:val="000000"/>
                <w:sz w:val="20"/>
                <w:szCs w:val="20"/>
              </w:rPr>
              <w:t>- 33</w:t>
            </w:r>
            <w:r w:rsidRPr="00A16CE1">
              <w:rPr>
                <w:color w:val="000000"/>
                <w:sz w:val="20"/>
                <w:szCs w:val="20"/>
              </w:rPr>
              <w:t> </w:t>
            </w:r>
          </w:p>
        </w:tc>
        <w:tc>
          <w:tcPr>
            <w:tcW w:w="1240" w:type="dxa"/>
            <w:tcBorders>
              <w:top w:val="nil"/>
              <w:left w:val="nil"/>
              <w:bottom w:val="single" w:sz="8" w:space="0" w:color="auto"/>
              <w:right w:val="nil"/>
            </w:tcBorders>
            <w:noWrap/>
            <w:vAlign w:val="bottom"/>
          </w:tcPr>
          <w:p w:rsidR="00404DAE" w:rsidRPr="00A16CE1" w:rsidRDefault="00404DAE">
            <w:pPr>
              <w:spacing w:line="276" w:lineRule="auto"/>
              <w:rPr>
                <w:color w:val="000000"/>
                <w:sz w:val="20"/>
                <w:szCs w:val="20"/>
              </w:rPr>
            </w:pPr>
            <w:r w:rsidRPr="00A16CE1">
              <w:rPr>
                <w:color w:val="000000"/>
                <w:sz w:val="20"/>
                <w:szCs w:val="20"/>
              </w:rPr>
              <w:t> </w:t>
            </w:r>
          </w:p>
        </w:tc>
        <w:tc>
          <w:tcPr>
            <w:tcW w:w="2692" w:type="dxa"/>
            <w:tcBorders>
              <w:top w:val="nil"/>
              <w:left w:val="single" w:sz="4" w:space="0" w:color="auto"/>
              <w:bottom w:val="single" w:sz="8" w:space="0" w:color="auto"/>
              <w:right w:val="single" w:sz="8" w:space="0" w:color="auto"/>
            </w:tcBorders>
            <w:noWrap/>
            <w:vAlign w:val="bottom"/>
          </w:tcPr>
          <w:p w:rsidR="00404DAE" w:rsidRPr="00A16CE1" w:rsidRDefault="00404DAE">
            <w:pPr>
              <w:spacing w:line="276" w:lineRule="auto"/>
              <w:rPr>
                <w:color w:val="000000"/>
                <w:sz w:val="20"/>
                <w:szCs w:val="20"/>
              </w:rPr>
            </w:pPr>
            <w:r w:rsidRPr="00A16CE1">
              <w:rPr>
                <w:color w:val="000000"/>
                <w:sz w:val="20"/>
                <w:szCs w:val="20"/>
              </w:rPr>
              <w:t> </w:t>
            </w:r>
          </w:p>
        </w:tc>
      </w:tr>
      <w:tr w:rsidR="00404DAE">
        <w:trPr>
          <w:trHeight w:val="300"/>
        </w:trPr>
        <w:tc>
          <w:tcPr>
            <w:tcW w:w="703" w:type="dxa"/>
            <w:vMerge w:val="restart"/>
            <w:tcBorders>
              <w:top w:val="nil"/>
              <w:left w:val="single" w:sz="8" w:space="0" w:color="auto"/>
              <w:bottom w:val="single" w:sz="8" w:space="0" w:color="000000"/>
              <w:right w:val="single" w:sz="4" w:space="0" w:color="auto"/>
            </w:tcBorders>
            <w:noWrap/>
            <w:vAlign w:val="center"/>
          </w:tcPr>
          <w:p w:rsidR="00404DAE" w:rsidRDefault="00404DAE" w:rsidP="00C169E3">
            <w:pPr>
              <w:spacing w:line="276" w:lineRule="auto"/>
              <w:jc w:val="center"/>
              <w:rPr>
                <w:b/>
                <w:bCs/>
                <w:color w:val="000000"/>
                <w:sz w:val="16"/>
                <w:szCs w:val="16"/>
              </w:rPr>
            </w:pPr>
            <w:r>
              <w:rPr>
                <w:b/>
                <w:bCs/>
                <w:color w:val="000000"/>
                <w:sz w:val="16"/>
                <w:szCs w:val="16"/>
              </w:rPr>
              <w:t>06</w:t>
            </w:r>
          </w:p>
        </w:tc>
        <w:tc>
          <w:tcPr>
            <w:tcW w:w="566" w:type="dxa"/>
            <w:vMerge w:val="restart"/>
            <w:tcBorders>
              <w:top w:val="nil"/>
              <w:left w:val="single" w:sz="4" w:space="0" w:color="auto"/>
              <w:bottom w:val="single" w:sz="8" w:space="0" w:color="000000"/>
              <w:right w:val="single" w:sz="4" w:space="0" w:color="auto"/>
            </w:tcBorders>
            <w:noWrap/>
            <w:vAlign w:val="center"/>
          </w:tcPr>
          <w:p w:rsidR="00404DAE" w:rsidRDefault="00404DAE" w:rsidP="00C169E3">
            <w:pPr>
              <w:spacing w:line="276" w:lineRule="auto"/>
              <w:jc w:val="center"/>
              <w:rPr>
                <w:b/>
                <w:bCs/>
                <w:color w:val="000000"/>
                <w:sz w:val="16"/>
                <w:szCs w:val="16"/>
              </w:rPr>
            </w:pPr>
            <w:r>
              <w:rPr>
                <w:b/>
                <w:bCs/>
                <w:color w:val="000000"/>
                <w:sz w:val="16"/>
                <w:szCs w:val="16"/>
              </w:rPr>
              <w:t>2</w:t>
            </w:r>
          </w:p>
        </w:tc>
        <w:tc>
          <w:tcPr>
            <w:tcW w:w="432" w:type="dxa"/>
            <w:tcBorders>
              <w:top w:val="nil"/>
              <w:left w:val="nil"/>
              <w:bottom w:val="single" w:sz="4" w:space="0" w:color="auto"/>
              <w:right w:val="single" w:sz="4" w:space="0" w:color="auto"/>
            </w:tcBorders>
            <w:noWrap/>
            <w:vAlign w:val="center"/>
          </w:tcPr>
          <w:p w:rsidR="00404DAE" w:rsidRDefault="00404DAE" w:rsidP="00C169E3">
            <w:pPr>
              <w:spacing w:line="276" w:lineRule="auto"/>
              <w:jc w:val="center"/>
              <w:rPr>
                <w:color w:val="000000"/>
                <w:sz w:val="16"/>
                <w:szCs w:val="16"/>
              </w:rPr>
            </w:pPr>
            <w:r>
              <w:rPr>
                <w:color w:val="000000"/>
                <w:sz w:val="16"/>
                <w:szCs w:val="16"/>
              </w:rPr>
              <w:t> </w:t>
            </w:r>
          </w:p>
        </w:tc>
        <w:tc>
          <w:tcPr>
            <w:tcW w:w="13147" w:type="dxa"/>
            <w:gridSpan w:val="9"/>
            <w:tcBorders>
              <w:top w:val="nil"/>
              <w:left w:val="nil"/>
              <w:bottom w:val="single" w:sz="4" w:space="0" w:color="auto"/>
              <w:right w:val="single" w:sz="8" w:space="0" w:color="000000"/>
            </w:tcBorders>
            <w:noWrap/>
            <w:vAlign w:val="center"/>
          </w:tcPr>
          <w:p w:rsidR="00404DAE" w:rsidRDefault="00404DAE" w:rsidP="00C169E3">
            <w:pPr>
              <w:spacing w:line="276" w:lineRule="auto"/>
              <w:jc w:val="center"/>
              <w:rPr>
                <w:b/>
                <w:bCs/>
                <w:color w:val="000000"/>
                <w:sz w:val="16"/>
                <w:szCs w:val="16"/>
              </w:rPr>
            </w:pPr>
            <w:r>
              <w:rPr>
                <w:b/>
                <w:bCs/>
                <w:color w:val="000000"/>
                <w:sz w:val="18"/>
                <w:szCs w:val="18"/>
              </w:rPr>
              <w:t> </w:t>
            </w:r>
            <w:r w:rsidRPr="004E1F94">
              <w:rPr>
                <w:b/>
                <w:bCs/>
                <w:sz w:val="20"/>
                <w:szCs w:val="20"/>
              </w:rPr>
              <w:t>Подпрограмма «Профилактика правонарушений»</w:t>
            </w:r>
          </w:p>
        </w:tc>
      </w:tr>
      <w:tr w:rsidR="00404DAE">
        <w:trPr>
          <w:trHeight w:val="465"/>
        </w:trPr>
        <w:tc>
          <w:tcPr>
            <w:tcW w:w="0" w:type="auto"/>
            <w:vMerge/>
            <w:tcBorders>
              <w:top w:val="nil"/>
              <w:left w:val="single" w:sz="8" w:space="0" w:color="auto"/>
              <w:bottom w:val="single" w:sz="8" w:space="0" w:color="000000"/>
              <w:right w:val="single" w:sz="4" w:space="0" w:color="auto"/>
            </w:tcBorders>
            <w:vAlign w:val="center"/>
          </w:tcPr>
          <w:p w:rsidR="00404DAE" w:rsidRDefault="00404DAE" w:rsidP="00C169E3">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6"/>
                <w:szCs w:val="16"/>
              </w:rPr>
            </w:pPr>
          </w:p>
        </w:tc>
        <w:tc>
          <w:tcPr>
            <w:tcW w:w="432" w:type="dxa"/>
            <w:tcBorders>
              <w:top w:val="nil"/>
              <w:left w:val="nil"/>
              <w:bottom w:val="single" w:sz="4" w:space="0" w:color="auto"/>
              <w:right w:val="single" w:sz="4" w:space="0" w:color="auto"/>
            </w:tcBorders>
            <w:noWrap/>
            <w:vAlign w:val="center"/>
          </w:tcPr>
          <w:p w:rsidR="00404DAE" w:rsidRDefault="00404DAE" w:rsidP="00C169E3">
            <w:pPr>
              <w:spacing w:line="276" w:lineRule="auto"/>
              <w:jc w:val="center"/>
              <w:rPr>
                <w:color w:val="000000"/>
                <w:sz w:val="16"/>
                <w:szCs w:val="16"/>
              </w:rPr>
            </w:pPr>
            <w:r>
              <w:rPr>
                <w:color w:val="000000"/>
                <w:sz w:val="16"/>
                <w:szCs w:val="16"/>
              </w:rPr>
              <w:t>1</w:t>
            </w:r>
          </w:p>
        </w:tc>
        <w:tc>
          <w:tcPr>
            <w:tcW w:w="2000" w:type="dxa"/>
            <w:tcBorders>
              <w:top w:val="nil"/>
              <w:left w:val="nil"/>
              <w:bottom w:val="single" w:sz="4" w:space="0" w:color="auto"/>
              <w:right w:val="single" w:sz="4" w:space="0" w:color="auto"/>
            </w:tcBorders>
            <w:shd w:val="clear" w:color="auto" w:fill="FFFFFF"/>
            <w:vAlign w:val="center"/>
          </w:tcPr>
          <w:p w:rsidR="00404DAE" w:rsidRPr="00427A3D" w:rsidRDefault="00404DAE" w:rsidP="00C169E3">
            <w:pPr>
              <w:spacing w:line="276" w:lineRule="auto"/>
              <w:rPr>
                <w:color w:val="000000"/>
                <w:sz w:val="18"/>
                <w:szCs w:val="18"/>
              </w:rPr>
            </w:pPr>
            <w:r w:rsidRPr="00427A3D">
              <w:rPr>
                <w:sz w:val="18"/>
                <w:szCs w:val="18"/>
              </w:rPr>
              <w:t>Количество несовершеннолетних, находящихся в социально опасном положении</w:t>
            </w:r>
          </w:p>
        </w:tc>
        <w:tc>
          <w:tcPr>
            <w:tcW w:w="1000" w:type="dxa"/>
            <w:tcBorders>
              <w:top w:val="nil"/>
              <w:left w:val="nil"/>
              <w:bottom w:val="single" w:sz="4" w:space="0" w:color="auto"/>
              <w:right w:val="single" w:sz="4" w:space="0" w:color="auto"/>
            </w:tcBorders>
            <w:noWrap/>
          </w:tcPr>
          <w:p w:rsidR="00404DAE" w:rsidRDefault="00404DAE" w:rsidP="00C169E3">
            <w:pPr>
              <w:spacing w:line="276" w:lineRule="auto"/>
              <w:rPr>
                <w:color w:val="000000"/>
                <w:sz w:val="16"/>
                <w:szCs w:val="16"/>
              </w:rPr>
            </w:pPr>
            <w:r>
              <w:rPr>
                <w:color w:val="000000"/>
                <w:sz w:val="16"/>
                <w:szCs w:val="16"/>
              </w:rPr>
              <w:t xml:space="preserve"> чел.</w:t>
            </w:r>
          </w:p>
        </w:tc>
        <w:tc>
          <w:tcPr>
            <w:tcW w:w="1240" w:type="dxa"/>
            <w:tcBorders>
              <w:top w:val="nil"/>
              <w:left w:val="nil"/>
              <w:bottom w:val="single" w:sz="4"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 14</w:t>
            </w:r>
          </w:p>
        </w:tc>
        <w:tc>
          <w:tcPr>
            <w:tcW w:w="1240" w:type="dxa"/>
            <w:tcBorders>
              <w:top w:val="nil"/>
              <w:left w:val="nil"/>
              <w:bottom w:val="single" w:sz="4"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15</w:t>
            </w:r>
          </w:p>
        </w:tc>
        <w:tc>
          <w:tcPr>
            <w:tcW w:w="1240" w:type="dxa"/>
            <w:tcBorders>
              <w:top w:val="nil"/>
              <w:left w:val="nil"/>
              <w:bottom w:val="single" w:sz="4"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13</w:t>
            </w:r>
          </w:p>
        </w:tc>
        <w:tc>
          <w:tcPr>
            <w:tcW w:w="1240" w:type="dxa"/>
            <w:tcBorders>
              <w:top w:val="nil"/>
              <w:left w:val="nil"/>
              <w:bottom w:val="single" w:sz="4" w:space="0" w:color="auto"/>
              <w:right w:val="single" w:sz="4" w:space="0" w:color="auto"/>
            </w:tcBorders>
            <w:noWrap/>
            <w:vAlign w:val="center"/>
          </w:tcPr>
          <w:p w:rsidR="00404DAE" w:rsidRDefault="00404DAE" w:rsidP="00C576B2">
            <w:pPr>
              <w:spacing w:line="276" w:lineRule="auto"/>
              <w:jc w:val="right"/>
              <w:rPr>
                <w:color w:val="000000"/>
                <w:sz w:val="16"/>
                <w:szCs w:val="16"/>
              </w:rPr>
            </w:pPr>
            <w:r>
              <w:rPr>
                <w:color w:val="000000"/>
                <w:sz w:val="16"/>
                <w:szCs w:val="16"/>
              </w:rPr>
              <w:t>0,9</w:t>
            </w:r>
          </w:p>
        </w:tc>
        <w:tc>
          <w:tcPr>
            <w:tcW w:w="1255" w:type="dxa"/>
            <w:tcBorders>
              <w:top w:val="nil"/>
              <w:left w:val="nil"/>
              <w:bottom w:val="single" w:sz="4" w:space="0" w:color="auto"/>
              <w:right w:val="single" w:sz="4" w:space="0" w:color="auto"/>
            </w:tcBorders>
            <w:noWrap/>
            <w:vAlign w:val="center"/>
          </w:tcPr>
          <w:p w:rsidR="00404DAE" w:rsidRDefault="00404DAE" w:rsidP="00C576B2">
            <w:pPr>
              <w:spacing w:line="276" w:lineRule="auto"/>
              <w:jc w:val="right"/>
              <w:rPr>
                <w:color w:val="000000"/>
                <w:sz w:val="16"/>
                <w:szCs w:val="16"/>
              </w:rPr>
            </w:pPr>
            <w:r>
              <w:rPr>
                <w:color w:val="000000"/>
                <w:sz w:val="16"/>
                <w:szCs w:val="16"/>
              </w:rPr>
              <w:t>86,7</w:t>
            </w:r>
          </w:p>
        </w:tc>
        <w:tc>
          <w:tcPr>
            <w:tcW w:w="1240" w:type="dxa"/>
            <w:tcBorders>
              <w:top w:val="nil"/>
              <w:left w:val="nil"/>
              <w:bottom w:val="single" w:sz="4" w:space="0" w:color="auto"/>
              <w:right w:val="nil"/>
            </w:tcBorders>
            <w:noWrap/>
            <w:vAlign w:val="center"/>
          </w:tcPr>
          <w:p w:rsidR="00404DAE" w:rsidRDefault="00404DAE" w:rsidP="00C576B2">
            <w:pPr>
              <w:spacing w:line="276" w:lineRule="auto"/>
              <w:jc w:val="right"/>
              <w:rPr>
                <w:color w:val="000000"/>
                <w:sz w:val="16"/>
                <w:szCs w:val="16"/>
              </w:rPr>
            </w:pPr>
            <w:r>
              <w:rPr>
                <w:color w:val="000000"/>
                <w:sz w:val="16"/>
                <w:szCs w:val="16"/>
              </w:rPr>
              <w:t>92,9</w:t>
            </w:r>
          </w:p>
        </w:tc>
        <w:tc>
          <w:tcPr>
            <w:tcW w:w="2692" w:type="dxa"/>
            <w:tcBorders>
              <w:top w:val="nil"/>
              <w:left w:val="single" w:sz="4" w:space="0" w:color="auto"/>
              <w:bottom w:val="single" w:sz="4" w:space="0" w:color="auto"/>
              <w:right w:val="single" w:sz="8" w:space="0" w:color="auto"/>
            </w:tcBorders>
            <w:noWrap/>
            <w:vAlign w:val="bottom"/>
          </w:tcPr>
          <w:p w:rsidR="00404DAE" w:rsidRDefault="00404DAE" w:rsidP="00C169E3">
            <w:pPr>
              <w:spacing w:line="276" w:lineRule="auto"/>
              <w:rPr>
                <w:color w:val="000000"/>
                <w:sz w:val="16"/>
                <w:szCs w:val="16"/>
              </w:rPr>
            </w:pPr>
            <w:r>
              <w:rPr>
                <w:color w:val="000000"/>
                <w:sz w:val="16"/>
                <w:szCs w:val="16"/>
              </w:rPr>
              <w:t> </w:t>
            </w:r>
          </w:p>
        </w:tc>
      </w:tr>
      <w:tr w:rsidR="00404DAE">
        <w:trPr>
          <w:trHeight w:val="465"/>
        </w:trPr>
        <w:tc>
          <w:tcPr>
            <w:tcW w:w="0" w:type="auto"/>
            <w:vMerge/>
            <w:tcBorders>
              <w:top w:val="nil"/>
              <w:left w:val="single" w:sz="8" w:space="0" w:color="auto"/>
              <w:bottom w:val="single" w:sz="8" w:space="0" w:color="000000"/>
              <w:right w:val="single" w:sz="4" w:space="0" w:color="auto"/>
            </w:tcBorders>
            <w:vAlign w:val="center"/>
          </w:tcPr>
          <w:p w:rsidR="00404DAE" w:rsidRDefault="00404DAE" w:rsidP="00C169E3">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6"/>
                <w:szCs w:val="16"/>
              </w:rPr>
            </w:pPr>
          </w:p>
        </w:tc>
        <w:tc>
          <w:tcPr>
            <w:tcW w:w="432" w:type="dxa"/>
            <w:tcBorders>
              <w:top w:val="nil"/>
              <w:left w:val="nil"/>
              <w:bottom w:val="single" w:sz="4" w:space="0" w:color="auto"/>
              <w:right w:val="single" w:sz="4" w:space="0" w:color="auto"/>
            </w:tcBorders>
            <w:noWrap/>
            <w:vAlign w:val="center"/>
          </w:tcPr>
          <w:p w:rsidR="00404DAE" w:rsidRDefault="00404DAE" w:rsidP="00C169E3">
            <w:pPr>
              <w:spacing w:line="276" w:lineRule="auto"/>
              <w:jc w:val="center"/>
              <w:rPr>
                <w:color w:val="000000"/>
                <w:sz w:val="16"/>
                <w:szCs w:val="16"/>
              </w:rPr>
            </w:pPr>
            <w:r>
              <w:rPr>
                <w:color w:val="000000"/>
                <w:sz w:val="16"/>
                <w:szCs w:val="16"/>
              </w:rPr>
              <w:t>2</w:t>
            </w:r>
          </w:p>
        </w:tc>
        <w:tc>
          <w:tcPr>
            <w:tcW w:w="2000" w:type="dxa"/>
            <w:tcBorders>
              <w:top w:val="nil"/>
              <w:left w:val="nil"/>
              <w:bottom w:val="single" w:sz="4" w:space="0" w:color="auto"/>
              <w:right w:val="single" w:sz="4" w:space="0" w:color="auto"/>
            </w:tcBorders>
            <w:shd w:val="clear" w:color="auto" w:fill="FFFFFF"/>
            <w:vAlign w:val="center"/>
          </w:tcPr>
          <w:p w:rsidR="00404DAE" w:rsidRPr="00427A3D" w:rsidRDefault="00404DAE" w:rsidP="00C169E3">
            <w:pPr>
              <w:spacing w:line="276" w:lineRule="auto"/>
              <w:rPr>
                <w:color w:val="000000"/>
                <w:sz w:val="18"/>
                <w:szCs w:val="18"/>
              </w:rPr>
            </w:pPr>
            <w:r w:rsidRPr="00427A3D">
              <w:rPr>
                <w:sz w:val="18"/>
                <w:szCs w:val="18"/>
              </w:rPr>
              <w:t>Количество семей находящихся в социально опасном положении</w:t>
            </w:r>
          </w:p>
        </w:tc>
        <w:tc>
          <w:tcPr>
            <w:tcW w:w="1000" w:type="dxa"/>
            <w:tcBorders>
              <w:top w:val="nil"/>
              <w:left w:val="nil"/>
              <w:bottom w:val="single" w:sz="4" w:space="0" w:color="auto"/>
              <w:right w:val="single" w:sz="4" w:space="0" w:color="auto"/>
            </w:tcBorders>
            <w:noWrap/>
          </w:tcPr>
          <w:p w:rsidR="00404DAE" w:rsidRDefault="00404DAE" w:rsidP="00C169E3">
            <w:pPr>
              <w:spacing w:line="276" w:lineRule="auto"/>
              <w:rPr>
                <w:color w:val="000000"/>
                <w:sz w:val="16"/>
                <w:szCs w:val="16"/>
              </w:rPr>
            </w:pPr>
            <w:r>
              <w:rPr>
                <w:color w:val="000000"/>
                <w:sz w:val="16"/>
                <w:szCs w:val="16"/>
              </w:rPr>
              <w:t xml:space="preserve"> чел.</w:t>
            </w:r>
          </w:p>
        </w:tc>
        <w:tc>
          <w:tcPr>
            <w:tcW w:w="1240" w:type="dxa"/>
            <w:tcBorders>
              <w:top w:val="nil"/>
              <w:left w:val="nil"/>
              <w:bottom w:val="single" w:sz="4"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 7</w:t>
            </w:r>
          </w:p>
        </w:tc>
        <w:tc>
          <w:tcPr>
            <w:tcW w:w="1240" w:type="dxa"/>
            <w:tcBorders>
              <w:top w:val="nil"/>
              <w:left w:val="nil"/>
              <w:bottom w:val="single" w:sz="4"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10</w:t>
            </w:r>
          </w:p>
        </w:tc>
        <w:tc>
          <w:tcPr>
            <w:tcW w:w="1240" w:type="dxa"/>
            <w:tcBorders>
              <w:top w:val="nil"/>
              <w:left w:val="nil"/>
              <w:bottom w:val="single" w:sz="4"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 10</w:t>
            </w:r>
          </w:p>
        </w:tc>
        <w:tc>
          <w:tcPr>
            <w:tcW w:w="1240" w:type="dxa"/>
            <w:tcBorders>
              <w:top w:val="nil"/>
              <w:left w:val="nil"/>
              <w:bottom w:val="single" w:sz="4" w:space="0" w:color="auto"/>
              <w:right w:val="single" w:sz="4" w:space="0" w:color="auto"/>
            </w:tcBorders>
            <w:noWrap/>
            <w:vAlign w:val="center"/>
          </w:tcPr>
          <w:p w:rsidR="00404DAE" w:rsidRDefault="00404DAE" w:rsidP="00C576B2">
            <w:pPr>
              <w:spacing w:line="276" w:lineRule="auto"/>
              <w:jc w:val="right"/>
              <w:rPr>
                <w:color w:val="000000"/>
                <w:sz w:val="16"/>
                <w:szCs w:val="16"/>
              </w:rPr>
            </w:pPr>
            <w:r>
              <w:rPr>
                <w:color w:val="000000"/>
                <w:sz w:val="16"/>
                <w:szCs w:val="16"/>
              </w:rPr>
              <w:t>1</w:t>
            </w:r>
          </w:p>
        </w:tc>
        <w:tc>
          <w:tcPr>
            <w:tcW w:w="1255" w:type="dxa"/>
            <w:tcBorders>
              <w:top w:val="nil"/>
              <w:left w:val="nil"/>
              <w:bottom w:val="single" w:sz="4" w:space="0" w:color="auto"/>
              <w:right w:val="single" w:sz="4" w:space="0" w:color="auto"/>
            </w:tcBorders>
            <w:noWrap/>
            <w:vAlign w:val="center"/>
          </w:tcPr>
          <w:p w:rsidR="00404DAE" w:rsidRDefault="00404DAE" w:rsidP="00C576B2">
            <w:pPr>
              <w:spacing w:line="276" w:lineRule="auto"/>
              <w:jc w:val="right"/>
              <w:rPr>
                <w:color w:val="000000"/>
                <w:sz w:val="16"/>
                <w:szCs w:val="16"/>
              </w:rPr>
            </w:pPr>
            <w:r>
              <w:rPr>
                <w:color w:val="000000"/>
                <w:sz w:val="16"/>
                <w:szCs w:val="16"/>
              </w:rPr>
              <w:t>100</w:t>
            </w:r>
          </w:p>
        </w:tc>
        <w:tc>
          <w:tcPr>
            <w:tcW w:w="1240" w:type="dxa"/>
            <w:tcBorders>
              <w:top w:val="nil"/>
              <w:left w:val="nil"/>
              <w:bottom w:val="single" w:sz="4" w:space="0" w:color="auto"/>
              <w:right w:val="nil"/>
            </w:tcBorders>
            <w:noWrap/>
            <w:vAlign w:val="center"/>
          </w:tcPr>
          <w:p w:rsidR="00404DAE" w:rsidRDefault="00404DAE" w:rsidP="00C576B2">
            <w:pPr>
              <w:spacing w:line="276" w:lineRule="auto"/>
              <w:jc w:val="right"/>
              <w:rPr>
                <w:color w:val="000000"/>
                <w:sz w:val="16"/>
                <w:szCs w:val="16"/>
              </w:rPr>
            </w:pPr>
            <w:r>
              <w:rPr>
                <w:color w:val="000000"/>
                <w:sz w:val="16"/>
                <w:szCs w:val="16"/>
              </w:rPr>
              <w:t>142,9</w:t>
            </w:r>
          </w:p>
        </w:tc>
        <w:tc>
          <w:tcPr>
            <w:tcW w:w="2692" w:type="dxa"/>
            <w:tcBorders>
              <w:top w:val="nil"/>
              <w:left w:val="single" w:sz="4" w:space="0" w:color="auto"/>
              <w:bottom w:val="single" w:sz="4" w:space="0" w:color="auto"/>
              <w:right w:val="single" w:sz="8" w:space="0" w:color="auto"/>
            </w:tcBorders>
            <w:noWrap/>
            <w:vAlign w:val="bottom"/>
          </w:tcPr>
          <w:p w:rsidR="00404DAE" w:rsidRDefault="00404DAE" w:rsidP="00C169E3">
            <w:pPr>
              <w:spacing w:line="276" w:lineRule="auto"/>
              <w:rPr>
                <w:color w:val="000000"/>
                <w:sz w:val="16"/>
                <w:szCs w:val="16"/>
              </w:rPr>
            </w:pPr>
            <w:r>
              <w:rPr>
                <w:color w:val="000000"/>
                <w:sz w:val="16"/>
                <w:szCs w:val="16"/>
              </w:rPr>
              <w:t> </w:t>
            </w:r>
          </w:p>
        </w:tc>
      </w:tr>
      <w:tr w:rsidR="00404DAE">
        <w:trPr>
          <w:trHeight w:val="315"/>
        </w:trPr>
        <w:tc>
          <w:tcPr>
            <w:tcW w:w="0" w:type="auto"/>
            <w:vMerge/>
            <w:tcBorders>
              <w:top w:val="nil"/>
              <w:left w:val="single" w:sz="8" w:space="0" w:color="auto"/>
              <w:bottom w:val="single" w:sz="8" w:space="0" w:color="000000"/>
              <w:right w:val="single" w:sz="4" w:space="0" w:color="auto"/>
            </w:tcBorders>
            <w:vAlign w:val="center"/>
          </w:tcPr>
          <w:p w:rsidR="00404DAE" w:rsidRDefault="00404DAE" w:rsidP="00C169E3">
            <w:pPr>
              <w:rPr>
                <w:b/>
                <w:bCs/>
                <w:color w:val="000000"/>
                <w:sz w:val="16"/>
                <w:szCs w:val="16"/>
              </w:rPr>
            </w:pPr>
          </w:p>
        </w:tc>
        <w:tc>
          <w:tcPr>
            <w:tcW w:w="0" w:type="auto"/>
            <w:vMerge/>
            <w:tcBorders>
              <w:top w:val="nil"/>
              <w:left w:val="single" w:sz="4" w:space="0" w:color="auto"/>
              <w:bottom w:val="single" w:sz="8" w:space="0" w:color="000000"/>
              <w:right w:val="single" w:sz="4" w:space="0" w:color="auto"/>
            </w:tcBorders>
            <w:vAlign w:val="center"/>
          </w:tcPr>
          <w:p w:rsidR="00404DAE" w:rsidRDefault="00404DAE" w:rsidP="00C169E3">
            <w:pPr>
              <w:rPr>
                <w:b/>
                <w:bCs/>
                <w:color w:val="000000"/>
                <w:sz w:val="16"/>
                <w:szCs w:val="16"/>
              </w:rPr>
            </w:pPr>
          </w:p>
        </w:tc>
        <w:tc>
          <w:tcPr>
            <w:tcW w:w="432" w:type="dxa"/>
            <w:tcBorders>
              <w:top w:val="nil"/>
              <w:left w:val="nil"/>
              <w:bottom w:val="single" w:sz="8" w:space="0" w:color="auto"/>
              <w:right w:val="single" w:sz="4" w:space="0" w:color="auto"/>
            </w:tcBorders>
            <w:noWrap/>
            <w:vAlign w:val="center"/>
          </w:tcPr>
          <w:p w:rsidR="00404DAE" w:rsidRDefault="00404DAE" w:rsidP="00C169E3">
            <w:pPr>
              <w:spacing w:line="276" w:lineRule="auto"/>
              <w:jc w:val="center"/>
              <w:rPr>
                <w:color w:val="000000"/>
                <w:sz w:val="16"/>
                <w:szCs w:val="16"/>
              </w:rPr>
            </w:pPr>
            <w:r>
              <w:rPr>
                <w:color w:val="000000"/>
                <w:sz w:val="16"/>
                <w:szCs w:val="16"/>
              </w:rPr>
              <w:t>3</w:t>
            </w:r>
          </w:p>
        </w:tc>
        <w:tc>
          <w:tcPr>
            <w:tcW w:w="2000" w:type="dxa"/>
            <w:tcBorders>
              <w:top w:val="nil"/>
              <w:left w:val="nil"/>
              <w:bottom w:val="single" w:sz="8" w:space="0" w:color="auto"/>
              <w:right w:val="single" w:sz="4" w:space="0" w:color="auto"/>
            </w:tcBorders>
            <w:noWrap/>
            <w:vAlign w:val="center"/>
          </w:tcPr>
          <w:p w:rsidR="00404DAE" w:rsidRPr="00310182" w:rsidRDefault="00404DAE" w:rsidP="00C169E3">
            <w:pPr>
              <w:spacing w:line="276" w:lineRule="auto"/>
              <w:rPr>
                <w:color w:val="000000"/>
                <w:sz w:val="18"/>
                <w:szCs w:val="18"/>
              </w:rPr>
            </w:pPr>
            <w:r>
              <w:rPr>
                <w:color w:val="000000"/>
                <w:sz w:val="16"/>
                <w:szCs w:val="16"/>
              </w:rPr>
              <w:t> </w:t>
            </w:r>
            <w:r w:rsidRPr="00310182">
              <w:rPr>
                <w:sz w:val="18"/>
                <w:szCs w:val="18"/>
              </w:rPr>
              <w:t>Количество правонарушений, совершенных несовершеннолетними</w:t>
            </w:r>
          </w:p>
        </w:tc>
        <w:tc>
          <w:tcPr>
            <w:tcW w:w="1000" w:type="dxa"/>
            <w:tcBorders>
              <w:top w:val="nil"/>
              <w:left w:val="nil"/>
              <w:bottom w:val="single" w:sz="8" w:space="0" w:color="auto"/>
              <w:right w:val="single" w:sz="4" w:space="0" w:color="auto"/>
            </w:tcBorders>
            <w:noWrap/>
          </w:tcPr>
          <w:p w:rsidR="00404DAE" w:rsidRDefault="00404DAE" w:rsidP="00C169E3">
            <w:pPr>
              <w:spacing w:line="276" w:lineRule="auto"/>
              <w:rPr>
                <w:color w:val="000000"/>
                <w:sz w:val="16"/>
                <w:szCs w:val="16"/>
              </w:rPr>
            </w:pPr>
            <w:r>
              <w:rPr>
                <w:color w:val="000000"/>
                <w:sz w:val="16"/>
                <w:szCs w:val="16"/>
              </w:rPr>
              <w:t> чел.</w:t>
            </w:r>
          </w:p>
        </w:tc>
        <w:tc>
          <w:tcPr>
            <w:tcW w:w="1240" w:type="dxa"/>
            <w:tcBorders>
              <w:top w:val="nil"/>
              <w:left w:val="nil"/>
              <w:bottom w:val="single" w:sz="8"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 8</w:t>
            </w:r>
          </w:p>
        </w:tc>
        <w:tc>
          <w:tcPr>
            <w:tcW w:w="1240" w:type="dxa"/>
            <w:tcBorders>
              <w:top w:val="nil"/>
              <w:left w:val="nil"/>
              <w:bottom w:val="single" w:sz="8"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8</w:t>
            </w:r>
          </w:p>
        </w:tc>
        <w:tc>
          <w:tcPr>
            <w:tcW w:w="1240" w:type="dxa"/>
            <w:tcBorders>
              <w:top w:val="nil"/>
              <w:left w:val="nil"/>
              <w:bottom w:val="single" w:sz="8"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8</w:t>
            </w:r>
          </w:p>
        </w:tc>
        <w:tc>
          <w:tcPr>
            <w:tcW w:w="1240" w:type="dxa"/>
            <w:tcBorders>
              <w:top w:val="nil"/>
              <w:left w:val="nil"/>
              <w:bottom w:val="single" w:sz="8"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1</w:t>
            </w:r>
          </w:p>
        </w:tc>
        <w:tc>
          <w:tcPr>
            <w:tcW w:w="1255" w:type="dxa"/>
            <w:tcBorders>
              <w:top w:val="nil"/>
              <w:left w:val="nil"/>
              <w:bottom w:val="single" w:sz="8"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100</w:t>
            </w:r>
          </w:p>
        </w:tc>
        <w:tc>
          <w:tcPr>
            <w:tcW w:w="1240" w:type="dxa"/>
            <w:tcBorders>
              <w:top w:val="nil"/>
              <w:left w:val="nil"/>
              <w:bottom w:val="single" w:sz="8" w:space="0" w:color="auto"/>
              <w:right w:val="nil"/>
            </w:tcBorders>
            <w:noWrap/>
            <w:vAlign w:val="bottom"/>
          </w:tcPr>
          <w:p w:rsidR="00404DAE" w:rsidRDefault="00404DAE" w:rsidP="00C576B2">
            <w:pPr>
              <w:spacing w:line="276" w:lineRule="auto"/>
              <w:rPr>
                <w:color w:val="000000"/>
                <w:sz w:val="16"/>
                <w:szCs w:val="16"/>
              </w:rPr>
            </w:pPr>
            <w:r>
              <w:rPr>
                <w:color w:val="000000"/>
                <w:sz w:val="16"/>
                <w:szCs w:val="16"/>
              </w:rPr>
              <w:t>100</w:t>
            </w:r>
          </w:p>
        </w:tc>
        <w:tc>
          <w:tcPr>
            <w:tcW w:w="2692" w:type="dxa"/>
            <w:tcBorders>
              <w:top w:val="nil"/>
              <w:left w:val="single" w:sz="4" w:space="0" w:color="auto"/>
              <w:bottom w:val="single" w:sz="8" w:space="0" w:color="auto"/>
              <w:right w:val="single" w:sz="8" w:space="0" w:color="auto"/>
            </w:tcBorders>
            <w:noWrap/>
            <w:vAlign w:val="bottom"/>
          </w:tcPr>
          <w:p w:rsidR="00404DAE" w:rsidRDefault="00404DAE" w:rsidP="00C169E3">
            <w:pPr>
              <w:spacing w:line="276" w:lineRule="auto"/>
              <w:rPr>
                <w:color w:val="000000"/>
                <w:sz w:val="16"/>
                <w:szCs w:val="16"/>
              </w:rPr>
            </w:pPr>
            <w:r>
              <w:rPr>
                <w:color w:val="000000"/>
                <w:sz w:val="16"/>
                <w:szCs w:val="16"/>
              </w:rPr>
              <w:t> </w:t>
            </w:r>
          </w:p>
        </w:tc>
      </w:tr>
      <w:tr w:rsidR="00404DAE">
        <w:trPr>
          <w:trHeight w:val="315"/>
        </w:trPr>
        <w:tc>
          <w:tcPr>
            <w:tcW w:w="0" w:type="auto"/>
            <w:vMerge/>
            <w:tcBorders>
              <w:top w:val="single" w:sz="8" w:space="0" w:color="auto"/>
              <w:left w:val="single" w:sz="8" w:space="0" w:color="auto"/>
              <w:right w:val="single" w:sz="4" w:space="0" w:color="auto"/>
            </w:tcBorders>
            <w:vAlign w:val="center"/>
          </w:tcPr>
          <w:p w:rsidR="00404DAE" w:rsidRDefault="00404DAE" w:rsidP="00C169E3">
            <w:pPr>
              <w:rPr>
                <w:b/>
                <w:bCs/>
                <w:color w:val="000000"/>
                <w:sz w:val="16"/>
                <w:szCs w:val="16"/>
              </w:rPr>
            </w:pPr>
          </w:p>
        </w:tc>
        <w:tc>
          <w:tcPr>
            <w:tcW w:w="0" w:type="auto"/>
            <w:vMerge/>
            <w:tcBorders>
              <w:top w:val="single" w:sz="8" w:space="0" w:color="auto"/>
              <w:left w:val="single" w:sz="4" w:space="0" w:color="auto"/>
              <w:right w:val="single" w:sz="4" w:space="0" w:color="auto"/>
            </w:tcBorders>
            <w:vAlign w:val="center"/>
          </w:tcPr>
          <w:p w:rsidR="00404DAE" w:rsidRDefault="00404DAE" w:rsidP="00C169E3">
            <w:pPr>
              <w:rPr>
                <w:b/>
                <w:bCs/>
                <w:color w:val="000000"/>
                <w:sz w:val="16"/>
                <w:szCs w:val="16"/>
              </w:rPr>
            </w:pPr>
          </w:p>
        </w:tc>
        <w:tc>
          <w:tcPr>
            <w:tcW w:w="432" w:type="dxa"/>
            <w:tcBorders>
              <w:top w:val="nil"/>
              <w:left w:val="nil"/>
              <w:bottom w:val="single" w:sz="4" w:space="0" w:color="auto"/>
              <w:right w:val="single" w:sz="4" w:space="0" w:color="auto"/>
            </w:tcBorders>
            <w:noWrap/>
            <w:vAlign w:val="center"/>
          </w:tcPr>
          <w:p w:rsidR="00404DAE" w:rsidRDefault="00404DAE" w:rsidP="00C169E3">
            <w:pPr>
              <w:spacing w:line="276" w:lineRule="auto"/>
              <w:jc w:val="center"/>
              <w:rPr>
                <w:color w:val="000000"/>
                <w:sz w:val="16"/>
                <w:szCs w:val="16"/>
              </w:rPr>
            </w:pPr>
            <w:r>
              <w:rPr>
                <w:color w:val="000000"/>
                <w:sz w:val="16"/>
                <w:szCs w:val="16"/>
              </w:rPr>
              <w:t>4</w:t>
            </w:r>
          </w:p>
        </w:tc>
        <w:tc>
          <w:tcPr>
            <w:tcW w:w="2000" w:type="dxa"/>
            <w:tcBorders>
              <w:top w:val="nil"/>
              <w:left w:val="nil"/>
              <w:bottom w:val="single" w:sz="4" w:space="0" w:color="auto"/>
              <w:right w:val="single" w:sz="4" w:space="0" w:color="auto"/>
            </w:tcBorders>
            <w:noWrap/>
            <w:vAlign w:val="bottom"/>
          </w:tcPr>
          <w:p w:rsidR="00404DAE" w:rsidRPr="00310182" w:rsidRDefault="00404DAE" w:rsidP="00C169E3">
            <w:pPr>
              <w:spacing w:line="276" w:lineRule="auto"/>
              <w:rPr>
                <w:color w:val="000000"/>
                <w:sz w:val="18"/>
                <w:szCs w:val="18"/>
              </w:rPr>
            </w:pPr>
            <w:r w:rsidRPr="00310182">
              <w:rPr>
                <w:color w:val="000000"/>
                <w:sz w:val="18"/>
                <w:szCs w:val="18"/>
              </w:rPr>
              <w:t> </w:t>
            </w:r>
            <w:r w:rsidRPr="00310182">
              <w:rPr>
                <w:sz w:val="18"/>
                <w:szCs w:val="18"/>
              </w:rPr>
              <w:t>Количество несовершеннолетних, состоящих на учете в КДН, ПДН, занятых в летний период активным отдыхом, трудом и оздоровлением</w:t>
            </w:r>
          </w:p>
        </w:tc>
        <w:tc>
          <w:tcPr>
            <w:tcW w:w="1000" w:type="dxa"/>
            <w:tcBorders>
              <w:top w:val="nil"/>
              <w:left w:val="nil"/>
              <w:bottom w:val="single" w:sz="4" w:space="0" w:color="auto"/>
              <w:right w:val="single" w:sz="4" w:space="0" w:color="auto"/>
            </w:tcBorders>
            <w:noWrap/>
          </w:tcPr>
          <w:p w:rsidR="00404DAE" w:rsidRDefault="00404DAE" w:rsidP="00C169E3">
            <w:pPr>
              <w:spacing w:line="276" w:lineRule="auto"/>
              <w:rPr>
                <w:color w:val="000000"/>
                <w:sz w:val="16"/>
                <w:szCs w:val="16"/>
              </w:rPr>
            </w:pPr>
            <w:r>
              <w:rPr>
                <w:color w:val="000000"/>
                <w:sz w:val="16"/>
                <w:szCs w:val="16"/>
              </w:rPr>
              <w:t> чел.</w:t>
            </w:r>
          </w:p>
        </w:tc>
        <w:tc>
          <w:tcPr>
            <w:tcW w:w="1240" w:type="dxa"/>
            <w:tcBorders>
              <w:top w:val="nil"/>
              <w:left w:val="nil"/>
              <w:bottom w:val="single" w:sz="4"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 19</w:t>
            </w:r>
          </w:p>
        </w:tc>
        <w:tc>
          <w:tcPr>
            <w:tcW w:w="1240" w:type="dxa"/>
            <w:tcBorders>
              <w:top w:val="nil"/>
              <w:left w:val="nil"/>
              <w:bottom w:val="single" w:sz="4"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 17</w:t>
            </w:r>
          </w:p>
        </w:tc>
        <w:tc>
          <w:tcPr>
            <w:tcW w:w="1240" w:type="dxa"/>
            <w:tcBorders>
              <w:top w:val="nil"/>
              <w:left w:val="nil"/>
              <w:bottom w:val="single" w:sz="4"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 19</w:t>
            </w:r>
          </w:p>
        </w:tc>
        <w:tc>
          <w:tcPr>
            <w:tcW w:w="1240" w:type="dxa"/>
            <w:tcBorders>
              <w:top w:val="nil"/>
              <w:left w:val="nil"/>
              <w:bottom w:val="single" w:sz="4"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1,1</w:t>
            </w:r>
          </w:p>
        </w:tc>
        <w:tc>
          <w:tcPr>
            <w:tcW w:w="1255" w:type="dxa"/>
            <w:tcBorders>
              <w:top w:val="nil"/>
              <w:left w:val="nil"/>
              <w:bottom w:val="single" w:sz="4"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111,8</w:t>
            </w:r>
          </w:p>
        </w:tc>
        <w:tc>
          <w:tcPr>
            <w:tcW w:w="1240" w:type="dxa"/>
            <w:tcBorders>
              <w:top w:val="nil"/>
              <w:left w:val="nil"/>
              <w:bottom w:val="single" w:sz="4" w:space="0" w:color="auto"/>
              <w:right w:val="nil"/>
            </w:tcBorders>
            <w:noWrap/>
            <w:vAlign w:val="bottom"/>
          </w:tcPr>
          <w:p w:rsidR="00404DAE" w:rsidRDefault="00404DAE" w:rsidP="00C576B2">
            <w:pPr>
              <w:spacing w:line="276" w:lineRule="auto"/>
              <w:rPr>
                <w:color w:val="000000"/>
                <w:sz w:val="16"/>
                <w:szCs w:val="16"/>
              </w:rPr>
            </w:pPr>
            <w:r>
              <w:rPr>
                <w:color w:val="000000"/>
                <w:sz w:val="16"/>
                <w:szCs w:val="16"/>
              </w:rPr>
              <w:t>100</w:t>
            </w:r>
          </w:p>
        </w:tc>
        <w:tc>
          <w:tcPr>
            <w:tcW w:w="2692" w:type="dxa"/>
            <w:tcBorders>
              <w:top w:val="nil"/>
              <w:left w:val="single" w:sz="4" w:space="0" w:color="auto"/>
              <w:bottom w:val="single" w:sz="4" w:space="0" w:color="auto"/>
              <w:right w:val="single" w:sz="8" w:space="0" w:color="auto"/>
            </w:tcBorders>
            <w:noWrap/>
            <w:vAlign w:val="bottom"/>
          </w:tcPr>
          <w:p w:rsidR="00404DAE" w:rsidRDefault="00404DAE" w:rsidP="00C169E3">
            <w:pPr>
              <w:spacing w:line="276" w:lineRule="auto"/>
              <w:rPr>
                <w:color w:val="000000"/>
                <w:sz w:val="16"/>
                <w:szCs w:val="16"/>
              </w:rPr>
            </w:pPr>
            <w:r>
              <w:rPr>
                <w:color w:val="000000"/>
                <w:sz w:val="16"/>
                <w:szCs w:val="16"/>
              </w:rPr>
              <w:t> </w:t>
            </w:r>
          </w:p>
        </w:tc>
      </w:tr>
      <w:tr w:rsidR="00404DAE">
        <w:trPr>
          <w:trHeight w:val="315"/>
        </w:trPr>
        <w:tc>
          <w:tcPr>
            <w:tcW w:w="0" w:type="auto"/>
            <w:tcBorders>
              <w:left w:val="single" w:sz="8" w:space="0" w:color="auto"/>
              <w:bottom w:val="single" w:sz="4" w:space="0" w:color="auto"/>
              <w:right w:val="single" w:sz="4" w:space="0" w:color="auto"/>
            </w:tcBorders>
            <w:vAlign w:val="center"/>
          </w:tcPr>
          <w:p w:rsidR="00404DAE" w:rsidRDefault="00404DAE" w:rsidP="00C169E3">
            <w:pPr>
              <w:rPr>
                <w:b/>
                <w:bCs/>
                <w:color w:val="000000"/>
                <w:sz w:val="16"/>
                <w:szCs w:val="16"/>
              </w:rPr>
            </w:pPr>
          </w:p>
        </w:tc>
        <w:tc>
          <w:tcPr>
            <w:tcW w:w="0" w:type="auto"/>
            <w:tcBorders>
              <w:left w:val="single" w:sz="4" w:space="0" w:color="auto"/>
              <w:bottom w:val="single" w:sz="4" w:space="0" w:color="auto"/>
              <w:right w:val="single" w:sz="4" w:space="0" w:color="auto"/>
            </w:tcBorders>
            <w:vAlign w:val="center"/>
          </w:tcPr>
          <w:p w:rsidR="00404DAE" w:rsidRDefault="00404DAE" w:rsidP="00C169E3">
            <w:pPr>
              <w:rPr>
                <w:b/>
                <w:bCs/>
                <w:color w:val="000000"/>
                <w:sz w:val="16"/>
                <w:szCs w:val="16"/>
              </w:rPr>
            </w:pPr>
          </w:p>
        </w:tc>
        <w:tc>
          <w:tcPr>
            <w:tcW w:w="432" w:type="dxa"/>
            <w:tcBorders>
              <w:top w:val="single" w:sz="4" w:space="0" w:color="auto"/>
              <w:left w:val="nil"/>
              <w:bottom w:val="single" w:sz="8" w:space="0" w:color="auto"/>
              <w:right w:val="single" w:sz="4" w:space="0" w:color="auto"/>
            </w:tcBorders>
            <w:noWrap/>
            <w:vAlign w:val="center"/>
          </w:tcPr>
          <w:p w:rsidR="00404DAE" w:rsidRDefault="00404DAE" w:rsidP="00C169E3">
            <w:pPr>
              <w:spacing w:line="276" w:lineRule="auto"/>
              <w:jc w:val="center"/>
              <w:rPr>
                <w:color w:val="000000"/>
                <w:sz w:val="16"/>
                <w:szCs w:val="16"/>
              </w:rPr>
            </w:pPr>
            <w:r>
              <w:rPr>
                <w:color w:val="000000"/>
                <w:sz w:val="16"/>
                <w:szCs w:val="16"/>
              </w:rPr>
              <w:t>5</w:t>
            </w:r>
          </w:p>
        </w:tc>
        <w:tc>
          <w:tcPr>
            <w:tcW w:w="2000" w:type="dxa"/>
            <w:tcBorders>
              <w:top w:val="single" w:sz="4" w:space="0" w:color="auto"/>
              <w:left w:val="nil"/>
              <w:bottom w:val="single" w:sz="8" w:space="0" w:color="auto"/>
              <w:right w:val="single" w:sz="4" w:space="0" w:color="auto"/>
            </w:tcBorders>
            <w:noWrap/>
            <w:vAlign w:val="bottom"/>
          </w:tcPr>
          <w:p w:rsidR="00404DAE" w:rsidRPr="008D3658" w:rsidRDefault="00404DAE" w:rsidP="00C169E3">
            <w:pPr>
              <w:spacing w:line="276" w:lineRule="auto"/>
              <w:rPr>
                <w:color w:val="000000"/>
                <w:sz w:val="18"/>
                <w:szCs w:val="18"/>
              </w:rPr>
            </w:pPr>
            <w:r w:rsidRPr="008D3658">
              <w:rPr>
                <w:sz w:val="18"/>
                <w:szCs w:val="18"/>
              </w:rPr>
              <w:t>Количество несовершеннолетних употребляющих спиртные напитки и наркотические вещества</w:t>
            </w:r>
          </w:p>
        </w:tc>
        <w:tc>
          <w:tcPr>
            <w:tcW w:w="1000" w:type="dxa"/>
            <w:tcBorders>
              <w:top w:val="single" w:sz="4" w:space="0" w:color="auto"/>
              <w:left w:val="nil"/>
              <w:bottom w:val="single" w:sz="8" w:space="0" w:color="auto"/>
              <w:right w:val="single" w:sz="4" w:space="0" w:color="auto"/>
            </w:tcBorders>
            <w:noWrap/>
          </w:tcPr>
          <w:p w:rsidR="00404DAE" w:rsidRDefault="00404DAE" w:rsidP="00C169E3">
            <w:pPr>
              <w:spacing w:line="276" w:lineRule="auto"/>
              <w:rPr>
                <w:color w:val="000000"/>
                <w:sz w:val="16"/>
                <w:szCs w:val="16"/>
              </w:rPr>
            </w:pPr>
            <w:r>
              <w:rPr>
                <w:color w:val="000000"/>
                <w:sz w:val="16"/>
                <w:szCs w:val="16"/>
              </w:rPr>
              <w:t>чел.</w:t>
            </w:r>
          </w:p>
        </w:tc>
        <w:tc>
          <w:tcPr>
            <w:tcW w:w="1240" w:type="dxa"/>
            <w:tcBorders>
              <w:top w:val="single" w:sz="4" w:space="0" w:color="auto"/>
              <w:left w:val="nil"/>
              <w:bottom w:val="single" w:sz="8"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7</w:t>
            </w:r>
          </w:p>
        </w:tc>
        <w:tc>
          <w:tcPr>
            <w:tcW w:w="1240" w:type="dxa"/>
            <w:tcBorders>
              <w:top w:val="single" w:sz="4" w:space="0" w:color="auto"/>
              <w:left w:val="nil"/>
              <w:bottom w:val="single" w:sz="8"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3</w:t>
            </w:r>
          </w:p>
        </w:tc>
        <w:tc>
          <w:tcPr>
            <w:tcW w:w="1240" w:type="dxa"/>
            <w:tcBorders>
              <w:top w:val="single" w:sz="4" w:space="0" w:color="auto"/>
              <w:left w:val="nil"/>
              <w:bottom w:val="single" w:sz="8"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7</w:t>
            </w:r>
          </w:p>
        </w:tc>
        <w:tc>
          <w:tcPr>
            <w:tcW w:w="1240" w:type="dxa"/>
            <w:tcBorders>
              <w:top w:val="single" w:sz="4" w:space="0" w:color="auto"/>
              <w:left w:val="nil"/>
              <w:bottom w:val="single" w:sz="8"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2,3</w:t>
            </w:r>
          </w:p>
        </w:tc>
        <w:tc>
          <w:tcPr>
            <w:tcW w:w="1255" w:type="dxa"/>
            <w:tcBorders>
              <w:top w:val="single" w:sz="4" w:space="0" w:color="auto"/>
              <w:left w:val="nil"/>
              <w:bottom w:val="single" w:sz="8" w:space="0" w:color="auto"/>
              <w:right w:val="single" w:sz="4" w:space="0" w:color="auto"/>
            </w:tcBorders>
            <w:noWrap/>
            <w:vAlign w:val="bottom"/>
          </w:tcPr>
          <w:p w:rsidR="00404DAE" w:rsidRDefault="00404DAE" w:rsidP="00C576B2">
            <w:pPr>
              <w:spacing w:line="276" w:lineRule="auto"/>
              <w:rPr>
                <w:color w:val="000000"/>
                <w:sz w:val="16"/>
                <w:szCs w:val="16"/>
              </w:rPr>
            </w:pPr>
            <w:r>
              <w:rPr>
                <w:color w:val="000000"/>
                <w:sz w:val="16"/>
                <w:szCs w:val="16"/>
              </w:rPr>
              <w:t>233,3</w:t>
            </w:r>
          </w:p>
        </w:tc>
        <w:tc>
          <w:tcPr>
            <w:tcW w:w="1240" w:type="dxa"/>
            <w:tcBorders>
              <w:top w:val="single" w:sz="4" w:space="0" w:color="auto"/>
              <w:left w:val="nil"/>
              <w:bottom w:val="single" w:sz="8" w:space="0" w:color="auto"/>
              <w:right w:val="nil"/>
            </w:tcBorders>
            <w:noWrap/>
            <w:vAlign w:val="bottom"/>
          </w:tcPr>
          <w:p w:rsidR="00404DAE" w:rsidRDefault="00404DAE" w:rsidP="00C576B2">
            <w:pPr>
              <w:spacing w:line="276" w:lineRule="auto"/>
              <w:rPr>
                <w:color w:val="000000"/>
                <w:sz w:val="16"/>
                <w:szCs w:val="16"/>
              </w:rPr>
            </w:pPr>
            <w:r>
              <w:rPr>
                <w:color w:val="000000"/>
                <w:sz w:val="16"/>
                <w:szCs w:val="16"/>
              </w:rPr>
              <w:t>100</w:t>
            </w:r>
          </w:p>
        </w:tc>
        <w:tc>
          <w:tcPr>
            <w:tcW w:w="2692" w:type="dxa"/>
            <w:tcBorders>
              <w:top w:val="single" w:sz="4" w:space="0" w:color="auto"/>
              <w:left w:val="single" w:sz="4" w:space="0" w:color="auto"/>
              <w:bottom w:val="single" w:sz="8" w:space="0" w:color="auto"/>
              <w:right w:val="single" w:sz="8" w:space="0" w:color="auto"/>
            </w:tcBorders>
            <w:noWrap/>
            <w:vAlign w:val="bottom"/>
          </w:tcPr>
          <w:p w:rsidR="00404DAE" w:rsidRDefault="00404DAE" w:rsidP="00C169E3">
            <w:pPr>
              <w:spacing w:line="276" w:lineRule="auto"/>
              <w:rPr>
                <w:color w:val="000000"/>
                <w:sz w:val="16"/>
                <w:szCs w:val="16"/>
              </w:rPr>
            </w:pPr>
          </w:p>
        </w:tc>
      </w:tr>
    </w:tbl>
    <w:p w:rsidR="00404DAE" w:rsidRDefault="00404DAE"/>
    <w:tbl>
      <w:tblPr>
        <w:tblW w:w="14929" w:type="dxa"/>
        <w:tblInd w:w="2" w:type="dxa"/>
        <w:tblLayout w:type="fixed"/>
        <w:tblCellMar>
          <w:left w:w="0" w:type="dxa"/>
          <w:right w:w="0" w:type="dxa"/>
        </w:tblCellMar>
        <w:tblLook w:val="0000"/>
      </w:tblPr>
      <w:tblGrid>
        <w:gridCol w:w="539"/>
        <w:gridCol w:w="540"/>
        <w:gridCol w:w="540"/>
        <w:gridCol w:w="1980"/>
        <w:gridCol w:w="893"/>
        <w:gridCol w:w="7"/>
        <w:gridCol w:w="1127"/>
        <w:gridCol w:w="993"/>
        <w:gridCol w:w="908"/>
        <w:gridCol w:w="94"/>
        <w:gridCol w:w="992"/>
        <w:gridCol w:w="1178"/>
        <w:gridCol w:w="1076"/>
        <w:gridCol w:w="3892"/>
        <w:gridCol w:w="170"/>
      </w:tblGrid>
      <w:tr w:rsidR="00404DAE" w:rsidRPr="00800264">
        <w:trPr>
          <w:trHeight w:val="270"/>
        </w:trPr>
        <w:tc>
          <w:tcPr>
            <w:tcW w:w="1079" w:type="dxa"/>
            <w:gridSpan w:val="2"/>
            <w:vMerge w:val="restart"/>
            <w:tcBorders>
              <w:top w:val="single" w:sz="4" w:space="0" w:color="000000"/>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Код аналитической программной классификации</w:t>
            </w:r>
          </w:p>
        </w:tc>
        <w:tc>
          <w:tcPr>
            <w:tcW w:w="540" w:type="dxa"/>
            <w:vMerge w:val="restart"/>
            <w:tcBorders>
              <w:top w:val="single" w:sz="4" w:space="0" w:color="000000"/>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 п/п</w:t>
            </w:r>
          </w:p>
        </w:tc>
        <w:tc>
          <w:tcPr>
            <w:tcW w:w="1980" w:type="dxa"/>
            <w:vMerge w:val="restart"/>
            <w:tcBorders>
              <w:top w:val="single" w:sz="4" w:space="0" w:color="000000"/>
              <w:left w:val="single" w:sz="4" w:space="0" w:color="000000"/>
              <w:bottom w:val="single" w:sz="4" w:space="0" w:color="000000"/>
            </w:tcBorders>
            <w:vAlign w:val="center"/>
          </w:tcPr>
          <w:p w:rsidR="00404DAE" w:rsidRPr="00AE049B" w:rsidRDefault="00404DAE" w:rsidP="00AE049B">
            <w:pPr>
              <w:spacing w:line="276" w:lineRule="auto"/>
              <w:jc w:val="center"/>
              <w:rPr>
                <w:color w:val="000000"/>
                <w:sz w:val="16"/>
                <w:szCs w:val="16"/>
              </w:rPr>
            </w:pPr>
            <w:r w:rsidRPr="00AE049B">
              <w:rPr>
                <w:color w:val="000000"/>
                <w:sz w:val="16"/>
                <w:szCs w:val="16"/>
              </w:rPr>
              <w:t>Наименование целевого показателя (индикатора)</w:t>
            </w:r>
          </w:p>
        </w:tc>
        <w:tc>
          <w:tcPr>
            <w:tcW w:w="900" w:type="dxa"/>
            <w:gridSpan w:val="2"/>
            <w:vMerge w:val="restart"/>
            <w:tcBorders>
              <w:top w:val="single" w:sz="4" w:space="0" w:color="000000"/>
              <w:left w:val="single" w:sz="4" w:space="0" w:color="000000"/>
              <w:bottom w:val="single" w:sz="4" w:space="0" w:color="000000"/>
            </w:tcBorders>
            <w:vAlign w:val="center"/>
          </w:tcPr>
          <w:p w:rsidR="00404DAE" w:rsidRPr="00AE049B" w:rsidRDefault="00404DAE" w:rsidP="00AE049B">
            <w:pPr>
              <w:spacing w:line="276" w:lineRule="auto"/>
              <w:jc w:val="center"/>
              <w:rPr>
                <w:color w:val="000000"/>
                <w:sz w:val="16"/>
                <w:szCs w:val="16"/>
              </w:rPr>
            </w:pPr>
            <w:r w:rsidRPr="00AE049B">
              <w:rPr>
                <w:color w:val="000000"/>
                <w:sz w:val="16"/>
                <w:szCs w:val="16"/>
              </w:rPr>
              <w:t>Единица измерения</w:t>
            </w:r>
          </w:p>
        </w:tc>
        <w:tc>
          <w:tcPr>
            <w:tcW w:w="3028" w:type="dxa"/>
            <w:gridSpan w:val="3"/>
            <w:tcBorders>
              <w:top w:val="single" w:sz="4" w:space="0" w:color="000000"/>
              <w:left w:val="single" w:sz="4" w:space="0" w:color="000000"/>
              <w:bottom w:val="single" w:sz="4" w:space="0" w:color="000000"/>
              <w:right w:val="single" w:sz="4" w:space="0" w:color="auto"/>
            </w:tcBorders>
            <w:vAlign w:val="center"/>
          </w:tcPr>
          <w:p w:rsidR="00404DAE" w:rsidRPr="00AE049B" w:rsidRDefault="00404DAE" w:rsidP="00AE049B">
            <w:pPr>
              <w:spacing w:line="276" w:lineRule="auto"/>
              <w:jc w:val="center"/>
              <w:rPr>
                <w:color w:val="000000"/>
                <w:sz w:val="16"/>
                <w:szCs w:val="16"/>
              </w:rPr>
            </w:pPr>
            <w:r w:rsidRPr="00AE049B">
              <w:rPr>
                <w:color w:val="000000"/>
                <w:sz w:val="16"/>
                <w:szCs w:val="16"/>
              </w:rPr>
              <w:t>Значения целевых показателей (индикаторов)</w:t>
            </w:r>
          </w:p>
        </w:tc>
        <w:tc>
          <w:tcPr>
            <w:tcW w:w="1086" w:type="dxa"/>
            <w:gridSpan w:val="2"/>
            <w:tcBorders>
              <w:top w:val="single" w:sz="4" w:space="0" w:color="000000"/>
              <w:left w:val="single" w:sz="4" w:space="0" w:color="auto"/>
            </w:tcBorders>
            <w:vAlign w:val="center"/>
          </w:tcPr>
          <w:p w:rsidR="00404DAE" w:rsidRPr="00AE049B" w:rsidRDefault="00404DAE" w:rsidP="00AE049B">
            <w:pPr>
              <w:spacing w:line="276" w:lineRule="auto"/>
              <w:jc w:val="center"/>
              <w:rPr>
                <w:color w:val="000000"/>
                <w:sz w:val="16"/>
                <w:szCs w:val="16"/>
              </w:rPr>
            </w:pPr>
          </w:p>
        </w:tc>
        <w:tc>
          <w:tcPr>
            <w:tcW w:w="1178" w:type="dxa"/>
            <w:tcBorders>
              <w:top w:val="single" w:sz="4" w:space="0" w:color="000000"/>
              <w:left w:val="single" w:sz="4" w:space="0" w:color="auto"/>
            </w:tcBorders>
            <w:vAlign w:val="center"/>
          </w:tcPr>
          <w:p w:rsidR="00404DAE" w:rsidRPr="00AE049B" w:rsidRDefault="00404DAE" w:rsidP="00AE049B">
            <w:pPr>
              <w:spacing w:line="276" w:lineRule="auto"/>
              <w:jc w:val="center"/>
              <w:rPr>
                <w:color w:val="000000"/>
                <w:sz w:val="16"/>
                <w:szCs w:val="16"/>
              </w:rPr>
            </w:pPr>
          </w:p>
        </w:tc>
        <w:tc>
          <w:tcPr>
            <w:tcW w:w="1076" w:type="dxa"/>
            <w:tcBorders>
              <w:top w:val="single" w:sz="4" w:space="0" w:color="000000"/>
              <w:left w:val="single" w:sz="4" w:space="0" w:color="auto"/>
            </w:tcBorders>
            <w:vAlign w:val="center"/>
          </w:tcPr>
          <w:p w:rsidR="00404DAE" w:rsidRPr="00AE049B" w:rsidRDefault="00404DAE" w:rsidP="00AE049B">
            <w:pPr>
              <w:spacing w:line="276" w:lineRule="auto"/>
              <w:jc w:val="center"/>
              <w:rPr>
                <w:color w:val="000000"/>
                <w:sz w:val="16"/>
                <w:szCs w:val="16"/>
              </w:rPr>
            </w:pPr>
          </w:p>
        </w:tc>
        <w:tc>
          <w:tcPr>
            <w:tcW w:w="3892" w:type="dxa"/>
            <w:tcBorders>
              <w:top w:val="single" w:sz="4" w:space="0" w:color="000000"/>
              <w:left w:val="single" w:sz="4" w:space="0" w:color="auto"/>
            </w:tcBorders>
            <w:vAlign w:val="center"/>
          </w:tcPr>
          <w:p w:rsidR="00404DAE" w:rsidRPr="00AE049B" w:rsidRDefault="00404DAE" w:rsidP="00AE049B">
            <w:pPr>
              <w:spacing w:line="276" w:lineRule="auto"/>
              <w:jc w:val="center"/>
              <w:rPr>
                <w:color w:val="000000"/>
                <w:sz w:val="16"/>
                <w:szCs w:val="16"/>
              </w:rPr>
            </w:pPr>
          </w:p>
        </w:tc>
        <w:tc>
          <w:tcPr>
            <w:tcW w:w="170" w:type="dxa"/>
            <w:tcBorders>
              <w:left w:val="single" w:sz="4" w:space="0" w:color="000000"/>
            </w:tcBorders>
          </w:tcPr>
          <w:p w:rsidR="00404DAE" w:rsidRPr="00800264" w:rsidRDefault="00404DAE" w:rsidP="00C169E3">
            <w:pPr>
              <w:snapToGrid w:val="0"/>
              <w:rPr>
                <w:sz w:val="18"/>
                <w:szCs w:val="18"/>
              </w:rPr>
            </w:pPr>
          </w:p>
        </w:tc>
      </w:tr>
      <w:tr w:rsidR="00404DAE" w:rsidRPr="00800264">
        <w:trPr>
          <w:trHeight w:val="660"/>
        </w:trPr>
        <w:tc>
          <w:tcPr>
            <w:tcW w:w="1079" w:type="dxa"/>
            <w:gridSpan w:val="2"/>
            <w:vMerge/>
            <w:tcBorders>
              <w:top w:val="single" w:sz="4" w:space="0" w:color="000000"/>
              <w:left w:val="single" w:sz="4" w:space="0" w:color="000000"/>
              <w:bottom w:val="single" w:sz="4" w:space="0" w:color="000000"/>
            </w:tcBorders>
            <w:vAlign w:val="center"/>
          </w:tcPr>
          <w:p w:rsidR="00404DAE" w:rsidRPr="00800264" w:rsidRDefault="00404DAE" w:rsidP="00C169E3">
            <w:pPr>
              <w:snapToGrid w:val="0"/>
              <w:rPr>
                <w:sz w:val="18"/>
                <w:szCs w:val="18"/>
              </w:rPr>
            </w:pPr>
          </w:p>
        </w:tc>
        <w:tc>
          <w:tcPr>
            <w:tcW w:w="540" w:type="dxa"/>
            <w:vMerge/>
            <w:tcBorders>
              <w:top w:val="single" w:sz="4" w:space="0" w:color="000000"/>
              <w:left w:val="single" w:sz="4" w:space="0" w:color="000000"/>
              <w:bottom w:val="single" w:sz="4" w:space="0" w:color="000000"/>
            </w:tcBorders>
            <w:vAlign w:val="center"/>
          </w:tcPr>
          <w:p w:rsidR="00404DAE" w:rsidRPr="00800264" w:rsidRDefault="00404DAE" w:rsidP="00C169E3">
            <w:pPr>
              <w:snapToGrid w:val="0"/>
              <w:rPr>
                <w:sz w:val="18"/>
                <w:szCs w:val="18"/>
              </w:rPr>
            </w:pPr>
          </w:p>
        </w:tc>
        <w:tc>
          <w:tcPr>
            <w:tcW w:w="1980" w:type="dxa"/>
            <w:vMerge/>
            <w:tcBorders>
              <w:top w:val="single" w:sz="4" w:space="0" w:color="000000"/>
              <w:left w:val="single" w:sz="4" w:space="0" w:color="000000"/>
              <w:bottom w:val="single" w:sz="4" w:space="0" w:color="000000"/>
            </w:tcBorders>
            <w:vAlign w:val="center"/>
          </w:tcPr>
          <w:p w:rsidR="00404DAE" w:rsidRPr="00AE049B" w:rsidRDefault="00404DAE" w:rsidP="00AE049B">
            <w:pPr>
              <w:spacing w:line="276" w:lineRule="auto"/>
              <w:jc w:val="center"/>
              <w:rPr>
                <w:color w:val="000000"/>
                <w:sz w:val="16"/>
                <w:szCs w:val="16"/>
              </w:rPr>
            </w:pPr>
          </w:p>
        </w:tc>
        <w:tc>
          <w:tcPr>
            <w:tcW w:w="900" w:type="dxa"/>
            <w:gridSpan w:val="2"/>
            <w:vMerge/>
            <w:tcBorders>
              <w:top w:val="single" w:sz="4" w:space="0" w:color="000000"/>
              <w:left w:val="single" w:sz="4" w:space="0" w:color="000000"/>
              <w:bottom w:val="single" w:sz="4" w:space="0" w:color="000000"/>
            </w:tcBorders>
            <w:vAlign w:val="center"/>
          </w:tcPr>
          <w:p w:rsidR="00404DAE" w:rsidRPr="00AE049B" w:rsidRDefault="00404DAE" w:rsidP="00AE049B">
            <w:pPr>
              <w:spacing w:line="276" w:lineRule="auto"/>
              <w:jc w:val="center"/>
              <w:rPr>
                <w:color w:val="000000"/>
                <w:sz w:val="16"/>
                <w:szCs w:val="16"/>
              </w:rPr>
            </w:pPr>
          </w:p>
        </w:tc>
        <w:tc>
          <w:tcPr>
            <w:tcW w:w="1127" w:type="dxa"/>
            <w:tcBorders>
              <w:left w:val="single" w:sz="4" w:space="0" w:color="000000"/>
              <w:bottom w:val="single" w:sz="4" w:space="0" w:color="000000"/>
            </w:tcBorders>
            <w:vAlign w:val="center"/>
          </w:tcPr>
          <w:p w:rsidR="00404DAE" w:rsidRPr="00AE049B" w:rsidRDefault="00404DAE" w:rsidP="00AE049B">
            <w:pPr>
              <w:spacing w:line="276" w:lineRule="auto"/>
              <w:jc w:val="center"/>
              <w:rPr>
                <w:color w:val="000000"/>
                <w:sz w:val="16"/>
                <w:szCs w:val="16"/>
              </w:rPr>
            </w:pPr>
            <w:r w:rsidRPr="00AE049B">
              <w:rPr>
                <w:color w:val="000000"/>
                <w:sz w:val="16"/>
                <w:szCs w:val="16"/>
              </w:rPr>
              <w:t>факт на начало отчетного периода (за прошлый год)</w:t>
            </w:r>
          </w:p>
        </w:tc>
        <w:tc>
          <w:tcPr>
            <w:tcW w:w="993" w:type="dxa"/>
            <w:tcBorders>
              <w:left w:val="single" w:sz="4" w:space="0" w:color="000000"/>
              <w:bottom w:val="single" w:sz="4" w:space="0" w:color="000000"/>
            </w:tcBorders>
            <w:vAlign w:val="center"/>
          </w:tcPr>
          <w:p w:rsidR="00404DAE" w:rsidRPr="00AE049B" w:rsidRDefault="00404DAE" w:rsidP="00AE049B">
            <w:pPr>
              <w:spacing w:line="276" w:lineRule="auto"/>
              <w:jc w:val="center"/>
              <w:rPr>
                <w:color w:val="000000"/>
                <w:sz w:val="16"/>
                <w:szCs w:val="16"/>
              </w:rPr>
            </w:pPr>
            <w:r w:rsidRPr="00AE049B">
              <w:rPr>
                <w:color w:val="000000"/>
                <w:sz w:val="16"/>
                <w:szCs w:val="16"/>
              </w:rPr>
              <w:t>план на конец отчетного (текущего) года</w:t>
            </w:r>
          </w:p>
        </w:tc>
        <w:tc>
          <w:tcPr>
            <w:tcW w:w="908" w:type="dxa"/>
            <w:tcBorders>
              <w:left w:val="single" w:sz="4" w:space="0" w:color="000000"/>
              <w:bottom w:val="single" w:sz="4" w:space="0" w:color="000000"/>
              <w:right w:val="single" w:sz="4" w:space="0" w:color="auto"/>
            </w:tcBorders>
            <w:vAlign w:val="center"/>
          </w:tcPr>
          <w:p w:rsidR="00404DAE" w:rsidRPr="00AE049B" w:rsidRDefault="00404DAE" w:rsidP="00AE049B">
            <w:pPr>
              <w:spacing w:line="276" w:lineRule="auto"/>
              <w:jc w:val="center"/>
              <w:rPr>
                <w:color w:val="000000"/>
                <w:sz w:val="16"/>
                <w:szCs w:val="16"/>
              </w:rPr>
            </w:pPr>
            <w:r w:rsidRPr="00AE049B">
              <w:rPr>
                <w:color w:val="000000"/>
                <w:sz w:val="16"/>
                <w:szCs w:val="16"/>
              </w:rPr>
              <w:t>факт на конец отчетного периода</w:t>
            </w:r>
          </w:p>
        </w:tc>
        <w:tc>
          <w:tcPr>
            <w:tcW w:w="94" w:type="dxa"/>
            <w:tcBorders>
              <w:left w:val="single" w:sz="4" w:space="0" w:color="auto"/>
              <w:bottom w:val="single" w:sz="4" w:space="0" w:color="000000"/>
            </w:tcBorders>
            <w:vAlign w:val="center"/>
          </w:tcPr>
          <w:p w:rsidR="00404DAE" w:rsidRPr="00AE049B" w:rsidRDefault="00404DAE" w:rsidP="00AE049B">
            <w:pPr>
              <w:spacing w:line="276" w:lineRule="auto"/>
              <w:jc w:val="center"/>
              <w:rPr>
                <w:color w:val="000000"/>
                <w:sz w:val="16"/>
                <w:szCs w:val="16"/>
              </w:rPr>
            </w:pPr>
          </w:p>
        </w:tc>
        <w:tc>
          <w:tcPr>
            <w:tcW w:w="992" w:type="dxa"/>
            <w:tcBorders>
              <w:left w:val="single" w:sz="4" w:space="0" w:color="000000"/>
              <w:bottom w:val="single" w:sz="4" w:space="0" w:color="000000"/>
              <w:right w:val="single" w:sz="4" w:space="0" w:color="auto"/>
            </w:tcBorders>
            <w:vAlign w:val="center"/>
          </w:tcPr>
          <w:p w:rsidR="00404DAE" w:rsidRPr="00AE049B" w:rsidRDefault="00404DAE" w:rsidP="00AE049B">
            <w:pPr>
              <w:spacing w:line="276" w:lineRule="auto"/>
              <w:jc w:val="center"/>
              <w:rPr>
                <w:color w:val="000000"/>
                <w:sz w:val="16"/>
                <w:szCs w:val="16"/>
              </w:rPr>
            </w:pPr>
            <w:r w:rsidRPr="00AE049B">
              <w:rPr>
                <w:color w:val="000000"/>
                <w:sz w:val="16"/>
                <w:szCs w:val="16"/>
              </w:rPr>
              <w:t xml:space="preserve">Абсолютное отклонение факта от плана </w:t>
            </w:r>
          </w:p>
        </w:tc>
        <w:tc>
          <w:tcPr>
            <w:tcW w:w="1178" w:type="dxa"/>
            <w:tcBorders>
              <w:left w:val="single" w:sz="4" w:space="0" w:color="auto"/>
              <w:bottom w:val="single" w:sz="4" w:space="0" w:color="000000"/>
              <w:right w:val="single" w:sz="4" w:space="0" w:color="auto"/>
            </w:tcBorders>
            <w:vAlign w:val="center"/>
          </w:tcPr>
          <w:p w:rsidR="00404DAE" w:rsidRPr="00AE049B" w:rsidRDefault="00404DAE" w:rsidP="00AE049B">
            <w:pPr>
              <w:spacing w:line="276" w:lineRule="auto"/>
              <w:jc w:val="center"/>
              <w:rPr>
                <w:color w:val="000000"/>
                <w:sz w:val="16"/>
                <w:szCs w:val="16"/>
              </w:rPr>
            </w:pPr>
            <w:r w:rsidRPr="00AE049B">
              <w:rPr>
                <w:color w:val="000000"/>
                <w:sz w:val="16"/>
                <w:szCs w:val="16"/>
              </w:rPr>
              <w:t>Относительное отклонение факта от плана, в %</w:t>
            </w:r>
          </w:p>
        </w:tc>
        <w:tc>
          <w:tcPr>
            <w:tcW w:w="1076" w:type="dxa"/>
            <w:tcBorders>
              <w:left w:val="single" w:sz="4" w:space="0" w:color="auto"/>
              <w:bottom w:val="single" w:sz="4" w:space="0" w:color="000000"/>
              <w:right w:val="single" w:sz="4" w:space="0" w:color="auto"/>
            </w:tcBorders>
            <w:vAlign w:val="center"/>
          </w:tcPr>
          <w:p w:rsidR="00404DAE" w:rsidRPr="00AE049B" w:rsidRDefault="00404DAE" w:rsidP="00AE049B">
            <w:pPr>
              <w:spacing w:line="276" w:lineRule="auto"/>
              <w:jc w:val="center"/>
              <w:rPr>
                <w:color w:val="000000"/>
                <w:sz w:val="16"/>
                <w:szCs w:val="16"/>
              </w:rPr>
            </w:pPr>
            <w:r w:rsidRPr="00AE049B">
              <w:rPr>
                <w:color w:val="000000"/>
                <w:sz w:val="16"/>
                <w:szCs w:val="16"/>
              </w:rPr>
              <w:t>Темп роста к уровню прошлого года, %</w:t>
            </w:r>
          </w:p>
        </w:tc>
        <w:tc>
          <w:tcPr>
            <w:tcW w:w="3892" w:type="dxa"/>
            <w:tcBorders>
              <w:left w:val="single" w:sz="4" w:space="0" w:color="auto"/>
              <w:bottom w:val="single" w:sz="4" w:space="0" w:color="000000"/>
            </w:tcBorders>
            <w:vAlign w:val="center"/>
          </w:tcPr>
          <w:p w:rsidR="00404DAE" w:rsidRPr="00AE049B" w:rsidRDefault="00404DAE" w:rsidP="00AE049B">
            <w:pPr>
              <w:spacing w:line="276" w:lineRule="auto"/>
              <w:jc w:val="center"/>
              <w:rPr>
                <w:color w:val="000000"/>
                <w:sz w:val="16"/>
                <w:szCs w:val="16"/>
              </w:rPr>
            </w:pPr>
            <w:r w:rsidRPr="00AE049B">
              <w:rPr>
                <w:color w:val="000000"/>
                <w:sz w:val="16"/>
                <w:szCs w:val="16"/>
              </w:rPr>
              <w:t>Обоснование отклонений значений целевого показателя (индикатора) на конец отчетного периода</w:t>
            </w:r>
          </w:p>
        </w:tc>
        <w:tc>
          <w:tcPr>
            <w:tcW w:w="170" w:type="dxa"/>
            <w:tcBorders>
              <w:left w:val="single" w:sz="4" w:space="0" w:color="000000"/>
            </w:tcBorders>
          </w:tcPr>
          <w:p w:rsidR="00404DAE" w:rsidRPr="00800264" w:rsidRDefault="00404DAE" w:rsidP="00C169E3">
            <w:pPr>
              <w:snapToGrid w:val="0"/>
              <w:rPr>
                <w:sz w:val="18"/>
                <w:szCs w:val="18"/>
              </w:rPr>
            </w:pPr>
          </w:p>
        </w:tc>
      </w:tr>
      <w:tr w:rsidR="00404DAE" w:rsidRPr="00800264">
        <w:trPr>
          <w:trHeight w:val="360"/>
        </w:trPr>
        <w:tc>
          <w:tcPr>
            <w:tcW w:w="539" w:type="dxa"/>
            <w:tcBorders>
              <w:left w:val="single" w:sz="4" w:space="0" w:color="000000"/>
              <w:bottom w:val="single" w:sz="4" w:space="0" w:color="000000"/>
            </w:tcBorders>
            <w:vAlign w:val="center"/>
          </w:tcPr>
          <w:p w:rsidR="00404DAE" w:rsidRPr="00800264" w:rsidRDefault="00404DAE" w:rsidP="00C169E3">
            <w:pPr>
              <w:jc w:val="center"/>
              <w:rPr>
                <w:b/>
                <w:bCs/>
                <w:sz w:val="18"/>
                <w:szCs w:val="18"/>
              </w:rPr>
            </w:pPr>
            <w:r w:rsidRPr="00800264">
              <w:rPr>
                <w:b/>
                <w:bCs/>
                <w:sz w:val="18"/>
                <w:szCs w:val="18"/>
              </w:rPr>
              <w:t>06</w:t>
            </w:r>
          </w:p>
        </w:tc>
        <w:tc>
          <w:tcPr>
            <w:tcW w:w="540" w:type="dxa"/>
            <w:tcBorders>
              <w:left w:val="single" w:sz="4" w:space="0" w:color="000000"/>
              <w:bottom w:val="single" w:sz="4" w:space="0" w:color="000000"/>
            </w:tcBorders>
            <w:vAlign w:val="center"/>
          </w:tcPr>
          <w:p w:rsidR="00404DAE" w:rsidRPr="00800264" w:rsidRDefault="00404DAE" w:rsidP="00C169E3">
            <w:pPr>
              <w:jc w:val="center"/>
              <w:rPr>
                <w:b/>
                <w:bCs/>
                <w:sz w:val="18"/>
                <w:szCs w:val="18"/>
              </w:rPr>
            </w:pPr>
            <w:r w:rsidRPr="00800264">
              <w:rPr>
                <w:b/>
                <w:bCs/>
                <w:sz w:val="18"/>
                <w:szCs w:val="18"/>
              </w:rPr>
              <w:t>3</w:t>
            </w:r>
          </w:p>
        </w:tc>
        <w:tc>
          <w:tcPr>
            <w:tcW w:w="540" w:type="dxa"/>
            <w:tcBorders>
              <w:left w:val="single" w:sz="4" w:space="0" w:color="000000"/>
              <w:bottom w:val="single" w:sz="4" w:space="0" w:color="000000"/>
            </w:tcBorders>
            <w:vAlign w:val="center"/>
          </w:tcPr>
          <w:p w:rsidR="00404DAE" w:rsidRPr="00800264" w:rsidRDefault="00404DAE" w:rsidP="00C169E3">
            <w:pPr>
              <w:jc w:val="center"/>
              <w:rPr>
                <w:b/>
                <w:bCs/>
                <w:sz w:val="18"/>
                <w:szCs w:val="18"/>
              </w:rPr>
            </w:pPr>
            <w:r w:rsidRPr="00800264">
              <w:rPr>
                <w:b/>
                <w:bCs/>
                <w:sz w:val="18"/>
                <w:szCs w:val="18"/>
              </w:rPr>
              <w:t> </w:t>
            </w:r>
          </w:p>
        </w:tc>
        <w:tc>
          <w:tcPr>
            <w:tcW w:w="13140" w:type="dxa"/>
            <w:gridSpan w:val="11"/>
            <w:tcBorders>
              <w:top w:val="single" w:sz="4" w:space="0" w:color="000000"/>
              <w:left w:val="single" w:sz="4" w:space="0" w:color="000000"/>
              <w:bottom w:val="single" w:sz="4" w:space="0" w:color="000000"/>
            </w:tcBorders>
            <w:vAlign w:val="center"/>
          </w:tcPr>
          <w:p w:rsidR="00404DAE" w:rsidRPr="00092494" w:rsidRDefault="00404DAE" w:rsidP="00C169E3">
            <w:pPr>
              <w:jc w:val="center"/>
              <w:rPr>
                <w:b/>
                <w:bCs/>
                <w:sz w:val="18"/>
                <w:szCs w:val="18"/>
              </w:rPr>
            </w:pPr>
            <w:r w:rsidRPr="00092494">
              <w:rPr>
                <w:b/>
                <w:bCs/>
                <w:sz w:val="18"/>
                <w:szCs w:val="18"/>
              </w:rPr>
              <w:t>Подпрограмма 3 "Гармонизация межэтнических отношений и участие в профилактике экстремизма в муниципальном образовании "Красногорский  район" на 2015 - 2020 годы"</w:t>
            </w:r>
          </w:p>
        </w:tc>
        <w:tc>
          <w:tcPr>
            <w:tcW w:w="170" w:type="dxa"/>
            <w:tcBorders>
              <w:left w:val="single" w:sz="4" w:space="0" w:color="000000"/>
            </w:tcBorders>
          </w:tcPr>
          <w:p w:rsidR="00404DAE" w:rsidRPr="00800264" w:rsidRDefault="00404DAE" w:rsidP="00C169E3">
            <w:pPr>
              <w:snapToGrid w:val="0"/>
              <w:rPr>
                <w:sz w:val="18"/>
                <w:szCs w:val="18"/>
              </w:rPr>
            </w:pPr>
          </w:p>
        </w:tc>
      </w:tr>
      <w:tr w:rsidR="00404DAE" w:rsidRPr="00800264">
        <w:trPr>
          <w:trHeight w:val="351"/>
        </w:trPr>
        <w:tc>
          <w:tcPr>
            <w:tcW w:w="539"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06</w:t>
            </w:r>
          </w:p>
        </w:tc>
        <w:tc>
          <w:tcPr>
            <w:tcW w:w="540"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3</w:t>
            </w:r>
          </w:p>
        </w:tc>
        <w:tc>
          <w:tcPr>
            <w:tcW w:w="540"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1</w:t>
            </w:r>
          </w:p>
        </w:tc>
        <w:tc>
          <w:tcPr>
            <w:tcW w:w="1980" w:type="dxa"/>
            <w:tcBorders>
              <w:left w:val="single" w:sz="4" w:space="0" w:color="000000"/>
              <w:bottom w:val="single" w:sz="4" w:space="0" w:color="000000"/>
            </w:tcBorders>
          </w:tcPr>
          <w:p w:rsidR="00404DAE" w:rsidRPr="00800264" w:rsidRDefault="00404DAE" w:rsidP="00C169E3">
            <w:pPr>
              <w:rPr>
                <w:sz w:val="18"/>
                <w:szCs w:val="18"/>
              </w:rPr>
            </w:pPr>
            <w:r w:rsidRPr="00800264">
              <w:rPr>
                <w:sz w:val="18"/>
                <w:szCs w:val="18"/>
              </w:rPr>
              <w:t>Количество организованных и проведенных мероприятий с целью профилактики терроризма и экстремизма с населением района</w:t>
            </w:r>
          </w:p>
        </w:tc>
        <w:tc>
          <w:tcPr>
            <w:tcW w:w="893"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единиц</w:t>
            </w:r>
          </w:p>
        </w:tc>
        <w:tc>
          <w:tcPr>
            <w:tcW w:w="1134" w:type="dxa"/>
            <w:gridSpan w:val="2"/>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35</w:t>
            </w:r>
          </w:p>
        </w:tc>
        <w:tc>
          <w:tcPr>
            <w:tcW w:w="993"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35</w:t>
            </w:r>
          </w:p>
        </w:tc>
        <w:tc>
          <w:tcPr>
            <w:tcW w:w="1002" w:type="dxa"/>
            <w:gridSpan w:val="2"/>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51</w:t>
            </w:r>
          </w:p>
        </w:tc>
        <w:tc>
          <w:tcPr>
            <w:tcW w:w="992"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16</w:t>
            </w:r>
          </w:p>
        </w:tc>
        <w:tc>
          <w:tcPr>
            <w:tcW w:w="1178"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45,7</w:t>
            </w:r>
          </w:p>
        </w:tc>
        <w:tc>
          <w:tcPr>
            <w:tcW w:w="1076"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145</w:t>
            </w:r>
          </w:p>
        </w:tc>
        <w:tc>
          <w:tcPr>
            <w:tcW w:w="3892" w:type="dxa"/>
            <w:tcBorders>
              <w:left w:val="single" w:sz="4" w:space="0" w:color="000000"/>
              <w:bottom w:val="single" w:sz="4" w:space="0" w:color="000000"/>
            </w:tcBorders>
            <w:vAlign w:val="center"/>
          </w:tcPr>
          <w:p w:rsidR="00404DAE" w:rsidRPr="00800264" w:rsidRDefault="00404DAE" w:rsidP="00C169E3">
            <w:pPr>
              <w:jc w:val="center"/>
              <w:rPr>
                <w:sz w:val="18"/>
                <w:szCs w:val="18"/>
              </w:rPr>
            </w:pPr>
          </w:p>
        </w:tc>
        <w:tc>
          <w:tcPr>
            <w:tcW w:w="170" w:type="dxa"/>
            <w:tcBorders>
              <w:left w:val="single" w:sz="4" w:space="0" w:color="000000"/>
            </w:tcBorders>
          </w:tcPr>
          <w:p w:rsidR="00404DAE" w:rsidRPr="00800264" w:rsidRDefault="00404DAE" w:rsidP="00C169E3">
            <w:pPr>
              <w:snapToGrid w:val="0"/>
              <w:rPr>
                <w:sz w:val="18"/>
                <w:szCs w:val="18"/>
              </w:rPr>
            </w:pPr>
          </w:p>
        </w:tc>
      </w:tr>
      <w:tr w:rsidR="00404DAE" w:rsidRPr="00800264">
        <w:trPr>
          <w:trHeight w:val="373"/>
        </w:trPr>
        <w:tc>
          <w:tcPr>
            <w:tcW w:w="539"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06</w:t>
            </w:r>
          </w:p>
        </w:tc>
        <w:tc>
          <w:tcPr>
            <w:tcW w:w="540"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3</w:t>
            </w:r>
          </w:p>
        </w:tc>
        <w:tc>
          <w:tcPr>
            <w:tcW w:w="540"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2</w:t>
            </w:r>
          </w:p>
        </w:tc>
        <w:tc>
          <w:tcPr>
            <w:tcW w:w="1980" w:type="dxa"/>
            <w:tcBorders>
              <w:left w:val="single" w:sz="4" w:space="0" w:color="000000"/>
              <w:bottom w:val="single" w:sz="4" w:space="0" w:color="000000"/>
            </w:tcBorders>
          </w:tcPr>
          <w:p w:rsidR="00404DAE" w:rsidRPr="00800264" w:rsidRDefault="00404DAE" w:rsidP="00C169E3">
            <w:pPr>
              <w:rPr>
                <w:sz w:val="18"/>
                <w:szCs w:val="18"/>
              </w:rPr>
            </w:pPr>
            <w:r w:rsidRPr="00800264">
              <w:rPr>
                <w:sz w:val="18"/>
                <w:szCs w:val="18"/>
              </w:rPr>
              <w:t>Количество изданной печатной продукции (информационные листы, буклеты и т.п.) по гармонизации межэтнических отношений и профилактике экстремизма</w:t>
            </w:r>
          </w:p>
        </w:tc>
        <w:tc>
          <w:tcPr>
            <w:tcW w:w="893"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единиц</w:t>
            </w:r>
          </w:p>
        </w:tc>
        <w:tc>
          <w:tcPr>
            <w:tcW w:w="1134" w:type="dxa"/>
            <w:gridSpan w:val="2"/>
            <w:tcBorders>
              <w:left w:val="single" w:sz="4" w:space="0" w:color="000000"/>
              <w:bottom w:val="single" w:sz="4" w:space="0" w:color="000000"/>
            </w:tcBorders>
            <w:vAlign w:val="center"/>
          </w:tcPr>
          <w:p w:rsidR="00404DAE" w:rsidRPr="00092494" w:rsidRDefault="00404DAE" w:rsidP="00C576B2">
            <w:pPr>
              <w:pStyle w:val="NoSpacing"/>
              <w:jc w:val="center"/>
              <w:rPr>
                <w:sz w:val="18"/>
                <w:szCs w:val="18"/>
              </w:rPr>
            </w:pPr>
            <w:r w:rsidRPr="00092494">
              <w:rPr>
                <w:sz w:val="18"/>
                <w:szCs w:val="18"/>
              </w:rPr>
              <w:t>10</w:t>
            </w:r>
          </w:p>
        </w:tc>
        <w:tc>
          <w:tcPr>
            <w:tcW w:w="993" w:type="dxa"/>
            <w:tcBorders>
              <w:left w:val="single" w:sz="4" w:space="0" w:color="000000"/>
              <w:bottom w:val="single" w:sz="4" w:space="0" w:color="000000"/>
            </w:tcBorders>
            <w:vAlign w:val="center"/>
          </w:tcPr>
          <w:p w:rsidR="00404DAE" w:rsidRPr="00092494" w:rsidRDefault="00404DAE" w:rsidP="00C576B2">
            <w:pPr>
              <w:pStyle w:val="NoSpacing"/>
              <w:jc w:val="center"/>
              <w:rPr>
                <w:sz w:val="18"/>
                <w:szCs w:val="18"/>
              </w:rPr>
            </w:pPr>
            <w:r w:rsidRPr="00092494">
              <w:rPr>
                <w:sz w:val="18"/>
                <w:szCs w:val="18"/>
              </w:rPr>
              <w:t>10</w:t>
            </w:r>
          </w:p>
        </w:tc>
        <w:tc>
          <w:tcPr>
            <w:tcW w:w="1002" w:type="dxa"/>
            <w:gridSpan w:val="2"/>
            <w:tcBorders>
              <w:left w:val="single" w:sz="4" w:space="0" w:color="000000"/>
              <w:bottom w:val="single" w:sz="4" w:space="0" w:color="000000"/>
            </w:tcBorders>
            <w:vAlign w:val="center"/>
          </w:tcPr>
          <w:p w:rsidR="00404DAE" w:rsidRPr="00092494" w:rsidRDefault="00404DAE" w:rsidP="00C576B2">
            <w:pPr>
              <w:pStyle w:val="NoSpacing"/>
              <w:jc w:val="center"/>
              <w:rPr>
                <w:sz w:val="18"/>
                <w:szCs w:val="18"/>
              </w:rPr>
            </w:pPr>
            <w:r w:rsidRPr="00092494">
              <w:rPr>
                <w:sz w:val="18"/>
                <w:szCs w:val="18"/>
              </w:rPr>
              <w:t>10</w:t>
            </w:r>
          </w:p>
        </w:tc>
        <w:tc>
          <w:tcPr>
            <w:tcW w:w="992" w:type="dxa"/>
            <w:tcBorders>
              <w:left w:val="single" w:sz="4" w:space="0" w:color="000000"/>
              <w:bottom w:val="single" w:sz="4" w:space="0" w:color="000000"/>
            </w:tcBorders>
            <w:vAlign w:val="center"/>
          </w:tcPr>
          <w:p w:rsidR="00404DAE" w:rsidRPr="00092494" w:rsidRDefault="00404DAE" w:rsidP="00C576B2">
            <w:pPr>
              <w:pStyle w:val="NoSpacing"/>
              <w:jc w:val="center"/>
              <w:rPr>
                <w:sz w:val="18"/>
                <w:szCs w:val="18"/>
              </w:rPr>
            </w:pPr>
            <w:r w:rsidRPr="00092494">
              <w:rPr>
                <w:sz w:val="18"/>
                <w:szCs w:val="18"/>
              </w:rPr>
              <w:t>0</w:t>
            </w:r>
          </w:p>
        </w:tc>
        <w:tc>
          <w:tcPr>
            <w:tcW w:w="1178" w:type="dxa"/>
            <w:tcBorders>
              <w:left w:val="single" w:sz="4" w:space="0" w:color="000000"/>
              <w:bottom w:val="single" w:sz="4" w:space="0" w:color="000000"/>
            </w:tcBorders>
            <w:vAlign w:val="center"/>
          </w:tcPr>
          <w:p w:rsidR="00404DAE" w:rsidRPr="00092494" w:rsidRDefault="00404DAE" w:rsidP="00C576B2">
            <w:pPr>
              <w:pStyle w:val="NoSpacing"/>
              <w:jc w:val="center"/>
              <w:rPr>
                <w:sz w:val="18"/>
                <w:szCs w:val="18"/>
              </w:rPr>
            </w:pPr>
            <w:r w:rsidRPr="00092494">
              <w:rPr>
                <w:sz w:val="18"/>
                <w:szCs w:val="18"/>
              </w:rPr>
              <w:t>0</w:t>
            </w:r>
          </w:p>
        </w:tc>
        <w:tc>
          <w:tcPr>
            <w:tcW w:w="1076" w:type="dxa"/>
            <w:tcBorders>
              <w:left w:val="single" w:sz="4" w:space="0" w:color="000000"/>
              <w:bottom w:val="single" w:sz="4" w:space="0" w:color="000000"/>
            </w:tcBorders>
            <w:vAlign w:val="center"/>
          </w:tcPr>
          <w:p w:rsidR="00404DAE" w:rsidRPr="00092494" w:rsidRDefault="00404DAE" w:rsidP="00C576B2">
            <w:pPr>
              <w:pStyle w:val="NoSpacing"/>
              <w:jc w:val="center"/>
              <w:rPr>
                <w:sz w:val="18"/>
                <w:szCs w:val="18"/>
              </w:rPr>
            </w:pPr>
            <w:r w:rsidRPr="00092494">
              <w:rPr>
                <w:sz w:val="18"/>
                <w:szCs w:val="18"/>
              </w:rPr>
              <w:t>0</w:t>
            </w:r>
          </w:p>
        </w:tc>
        <w:tc>
          <w:tcPr>
            <w:tcW w:w="3892" w:type="dxa"/>
            <w:tcBorders>
              <w:left w:val="single" w:sz="4" w:space="0" w:color="000000"/>
              <w:bottom w:val="single" w:sz="4" w:space="0" w:color="000000"/>
            </w:tcBorders>
            <w:vAlign w:val="center"/>
          </w:tcPr>
          <w:p w:rsidR="00404DAE" w:rsidRPr="00800264" w:rsidRDefault="00404DAE" w:rsidP="00C169E3">
            <w:pPr>
              <w:jc w:val="center"/>
              <w:rPr>
                <w:sz w:val="18"/>
                <w:szCs w:val="18"/>
              </w:rPr>
            </w:pPr>
          </w:p>
        </w:tc>
        <w:tc>
          <w:tcPr>
            <w:tcW w:w="170" w:type="dxa"/>
            <w:tcBorders>
              <w:left w:val="single" w:sz="4" w:space="0" w:color="000000"/>
            </w:tcBorders>
          </w:tcPr>
          <w:p w:rsidR="00404DAE" w:rsidRPr="00800264" w:rsidRDefault="00404DAE" w:rsidP="00C169E3">
            <w:pPr>
              <w:snapToGrid w:val="0"/>
              <w:rPr>
                <w:sz w:val="18"/>
                <w:szCs w:val="18"/>
              </w:rPr>
            </w:pPr>
          </w:p>
        </w:tc>
      </w:tr>
      <w:tr w:rsidR="00404DAE" w:rsidRPr="00800264">
        <w:trPr>
          <w:trHeight w:val="380"/>
        </w:trPr>
        <w:tc>
          <w:tcPr>
            <w:tcW w:w="539"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06</w:t>
            </w:r>
          </w:p>
        </w:tc>
        <w:tc>
          <w:tcPr>
            <w:tcW w:w="540"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3</w:t>
            </w:r>
          </w:p>
        </w:tc>
        <w:tc>
          <w:tcPr>
            <w:tcW w:w="540"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3</w:t>
            </w:r>
          </w:p>
        </w:tc>
        <w:tc>
          <w:tcPr>
            <w:tcW w:w="1980" w:type="dxa"/>
            <w:tcBorders>
              <w:left w:val="single" w:sz="4" w:space="0" w:color="000000"/>
              <w:bottom w:val="single" w:sz="4" w:space="0" w:color="000000"/>
            </w:tcBorders>
          </w:tcPr>
          <w:p w:rsidR="00404DAE" w:rsidRPr="00800264" w:rsidRDefault="00404DAE" w:rsidP="00C169E3">
            <w:pPr>
              <w:rPr>
                <w:sz w:val="18"/>
                <w:szCs w:val="18"/>
              </w:rPr>
            </w:pPr>
            <w:r w:rsidRPr="00800264">
              <w:rPr>
                <w:sz w:val="18"/>
                <w:szCs w:val="18"/>
              </w:rPr>
              <w:t>Количество музейных экспозиций, посвященных национальным культурам проживающих в республике этносов</w:t>
            </w:r>
          </w:p>
        </w:tc>
        <w:tc>
          <w:tcPr>
            <w:tcW w:w="893"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единиц</w:t>
            </w:r>
          </w:p>
        </w:tc>
        <w:tc>
          <w:tcPr>
            <w:tcW w:w="1134" w:type="dxa"/>
            <w:gridSpan w:val="2"/>
            <w:tcBorders>
              <w:left w:val="single" w:sz="4" w:space="0" w:color="000000"/>
              <w:bottom w:val="single" w:sz="4" w:space="0" w:color="000000"/>
            </w:tcBorders>
            <w:vAlign w:val="center"/>
          </w:tcPr>
          <w:p w:rsidR="00404DAE" w:rsidRPr="00092494" w:rsidRDefault="00404DAE" w:rsidP="00C576B2">
            <w:pPr>
              <w:pStyle w:val="NoSpacing"/>
              <w:jc w:val="center"/>
              <w:rPr>
                <w:sz w:val="18"/>
                <w:szCs w:val="18"/>
              </w:rPr>
            </w:pPr>
            <w:r w:rsidRPr="00092494">
              <w:rPr>
                <w:sz w:val="18"/>
                <w:szCs w:val="18"/>
              </w:rPr>
              <w:t>5</w:t>
            </w:r>
          </w:p>
        </w:tc>
        <w:tc>
          <w:tcPr>
            <w:tcW w:w="993" w:type="dxa"/>
            <w:tcBorders>
              <w:left w:val="single" w:sz="4" w:space="0" w:color="000000"/>
              <w:bottom w:val="single" w:sz="4" w:space="0" w:color="000000"/>
            </w:tcBorders>
            <w:vAlign w:val="center"/>
          </w:tcPr>
          <w:p w:rsidR="00404DAE" w:rsidRPr="00092494" w:rsidRDefault="00404DAE" w:rsidP="00C576B2">
            <w:pPr>
              <w:pStyle w:val="NoSpacing"/>
              <w:jc w:val="center"/>
              <w:rPr>
                <w:sz w:val="18"/>
                <w:szCs w:val="18"/>
              </w:rPr>
            </w:pPr>
            <w:r w:rsidRPr="00092494">
              <w:rPr>
                <w:sz w:val="18"/>
                <w:szCs w:val="18"/>
              </w:rPr>
              <w:t>5</w:t>
            </w:r>
          </w:p>
        </w:tc>
        <w:tc>
          <w:tcPr>
            <w:tcW w:w="1002" w:type="dxa"/>
            <w:gridSpan w:val="2"/>
            <w:tcBorders>
              <w:left w:val="single" w:sz="4" w:space="0" w:color="000000"/>
              <w:bottom w:val="single" w:sz="4" w:space="0" w:color="000000"/>
            </w:tcBorders>
            <w:vAlign w:val="center"/>
          </w:tcPr>
          <w:p w:rsidR="00404DAE" w:rsidRPr="00092494" w:rsidRDefault="00404DAE" w:rsidP="00C576B2">
            <w:pPr>
              <w:pStyle w:val="NoSpacing"/>
              <w:jc w:val="center"/>
              <w:rPr>
                <w:sz w:val="18"/>
                <w:szCs w:val="18"/>
              </w:rPr>
            </w:pPr>
            <w:r w:rsidRPr="00092494">
              <w:rPr>
                <w:sz w:val="18"/>
                <w:szCs w:val="18"/>
              </w:rPr>
              <w:t>9</w:t>
            </w:r>
          </w:p>
        </w:tc>
        <w:tc>
          <w:tcPr>
            <w:tcW w:w="992" w:type="dxa"/>
            <w:tcBorders>
              <w:left w:val="single" w:sz="4" w:space="0" w:color="000000"/>
              <w:bottom w:val="single" w:sz="4" w:space="0" w:color="000000"/>
            </w:tcBorders>
            <w:vAlign w:val="center"/>
          </w:tcPr>
          <w:p w:rsidR="00404DAE" w:rsidRPr="00092494" w:rsidRDefault="00404DAE" w:rsidP="00C576B2">
            <w:pPr>
              <w:pStyle w:val="NoSpacing"/>
              <w:jc w:val="center"/>
              <w:rPr>
                <w:sz w:val="18"/>
                <w:szCs w:val="18"/>
              </w:rPr>
            </w:pPr>
            <w:r w:rsidRPr="00092494">
              <w:rPr>
                <w:sz w:val="18"/>
                <w:szCs w:val="18"/>
              </w:rPr>
              <w:t>4</w:t>
            </w:r>
          </w:p>
        </w:tc>
        <w:tc>
          <w:tcPr>
            <w:tcW w:w="1178" w:type="dxa"/>
            <w:tcBorders>
              <w:left w:val="single" w:sz="4" w:space="0" w:color="000000"/>
              <w:bottom w:val="single" w:sz="4" w:space="0" w:color="000000"/>
            </w:tcBorders>
            <w:vAlign w:val="center"/>
          </w:tcPr>
          <w:p w:rsidR="00404DAE" w:rsidRPr="00092494" w:rsidRDefault="00404DAE" w:rsidP="00C576B2">
            <w:pPr>
              <w:pStyle w:val="NoSpacing"/>
              <w:jc w:val="center"/>
              <w:rPr>
                <w:sz w:val="18"/>
                <w:szCs w:val="18"/>
              </w:rPr>
            </w:pPr>
            <w:r w:rsidRPr="00092494">
              <w:rPr>
                <w:sz w:val="18"/>
                <w:szCs w:val="18"/>
              </w:rPr>
              <w:t>80</w:t>
            </w:r>
          </w:p>
        </w:tc>
        <w:tc>
          <w:tcPr>
            <w:tcW w:w="1076" w:type="dxa"/>
            <w:tcBorders>
              <w:left w:val="single" w:sz="4" w:space="0" w:color="000000"/>
              <w:bottom w:val="single" w:sz="4" w:space="0" w:color="000000"/>
            </w:tcBorders>
            <w:vAlign w:val="center"/>
          </w:tcPr>
          <w:p w:rsidR="00404DAE" w:rsidRPr="00092494" w:rsidRDefault="00404DAE" w:rsidP="00C576B2">
            <w:pPr>
              <w:pStyle w:val="NoSpacing"/>
              <w:jc w:val="center"/>
              <w:rPr>
                <w:sz w:val="18"/>
                <w:szCs w:val="18"/>
              </w:rPr>
            </w:pPr>
            <w:r w:rsidRPr="00092494">
              <w:rPr>
                <w:sz w:val="18"/>
                <w:szCs w:val="18"/>
              </w:rPr>
              <w:t>180</w:t>
            </w:r>
          </w:p>
        </w:tc>
        <w:tc>
          <w:tcPr>
            <w:tcW w:w="3892" w:type="dxa"/>
            <w:tcBorders>
              <w:left w:val="single" w:sz="4" w:space="0" w:color="000000"/>
              <w:bottom w:val="single" w:sz="4" w:space="0" w:color="000000"/>
            </w:tcBorders>
            <w:vAlign w:val="center"/>
          </w:tcPr>
          <w:p w:rsidR="00404DAE" w:rsidRPr="00800264" w:rsidRDefault="00404DAE" w:rsidP="00C169E3">
            <w:pPr>
              <w:jc w:val="center"/>
              <w:rPr>
                <w:sz w:val="18"/>
                <w:szCs w:val="18"/>
              </w:rPr>
            </w:pPr>
          </w:p>
        </w:tc>
        <w:tc>
          <w:tcPr>
            <w:tcW w:w="170" w:type="dxa"/>
            <w:tcBorders>
              <w:left w:val="single" w:sz="4" w:space="0" w:color="000000"/>
            </w:tcBorders>
          </w:tcPr>
          <w:p w:rsidR="00404DAE" w:rsidRPr="00800264" w:rsidRDefault="00404DAE" w:rsidP="00C169E3">
            <w:pPr>
              <w:snapToGrid w:val="0"/>
              <w:rPr>
                <w:sz w:val="18"/>
                <w:szCs w:val="18"/>
              </w:rPr>
            </w:pPr>
          </w:p>
        </w:tc>
      </w:tr>
      <w:tr w:rsidR="00404DAE" w:rsidRPr="00800264">
        <w:trPr>
          <w:trHeight w:val="750"/>
        </w:trPr>
        <w:tc>
          <w:tcPr>
            <w:tcW w:w="539"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06</w:t>
            </w:r>
          </w:p>
        </w:tc>
        <w:tc>
          <w:tcPr>
            <w:tcW w:w="540"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3</w:t>
            </w:r>
          </w:p>
        </w:tc>
        <w:tc>
          <w:tcPr>
            <w:tcW w:w="540"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4</w:t>
            </w:r>
          </w:p>
        </w:tc>
        <w:tc>
          <w:tcPr>
            <w:tcW w:w="1980" w:type="dxa"/>
            <w:tcBorders>
              <w:left w:val="single" w:sz="4" w:space="0" w:color="000000"/>
              <w:bottom w:val="single" w:sz="4" w:space="0" w:color="000000"/>
            </w:tcBorders>
          </w:tcPr>
          <w:p w:rsidR="00404DAE" w:rsidRPr="00800264" w:rsidRDefault="00404DAE" w:rsidP="00C169E3">
            <w:pPr>
              <w:rPr>
                <w:sz w:val="18"/>
                <w:szCs w:val="18"/>
              </w:rPr>
            </w:pPr>
            <w:r w:rsidRPr="00800264">
              <w:rPr>
                <w:sz w:val="18"/>
                <w:szCs w:val="18"/>
              </w:rPr>
              <w:t>Увеличение доли молодежи - участников мероприятий, направленных на профилактику проявлений ксенофобии и экстремизма, от общей численности молодежи</w:t>
            </w:r>
          </w:p>
        </w:tc>
        <w:tc>
          <w:tcPr>
            <w:tcW w:w="893"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процентов</w:t>
            </w:r>
          </w:p>
        </w:tc>
        <w:tc>
          <w:tcPr>
            <w:tcW w:w="1134" w:type="dxa"/>
            <w:gridSpan w:val="2"/>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40</w:t>
            </w:r>
          </w:p>
        </w:tc>
        <w:tc>
          <w:tcPr>
            <w:tcW w:w="993"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40</w:t>
            </w:r>
          </w:p>
        </w:tc>
        <w:tc>
          <w:tcPr>
            <w:tcW w:w="1002" w:type="dxa"/>
            <w:gridSpan w:val="2"/>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40</w:t>
            </w:r>
          </w:p>
        </w:tc>
        <w:tc>
          <w:tcPr>
            <w:tcW w:w="992"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0</w:t>
            </w:r>
          </w:p>
        </w:tc>
        <w:tc>
          <w:tcPr>
            <w:tcW w:w="1178"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0</w:t>
            </w:r>
          </w:p>
        </w:tc>
        <w:tc>
          <w:tcPr>
            <w:tcW w:w="1076"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0</w:t>
            </w:r>
          </w:p>
        </w:tc>
        <w:tc>
          <w:tcPr>
            <w:tcW w:w="3892" w:type="dxa"/>
            <w:tcBorders>
              <w:left w:val="single" w:sz="4" w:space="0" w:color="000000"/>
              <w:bottom w:val="single" w:sz="4" w:space="0" w:color="000000"/>
            </w:tcBorders>
            <w:vAlign w:val="center"/>
          </w:tcPr>
          <w:p w:rsidR="00404DAE" w:rsidRPr="00800264" w:rsidRDefault="00404DAE" w:rsidP="00C169E3">
            <w:pPr>
              <w:jc w:val="center"/>
              <w:rPr>
                <w:sz w:val="18"/>
                <w:szCs w:val="18"/>
              </w:rPr>
            </w:pPr>
          </w:p>
        </w:tc>
        <w:tc>
          <w:tcPr>
            <w:tcW w:w="170" w:type="dxa"/>
            <w:tcBorders>
              <w:left w:val="single" w:sz="4" w:space="0" w:color="000000"/>
            </w:tcBorders>
          </w:tcPr>
          <w:p w:rsidR="00404DAE" w:rsidRPr="00800264" w:rsidRDefault="00404DAE" w:rsidP="00C169E3">
            <w:pPr>
              <w:snapToGrid w:val="0"/>
              <w:rPr>
                <w:sz w:val="18"/>
                <w:szCs w:val="18"/>
              </w:rPr>
            </w:pPr>
          </w:p>
        </w:tc>
      </w:tr>
      <w:tr w:rsidR="00404DAE" w:rsidRPr="00800264">
        <w:trPr>
          <w:trHeight w:val="480"/>
        </w:trPr>
        <w:tc>
          <w:tcPr>
            <w:tcW w:w="539"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06</w:t>
            </w:r>
          </w:p>
        </w:tc>
        <w:tc>
          <w:tcPr>
            <w:tcW w:w="540"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3</w:t>
            </w:r>
          </w:p>
        </w:tc>
        <w:tc>
          <w:tcPr>
            <w:tcW w:w="540"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5</w:t>
            </w:r>
          </w:p>
        </w:tc>
        <w:tc>
          <w:tcPr>
            <w:tcW w:w="1980" w:type="dxa"/>
            <w:tcBorders>
              <w:left w:val="single" w:sz="4" w:space="0" w:color="000000"/>
              <w:bottom w:val="single" w:sz="4" w:space="0" w:color="000000"/>
            </w:tcBorders>
          </w:tcPr>
          <w:p w:rsidR="00404DAE" w:rsidRPr="00800264" w:rsidRDefault="00404DAE" w:rsidP="00C169E3">
            <w:pPr>
              <w:rPr>
                <w:sz w:val="18"/>
                <w:szCs w:val="18"/>
              </w:rPr>
            </w:pPr>
            <w:r w:rsidRPr="00800264">
              <w:rPr>
                <w:sz w:val="18"/>
                <w:szCs w:val="18"/>
              </w:rPr>
              <w:t>Количество художественной и учебной литературы на удмуртском или удмуртском и русском языках, доступной для пользователей через систему библиотек</w:t>
            </w:r>
          </w:p>
        </w:tc>
        <w:tc>
          <w:tcPr>
            <w:tcW w:w="893"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единиц</w:t>
            </w:r>
          </w:p>
        </w:tc>
        <w:tc>
          <w:tcPr>
            <w:tcW w:w="1134" w:type="dxa"/>
            <w:gridSpan w:val="2"/>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6906</w:t>
            </w:r>
          </w:p>
        </w:tc>
        <w:tc>
          <w:tcPr>
            <w:tcW w:w="993"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5919</w:t>
            </w:r>
          </w:p>
        </w:tc>
        <w:tc>
          <w:tcPr>
            <w:tcW w:w="1002" w:type="dxa"/>
            <w:gridSpan w:val="2"/>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7051</w:t>
            </w:r>
          </w:p>
        </w:tc>
        <w:tc>
          <w:tcPr>
            <w:tcW w:w="992"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1132</w:t>
            </w:r>
          </w:p>
        </w:tc>
        <w:tc>
          <w:tcPr>
            <w:tcW w:w="1178"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2,09</w:t>
            </w:r>
          </w:p>
        </w:tc>
        <w:tc>
          <w:tcPr>
            <w:tcW w:w="1076"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102,1</w:t>
            </w:r>
          </w:p>
        </w:tc>
        <w:tc>
          <w:tcPr>
            <w:tcW w:w="3892" w:type="dxa"/>
            <w:tcBorders>
              <w:left w:val="single" w:sz="4" w:space="0" w:color="000000"/>
              <w:bottom w:val="single" w:sz="4" w:space="0" w:color="000000"/>
            </w:tcBorders>
            <w:vAlign w:val="center"/>
          </w:tcPr>
          <w:p w:rsidR="00404DAE" w:rsidRPr="00800264" w:rsidRDefault="00404DAE" w:rsidP="00C169E3">
            <w:pPr>
              <w:jc w:val="center"/>
              <w:rPr>
                <w:sz w:val="18"/>
                <w:szCs w:val="18"/>
              </w:rPr>
            </w:pPr>
          </w:p>
        </w:tc>
        <w:tc>
          <w:tcPr>
            <w:tcW w:w="170" w:type="dxa"/>
            <w:tcBorders>
              <w:left w:val="single" w:sz="4" w:space="0" w:color="000000"/>
            </w:tcBorders>
          </w:tcPr>
          <w:p w:rsidR="00404DAE" w:rsidRPr="00800264" w:rsidRDefault="00404DAE" w:rsidP="00C169E3">
            <w:pPr>
              <w:snapToGrid w:val="0"/>
              <w:rPr>
                <w:sz w:val="18"/>
                <w:szCs w:val="18"/>
              </w:rPr>
            </w:pPr>
          </w:p>
        </w:tc>
      </w:tr>
      <w:tr w:rsidR="00404DAE" w:rsidRPr="00800264">
        <w:trPr>
          <w:trHeight w:val="488"/>
        </w:trPr>
        <w:tc>
          <w:tcPr>
            <w:tcW w:w="539"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06</w:t>
            </w:r>
          </w:p>
        </w:tc>
        <w:tc>
          <w:tcPr>
            <w:tcW w:w="540"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3</w:t>
            </w:r>
          </w:p>
        </w:tc>
        <w:tc>
          <w:tcPr>
            <w:tcW w:w="540"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6</w:t>
            </w:r>
          </w:p>
        </w:tc>
        <w:tc>
          <w:tcPr>
            <w:tcW w:w="1980" w:type="dxa"/>
            <w:tcBorders>
              <w:left w:val="single" w:sz="4" w:space="0" w:color="000000"/>
              <w:bottom w:val="single" w:sz="4" w:space="0" w:color="000000"/>
            </w:tcBorders>
          </w:tcPr>
          <w:p w:rsidR="00404DAE" w:rsidRPr="00800264" w:rsidRDefault="00404DAE" w:rsidP="00C169E3">
            <w:pPr>
              <w:rPr>
                <w:sz w:val="18"/>
                <w:szCs w:val="18"/>
              </w:rPr>
            </w:pPr>
            <w:r w:rsidRPr="00800264">
              <w:rPr>
                <w:sz w:val="18"/>
                <w:szCs w:val="18"/>
              </w:rPr>
              <w:t>Количество публикаций в СМИ муниципального образования, направленных на формирование этнокультурной компетентности граждан и пропаганду ценностей добрососедства и толерантности</w:t>
            </w:r>
          </w:p>
        </w:tc>
        <w:tc>
          <w:tcPr>
            <w:tcW w:w="893"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единиц</w:t>
            </w:r>
          </w:p>
        </w:tc>
        <w:tc>
          <w:tcPr>
            <w:tcW w:w="1134" w:type="dxa"/>
            <w:gridSpan w:val="2"/>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40</w:t>
            </w:r>
          </w:p>
        </w:tc>
        <w:tc>
          <w:tcPr>
            <w:tcW w:w="993"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18</w:t>
            </w:r>
          </w:p>
        </w:tc>
        <w:tc>
          <w:tcPr>
            <w:tcW w:w="1002" w:type="dxa"/>
            <w:gridSpan w:val="2"/>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42</w:t>
            </w:r>
          </w:p>
        </w:tc>
        <w:tc>
          <w:tcPr>
            <w:tcW w:w="992"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24</w:t>
            </w:r>
          </w:p>
        </w:tc>
        <w:tc>
          <w:tcPr>
            <w:tcW w:w="1178"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133,2</w:t>
            </w:r>
          </w:p>
        </w:tc>
        <w:tc>
          <w:tcPr>
            <w:tcW w:w="1076"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105</w:t>
            </w:r>
          </w:p>
        </w:tc>
        <w:tc>
          <w:tcPr>
            <w:tcW w:w="3892" w:type="dxa"/>
            <w:tcBorders>
              <w:left w:val="single" w:sz="4" w:space="0" w:color="000000"/>
              <w:bottom w:val="single" w:sz="4" w:space="0" w:color="000000"/>
            </w:tcBorders>
            <w:vAlign w:val="center"/>
          </w:tcPr>
          <w:p w:rsidR="00404DAE" w:rsidRPr="00800264" w:rsidRDefault="00404DAE" w:rsidP="00C169E3">
            <w:pPr>
              <w:jc w:val="center"/>
              <w:rPr>
                <w:sz w:val="18"/>
                <w:szCs w:val="18"/>
              </w:rPr>
            </w:pPr>
          </w:p>
        </w:tc>
        <w:tc>
          <w:tcPr>
            <w:tcW w:w="170" w:type="dxa"/>
            <w:tcBorders>
              <w:left w:val="single" w:sz="4" w:space="0" w:color="000000"/>
            </w:tcBorders>
          </w:tcPr>
          <w:p w:rsidR="00404DAE" w:rsidRPr="00800264" w:rsidRDefault="00404DAE" w:rsidP="00C169E3">
            <w:pPr>
              <w:snapToGrid w:val="0"/>
              <w:rPr>
                <w:sz w:val="18"/>
                <w:szCs w:val="18"/>
              </w:rPr>
            </w:pPr>
          </w:p>
        </w:tc>
      </w:tr>
      <w:tr w:rsidR="00404DAE" w:rsidRPr="00800264">
        <w:trPr>
          <w:trHeight w:val="891"/>
        </w:trPr>
        <w:tc>
          <w:tcPr>
            <w:tcW w:w="539"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06</w:t>
            </w:r>
          </w:p>
        </w:tc>
        <w:tc>
          <w:tcPr>
            <w:tcW w:w="540"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3</w:t>
            </w:r>
          </w:p>
        </w:tc>
        <w:tc>
          <w:tcPr>
            <w:tcW w:w="540"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7</w:t>
            </w:r>
          </w:p>
        </w:tc>
        <w:tc>
          <w:tcPr>
            <w:tcW w:w="1980" w:type="dxa"/>
            <w:tcBorders>
              <w:left w:val="single" w:sz="4" w:space="0" w:color="000000"/>
              <w:bottom w:val="single" w:sz="4" w:space="0" w:color="000000"/>
            </w:tcBorders>
          </w:tcPr>
          <w:p w:rsidR="00404DAE" w:rsidRPr="00800264" w:rsidRDefault="00404DAE" w:rsidP="00C169E3">
            <w:pPr>
              <w:rPr>
                <w:sz w:val="18"/>
                <w:szCs w:val="18"/>
              </w:rPr>
            </w:pPr>
            <w:r w:rsidRPr="00800264">
              <w:rPr>
                <w:sz w:val="18"/>
                <w:szCs w:val="18"/>
              </w:rPr>
              <w:t>Количество учеников, изучающих удмуртский и иные миноритарные языки в школах муниципального образования</w:t>
            </w:r>
          </w:p>
        </w:tc>
        <w:tc>
          <w:tcPr>
            <w:tcW w:w="893" w:type="dxa"/>
            <w:tcBorders>
              <w:left w:val="single" w:sz="4" w:space="0" w:color="000000"/>
              <w:bottom w:val="single" w:sz="4" w:space="0" w:color="000000"/>
            </w:tcBorders>
            <w:vAlign w:val="center"/>
          </w:tcPr>
          <w:p w:rsidR="00404DAE" w:rsidRPr="00800264" w:rsidRDefault="00404DAE" w:rsidP="00C169E3">
            <w:pPr>
              <w:jc w:val="center"/>
              <w:rPr>
                <w:sz w:val="18"/>
                <w:szCs w:val="18"/>
              </w:rPr>
            </w:pPr>
            <w:r w:rsidRPr="00800264">
              <w:rPr>
                <w:sz w:val="18"/>
                <w:szCs w:val="18"/>
              </w:rPr>
              <w:t>единиц</w:t>
            </w:r>
          </w:p>
        </w:tc>
        <w:tc>
          <w:tcPr>
            <w:tcW w:w="1134" w:type="dxa"/>
            <w:gridSpan w:val="2"/>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50</w:t>
            </w:r>
          </w:p>
        </w:tc>
        <w:tc>
          <w:tcPr>
            <w:tcW w:w="993"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50</w:t>
            </w:r>
          </w:p>
        </w:tc>
        <w:tc>
          <w:tcPr>
            <w:tcW w:w="1002" w:type="dxa"/>
            <w:gridSpan w:val="2"/>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50</w:t>
            </w:r>
          </w:p>
        </w:tc>
        <w:tc>
          <w:tcPr>
            <w:tcW w:w="992"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0</w:t>
            </w:r>
          </w:p>
        </w:tc>
        <w:tc>
          <w:tcPr>
            <w:tcW w:w="1178"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0</w:t>
            </w:r>
          </w:p>
        </w:tc>
        <w:tc>
          <w:tcPr>
            <w:tcW w:w="1076" w:type="dxa"/>
            <w:tcBorders>
              <w:left w:val="single" w:sz="4" w:space="0" w:color="000000"/>
              <w:bottom w:val="single" w:sz="4" w:space="0" w:color="000000"/>
            </w:tcBorders>
            <w:vAlign w:val="center"/>
          </w:tcPr>
          <w:p w:rsidR="00404DAE" w:rsidRPr="00092494" w:rsidRDefault="00404DAE" w:rsidP="00C576B2">
            <w:pPr>
              <w:jc w:val="center"/>
              <w:rPr>
                <w:sz w:val="18"/>
                <w:szCs w:val="18"/>
              </w:rPr>
            </w:pPr>
            <w:r w:rsidRPr="00092494">
              <w:rPr>
                <w:sz w:val="18"/>
                <w:szCs w:val="18"/>
              </w:rPr>
              <w:t>0</w:t>
            </w:r>
          </w:p>
        </w:tc>
        <w:tc>
          <w:tcPr>
            <w:tcW w:w="3892" w:type="dxa"/>
            <w:tcBorders>
              <w:left w:val="single" w:sz="4" w:space="0" w:color="000000"/>
              <w:bottom w:val="single" w:sz="4" w:space="0" w:color="000000"/>
            </w:tcBorders>
            <w:vAlign w:val="center"/>
          </w:tcPr>
          <w:p w:rsidR="00404DAE" w:rsidRPr="00800264" w:rsidRDefault="00404DAE" w:rsidP="00C169E3">
            <w:pPr>
              <w:jc w:val="center"/>
              <w:rPr>
                <w:sz w:val="18"/>
                <w:szCs w:val="18"/>
              </w:rPr>
            </w:pPr>
          </w:p>
        </w:tc>
        <w:tc>
          <w:tcPr>
            <w:tcW w:w="170" w:type="dxa"/>
            <w:tcBorders>
              <w:left w:val="single" w:sz="4" w:space="0" w:color="000000"/>
            </w:tcBorders>
          </w:tcPr>
          <w:p w:rsidR="00404DAE" w:rsidRPr="00800264" w:rsidRDefault="00404DAE" w:rsidP="00C169E3">
            <w:pPr>
              <w:snapToGrid w:val="0"/>
              <w:rPr>
                <w:sz w:val="18"/>
                <w:szCs w:val="18"/>
              </w:rPr>
            </w:pPr>
          </w:p>
        </w:tc>
      </w:tr>
    </w:tbl>
    <w:p w:rsidR="00404DAE" w:rsidRDefault="00404DAE"/>
    <w:p w:rsidR="00404DAE" w:rsidRDefault="00404DAE" w:rsidP="009E1CBC">
      <w:pPr>
        <w:sectPr w:rsidR="00404DAE">
          <w:pgSz w:w="16838" w:h="11906" w:orient="landscape"/>
          <w:pgMar w:top="567" w:right="1134" w:bottom="567" w:left="1134" w:header="709" w:footer="709" w:gutter="0"/>
          <w:cols w:space="720"/>
        </w:sectPr>
      </w:pPr>
    </w:p>
    <w:p w:rsidR="00404DAE" w:rsidRDefault="00404DAE" w:rsidP="00D861C2">
      <w:pPr>
        <w:pStyle w:val="NoSpacing"/>
        <w:jc w:val="center"/>
      </w:pPr>
      <w:r w:rsidRPr="00EA6EBB">
        <w:t>Доклад о реализации муниципальной программы (подпрограммы)</w:t>
      </w:r>
    </w:p>
    <w:p w:rsidR="00404DAE" w:rsidRPr="00D861C2" w:rsidRDefault="00404DAE" w:rsidP="00D861C2">
      <w:pPr>
        <w:pStyle w:val="NoSpacing"/>
        <w:jc w:val="center"/>
        <w:rPr>
          <w:b/>
          <w:bCs/>
        </w:rPr>
      </w:pPr>
      <w:r w:rsidRPr="00D861C2">
        <w:rPr>
          <w:b/>
          <w:bCs/>
        </w:rPr>
        <w:t>«Предупреждение и ликвидация последствий чрезвычайных ситуаций, реализация мер пожарной безопасности» за 2016 год</w:t>
      </w:r>
    </w:p>
    <w:p w:rsidR="00404DAE" w:rsidRPr="00D861C2" w:rsidRDefault="00404DAE" w:rsidP="00D861C2">
      <w:pPr>
        <w:pStyle w:val="NoSpacing"/>
        <w:jc w:val="center"/>
        <w:rPr>
          <w:b/>
          <w:bCs/>
        </w:rPr>
      </w:pPr>
    </w:p>
    <w:p w:rsidR="00404DAE" w:rsidRPr="00EA6EBB" w:rsidRDefault="00404DAE" w:rsidP="00D861C2">
      <w:pPr>
        <w:pStyle w:val="NoSpacing"/>
        <w:ind w:firstLine="708"/>
        <w:jc w:val="both"/>
      </w:pPr>
      <w:r>
        <w:t>Реализация муниципальной</w:t>
      </w:r>
      <w:r w:rsidRPr="00EA6EBB">
        <w:t xml:space="preserve"> программ</w:t>
      </w:r>
      <w:r>
        <w:t>ы (подпрограммы)</w:t>
      </w:r>
      <w:r w:rsidRPr="00EA6EBB">
        <w:t xml:space="preserve"> осуществлялась за счет средств </w:t>
      </w:r>
      <w:r>
        <w:t xml:space="preserve">местного </w:t>
      </w:r>
      <w:r w:rsidRPr="00EA6EBB">
        <w:t>бюджета</w:t>
      </w:r>
      <w:r>
        <w:t>.</w:t>
      </w:r>
    </w:p>
    <w:p w:rsidR="00404DAE" w:rsidRDefault="00404DAE" w:rsidP="00D861C2">
      <w:pPr>
        <w:pStyle w:val="NoSpacing"/>
        <w:ind w:firstLine="708"/>
        <w:jc w:val="both"/>
      </w:pPr>
      <w:r w:rsidRPr="00EA6EBB">
        <w:t>Общая сумма расход</w:t>
      </w:r>
      <w:r>
        <w:t>ов на реализацию муниципальной программы в 2016</w:t>
      </w:r>
      <w:r w:rsidRPr="00EA6EBB">
        <w:t xml:space="preserve"> году за счет средства</w:t>
      </w:r>
      <w:r>
        <w:t xml:space="preserve"> бюджета муниципального образования «Красногорский район 10 тыс. руб.</w:t>
      </w:r>
    </w:p>
    <w:p w:rsidR="00404DAE" w:rsidRPr="00EA6EBB" w:rsidRDefault="00404DAE" w:rsidP="00D861C2">
      <w:pPr>
        <w:pStyle w:val="NoSpacing"/>
        <w:ind w:firstLine="708"/>
        <w:jc w:val="both"/>
      </w:pPr>
      <w:r>
        <w:t>В 2016 году в рамках муниципальной</w:t>
      </w:r>
      <w:r w:rsidRPr="00EA6EBB">
        <w:t xml:space="preserve"> программ</w:t>
      </w:r>
      <w:r>
        <w:t>ы</w:t>
      </w:r>
      <w:r w:rsidRPr="00EA6EBB">
        <w:t xml:space="preserve"> б</w:t>
      </w:r>
      <w:r>
        <w:t>ыла запланирована реализация 5</w:t>
      </w:r>
      <w:r w:rsidRPr="00EA6EBB">
        <w:t xml:space="preserve"> основных мероп</w:t>
      </w:r>
      <w:r>
        <w:t>риятий, из которых выполнено 5 мероприятий, или 100 %. Не выполненных</w:t>
      </w:r>
      <w:r w:rsidRPr="00EA6EBB">
        <w:t xml:space="preserve"> меро</w:t>
      </w:r>
      <w:r>
        <w:t>приятий не осталось.</w:t>
      </w:r>
    </w:p>
    <w:p w:rsidR="00404DAE" w:rsidRDefault="00404DAE" w:rsidP="00D861C2">
      <w:pPr>
        <w:pStyle w:val="NoSpacing"/>
        <w:ind w:firstLine="708"/>
        <w:jc w:val="both"/>
      </w:pPr>
      <w:r w:rsidRPr="00EA6EBB">
        <w:t xml:space="preserve">Муниципальная программа (подпрограмма) имеет  </w:t>
      </w:r>
      <w:r>
        <w:t>5</w:t>
      </w:r>
      <w:r w:rsidRPr="00EA6EBB">
        <w:t xml:space="preserve"> целевых показателей (индикаторов), из них по </w:t>
      </w:r>
      <w:r>
        <w:t>5</w:t>
      </w:r>
      <w:r w:rsidRPr="00EA6EBB">
        <w:t xml:space="preserve"> достигнуты плановые значения</w:t>
      </w:r>
      <w:r>
        <w:t xml:space="preserve"> и по 5 целевые показатели выше плановых</w:t>
      </w:r>
      <w:r w:rsidRPr="00EA6EBB">
        <w:t xml:space="preserve">. </w:t>
      </w:r>
    </w:p>
    <w:p w:rsidR="00404DAE" w:rsidRPr="00EA6EBB" w:rsidRDefault="00404DAE" w:rsidP="00D861C2">
      <w:pPr>
        <w:pStyle w:val="NoSpacing"/>
        <w:ind w:firstLine="708"/>
        <w:jc w:val="both"/>
      </w:pPr>
      <w:r w:rsidRPr="00EA6EBB">
        <w:t xml:space="preserve">Плановые значения целевых показателей на 2017-2020 годы </w:t>
      </w:r>
      <w:r>
        <w:t xml:space="preserve">не </w:t>
      </w:r>
      <w:r w:rsidRPr="00EA6EBB">
        <w:t>требуют корректировки</w:t>
      </w:r>
      <w:r>
        <w:t>.</w:t>
      </w:r>
    </w:p>
    <w:p w:rsidR="00404DAE" w:rsidRDefault="00404DAE" w:rsidP="00C218EB">
      <w:pPr>
        <w:pStyle w:val="NoSpacing"/>
        <w:jc w:val="center"/>
      </w:pPr>
    </w:p>
    <w:p w:rsidR="00404DAE" w:rsidRPr="009C4CAD" w:rsidRDefault="00404DAE" w:rsidP="00C218EB">
      <w:pPr>
        <w:pStyle w:val="NoSpacing"/>
        <w:jc w:val="center"/>
      </w:pPr>
      <w:r w:rsidRPr="009C4CAD">
        <w:t>Доклад о реализации муниципальной подпрограммы</w:t>
      </w:r>
    </w:p>
    <w:p w:rsidR="00404DAE" w:rsidRPr="00D861C2" w:rsidRDefault="00404DAE" w:rsidP="00C218EB">
      <w:pPr>
        <w:pStyle w:val="10"/>
        <w:jc w:val="center"/>
        <w:rPr>
          <w:rFonts w:ascii="Times New Roman" w:hAnsi="Times New Roman" w:cs="Times New Roman"/>
          <w:b/>
          <w:bCs/>
        </w:rPr>
      </w:pPr>
      <w:r w:rsidRPr="00D861C2">
        <w:rPr>
          <w:rFonts w:ascii="Times New Roman" w:hAnsi="Times New Roman" w:cs="Times New Roman"/>
          <w:b/>
          <w:bCs/>
          <w:lang w:eastAsia="ru-RU"/>
        </w:rPr>
        <w:t xml:space="preserve">«Профилактика правонарушений </w:t>
      </w:r>
      <w:r w:rsidRPr="00D861C2">
        <w:rPr>
          <w:rFonts w:ascii="Times New Roman" w:hAnsi="Times New Roman" w:cs="Times New Roman"/>
          <w:b/>
          <w:bCs/>
        </w:rPr>
        <w:t>в Красногорском районе на 2016-2020 годы» за 2016 год</w:t>
      </w:r>
    </w:p>
    <w:p w:rsidR="00404DAE" w:rsidRPr="00D861C2" w:rsidRDefault="00404DAE" w:rsidP="00C218EB">
      <w:pPr>
        <w:pStyle w:val="NoSpacing"/>
        <w:jc w:val="center"/>
        <w:rPr>
          <w:b/>
          <w:bCs/>
        </w:rPr>
      </w:pPr>
    </w:p>
    <w:p w:rsidR="00404DAE" w:rsidRPr="009C4CAD" w:rsidRDefault="00404DAE" w:rsidP="00C218EB">
      <w:pPr>
        <w:pStyle w:val="10"/>
        <w:ind w:firstLine="708"/>
        <w:jc w:val="both"/>
        <w:rPr>
          <w:rFonts w:ascii="Times New Roman" w:hAnsi="Times New Roman" w:cs="Times New Roman"/>
          <w:lang w:eastAsia="ru-RU"/>
        </w:rPr>
      </w:pPr>
      <w:r w:rsidRPr="009C4CAD">
        <w:rPr>
          <w:rFonts w:ascii="Times New Roman" w:hAnsi="Times New Roman" w:cs="Times New Roman"/>
        </w:rPr>
        <w:t>Реализация муниципальной программы «</w:t>
      </w:r>
      <w:r>
        <w:rPr>
          <w:rFonts w:ascii="Times New Roman" w:hAnsi="Times New Roman" w:cs="Times New Roman"/>
          <w:lang w:eastAsia="ru-RU"/>
        </w:rPr>
        <w:t xml:space="preserve">Профилактика правонарушений </w:t>
      </w:r>
      <w:r w:rsidRPr="009C4CAD">
        <w:rPr>
          <w:rFonts w:ascii="Times New Roman" w:hAnsi="Times New Roman" w:cs="Times New Roman"/>
        </w:rPr>
        <w:t>в Красногорском районе на 2016-2020 годы»осуществлялась за счет средств местного бюджета.</w:t>
      </w:r>
    </w:p>
    <w:p w:rsidR="00404DAE" w:rsidRPr="009C4CAD" w:rsidRDefault="00404DAE" w:rsidP="00C218EB">
      <w:pPr>
        <w:pStyle w:val="NoSpacing"/>
        <w:ind w:firstLine="708"/>
        <w:jc w:val="both"/>
      </w:pPr>
      <w:r w:rsidRPr="009C4CAD">
        <w:t xml:space="preserve">Общая сумма расходов на реализацию муниципальной программы в 2016 году за счет </w:t>
      </w:r>
      <w:r>
        <w:t>средств бюджета муниципального образования «Красногорский район» составила 40,0</w:t>
      </w:r>
      <w:r w:rsidRPr="009C4CAD">
        <w:t xml:space="preserve"> тыс. рублей.</w:t>
      </w:r>
    </w:p>
    <w:p w:rsidR="00404DAE" w:rsidRPr="009C4CAD" w:rsidRDefault="00404DAE" w:rsidP="00C218EB">
      <w:pPr>
        <w:pStyle w:val="NoSpacing"/>
        <w:ind w:firstLine="709"/>
        <w:jc w:val="both"/>
      </w:pPr>
      <w:r w:rsidRPr="009C4CAD">
        <w:t xml:space="preserve">В 2016 году в рамках муниципальной программы была запланирована реализация </w:t>
      </w:r>
      <w:r>
        <w:t>14</w:t>
      </w:r>
      <w:r w:rsidRPr="009C4CAD">
        <w:t xml:space="preserve"> основных мероприятий, из которых </w:t>
      </w:r>
      <w:r>
        <w:t xml:space="preserve">все </w:t>
      </w:r>
      <w:r w:rsidRPr="009C4CAD">
        <w:t>мероприяти</w:t>
      </w:r>
      <w:r>
        <w:t>я исполнены</w:t>
      </w:r>
      <w:r w:rsidRPr="009C4CAD">
        <w:t xml:space="preserve">, </w:t>
      </w:r>
      <w:r>
        <w:t>что составляет</w:t>
      </w:r>
      <w:r w:rsidRPr="009C4CAD">
        <w:t xml:space="preserve"> 100 %. </w:t>
      </w:r>
    </w:p>
    <w:p w:rsidR="00404DAE" w:rsidRPr="003B0EA3" w:rsidRDefault="00404DAE" w:rsidP="00C218EB">
      <w:pPr>
        <w:pStyle w:val="NoSpacing"/>
        <w:ind w:firstLine="708"/>
        <w:jc w:val="both"/>
      </w:pPr>
      <w:r w:rsidRPr="009C4CAD">
        <w:t xml:space="preserve">Муниципальная подпрограмма имеет </w:t>
      </w:r>
      <w:r>
        <w:t>5</w:t>
      </w:r>
      <w:r w:rsidRPr="009C4CAD">
        <w:t xml:space="preserve"> целевых показателей (индикаторов), из них по </w:t>
      </w:r>
      <w:r>
        <w:t>2-м</w:t>
      </w:r>
      <w:r w:rsidRPr="009C4CAD">
        <w:t xml:space="preserve"> достигнуты плановые значения</w:t>
      </w:r>
      <w:r>
        <w:t xml:space="preserve">, по трем показателям абсолютное отклонение составляет от 1 до 2 процентов в связи с тем, что произошел только рост семей, находящихся в социально опасном положении, а остальные показатели остались на уровне </w:t>
      </w:r>
      <w:r w:rsidRPr="003B0EA3">
        <w:t>2015 года.</w:t>
      </w:r>
    </w:p>
    <w:p w:rsidR="00404DAE" w:rsidRPr="003B0EA3" w:rsidRDefault="00404DAE" w:rsidP="00C218EB">
      <w:pPr>
        <w:pStyle w:val="NoSpacing"/>
        <w:ind w:firstLine="708"/>
        <w:jc w:val="both"/>
      </w:pPr>
      <w:r w:rsidRPr="003B0EA3">
        <w:t>Планов</w:t>
      </w:r>
      <w:r>
        <w:t>ые значения целевых показателей (к</w:t>
      </w:r>
      <w:r w:rsidRPr="003B0EA3">
        <w:t xml:space="preserve">оличество несовершеннолетних, находящихся в социально опасном положении, </w:t>
      </w:r>
      <w:r>
        <w:t>к</w:t>
      </w:r>
      <w:r w:rsidRPr="003B0EA3">
        <w:t xml:space="preserve">оличество семей находящихся в социально опасном положении, </w:t>
      </w:r>
      <w:r>
        <w:t>к</w:t>
      </w:r>
      <w:r w:rsidRPr="003B0EA3">
        <w:t xml:space="preserve">оличество правонарушений, совершенных несовершеннолетними, </w:t>
      </w:r>
      <w:r>
        <w:t>к</w:t>
      </w:r>
      <w:r w:rsidRPr="003B0EA3">
        <w:t>оличество несовершеннолетних, состоящих на учете в КДН, ПДН, занятых в летний период активным от</w:t>
      </w:r>
      <w:r>
        <w:t>дыхом, трудом и оздоровлением, к</w:t>
      </w:r>
      <w:r w:rsidRPr="003B0EA3">
        <w:t>оличество несовершеннолетних употребляющих спиртные напитки и наркотические вещества</w:t>
      </w:r>
      <w:r>
        <w:t>) не требуют корректировки.</w:t>
      </w:r>
    </w:p>
    <w:p w:rsidR="00404DAE" w:rsidRDefault="00404DAE" w:rsidP="00092494">
      <w:pPr>
        <w:ind w:left="5954"/>
      </w:pPr>
    </w:p>
    <w:p w:rsidR="00404DAE" w:rsidRDefault="00404DAE" w:rsidP="00092494">
      <w:pPr>
        <w:ind w:left="5954"/>
      </w:pPr>
    </w:p>
    <w:p w:rsidR="00404DAE" w:rsidRDefault="00404DAE" w:rsidP="00092494">
      <w:pPr>
        <w:ind w:left="5954"/>
      </w:pPr>
    </w:p>
    <w:p w:rsidR="00404DAE" w:rsidRDefault="00404DAE" w:rsidP="00092494">
      <w:pPr>
        <w:ind w:left="5954"/>
      </w:pPr>
    </w:p>
    <w:p w:rsidR="00404DAE" w:rsidRDefault="00404DAE" w:rsidP="00D861C2">
      <w:pPr>
        <w:pStyle w:val="NoSpacing"/>
        <w:jc w:val="center"/>
      </w:pPr>
      <w:r w:rsidRPr="00EA6EBB">
        <w:t xml:space="preserve">Доклад о реализации муниципальной </w:t>
      </w:r>
      <w:r>
        <w:t>подпрограммы</w:t>
      </w:r>
    </w:p>
    <w:p w:rsidR="00404DAE" w:rsidRPr="00D861C2" w:rsidRDefault="00404DAE" w:rsidP="00D861C2">
      <w:pPr>
        <w:pStyle w:val="NoSpacing"/>
        <w:jc w:val="center"/>
        <w:rPr>
          <w:b/>
          <w:bCs/>
        </w:rPr>
      </w:pPr>
      <w:r w:rsidRPr="00D861C2">
        <w:rPr>
          <w:b/>
          <w:bCs/>
        </w:rPr>
        <w:t>«Гармонизация межэтнических отношений и участие в профилактике экстремизма муниципального образования «Красногорский район» на 2015 – 2020 годы» за 2016 год</w:t>
      </w:r>
    </w:p>
    <w:p w:rsidR="00404DAE" w:rsidRPr="00EA6EBB" w:rsidRDefault="00404DAE" w:rsidP="00D861C2">
      <w:pPr>
        <w:pStyle w:val="NoSpacing"/>
        <w:jc w:val="center"/>
      </w:pPr>
    </w:p>
    <w:p w:rsidR="00404DAE" w:rsidRPr="00EA6EBB" w:rsidRDefault="00404DAE" w:rsidP="00D861C2">
      <w:pPr>
        <w:pStyle w:val="NoSpacing"/>
        <w:ind w:firstLine="708"/>
        <w:jc w:val="both"/>
      </w:pPr>
      <w:r>
        <w:t xml:space="preserve">Реализация муниципальной подпрограммы </w:t>
      </w:r>
      <w:r w:rsidRPr="005213B2">
        <w:t>«Гармонизация межэтнических отношений и участие в профилактике экстремизма муниципального образования «Красногорский район» на 2015 – 2020 годы»</w:t>
      </w:r>
      <w:r w:rsidRPr="00EA6EBB">
        <w:t xml:space="preserve"> осуществлялась за счет средств </w:t>
      </w:r>
      <w:r>
        <w:t xml:space="preserve">местного </w:t>
      </w:r>
      <w:r w:rsidRPr="00EA6EBB">
        <w:t>бюджета</w:t>
      </w:r>
      <w:r>
        <w:t>.</w:t>
      </w:r>
    </w:p>
    <w:p w:rsidR="00404DAE" w:rsidRPr="00EA6EBB" w:rsidRDefault="00404DAE" w:rsidP="00D861C2">
      <w:pPr>
        <w:pStyle w:val="NoSpacing"/>
        <w:ind w:firstLine="708"/>
        <w:jc w:val="both"/>
      </w:pPr>
      <w:r w:rsidRPr="00EA6EBB">
        <w:t>Общая сумма расход</w:t>
      </w:r>
      <w:r>
        <w:t>ов на реализацию муниципальной программы в 2016</w:t>
      </w:r>
      <w:r w:rsidRPr="00EA6EBB">
        <w:t xml:space="preserve"> году за счет всех источнико</w:t>
      </w:r>
      <w:r>
        <w:t>в финансирования составила 5,0 тыс. рублей, из них 5,0 тыс</w:t>
      </w:r>
      <w:r w:rsidRPr="00EA6EBB">
        <w:t>. рублей – средства</w:t>
      </w:r>
      <w:r>
        <w:t xml:space="preserve"> бюджета муниципального образования «Красногорский район».</w:t>
      </w:r>
    </w:p>
    <w:p w:rsidR="00404DAE" w:rsidRPr="00EA6EBB" w:rsidRDefault="00404DAE" w:rsidP="00D861C2">
      <w:pPr>
        <w:pStyle w:val="NoSpacing"/>
        <w:ind w:firstLine="709"/>
        <w:jc w:val="both"/>
      </w:pPr>
      <w:r>
        <w:t>В 2016 году в рамках муниципальной</w:t>
      </w:r>
      <w:r w:rsidRPr="00EA6EBB">
        <w:t xml:space="preserve"> программ</w:t>
      </w:r>
      <w:r>
        <w:t>ы</w:t>
      </w:r>
      <w:r w:rsidRPr="00EA6EBB">
        <w:t xml:space="preserve"> б</w:t>
      </w:r>
      <w:r>
        <w:t>ыла запланирована реализация 16</w:t>
      </w:r>
      <w:r w:rsidRPr="00EA6EBB">
        <w:t xml:space="preserve"> основных мероп</w:t>
      </w:r>
      <w:r>
        <w:t>риятий, из которых выполнено 15 мероприятий, или 93,8%. 1</w:t>
      </w:r>
      <w:r w:rsidRPr="00EA6EBB">
        <w:t xml:space="preserve"> меро</w:t>
      </w:r>
      <w:r>
        <w:t>приятие осталось не выполненным</w:t>
      </w:r>
      <w:r w:rsidRPr="00EA6EBB">
        <w:t>.</w:t>
      </w:r>
    </w:p>
    <w:p w:rsidR="00404DAE" w:rsidRPr="00EA6EBB" w:rsidRDefault="00404DAE" w:rsidP="00D861C2">
      <w:pPr>
        <w:pStyle w:val="NoSpacing"/>
        <w:ind w:firstLine="708"/>
        <w:jc w:val="both"/>
      </w:pPr>
      <w:r w:rsidRPr="00EA6EBB">
        <w:t>Основными причинами невыполнения мероприят</w:t>
      </w:r>
      <w:r>
        <w:t>ий стало:</w:t>
      </w:r>
      <w:r w:rsidRPr="00EA6EBB">
        <w:t xml:space="preserve"> отсутствие финансирования</w:t>
      </w:r>
      <w:r>
        <w:t xml:space="preserve"> - 1 мероприятие</w:t>
      </w:r>
      <w:r w:rsidRPr="00EA6EBB">
        <w:t>.</w:t>
      </w:r>
    </w:p>
    <w:p w:rsidR="00404DAE" w:rsidRPr="00EA6EBB" w:rsidRDefault="00404DAE" w:rsidP="00D861C2">
      <w:pPr>
        <w:pStyle w:val="NoSpacing"/>
        <w:ind w:firstLine="708"/>
        <w:jc w:val="both"/>
      </w:pPr>
      <w:r w:rsidRPr="00EA6EBB">
        <w:t xml:space="preserve">Муниципальная </w:t>
      </w:r>
      <w:r>
        <w:t>подпрограмма имеет 7</w:t>
      </w:r>
      <w:r w:rsidRPr="00EA6EBB">
        <w:t xml:space="preserve"> целевых показате</w:t>
      </w:r>
      <w:r>
        <w:t>лей (индикаторов), из них по 7</w:t>
      </w:r>
      <w:r w:rsidRPr="00EA6EBB">
        <w:t xml:space="preserve"> достигнуты плановые значения.</w:t>
      </w:r>
    </w:p>
    <w:p w:rsidR="00404DAE" w:rsidRPr="00EA6EBB" w:rsidRDefault="00404DAE" w:rsidP="00D861C2">
      <w:pPr>
        <w:pStyle w:val="NoSpacing"/>
        <w:ind w:firstLine="708"/>
        <w:jc w:val="both"/>
      </w:pPr>
      <w:r w:rsidRPr="00EA6EBB">
        <w:t>Плановые значения целевых показателей</w:t>
      </w:r>
      <w:r>
        <w:t>: (к</w:t>
      </w:r>
      <w:r w:rsidRPr="00A13286">
        <w:t>оличество художественной и учебной литературы на удмуртском или удмуртском и русском языках, доступной для пользователей через систему библиотек</w:t>
      </w:r>
      <w:r>
        <w:t>, к</w:t>
      </w:r>
      <w:r w:rsidRPr="00BC6351">
        <w:t>оличество организованных и проведенных мероприятий с целью профилактики терроризма и экстремизма с населением района</w:t>
      </w:r>
      <w:r>
        <w:t>) не требуют корректировки.</w:t>
      </w:r>
    </w:p>
    <w:p w:rsidR="00404DAE" w:rsidRPr="00EA6EBB" w:rsidRDefault="00404DAE" w:rsidP="00D861C2">
      <w:pPr>
        <w:pStyle w:val="NoSpacing"/>
        <w:ind w:firstLine="708"/>
        <w:jc w:val="both"/>
      </w:pPr>
      <w:r w:rsidRPr="00EA6EBB">
        <w:t>При запланированном объем</w:t>
      </w:r>
      <w:r>
        <w:t>е финансирования муниципальной</w:t>
      </w:r>
      <w:r w:rsidRPr="00EA6EBB">
        <w:t xml:space="preserve"> программ</w:t>
      </w:r>
      <w:r>
        <w:t>ы</w:t>
      </w:r>
      <w:r w:rsidRPr="00EA6EBB">
        <w:t xml:space="preserve"> за счет средств бюджет</w:t>
      </w:r>
      <w:r>
        <w:t>а муниципального образования «Красногорский район» в размере 10,0 тыс</w:t>
      </w:r>
      <w:r w:rsidRPr="00EA6EBB">
        <w:t>. рублей фактическое фи</w:t>
      </w:r>
      <w:r>
        <w:t>нансирование составило 10,0 тыс. рублей</w:t>
      </w:r>
      <w:r w:rsidRPr="00EA6EBB">
        <w:t>.</w:t>
      </w:r>
    </w:p>
    <w:p w:rsidR="00404DAE" w:rsidRDefault="00404DAE" w:rsidP="00D861C2">
      <w:pPr>
        <w:pStyle w:val="NoSpacing"/>
        <w:jc w:val="both"/>
      </w:pPr>
    </w:p>
    <w:p w:rsidR="00404DAE" w:rsidRDefault="00404DAE" w:rsidP="00092494">
      <w:pPr>
        <w:ind w:left="5954"/>
      </w:pPr>
    </w:p>
    <w:sectPr w:rsidR="00404DAE" w:rsidSect="009E1CBC">
      <w:pgSz w:w="11906" w:h="16838"/>
      <w:pgMar w:top="567" w:right="56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5037EA"/>
    <w:multiLevelType w:val="hybridMultilevel"/>
    <w:tmpl w:val="94805EB8"/>
    <w:lvl w:ilvl="0" w:tplc="CCCAD568">
      <w:start w:val="1"/>
      <w:numFmt w:val="russianLower"/>
      <w:lvlText w:val="%1)"/>
      <w:lvlJc w:val="left"/>
      <w:pPr>
        <w:ind w:left="1429" w:hanging="360"/>
      </w:pPr>
      <w:rPr>
        <w:b w:val="0"/>
        <w:bCs w:val="0"/>
        <w:i w:val="0"/>
        <w:iCs w:val="0"/>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
    <w:nsid w:val="4C023FBF"/>
    <w:multiLevelType w:val="hybridMultilevel"/>
    <w:tmpl w:val="9828BBFA"/>
    <w:lvl w:ilvl="0" w:tplc="CCCAD568">
      <w:start w:val="1"/>
      <w:numFmt w:val="russianLower"/>
      <w:lvlText w:val="%1)"/>
      <w:lvlJc w:val="left"/>
      <w:pPr>
        <w:ind w:left="1429" w:hanging="360"/>
      </w:pPr>
      <w:rPr>
        <w:b w:val="0"/>
        <w:bCs w:val="0"/>
        <w:i w:val="0"/>
        <w:iCs w:val="0"/>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2">
    <w:nsid w:val="6B2F37F7"/>
    <w:multiLevelType w:val="hybridMultilevel"/>
    <w:tmpl w:val="DE18C580"/>
    <w:lvl w:ilvl="0" w:tplc="E96EB04A">
      <w:start w:val="1"/>
      <w:numFmt w:val="decimal"/>
      <w:lvlText w:val="%1."/>
      <w:lvlJc w:val="left"/>
      <w:pPr>
        <w:ind w:left="1429" w:hanging="360"/>
      </w:pPr>
      <w:rPr>
        <w:b w:val="0"/>
        <w:bCs w:val="0"/>
        <w:i w:val="0"/>
        <w:iCs w:val="0"/>
        <w:sz w:val="26"/>
        <w:szCs w:val="26"/>
      </w:rPr>
    </w:lvl>
    <w:lvl w:ilvl="1" w:tplc="04190019">
      <w:start w:val="1"/>
      <w:numFmt w:val="lowerLetter"/>
      <w:lvlText w:val="%2."/>
      <w:lvlJc w:val="left"/>
      <w:pPr>
        <w:ind w:left="2149" w:hanging="360"/>
      </w:pPr>
    </w:lvl>
    <w:lvl w:ilvl="2" w:tplc="9A68FA02">
      <w:start w:val="1"/>
      <w:numFmt w:val="decimal"/>
      <w:lvlText w:val="%3."/>
      <w:lvlJc w:val="right"/>
      <w:pPr>
        <w:ind w:left="2869" w:hanging="180"/>
      </w:pPr>
      <w:rPr>
        <w:b w:val="0"/>
        <w:bCs w:val="0"/>
        <w:i w:val="0"/>
        <w:iCs w:val="0"/>
        <w:sz w:val="26"/>
        <w:szCs w:val="26"/>
      </w:r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3">
    <w:nsid w:val="72045EA2"/>
    <w:multiLevelType w:val="hybridMultilevel"/>
    <w:tmpl w:val="94282650"/>
    <w:lvl w:ilvl="0" w:tplc="CCCAD568">
      <w:start w:val="1"/>
      <w:numFmt w:val="russianLower"/>
      <w:lvlText w:val="%1)"/>
      <w:lvlJc w:val="left"/>
      <w:pPr>
        <w:ind w:left="1429" w:hanging="360"/>
      </w:pPr>
      <w:rPr>
        <w:b w:val="0"/>
        <w:bCs w:val="0"/>
        <w:i w:val="0"/>
        <w:iCs w:val="0"/>
        <w:sz w:val="24"/>
        <w:szCs w:val="24"/>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num w:numId="1">
    <w:abstractNumId w:val="2"/>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
  </w:num>
  <w:num w:numId="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522EE"/>
    <w:rsid w:val="00012941"/>
    <w:rsid w:val="00045D47"/>
    <w:rsid w:val="00054A60"/>
    <w:rsid w:val="00070CFF"/>
    <w:rsid w:val="00075D3D"/>
    <w:rsid w:val="000837B9"/>
    <w:rsid w:val="00092494"/>
    <w:rsid w:val="00094918"/>
    <w:rsid w:val="000B7089"/>
    <w:rsid w:val="000C6BC7"/>
    <w:rsid w:val="000C7DD4"/>
    <w:rsid w:val="000D79BA"/>
    <w:rsid w:val="000E19D3"/>
    <w:rsid w:val="000F503E"/>
    <w:rsid w:val="000F533F"/>
    <w:rsid w:val="00104B27"/>
    <w:rsid w:val="00153392"/>
    <w:rsid w:val="001902C6"/>
    <w:rsid w:val="001906C9"/>
    <w:rsid w:val="001914AA"/>
    <w:rsid w:val="0019234C"/>
    <w:rsid w:val="001B3393"/>
    <w:rsid w:val="001D1AED"/>
    <w:rsid w:val="001D6969"/>
    <w:rsid w:val="001E36BD"/>
    <w:rsid w:val="00254EE3"/>
    <w:rsid w:val="00280FED"/>
    <w:rsid w:val="00293035"/>
    <w:rsid w:val="00295949"/>
    <w:rsid w:val="002A0595"/>
    <w:rsid w:val="002A5AAB"/>
    <w:rsid w:val="002C54F9"/>
    <w:rsid w:val="002F6274"/>
    <w:rsid w:val="0030544A"/>
    <w:rsid w:val="00310182"/>
    <w:rsid w:val="003106FE"/>
    <w:rsid w:val="00311444"/>
    <w:rsid w:val="00341F3F"/>
    <w:rsid w:val="00345D77"/>
    <w:rsid w:val="003962DA"/>
    <w:rsid w:val="00396544"/>
    <w:rsid w:val="003B0EA3"/>
    <w:rsid w:val="00404DAE"/>
    <w:rsid w:val="00420CD7"/>
    <w:rsid w:val="00427A3D"/>
    <w:rsid w:val="00434523"/>
    <w:rsid w:val="0046633F"/>
    <w:rsid w:val="00471E26"/>
    <w:rsid w:val="004A70BD"/>
    <w:rsid w:val="004B409D"/>
    <w:rsid w:val="004E1F94"/>
    <w:rsid w:val="004E68FD"/>
    <w:rsid w:val="004F7C8D"/>
    <w:rsid w:val="005213B2"/>
    <w:rsid w:val="005413A8"/>
    <w:rsid w:val="005522EE"/>
    <w:rsid w:val="0056528F"/>
    <w:rsid w:val="005724FA"/>
    <w:rsid w:val="0059123B"/>
    <w:rsid w:val="00597270"/>
    <w:rsid w:val="005A2D77"/>
    <w:rsid w:val="005F6CD0"/>
    <w:rsid w:val="00601415"/>
    <w:rsid w:val="00625414"/>
    <w:rsid w:val="006427C7"/>
    <w:rsid w:val="0064585B"/>
    <w:rsid w:val="006A33E2"/>
    <w:rsid w:val="006B4132"/>
    <w:rsid w:val="006D579E"/>
    <w:rsid w:val="006D7C5E"/>
    <w:rsid w:val="007010C8"/>
    <w:rsid w:val="007171D2"/>
    <w:rsid w:val="00765297"/>
    <w:rsid w:val="0079601B"/>
    <w:rsid w:val="007A7DA8"/>
    <w:rsid w:val="00800264"/>
    <w:rsid w:val="00821207"/>
    <w:rsid w:val="00857A53"/>
    <w:rsid w:val="00873FC0"/>
    <w:rsid w:val="008762FA"/>
    <w:rsid w:val="00895A18"/>
    <w:rsid w:val="008D22D0"/>
    <w:rsid w:val="008D3658"/>
    <w:rsid w:val="0090641A"/>
    <w:rsid w:val="00920F11"/>
    <w:rsid w:val="00980CB3"/>
    <w:rsid w:val="009C4CAD"/>
    <w:rsid w:val="009E1CBC"/>
    <w:rsid w:val="009F5628"/>
    <w:rsid w:val="00A13286"/>
    <w:rsid w:val="00A16CE1"/>
    <w:rsid w:val="00A26824"/>
    <w:rsid w:val="00A62AE5"/>
    <w:rsid w:val="00A97751"/>
    <w:rsid w:val="00A97F20"/>
    <w:rsid w:val="00AE049B"/>
    <w:rsid w:val="00AE15DF"/>
    <w:rsid w:val="00AF4B10"/>
    <w:rsid w:val="00B20F5D"/>
    <w:rsid w:val="00B73AB5"/>
    <w:rsid w:val="00B84562"/>
    <w:rsid w:val="00BC6351"/>
    <w:rsid w:val="00BD3D90"/>
    <w:rsid w:val="00C10434"/>
    <w:rsid w:val="00C169E3"/>
    <w:rsid w:val="00C218EB"/>
    <w:rsid w:val="00C34938"/>
    <w:rsid w:val="00C576B2"/>
    <w:rsid w:val="00C7198A"/>
    <w:rsid w:val="00CB0031"/>
    <w:rsid w:val="00CE333F"/>
    <w:rsid w:val="00CF187E"/>
    <w:rsid w:val="00D300DE"/>
    <w:rsid w:val="00D861C2"/>
    <w:rsid w:val="00DA303E"/>
    <w:rsid w:val="00DE5C6A"/>
    <w:rsid w:val="00E07C4F"/>
    <w:rsid w:val="00E1527D"/>
    <w:rsid w:val="00E46538"/>
    <w:rsid w:val="00E60C0E"/>
    <w:rsid w:val="00E9638C"/>
    <w:rsid w:val="00EA6EBB"/>
    <w:rsid w:val="00F05EC3"/>
    <w:rsid w:val="00F16B24"/>
    <w:rsid w:val="00F21171"/>
    <w:rsid w:val="00F8337D"/>
    <w:rsid w:val="00F929F8"/>
    <w:rsid w:val="00FE5CA1"/>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rsid w:val="009E1CBC"/>
    <w:rPr>
      <w:rFonts w:ascii="Times New Roman" w:eastAsia="Times New Roman" w:hAnsi="Times New Roman"/>
      <w:sz w:val="24"/>
      <w:szCs w:val="24"/>
    </w:rPr>
  </w:style>
  <w:style w:type="paragraph" w:styleId="Heading1">
    <w:name w:val="heading 1"/>
    <w:basedOn w:val="Normal"/>
    <w:next w:val="Normal"/>
    <w:link w:val="Heading1Char"/>
    <w:uiPriority w:val="99"/>
    <w:qFormat/>
    <w:rsid w:val="009E1CBC"/>
    <w:pPr>
      <w:keepNext/>
      <w:keepLines/>
      <w:spacing w:before="480"/>
      <w:outlineLvl w:val="0"/>
    </w:pPr>
    <w:rPr>
      <w:rFonts w:ascii="Cambria" w:hAnsi="Cambria" w:cs="Cambria"/>
      <w:b/>
      <w:bCs/>
      <w:color w:val="365F91"/>
      <w:sz w:val="28"/>
      <w:szCs w:val="28"/>
    </w:rPr>
  </w:style>
  <w:style w:type="paragraph" w:styleId="Heading2">
    <w:name w:val="heading 2"/>
    <w:aliases w:val="Major,&quot;Изумруд&quot;,H2,Заголовок 2 Знак Знак Знак Знак Знак Знак Знак Знак Знак Знак Знак Знак,Заголовок раздела,Заголовок для  раздела"/>
    <w:basedOn w:val="Normal"/>
    <w:next w:val="Normal"/>
    <w:link w:val="Heading2Char"/>
    <w:uiPriority w:val="99"/>
    <w:qFormat/>
    <w:rsid w:val="009E1CBC"/>
    <w:pPr>
      <w:keepNext/>
      <w:tabs>
        <w:tab w:val="left" w:pos="1276"/>
      </w:tabs>
      <w:spacing w:before="240" w:after="360"/>
      <w:outlineLvl w:val="1"/>
    </w:pPr>
    <w:rPr>
      <w:b/>
      <w:bCs/>
      <w:sz w:val="26"/>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E1CBC"/>
    <w:rPr>
      <w:rFonts w:ascii="Cambria" w:hAnsi="Cambria" w:cs="Cambria"/>
      <w:b/>
      <w:bCs/>
      <w:color w:val="365F91"/>
      <w:sz w:val="28"/>
      <w:szCs w:val="28"/>
      <w:lang w:eastAsia="ru-RU"/>
    </w:rPr>
  </w:style>
  <w:style w:type="character" w:customStyle="1" w:styleId="Heading2Char">
    <w:name w:val="Heading 2 Char"/>
    <w:aliases w:val="Major Char,&quot;Изумруд&quot; Char,H2 Char,Заголовок 2 Знак Знак Знак Знак Знак Знак Знак Знак Знак Знак Знак Знак Char,Заголовок раздела Char,Заголовок для  раздела Char"/>
    <w:basedOn w:val="DefaultParagraphFont"/>
    <w:link w:val="Heading2"/>
    <w:uiPriority w:val="99"/>
    <w:semiHidden/>
    <w:locked/>
    <w:rsid w:val="009E1CBC"/>
    <w:rPr>
      <w:rFonts w:ascii="Times New Roman" w:hAnsi="Times New Roman" w:cs="Times New Roman"/>
      <w:b/>
      <w:bCs/>
      <w:sz w:val="26"/>
      <w:szCs w:val="26"/>
      <w:lang w:eastAsia="ru-RU"/>
    </w:rPr>
  </w:style>
  <w:style w:type="character" w:styleId="Hyperlink">
    <w:name w:val="Hyperlink"/>
    <w:basedOn w:val="DefaultParagraphFont"/>
    <w:uiPriority w:val="99"/>
    <w:semiHidden/>
    <w:rsid w:val="009E1CBC"/>
    <w:rPr>
      <w:rFonts w:ascii="Times New Roman" w:hAnsi="Times New Roman" w:cs="Times New Roman"/>
      <w:color w:val="0000FF"/>
      <w:u w:val="single"/>
    </w:rPr>
  </w:style>
  <w:style w:type="character" w:styleId="FollowedHyperlink">
    <w:name w:val="FollowedHyperlink"/>
    <w:basedOn w:val="DefaultParagraphFont"/>
    <w:uiPriority w:val="99"/>
    <w:semiHidden/>
    <w:rsid w:val="009E1CBC"/>
    <w:rPr>
      <w:color w:val="800080"/>
      <w:u w:val="single"/>
    </w:rPr>
  </w:style>
  <w:style w:type="character" w:customStyle="1" w:styleId="21">
    <w:name w:val="Заголовок 2 Знак1"/>
    <w:aliases w:val="Major Знак1,&quot;Изумруд&quot; Знак1,H2 Знак1,Заголовок 2 Знак Знак Знак Знак Знак Знак Знак Знак Знак Знак Знак Знак Знак1,Заголовок раздела Знак1,Заголовок для  раздела Знак1"/>
    <w:basedOn w:val="DefaultParagraphFont"/>
    <w:uiPriority w:val="99"/>
    <w:semiHidden/>
    <w:rsid w:val="009E1CBC"/>
    <w:rPr>
      <w:rFonts w:ascii="Cambria" w:hAnsi="Cambria" w:cs="Cambria"/>
      <w:b/>
      <w:bCs/>
      <w:color w:val="4F81BD"/>
      <w:sz w:val="26"/>
      <w:szCs w:val="26"/>
      <w:lang w:eastAsia="ru-RU"/>
    </w:rPr>
  </w:style>
  <w:style w:type="paragraph" w:styleId="NormalWeb">
    <w:name w:val="Normal (Web)"/>
    <w:basedOn w:val="Normal"/>
    <w:uiPriority w:val="99"/>
    <w:semiHidden/>
    <w:rsid w:val="009E1CBC"/>
    <w:pPr>
      <w:suppressAutoHyphens/>
    </w:pPr>
    <w:rPr>
      <w:lang w:eastAsia="ar-SA"/>
    </w:rPr>
  </w:style>
  <w:style w:type="paragraph" w:styleId="TOC1">
    <w:name w:val="toc 1"/>
    <w:basedOn w:val="Normal"/>
    <w:next w:val="Normal"/>
    <w:autoRedefine/>
    <w:uiPriority w:val="99"/>
    <w:semiHidden/>
    <w:rsid w:val="009E1CBC"/>
    <w:pPr>
      <w:spacing w:after="100"/>
    </w:pPr>
  </w:style>
  <w:style w:type="paragraph" w:styleId="TOC2">
    <w:name w:val="toc 2"/>
    <w:basedOn w:val="Normal"/>
    <w:next w:val="Normal"/>
    <w:autoRedefine/>
    <w:uiPriority w:val="99"/>
    <w:semiHidden/>
    <w:rsid w:val="009E1CBC"/>
    <w:pPr>
      <w:spacing w:after="100"/>
      <w:ind w:left="240"/>
    </w:pPr>
  </w:style>
  <w:style w:type="paragraph" w:styleId="FootnoteText">
    <w:name w:val="footnote text"/>
    <w:basedOn w:val="Normal"/>
    <w:link w:val="FootnoteTextChar"/>
    <w:uiPriority w:val="99"/>
    <w:semiHidden/>
    <w:rsid w:val="009E1CBC"/>
    <w:rPr>
      <w:sz w:val="20"/>
      <w:szCs w:val="20"/>
    </w:rPr>
  </w:style>
  <w:style w:type="character" w:customStyle="1" w:styleId="FootnoteTextChar">
    <w:name w:val="Footnote Text Char"/>
    <w:basedOn w:val="DefaultParagraphFont"/>
    <w:link w:val="FootnoteText"/>
    <w:uiPriority w:val="99"/>
    <w:semiHidden/>
    <w:locked/>
    <w:rsid w:val="009E1CBC"/>
    <w:rPr>
      <w:rFonts w:ascii="Times New Roman" w:hAnsi="Times New Roman" w:cs="Times New Roman"/>
      <w:sz w:val="20"/>
      <w:szCs w:val="20"/>
      <w:lang w:eastAsia="ru-RU"/>
    </w:rPr>
  </w:style>
  <w:style w:type="paragraph" w:styleId="Header">
    <w:name w:val="header"/>
    <w:basedOn w:val="Normal"/>
    <w:link w:val="HeaderChar"/>
    <w:uiPriority w:val="99"/>
    <w:semiHidden/>
    <w:rsid w:val="009E1CBC"/>
    <w:pPr>
      <w:tabs>
        <w:tab w:val="center" w:pos="4677"/>
        <w:tab w:val="right" w:pos="9355"/>
      </w:tabs>
    </w:pPr>
  </w:style>
  <w:style w:type="character" w:customStyle="1" w:styleId="HeaderChar">
    <w:name w:val="Header Char"/>
    <w:basedOn w:val="DefaultParagraphFont"/>
    <w:link w:val="Header"/>
    <w:uiPriority w:val="99"/>
    <w:semiHidden/>
    <w:locked/>
    <w:rsid w:val="009E1CBC"/>
    <w:rPr>
      <w:rFonts w:ascii="Times New Roman" w:hAnsi="Times New Roman" w:cs="Times New Roman"/>
      <w:sz w:val="24"/>
      <w:szCs w:val="24"/>
      <w:lang w:eastAsia="ru-RU"/>
    </w:rPr>
  </w:style>
  <w:style w:type="paragraph" w:styleId="Footer">
    <w:name w:val="footer"/>
    <w:basedOn w:val="Normal"/>
    <w:link w:val="FooterChar"/>
    <w:uiPriority w:val="99"/>
    <w:semiHidden/>
    <w:rsid w:val="009E1CBC"/>
    <w:pPr>
      <w:tabs>
        <w:tab w:val="center" w:pos="4677"/>
        <w:tab w:val="right" w:pos="9355"/>
      </w:tabs>
    </w:pPr>
  </w:style>
  <w:style w:type="character" w:customStyle="1" w:styleId="FooterChar">
    <w:name w:val="Footer Char"/>
    <w:basedOn w:val="DefaultParagraphFont"/>
    <w:link w:val="Footer"/>
    <w:uiPriority w:val="99"/>
    <w:semiHidden/>
    <w:locked/>
    <w:rsid w:val="009E1CBC"/>
    <w:rPr>
      <w:rFonts w:ascii="Times New Roman" w:hAnsi="Times New Roman" w:cs="Times New Roman"/>
      <w:sz w:val="24"/>
      <w:szCs w:val="24"/>
      <w:lang w:eastAsia="ru-RU"/>
    </w:rPr>
  </w:style>
  <w:style w:type="paragraph" w:styleId="Subtitle">
    <w:name w:val="Subtitle"/>
    <w:basedOn w:val="Normal"/>
    <w:next w:val="Normal"/>
    <w:link w:val="SubtitleChar"/>
    <w:uiPriority w:val="99"/>
    <w:qFormat/>
    <w:rsid w:val="009E1CBC"/>
    <w:rPr>
      <w:rFonts w:ascii="Cambria" w:hAnsi="Cambria" w:cs="Cambria"/>
      <w:i/>
      <w:iCs/>
      <w:color w:val="4F81BD"/>
      <w:spacing w:val="15"/>
    </w:rPr>
  </w:style>
  <w:style w:type="character" w:customStyle="1" w:styleId="SubtitleChar">
    <w:name w:val="Subtitle Char"/>
    <w:basedOn w:val="DefaultParagraphFont"/>
    <w:link w:val="Subtitle"/>
    <w:uiPriority w:val="99"/>
    <w:locked/>
    <w:rsid w:val="009E1CBC"/>
    <w:rPr>
      <w:rFonts w:ascii="Cambria" w:hAnsi="Cambria" w:cs="Cambria"/>
      <w:i/>
      <w:iCs/>
      <w:color w:val="4F81BD"/>
      <w:spacing w:val="15"/>
      <w:sz w:val="24"/>
      <w:szCs w:val="24"/>
      <w:lang w:eastAsia="ru-RU"/>
    </w:rPr>
  </w:style>
  <w:style w:type="paragraph" w:styleId="Title">
    <w:name w:val="Title"/>
    <w:basedOn w:val="Normal"/>
    <w:next w:val="Subtitle"/>
    <w:link w:val="TitleChar"/>
    <w:uiPriority w:val="99"/>
    <w:qFormat/>
    <w:rsid w:val="009E1CBC"/>
    <w:pPr>
      <w:suppressAutoHyphens/>
      <w:jc w:val="center"/>
    </w:pPr>
    <w:rPr>
      <w:b/>
      <w:bCs/>
      <w:sz w:val="22"/>
      <w:szCs w:val="22"/>
      <w:u w:val="single"/>
      <w:lang w:eastAsia="ar-SA"/>
    </w:rPr>
  </w:style>
  <w:style w:type="character" w:customStyle="1" w:styleId="TitleChar">
    <w:name w:val="Title Char"/>
    <w:basedOn w:val="DefaultParagraphFont"/>
    <w:link w:val="Title"/>
    <w:uiPriority w:val="99"/>
    <w:locked/>
    <w:rsid w:val="009E1CBC"/>
    <w:rPr>
      <w:rFonts w:ascii="Times New Roman" w:hAnsi="Times New Roman" w:cs="Times New Roman"/>
      <w:b/>
      <w:bCs/>
      <w:sz w:val="20"/>
      <w:szCs w:val="20"/>
      <w:u w:val="single"/>
      <w:lang w:eastAsia="ar-SA" w:bidi="ar-SA"/>
    </w:rPr>
  </w:style>
  <w:style w:type="character" w:customStyle="1" w:styleId="BodyTextChar">
    <w:name w:val="Body Text Char"/>
    <w:aliases w:val="Основной текст1 Char,Основной текст Знак Знак Char,bt Char"/>
    <w:basedOn w:val="DefaultParagraphFont"/>
    <w:link w:val="BodyText"/>
    <w:uiPriority w:val="99"/>
    <w:semiHidden/>
    <w:locked/>
    <w:rsid w:val="009E1CBC"/>
    <w:rPr>
      <w:rFonts w:ascii="Times New Roman" w:hAnsi="Times New Roman" w:cs="Times New Roman"/>
      <w:sz w:val="20"/>
      <w:szCs w:val="20"/>
      <w:lang w:eastAsia="ru-RU"/>
    </w:rPr>
  </w:style>
  <w:style w:type="paragraph" w:styleId="BodyText">
    <w:name w:val="Body Text"/>
    <w:aliases w:val="Основной текст1,Основной текст Знак Знак,bt"/>
    <w:basedOn w:val="Normal"/>
    <w:link w:val="BodyTextChar"/>
    <w:uiPriority w:val="99"/>
    <w:semiHidden/>
    <w:rsid w:val="009E1CBC"/>
    <w:pPr>
      <w:spacing w:after="120"/>
    </w:pPr>
  </w:style>
  <w:style w:type="character" w:customStyle="1" w:styleId="BodyTextChar1">
    <w:name w:val="Body Text Char1"/>
    <w:aliases w:val="Основной текст1 Char1,Основной текст Знак Знак Char1,bt Char1"/>
    <w:basedOn w:val="DefaultParagraphFont"/>
    <w:link w:val="BodyText"/>
    <w:uiPriority w:val="99"/>
    <w:semiHidden/>
    <w:locked/>
    <w:rsid w:val="00070CFF"/>
    <w:rPr>
      <w:rFonts w:ascii="Times New Roman" w:hAnsi="Times New Roman" w:cs="Times New Roman"/>
      <w:sz w:val="24"/>
      <w:szCs w:val="24"/>
    </w:rPr>
  </w:style>
  <w:style w:type="character" w:customStyle="1" w:styleId="1">
    <w:name w:val="Основной текст Знак1"/>
    <w:aliases w:val="Основной текст1 Знак1,Основной текст Знак Знак Знак1,bt Знак1"/>
    <w:basedOn w:val="DefaultParagraphFont"/>
    <w:uiPriority w:val="99"/>
    <w:semiHidden/>
    <w:rsid w:val="009E1CBC"/>
    <w:rPr>
      <w:rFonts w:ascii="Times New Roman" w:hAnsi="Times New Roman" w:cs="Times New Roman"/>
      <w:sz w:val="24"/>
      <w:szCs w:val="24"/>
      <w:lang w:eastAsia="ru-RU"/>
    </w:rPr>
  </w:style>
  <w:style w:type="paragraph" w:styleId="BodyText2">
    <w:name w:val="Body Text 2"/>
    <w:basedOn w:val="Normal"/>
    <w:link w:val="BodyText2Char"/>
    <w:uiPriority w:val="99"/>
    <w:semiHidden/>
    <w:rsid w:val="009E1CBC"/>
    <w:pPr>
      <w:ind w:firstLine="567"/>
      <w:jc w:val="both"/>
    </w:pPr>
  </w:style>
  <w:style w:type="character" w:customStyle="1" w:styleId="BodyText2Char">
    <w:name w:val="Body Text 2 Char"/>
    <w:basedOn w:val="DefaultParagraphFont"/>
    <w:link w:val="BodyText2"/>
    <w:uiPriority w:val="99"/>
    <w:semiHidden/>
    <w:locked/>
    <w:rsid w:val="009E1CBC"/>
    <w:rPr>
      <w:rFonts w:ascii="Times New Roman" w:hAnsi="Times New Roman" w:cs="Times New Roman"/>
      <w:sz w:val="24"/>
      <w:szCs w:val="24"/>
      <w:lang w:eastAsia="ru-RU"/>
    </w:rPr>
  </w:style>
  <w:style w:type="paragraph" w:styleId="BalloonText">
    <w:name w:val="Balloon Text"/>
    <w:basedOn w:val="Normal"/>
    <w:link w:val="BalloonTextChar"/>
    <w:uiPriority w:val="99"/>
    <w:semiHidden/>
    <w:rsid w:val="009E1CB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E1CBC"/>
    <w:rPr>
      <w:rFonts w:ascii="Tahoma" w:hAnsi="Tahoma" w:cs="Tahoma"/>
      <w:sz w:val="16"/>
      <w:szCs w:val="16"/>
      <w:lang w:eastAsia="ru-RU"/>
    </w:rPr>
  </w:style>
  <w:style w:type="character" w:customStyle="1" w:styleId="ListParagraphChar">
    <w:name w:val="List Paragraph Char"/>
    <w:link w:val="ListParagraph"/>
    <w:uiPriority w:val="99"/>
    <w:locked/>
    <w:rsid w:val="009E1CBC"/>
    <w:rPr>
      <w:rFonts w:ascii="Times New Roman" w:hAnsi="Times New Roman" w:cs="Times New Roman"/>
      <w:sz w:val="24"/>
      <w:szCs w:val="24"/>
      <w:lang w:eastAsia="ru-RU"/>
    </w:rPr>
  </w:style>
  <w:style w:type="paragraph" w:styleId="ListParagraph">
    <w:name w:val="List Paragraph"/>
    <w:basedOn w:val="Normal"/>
    <w:link w:val="ListParagraphChar"/>
    <w:uiPriority w:val="99"/>
    <w:qFormat/>
    <w:rsid w:val="009E1CBC"/>
    <w:pPr>
      <w:ind w:left="720"/>
    </w:pPr>
    <w:rPr>
      <w:rFonts w:eastAsia="Calibri"/>
    </w:rPr>
  </w:style>
  <w:style w:type="paragraph" w:styleId="TOCHeading">
    <w:name w:val="TOC Heading"/>
    <w:basedOn w:val="Heading1"/>
    <w:next w:val="Normal"/>
    <w:uiPriority w:val="99"/>
    <w:qFormat/>
    <w:rsid w:val="009E1CBC"/>
    <w:pPr>
      <w:spacing w:line="276" w:lineRule="auto"/>
      <w:outlineLvl w:val="9"/>
    </w:pPr>
  </w:style>
  <w:style w:type="paragraph" w:customStyle="1" w:styleId="ConsPlusNormal">
    <w:name w:val="ConsPlusNormal"/>
    <w:uiPriority w:val="99"/>
    <w:rsid w:val="009E1CBC"/>
    <w:pPr>
      <w:autoSpaceDE w:val="0"/>
      <w:autoSpaceDN w:val="0"/>
      <w:adjustRightInd w:val="0"/>
    </w:pPr>
    <w:rPr>
      <w:rFonts w:ascii="Arial" w:eastAsia="Times New Roman" w:hAnsi="Arial" w:cs="Arial"/>
      <w:sz w:val="20"/>
      <w:szCs w:val="20"/>
    </w:rPr>
  </w:style>
  <w:style w:type="paragraph" w:customStyle="1" w:styleId="221">
    <w:name w:val="заголовок 221"/>
    <w:basedOn w:val="Heading1"/>
    <w:next w:val="Heading2"/>
    <w:uiPriority w:val="99"/>
    <w:rsid w:val="009E1CBC"/>
    <w:pPr>
      <w:keepLines w:val="0"/>
      <w:suppressAutoHyphens/>
      <w:spacing w:before="0" w:after="360" w:line="360" w:lineRule="auto"/>
    </w:pPr>
    <w:rPr>
      <w:rFonts w:ascii="Times New Roman" w:hAnsi="Times New Roman" w:cs="Times New Roman"/>
      <w:b w:val="0"/>
      <w:bCs w:val="0"/>
      <w:color w:val="auto"/>
      <w:spacing w:val="20"/>
      <w:kern w:val="28"/>
      <w:sz w:val="32"/>
      <w:szCs w:val="32"/>
    </w:rPr>
  </w:style>
  <w:style w:type="paragraph" w:customStyle="1" w:styleId="ConsPlusNonformat">
    <w:name w:val="ConsPlusNonformat"/>
    <w:uiPriority w:val="99"/>
    <w:rsid w:val="009E1CBC"/>
    <w:pPr>
      <w:widowControl w:val="0"/>
      <w:autoSpaceDE w:val="0"/>
      <w:autoSpaceDN w:val="0"/>
      <w:adjustRightInd w:val="0"/>
    </w:pPr>
    <w:rPr>
      <w:rFonts w:ascii="Courier New" w:eastAsia="Times New Roman" w:hAnsi="Courier New" w:cs="Courier New"/>
      <w:sz w:val="20"/>
      <w:szCs w:val="20"/>
    </w:rPr>
  </w:style>
  <w:style w:type="paragraph" w:customStyle="1" w:styleId="ConsPlusCell">
    <w:name w:val="ConsPlusCell"/>
    <w:uiPriority w:val="99"/>
    <w:rsid w:val="009E1CBC"/>
    <w:pPr>
      <w:autoSpaceDE w:val="0"/>
      <w:autoSpaceDN w:val="0"/>
      <w:adjustRightInd w:val="0"/>
    </w:pPr>
    <w:rPr>
      <w:rFonts w:ascii="Arial" w:eastAsia="Times New Roman" w:hAnsi="Arial" w:cs="Arial"/>
      <w:sz w:val="20"/>
      <w:szCs w:val="20"/>
      <w:lang w:eastAsia="en-US"/>
    </w:rPr>
  </w:style>
  <w:style w:type="paragraph" w:styleId="NoSpacing">
    <w:name w:val="No Spacing"/>
    <w:uiPriority w:val="99"/>
    <w:qFormat/>
    <w:rsid w:val="00092494"/>
    <w:rPr>
      <w:rFonts w:ascii="Times New Roman" w:eastAsia="Times New Roman" w:hAnsi="Times New Roman"/>
      <w:sz w:val="24"/>
      <w:szCs w:val="24"/>
    </w:rPr>
  </w:style>
  <w:style w:type="paragraph" w:customStyle="1" w:styleId="10">
    <w:name w:val="Без интервала1"/>
    <w:uiPriority w:val="99"/>
    <w:rsid w:val="00C218EB"/>
    <w:rPr>
      <w:rFonts w:cs="Calibri"/>
      <w:sz w:val="24"/>
      <w:szCs w:val="24"/>
      <w:lang w:eastAsia="ar-SA"/>
    </w:rPr>
  </w:style>
</w:styles>
</file>

<file path=word/webSettings.xml><?xml version="1.0" encoding="utf-8"?>
<w:webSettings xmlns:r="http://schemas.openxmlformats.org/officeDocument/2006/relationships" xmlns:w="http://schemas.openxmlformats.org/wordprocessingml/2006/main">
  <w:divs>
    <w:div w:id="112492726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1C534AC1618B38338B7138DDEB14344F59B417381706259B468524054C32ECBB30FCA5546109B5D4A4FB36DK7O" TargetMode="External"/><Relationship Id="rId3" Type="http://schemas.openxmlformats.org/officeDocument/2006/relationships/settings" Target="settings.xml"/><Relationship Id="rId7" Type="http://schemas.openxmlformats.org/officeDocument/2006/relationships/hyperlink" Target="consultantplus://offline/ref=81C534AC1618B38338B7138DDEB14344F59B417381706259B468524054C32ECBB30FCA5546109B5D4A4FB16DK7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81C534AC1618B38338B7138DDEB14344F59B417381706259B468524054C32ECBB30FCA5546109B5D4A4FB16DK3O" TargetMode="External"/><Relationship Id="rId5" Type="http://schemas.openxmlformats.org/officeDocument/2006/relationships/hyperlink" Target="consultantplus://offline/ref=81C534AC1618B38338B7138DDEB14344F59B417381706259B468524054C32ECBB30FCA5546109B5D4A4FB66DK4O"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99</TotalTime>
  <Pages>22</Pages>
  <Words>5060</Words>
  <Characters>28843</Characters>
  <Application>Microsoft Office Outlook</Application>
  <DocSecurity>0</DocSecurity>
  <Lines>0</Lines>
  <Paragraphs>0</Paragraphs>
  <ScaleCrop>false</ScaleCrop>
  <Company>Отдел образования</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3</dc:title>
  <dc:subject/>
  <dc:creator>User</dc:creator>
  <cp:keywords/>
  <dc:description/>
  <cp:lastModifiedBy>Лариса</cp:lastModifiedBy>
  <cp:revision>5</cp:revision>
  <cp:lastPrinted>2016-06-17T05:43:00Z</cp:lastPrinted>
  <dcterms:created xsi:type="dcterms:W3CDTF">2017-05-17T11:25:00Z</dcterms:created>
  <dcterms:modified xsi:type="dcterms:W3CDTF">2017-05-18T06:36:00Z</dcterms:modified>
</cp:coreProperties>
</file>