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543A22" w:rsidP="009E1CBC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Красногорского района «Создание условий для устойчивого экономического раз</w:t>
      </w:r>
      <w:r w:rsidR="00093AFE">
        <w:rPr>
          <w:b/>
        </w:rPr>
        <w:t>вития» на 2015-2020 годы за 2017</w:t>
      </w:r>
      <w:r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926"/>
        <w:gridCol w:w="209"/>
        <w:gridCol w:w="925"/>
        <w:gridCol w:w="992"/>
        <w:gridCol w:w="1134"/>
        <w:gridCol w:w="992"/>
        <w:gridCol w:w="1276"/>
      </w:tblGrid>
      <w:tr w:rsidR="008019E0" w:rsidTr="008019E0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8019E0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2017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8019E0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8019E0" w:rsidTr="008019E0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D15B8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D15B8">
              <w:rPr>
                <w:color w:val="000000"/>
                <w:sz w:val="18"/>
                <w:szCs w:val="18"/>
              </w:rPr>
              <w:t>1023,2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5D1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5D1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956,87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5D15B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5D15B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93,5</w:t>
            </w:r>
          </w:p>
        </w:tc>
      </w:tr>
      <w:tr w:rsidR="008019E0" w:rsidTr="00C70883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25D9D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25D9D">
              <w:rPr>
                <w:color w:val="000000"/>
                <w:sz w:val="18"/>
                <w:szCs w:val="18"/>
              </w:rPr>
              <w:t>1023,2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125D9D" w:rsidP="00C7088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D15B8">
              <w:rPr>
                <w:color w:val="000000"/>
                <w:sz w:val="18"/>
                <w:szCs w:val="18"/>
              </w:rPr>
              <w:t>956,87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5D15B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5D15B8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93,5</w:t>
            </w:r>
          </w:p>
        </w:tc>
      </w:tr>
      <w:tr w:rsidR="008019E0" w:rsidTr="008019E0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135,7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  <w:r w:rsidR="008019E0">
              <w:rPr>
                <w:rFonts w:ascii="Calibri" w:hAnsi="Calibri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110,6</w:t>
            </w:r>
          </w:p>
        </w:tc>
      </w:tr>
      <w:tr w:rsidR="008019E0" w:rsidTr="00F11E8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135,7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125D9D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  <w:r w:rsidR="008019E0">
              <w:rPr>
                <w:rFonts w:ascii="Calibri" w:hAnsi="Calibri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110,6</w:t>
            </w:r>
          </w:p>
        </w:tc>
      </w:tr>
      <w:tr w:rsidR="008019E0" w:rsidTr="003B5B33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91587B" w:rsidP="009158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135,7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125D9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110,6</w:t>
            </w:r>
          </w:p>
        </w:tc>
      </w:tr>
      <w:tr w:rsidR="008019E0" w:rsidTr="003B5B33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125D9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696,07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88,4</w:t>
            </w:r>
          </w:p>
        </w:tc>
      </w:tr>
      <w:tr w:rsidR="008019E0" w:rsidTr="003B5B33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787,5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019E0" w:rsidRDefault="00125D9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125D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696,07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8019E0" w:rsidRDefault="00125D9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88,4</w:t>
            </w:r>
          </w:p>
        </w:tc>
      </w:tr>
      <w:tr w:rsidR="008019E0" w:rsidTr="008019E0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019E0" w:rsidRDefault="008019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019E0" w:rsidTr="003B5B33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19E0" w:rsidRDefault="008019E0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Мероприятия по празднованию, субсидии на мероприятия по развитию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предпри-</w:t>
            </w:r>
            <w:r>
              <w:rPr>
                <w:color w:val="000000"/>
                <w:sz w:val="18"/>
                <w:szCs w:val="18"/>
              </w:rPr>
              <w:lastRenderedPageBreak/>
              <w:t>нимательства</w:t>
            </w:r>
            <w:proofErr w:type="spellEnd"/>
            <w:proofErr w:type="gramEnd"/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91587B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0520261820</w:t>
            </w:r>
          </w:p>
          <w:p w:rsidR="008019E0" w:rsidRDefault="008019E0" w:rsidP="00FC24F0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244810 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C73125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</w:t>
            </w:r>
          </w:p>
          <w:p w:rsidR="00C73125" w:rsidRDefault="00C73125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C73125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37,5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125D9D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  <w:p w:rsidR="003B5B33" w:rsidRDefault="003B5B33" w:rsidP="003B5B3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19E0" w:rsidRDefault="00125D9D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12,44</w:t>
            </w:r>
          </w:p>
          <w:p w:rsidR="008019E0" w:rsidRDefault="008019E0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19E0" w:rsidRDefault="00125D9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27,4</w:t>
            </w:r>
          </w:p>
          <w:p w:rsidR="008019E0" w:rsidRDefault="003B5B33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19E0" w:rsidRDefault="00125D9D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33,2</w:t>
            </w:r>
          </w:p>
          <w:p w:rsidR="008019E0" w:rsidRDefault="008019E0" w:rsidP="00686F0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91,2</w:t>
            </w:r>
          </w:p>
        </w:tc>
      </w:tr>
      <w:tr w:rsidR="008019E0" w:rsidTr="00C7312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C7312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3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Default="00C73125" w:rsidP="00C7312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3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682EE5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C7312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</w:t>
            </w:r>
            <w:r w:rsidR="008019E0">
              <w:rPr>
                <w:color w:val="000000"/>
                <w:sz w:val="18"/>
                <w:szCs w:val="18"/>
              </w:rPr>
              <w:t xml:space="preserve"> муниципального </w:t>
            </w:r>
            <w:proofErr w:type="spellStart"/>
            <w:proofErr w:type="gramStart"/>
            <w:r w:rsidR="008019E0"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proofErr w:type="gramEnd"/>
            <w:r w:rsidR="008019E0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3125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3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C73125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73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F11E8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F11E82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8019E0" w:rsidTr="00F11E82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9E0" w:rsidRDefault="00F11E82" w:rsidP="00F11E8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2017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7"/>
        <w:gridCol w:w="1229"/>
        <w:gridCol w:w="877"/>
        <w:gridCol w:w="12"/>
        <w:gridCol w:w="13"/>
        <w:gridCol w:w="941"/>
      </w:tblGrid>
      <w:tr w:rsidR="00F44D50" w:rsidTr="00F44D50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Tr="00F44D50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2017</w:t>
            </w:r>
            <w:r w:rsidR="00F44D50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 w:rsidP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2017</w:t>
            </w:r>
            <w:r w:rsidR="00F44D5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Default="00EF62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2017</w:t>
            </w:r>
            <w:r w:rsidR="00F44D5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Default="00F44D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Tr="00F44D50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 w:rsidP="00F44D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370934">
              <w:rPr>
                <w:b/>
                <w:color w:val="000000"/>
                <w:sz w:val="18"/>
                <w:szCs w:val="18"/>
              </w:rPr>
              <w:t>162403,2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370934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456043,2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387B0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172468,5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A616AB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300319,33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387B0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387B0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65,9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B0D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B40F0A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B40F0A">
              <w:rPr>
                <w:color w:val="000000"/>
                <w:sz w:val="18"/>
                <w:szCs w:val="18"/>
              </w:rPr>
              <w:t>140,5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A616AB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956,87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B40F0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B40F0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93,0</w:t>
            </w:r>
          </w:p>
        </w:tc>
      </w:tr>
      <w:tr w:rsidR="00F44D50" w:rsidTr="00F44D5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ED303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91,15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B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87B0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F44D50" w:rsidTr="00F44D5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8A3B85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8A3B8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70934">
              <w:rPr>
                <w:color w:val="000000"/>
                <w:sz w:val="18"/>
                <w:szCs w:val="18"/>
              </w:rPr>
              <w:t>16</w:t>
            </w:r>
            <w:r w:rsidR="00594CC6">
              <w:rPr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594CC6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A616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172328</w:t>
            </w:r>
            <w:r w:rsidR="00387B0D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387B0D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299362,46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65,8</w:t>
            </w:r>
          </w:p>
        </w:tc>
      </w:tr>
      <w:tr w:rsidR="00F44D50" w:rsidTr="00F44D50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EA66A8">
              <w:rPr>
                <w:b/>
                <w:color w:val="000000"/>
                <w:sz w:val="18"/>
                <w:szCs w:val="18"/>
              </w:rPr>
              <w:t>28285,7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EA66A8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82755,7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387B0D">
              <w:rPr>
                <w:b/>
                <w:color w:val="000000"/>
                <w:sz w:val="18"/>
                <w:szCs w:val="18"/>
              </w:rPr>
              <w:t>67206,7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387B0D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108392,8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387B0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237,6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387B0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131,0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3C00A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135,7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C00A4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9F6A1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135,7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9F6A16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9F6A1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9F6A1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110,6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(</w:t>
            </w:r>
            <w:proofErr w:type="spellStart"/>
            <w:r>
              <w:rPr>
                <w:sz w:val="18"/>
                <w:szCs w:val="18"/>
              </w:rPr>
              <w:t>инвестпроекты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EA66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28 15</w:t>
            </w:r>
            <w:r w:rsidR="00F44D5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Default="00EA66A8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EA66A8" w:rsidRDefault="00594CC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594CC6">
              <w:rPr>
                <w:color w:val="000000"/>
                <w:sz w:val="18"/>
                <w:szCs w:val="18"/>
              </w:rPr>
              <w:t>67071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EA66A8" w:rsidRDefault="00594CC6" w:rsidP="00F44D50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594CC6">
              <w:rPr>
                <w:color w:val="000000"/>
                <w:sz w:val="18"/>
                <w:szCs w:val="18"/>
              </w:rPr>
              <w:t>108132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238,2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Default="00387B0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131</w:t>
            </w:r>
          </w:p>
        </w:tc>
      </w:tr>
      <w:tr w:rsidR="00F44D50" w:rsidTr="00F44D50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Default="00F44D50" w:rsidP="0031435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EA66A8">
              <w:rPr>
                <w:b/>
                <w:color w:val="000000"/>
                <w:sz w:val="18"/>
                <w:szCs w:val="18"/>
              </w:rPr>
              <w:t>15</w:t>
            </w:r>
            <w:r w:rsidR="00BB1F8E">
              <w:rPr>
                <w:b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2955C8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4287,5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Pr="002D0111" w:rsidRDefault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370934">
              <w:rPr>
                <w:b/>
                <w:color w:val="000000"/>
                <w:sz w:val="18"/>
                <w:szCs w:val="18"/>
              </w:rPr>
              <w:t>2104,8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386BAF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3925,53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370934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2D0111" w:rsidRDefault="00386BAF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91,6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BB1F8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BB1F8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787,5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BB1F8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4,8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386BA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696,07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BB1F8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386BA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88,4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из бюджета Удмуртской </w:t>
            </w:r>
            <w:r>
              <w:rPr>
                <w:sz w:val="18"/>
                <w:szCs w:val="18"/>
              </w:rPr>
              <w:lastRenderedPageBreak/>
              <w:t>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683,63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91,15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14A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F14A62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14A62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56304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EA66A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15</w:t>
            </w:r>
            <w:r w:rsidR="00F44D50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EA66A8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  <w:r w:rsidR="000361F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D50" w:rsidRDefault="00C2595A" w:rsidP="00780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8005F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8005F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3229,46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78005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Default="0078005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92,3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5800D3">
              <w:rPr>
                <w:b/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5800D3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78005F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78005F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2653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29,5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800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800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361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65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63043" w:rsidP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D3B8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800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800D3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5800D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9000,0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0A65F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800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8005F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78005F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29,5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9311CA">
              <w:rPr>
                <w:b/>
                <w:color w:val="000000"/>
                <w:sz w:val="18"/>
                <w:szCs w:val="18"/>
              </w:rPr>
              <w:t>1286</w:t>
            </w:r>
            <w:r w:rsidRPr="002D0111">
              <w:rPr>
                <w:b/>
                <w:color w:val="000000"/>
                <w:sz w:val="18"/>
                <w:szCs w:val="18"/>
              </w:rPr>
              <w:t>00</w:t>
            </w:r>
            <w:r>
              <w:rPr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9311CA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360 0</w:t>
            </w:r>
            <w:r w:rsidR="000361FC">
              <w:rPr>
                <w:b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F44D50" w:rsidP="00C0340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D0111">
              <w:rPr>
                <w:b/>
                <w:color w:val="000000"/>
                <w:sz w:val="18"/>
                <w:szCs w:val="18"/>
              </w:rPr>
              <w:t> </w:t>
            </w:r>
            <w:r w:rsidR="00642043">
              <w:rPr>
                <w:b/>
                <w:color w:val="000000"/>
                <w:sz w:val="18"/>
                <w:szCs w:val="18"/>
              </w:rPr>
              <w:t>103157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642043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185348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2D0111" w:rsidRDefault="00642043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2D0111" w:rsidRDefault="00642043" w:rsidP="00C0340E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51,5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AF657E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9311CA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9311CA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</w:t>
            </w:r>
            <w:r w:rsidR="00AD667D">
              <w:rPr>
                <w:sz w:val="18"/>
                <w:szCs w:val="18"/>
              </w:rPr>
              <w:t>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203649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0361FC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203649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203649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44D50" w:rsidTr="00F44D50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9311CA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1286</w:t>
            </w:r>
            <w:r w:rsidR="00F44D50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9311CA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360 0</w:t>
            </w:r>
            <w:r w:rsidR="000361FC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42043">
              <w:rPr>
                <w:color w:val="000000"/>
                <w:sz w:val="18"/>
                <w:szCs w:val="18"/>
              </w:rPr>
              <w:t>103157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642043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185348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64204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642043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51,5</w:t>
            </w: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2017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370D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031905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</w:t>
            </w:r>
            <w:r w:rsidR="00C0340E">
              <w:rPr>
                <w:b/>
                <w:bCs/>
                <w:color w:val="000000"/>
                <w:sz w:val="18"/>
                <w:szCs w:val="18"/>
              </w:rPr>
              <w:t>витие сельского хозяйства и расш</w:t>
            </w:r>
            <w:r>
              <w:rPr>
                <w:b/>
                <w:bCs/>
                <w:color w:val="000000"/>
                <w:sz w:val="18"/>
                <w:szCs w:val="18"/>
              </w:rPr>
              <w:t>ирение рынка сельскохозяйственной продукции»</w:t>
            </w:r>
          </w:p>
        </w:tc>
      </w:tr>
      <w:tr w:rsidR="0010351E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Меры, связанные с получением субсидий из бюджета УР и РФ. Информирование о мерах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Pr="004D6E30" w:rsidRDefault="0010351E" w:rsidP="004D6E3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D6E30">
              <w:rPr>
                <w:color w:val="000000"/>
                <w:sz w:val="16"/>
                <w:szCs w:val="16"/>
              </w:rPr>
              <w:t>Оказание методической  и организационной помощи в получении субсидий из бюджета УР и РФ. Повышение информированности о государственной по</w:t>
            </w:r>
            <w:r w:rsidR="004D6E30" w:rsidRPr="004D6E30">
              <w:rPr>
                <w:color w:val="000000"/>
                <w:sz w:val="16"/>
                <w:szCs w:val="16"/>
              </w:rPr>
              <w:t xml:space="preserve">ддержке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433" w:rsidRPr="001A509D" w:rsidRDefault="00866433" w:rsidP="004D6E3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A509D">
              <w:rPr>
                <w:color w:val="000000"/>
                <w:sz w:val="16"/>
                <w:szCs w:val="16"/>
              </w:rPr>
              <w:t xml:space="preserve">Оказывалась методическая и консультационная помощь в подготовке документов на получение субсидий </w:t>
            </w:r>
            <w:proofErr w:type="spellStart"/>
            <w:r w:rsidRPr="001A509D">
              <w:rPr>
                <w:color w:val="000000"/>
                <w:sz w:val="16"/>
                <w:szCs w:val="16"/>
              </w:rPr>
              <w:t>сельхозорганизациям</w:t>
            </w:r>
            <w:proofErr w:type="spellEnd"/>
            <w:r w:rsidR="00D175AE">
              <w:rPr>
                <w:color w:val="000000"/>
                <w:sz w:val="16"/>
                <w:szCs w:val="16"/>
              </w:rPr>
              <w:t xml:space="preserve"> района</w:t>
            </w:r>
            <w:r w:rsidRPr="001A509D">
              <w:rPr>
                <w:color w:val="000000"/>
                <w:sz w:val="16"/>
                <w:szCs w:val="16"/>
              </w:rPr>
              <w:t>.</w:t>
            </w:r>
          </w:p>
          <w:p w:rsidR="0010351E" w:rsidRDefault="0010351E" w:rsidP="0077277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A509D">
              <w:rPr>
                <w:color w:val="000000"/>
                <w:sz w:val="16"/>
                <w:szCs w:val="16"/>
              </w:rPr>
              <w:t xml:space="preserve"> Получено субсидий из </w:t>
            </w:r>
            <w:r w:rsidR="00543BEF">
              <w:rPr>
                <w:color w:val="000000"/>
                <w:sz w:val="16"/>
                <w:szCs w:val="16"/>
              </w:rPr>
              <w:t xml:space="preserve">бюджетов всех уровней </w:t>
            </w:r>
            <w:r w:rsidR="00A55E01">
              <w:rPr>
                <w:color w:val="000000"/>
                <w:sz w:val="16"/>
                <w:szCs w:val="16"/>
              </w:rPr>
              <w:t xml:space="preserve">через Минсельхозпрод УР </w:t>
            </w:r>
            <w:r w:rsidR="00543BEF">
              <w:rPr>
                <w:color w:val="000000"/>
                <w:sz w:val="16"/>
                <w:szCs w:val="16"/>
              </w:rPr>
              <w:t xml:space="preserve">более </w:t>
            </w:r>
            <w:r w:rsidR="0091587B">
              <w:rPr>
                <w:color w:val="000000"/>
                <w:sz w:val="16"/>
                <w:szCs w:val="16"/>
              </w:rPr>
              <w:t xml:space="preserve"> 21,9</w:t>
            </w:r>
            <w:r w:rsidR="00A55E01">
              <w:rPr>
                <w:color w:val="000000"/>
                <w:sz w:val="16"/>
                <w:szCs w:val="16"/>
              </w:rPr>
              <w:t xml:space="preserve"> </w:t>
            </w:r>
            <w:r w:rsidRPr="001A509D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Выделение земельных участков для веления фермерского хозяйства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Предоставление земельных участков для создания КФХ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91587B" w:rsidP="00A55E0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B2DD9">
              <w:rPr>
                <w:sz w:val="18"/>
                <w:szCs w:val="18"/>
              </w:rPr>
              <w:t>Предоставлен земельный участок площадью 30,5 га для ведения фермерского хозяйства Дьяконову М.Л.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Участие в подготовке и реализации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55E01">
              <w:rPr>
                <w:sz w:val="18"/>
                <w:szCs w:val="18"/>
              </w:rPr>
              <w:t>Введена технология заготовки «с</w:t>
            </w:r>
            <w:r w:rsidR="00A55E01" w:rsidRPr="00A55E01">
              <w:rPr>
                <w:sz w:val="18"/>
                <w:szCs w:val="18"/>
              </w:rPr>
              <w:t xml:space="preserve">енаж в упаковке» в КХ «Елово» и ООО «Красногорское». В КХ «Елово» реализовали технологию заготовки </w:t>
            </w:r>
            <w:proofErr w:type="gramStart"/>
            <w:r w:rsidR="00A55E01" w:rsidRPr="00A55E01">
              <w:rPr>
                <w:sz w:val="18"/>
                <w:szCs w:val="18"/>
              </w:rPr>
              <w:t>плющенного</w:t>
            </w:r>
            <w:proofErr w:type="gramEnd"/>
            <w:r w:rsidR="00A55E01" w:rsidRPr="00A55E01">
              <w:rPr>
                <w:sz w:val="18"/>
                <w:szCs w:val="18"/>
              </w:rPr>
              <w:t xml:space="preserve"> зерна в б</w:t>
            </w:r>
            <w:r w:rsidR="00A55E01">
              <w:rPr>
                <w:sz w:val="18"/>
                <w:szCs w:val="18"/>
              </w:rPr>
              <w:t>урт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фермы в д. </w:t>
            </w:r>
            <w:proofErr w:type="spellStart"/>
            <w:r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B73E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A3208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>Проведена реконструк</w:t>
            </w:r>
            <w:r w:rsidR="00902B4A"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 xml:space="preserve">ция молочной фермы в д. </w:t>
            </w:r>
            <w:proofErr w:type="spellStart"/>
            <w:r w:rsidR="00902B4A"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>Мельничо</w:t>
            </w:r>
            <w:r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>нки</w:t>
            </w:r>
            <w:proofErr w:type="spellEnd"/>
            <w:r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 xml:space="preserve"> на средства гранта (2 млн. руб.)</w:t>
            </w:r>
            <w:r w:rsidR="00B73E9F" w:rsidRPr="00A01E64">
              <w:rPr>
                <w:color w:val="000000"/>
                <w:sz w:val="18"/>
                <w:szCs w:val="18"/>
                <w:shd w:val="clear" w:color="auto" w:fill="C4BC96" w:themeFill="background2" w:themeFillShade="BF"/>
              </w:rPr>
              <w:t xml:space="preserve"> в 2016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фермы в д. </w:t>
            </w:r>
            <w:proofErr w:type="spellStart"/>
            <w:r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73E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85270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73E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Default="00A3208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МТФ на 100 коров  </w:t>
            </w:r>
            <w:proofErr w:type="gramStart"/>
            <w:r>
              <w:rPr>
                <w:color w:val="000000"/>
                <w:sz w:val="18"/>
                <w:szCs w:val="18"/>
              </w:rPr>
              <w:t>введена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</w:t>
            </w:r>
            <w:r w:rsidR="005E699F">
              <w:rPr>
                <w:color w:val="000000"/>
                <w:sz w:val="18"/>
                <w:szCs w:val="18"/>
              </w:rPr>
              <w:t xml:space="preserve"> эксплуатацию в 2016 году</w:t>
            </w:r>
            <w:r>
              <w:rPr>
                <w:color w:val="000000"/>
                <w:sz w:val="18"/>
                <w:szCs w:val="18"/>
              </w:rPr>
              <w:t xml:space="preserve"> (5 млн. 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73E9F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Проведена </w:t>
            </w:r>
            <w:r w:rsidR="00A3208D">
              <w:rPr>
                <w:color w:val="000000"/>
                <w:sz w:val="18"/>
                <w:szCs w:val="18"/>
              </w:rPr>
              <w:t xml:space="preserve"> реконструкция </w:t>
            </w:r>
            <w:proofErr w:type="gramStart"/>
            <w:r w:rsidR="00A3208D">
              <w:rPr>
                <w:color w:val="000000"/>
                <w:sz w:val="18"/>
                <w:szCs w:val="18"/>
              </w:rPr>
              <w:t>Туринской</w:t>
            </w:r>
            <w:proofErr w:type="gramEnd"/>
            <w:r w:rsidR="00A3208D">
              <w:rPr>
                <w:color w:val="000000"/>
                <w:sz w:val="18"/>
                <w:szCs w:val="18"/>
              </w:rPr>
              <w:t xml:space="preserve"> МТФ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коровника в д. </w:t>
            </w:r>
            <w:proofErr w:type="spellStart"/>
            <w:r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lastRenderedPageBreak/>
              <w:t xml:space="preserve">Отдел сельского </w:t>
            </w:r>
            <w:r w:rsidRPr="00020859">
              <w:rPr>
                <w:color w:val="000000"/>
                <w:sz w:val="18"/>
                <w:szCs w:val="18"/>
              </w:rPr>
              <w:lastRenderedPageBreak/>
              <w:t>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2016-2017 </w:t>
            </w:r>
            <w:r>
              <w:rPr>
                <w:color w:val="000000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73E9F" w:rsidP="00A320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КФХ Мамедов О.Х.</w:t>
            </w:r>
            <w:proofErr w:type="gramStart"/>
            <w:r>
              <w:rPr>
                <w:color w:val="000000"/>
                <w:sz w:val="18"/>
                <w:szCs w:val="18"/>
              </w:rPr>
              <w:t>О провел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текущий ремонт фермы, приобрел охладитель молока, кормовой агрегат</w:t>
            </w:r>
            <w:r w:rsidR="0091587B">
              <w:rPr>
                <w:color w:val="000000"/>
                <w:sz w:val="18"/>
                <w:szCs w:val="18"/>
              </w:rPr>
              <w:t xml:space="preserve">, трактор, молодняк скота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8F5972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8F5972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 в</w:t>
            </w:r>
            <w:r w:rsidR="00487567">
              <w:rPr>
                <w:color w:val="000000"/>
                <w:sz w:val="18"/>
                <w:szCs w:val="18"/>
              </w:rPr>
              <w:t>веден в эксплуатацию в феврале 2016 года на 1,72 млн. руб.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A01E6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МТФ в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0859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>, Сектор по имущественным вопросам,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A7208">
              <w:rPr>
                <w:color w:val="000000"/>
                <w:sz w:val="18"/>
                <w:szCs w:val="18"/>
              </w:rPr>
              <w:t>Реконструкция МТФ</w:t>
            </w:r>
            <w:r>
              <w:rPr>
                <w:color w:val="000000"/>
                <w:sz w:val="18"/>
                <w:szCs w:val="18"/>
              </w:rPr>
              <w:t xml:space="preserve"> на 100 голов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 Реконструкция фермы буде</w:t>
            </w:r>
            <w:r w:rsidR="00487567">
              <w:rPr>
                <w:color w:val="000000"/>
                <w:sz w:val="18"/>
                <w:szCs w:val="18"/>
              </w:rPr>
              <w:t>т проведена в 2018</w:t>
            </w:r>
            <w:r>
              <w:rPr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5270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A7208">
              <w:rPr>
                <w:color w:val="000000"/>
                <w:sz w:val="18"/>
                <w:szCs w:val="18"/>
              </w:rPr>
              <w:t>Модернизация</w:t>
            </w:r>
            <w:r>
              <w:rPr>
                <w:color w:val="000000"/>
                <w:sz w:val="18"/>
                <w:szCs w:val="18"/>
              </w:rPr>
              <w:t xml:space="preserve"> и приобретение</w:t>
            </w:r>
            <w:r w:rsidRPr="00FA7208">
              <w:rPr>
                <w:color w:val="000000"/>
                <w:sz w:val="18"/>
                <w:szCs w:val="18"/>
              </w:rPr>
              <w:t xml:space="preserve"> зерносушильных комплексов, </w:t>
            </w:r>
            <w:r>
              <w:rPr>
                <w:color w:val="000000"/>
                <w:sz w:val="18"/>
                <w:szCs w:val="18"/>
              </w:rPr>
              <w:t xml:space="preserve">приобретение техники </w:t>
            </w:r>
            <w:proofErr w:type="gramStart"/>
            <w:r>
              <w:rPr>
                <w:color w:val="000000"/>
                <w:sz w:val="18"/>
                <w:szCs w:val="18"/>
              </w:rPr>
              <w:t>для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Красногорское, с. </w:t>
            </w:r>
            <w:proofErr w:type="spellStart"/>
            <w:r>
              <w:rPr>
                <w:color w:val="000000"/>
                <w:sz w:val="18"/>
                <w:szCs w:val="18"/>
              </w:rPr>
              <w:t>Дебы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>
              <w:rPr>
                <w:color w:val="000000"/>
                <w:sz w:val="18"/>
                <w:szCs w:val="18"/>
              </w:rPr>
              <w:t>Багыр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>
              <w:rPr>
                <w:color w:val="000000"/>
                <w:sz w:val="18"/>
                <w:szCs w:val="18"/>
              </w:rPr>
              <w:t>Мельниченки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</w:t>
            </w:r>
            <w:r w:rsidR="001F25BA">
              <w:rPr>
                <w:color w:val="000000"/>
                <w:sz w:val="18"/>
                <w:szCs w:val="18"/>
              </w:rPr>
              <w:t>ретен</w:t>
            </w:r>
            <w:r w:rsidR="00503E22">
              <w:rPr>
                <w:color w:val="000000"/>
                <w:sz w:val="18"/>
                <w:szCs w:val="18"/>
              </w:rPr>
              <w:t xml:space="preserve"> з\</w:t>
            </w:r>
            <w:proofErr w:type="gramStart"/>
            <w:r w:rsidR="00503E22">
              <w:rPr>
                <w:color w:val="000000"/>
                <w:sz w:val="18"/>
                <w:szCs w:val="18"/>
              </w:rPr>
              <w:t>у</w:t>
            </w:r>
            <w:proofErr w:type="gramEnd"/>
            <w:r w:rsidR="00503E22">
              <w:rPr>
                <w:color w:val="000000"/>
                <w:sz w:val="18"/>
                <w:szCs w:val="18"/>
              </w:rPr>
              <w:t xml:space="preserve"> комбайн в ООО «Красногорское» 5900 тыс. руб.</w:t>
            </w:r>
            <w:r w:rsidR="00A85270">
              <w:rPr>
                <w:color w:val="000000"/>
                <w:sz w:val="18"/>
                <w:szCs w:val="18"/>
              </w:rPr>
              <w:t xml:space="preserve"> и зерноперерабатывающий комплекс на 327 тыс. руб</w:t>
            </w:r>
            <w:r w:rsidR="00A01E64">
              <w:rPr>
                <w:color w:val="000000"/>
                <w:sz w:val="18"/>
                <w:szCs w:val="18"/>
              </w:rPr>
              <w:t>.</w:t>
            </w:r>
            <w:r w:rsidR="00A85270">
              <w:rPr>
                <w:color w:val="000000"/>
                <w:sz w:val="18"/>
                <w:szCs w:val="18"/>
              </w:rPr>
              <w:t xml:space="preserve"> в ООО «Качкашурское»</w:t>
            </w:r>
            <w:r w:rsidR="00D175AE">
              <w:rPr>
                <w:color w:val="000000"/>
                <w:sz w:val="18"/>
                <w:szCs w:val="18"/>
              </w:rPr>
              <w:t xml:space="preserve">. </w:t>
            </w:r>
            <w:r w:rsidR="00D175AE" w:rsidRPr="00D175AE">
              <w:rPr>
                <w:sz w:val="18"/>
                <w:szCs w:val="18"/>
              </w:rPr>
              <w:t>Газификации топок сушилок зерн</w:t>
            </w:r>
            <w:r w:rsidR="00D175AE">
              <w:rPr>
                <w:sz w:val="18"/>
                <w:szCs w:val="18"/>
              </w:rPr>
              <w:t>а не проводилось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Приобретение сельскохозяйственной техники </w:t>
            </w:r>
            <w:proofErr w:type="gramStart"/>
            <w:r>
              <w:rPr>
                <w:color w:val="000000"/>
                <w:sz w:val="18"/>
                <w:szCs w:val="18"/>
              </w:rPr>
              <w:t>для</w:t>
            </w:r>
            <w:proofErr w:type="gramEnd"/>
            <w:r>
              <w:t xml:space="preserve"> </w:t>
            </w:r>
            <w:r w:rsidRPr="00654ED6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54ED6">
              <w:rPr>
                <w:color w:val="000000"/>
                <w:sz w:val="18"/>
                <w:szCs w:val="18"/>
              </w:rPr>
              <w:t>Дебы</w:t>
            </w:r>
            <w:proofErr w:type="spellEnd"/>
            <w:r w:rsidRPr="00654ED6">
              <w:rPr>
                <w:color w:val="000000"/>
                <w:sz w:val="18"/>
                <w:szCs w:val="18"/>
              </w:rPr>
              <w:t xml:space="preserve">, д. </w:t>
            </w:r>
            <w:proofErr w:type="spellStart"/>
            <w:r w:rsidRPr="00654ED6">
              <w:rPr>
                <w:color w:val="000000"/>
                <w:sz w:val="18"/>
                <w:szCs w:val="18"/>
              </w:rPr>
              <w:t>Багыр</w:t>
            </w:r>
            <w:proofErr w:type="spellEnd"/>
            <w:r>
              <w:rPr>
                <w:color w:val="000000"/>
                <w:sz w:val="18"/>
                <w:szCs w:val="18"/>
              </w:rPr>
              <w:t>, с. Курья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01E64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Приобретено 1</w:t>
            </w:r>
            <w:r w:rsidR="001F25BA">
              <w:rPr>
                <w:color w:val="000000"/>
                <w:sz w:val="18"/>
                <w:szCs w:val="18"/>
              </w:rPr>
              <w:t>5</w:t>
            </w:r>
            <w:r w:rsidR="005E699F">
              <w:rPr>
                <w:color w:val="000000"/>
                <w:sz w:val="18"/>
                <w:szCs w:val="18"/>
              </w:rPr>
              <w:t xml:space="preserve"> ед. техники для всех с\х предпри</w:t>
            </w:r>
            <w:r>
              <w:rPr>
                <w:color w:val="000000"/>
                <w:sz w:val="18"/>
                <w:szCs w:val="18"/>
              </w:rPr>
              <w:t xml:space="preserve">ятий, 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2 кормоуборочных</w:t>
            </w:r>
            <w:r w:rsidR="001F25BA">
              <w:rPr>
                <w:color w:val="000000"/>
                <w:sz w:val="18"/>
                <w:szCs w:val="18"/>
              </w:rPr>
              <w:t xml:space="preserve"> комбайн</w:t>
            </w:r>
            <w:r>
              <w:rPr>
                <w:color w:val="000000"/>
                <w:sz w:val="18"/>
                <w:szCs w:val="18"/>
              </w:rPr>
              <w:t>а, 4</w:t>
            </w:r>
            <w:r w:rsidR="001F25BA">
              <w:rPr>
                <w:color w:val="000000"/>
                <w:sz w:val="18"/>
                <w:szCs w:val="18"/>
              </w:rPr>
              <w:t xml:space="preserve"> трактор</w:t>
            </w:r>
            <w:r>
              <w:rPr>
                <w:color w:val="000000"/>
                <w:sz w:val="18"/>
                <w:szCs w:val="18"/>
              </w:rPr>
              <w:t>а, 2 косилки</w:t>
            </w:r>
            <w:r w:rsidR="001F25B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1 плуг, 1 пресс-подборщик, 1 сеялка, 2 упаковщика рулонов, 1 </w:t>
            </w:r>
            <w:proofErr w:type="spellStart"/>
            <w:r>
              <w:rPr>
                <w:color w:val="000000"/>
                <w:sz w:val="18"/>
                <w:szCs w:val="18"/>
              </w:rPr>
              <w:t>вспушиватель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75A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МТФ в д. Ст. </w:t>
            </w:r>
            <w:proofErr w:type="spellStart"/>
            <w:r>
              <w:rPr>
                <w:color w:val="000000"/>
                <w:sz w:val="18"/>
                <w:szCs w:val="18"/>
              </w:rPr>
              <w:t>Качкашур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150 голов  и д. </w:t>
            </w:r>
            <w:proofErr w:type="spellStart"/>
            <w:r>
              <w:rPr>
                <w:color w:val="000000"/>
                <w:sz w:val="18"/>
                <w:szCs w:val="18"/>
              </w:rPr>
              <w:t>Тукташ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200 голов ООО «Качкашурское»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75A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5AE" w:rsidRDefault="00D175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75AE" w:rsidRDefault="00D175AE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Окончена реконструкция второй половины МТФ в д. </w:t>
            </w:r>
            <w:proofErr w:type="spellStart"/>
            <w:r>
              <w:rPr>
                <w:color w:val="000000"/>
                <w:sz w:val="18"/>
                <w:szCs w:val="18"/>
              </w:rPr>
              <w:t>Рылово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КФХ </w:t>
            </w:r>
            <w:proofErr w:type="spellStart"/>
            <w:r>
              <w:rPr>
                <w:color w:val="000000"/>
                <w:sz w:val="18"/>
                <w:szCs w:val="18"/>
              </w:rPr>
              <w:t>Чупин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175AE" w:rsidRDefault="00D175A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Мониторинг финансово-экономического состояния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сельского хозяйства, Отдел </w:t>
            </w:r>
            <w:proofErr w:type="gramStart"/>
            <w:r>
              <w:rPr>
                <w:color w:val="000000"/>
                <w:sz w:val="18"/>
                <w:szCs w:val="18"/>
              </w:rPr>
              <w:t>планово-</w:t>
            </w:r>
            <w:proofErr w:type="spellStart"/>
            <w:r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>
              <w:rPr>
                <w:color w:val="000000"/>
                <w:sz w:val="18"/>
                <w:szCs w:val="18"/>
              </w:rPr>
              <w:t>-ческой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Ежеквартальное подведение итогов работы</w:t>
            </w:r>
            <w:r w:rsidR="00D175AE">
              <w:rPr>
                <w:color w:val="000000"/>
                <w:sz w:val="18"/>
                <w:szCs w:val="18"/>
              </w:rPr>
              <w:t xml:space="preserve"> по установленной форме</w:t>
            </w:r>
            <w:r>
              <w:rPr>
                <w:color w:val="000000"/>
                <w:sz w:val="18"/>
                <w:szCs w:val="18"/>
              </w:rPr>
              <w:t>.</w:t>
            </w:r>
            <w:r w:rsidR="00E93337">
              <w:rPr>
                <w:color w:val="000000"/>
                <w:sz w:val="18"/>
                <w:szCs w:val="18"/>
              </w:rPr>
              <w:t xml:space="preserve"> Прием формы 24 по животноводству.</w:t>
            </w:r>
          </w:p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566D0C">
              <w:rPr>
                <w:color w:val="000000"/>
                <w:sz w:val="18"/>
                <w:szCs w:val="18"/>
              </w:rPr>
              <w:t>роведено 3 совещания по подведению итогов с приглашением всех хозяйств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Принятие мер по сохранению имущества </w:t>
            </w:r>
            <w:r>
              <w:rPr>
                <w:color w:val="000000"/>
                <w:sz w:val="18"/>
                <w:szCs w:val="18"/>
              </w:rPr>
              <w:lastRenderedPageBreak/>
              <w:t>при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Сохранение имущественного комплекса при </w:t>
            </w:r>
            <w:r>
              <w:rPr>
                <w:color w:val="000000"/>
                <w:sz w:val="18"/>
                <w:szCs w:val="18"/>
              </w:rPr>
              <w:lastRenderedPageBreak/>
              <w:t>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01E6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Дел о банкротстве в 2017</w:t>
            </w:r>
            <w:r w:rsidR="005E699F">
              <w:rPr>
                <w:color w:val="000000"/>
                <w:sz w:val="18"/>
                <w:szCs w:val="18"/>
              </w:rPr>
              <w:t xml:space="preserve"> году не открывалось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118DE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336F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Оказывается практическая и консультативная помощь</w:t>
            </w:r>
            <w:r w:rsidR="005E699F">
              <w:rPr>
                <w:color w:val="000000"/>
                <w:sz w:val="18"/>
                <w:szCs w:val="18"/>
              </w:rPr>
              <w:t xml:space="preserve"> по 21 направлению </w:t>
            </w:r>
            <w:r w:rsidR="00E93337">
              <w:rPr>
                <w:color w:val="000000"/>
                <w:sz w:val="18"/>
                <w:szCs w:val="18"/>
              </w:rPr>
              <w:t xml:space="preserve"> по животноводству, растениеводству, механизации, бухучету, экономическим вопросам, кадровым вопросам, по охране труда, строительству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учеб, семинаров, совещаний, подведение итогов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A86D70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6D70">
              <w:rPr>
                <w:color w:val="000000"/>
                <w:sz w:val="18"/>
                <w:szCs w:val="18"/>
              </w:rPr>
              <w:t xml:space="preserve">Проведено </w:t>
            </w:r>
            <w:r w:rsidR="009A10A1">
              <w:rPr>
                <w:color w:val="000000"/>
                <w:sz w:val="18"/>
                <w:szCs w:val="18"/>
              </w:rPr>
              <w:t>24</w:t>
            </w:r>
            <w:r w:rsidR="005E699F">
              <w:rPr>
                <w:color w:val="000000"/>
                <w:sz w:val="18"/>
                <w:szCs w:val="18"/>
              </w:rPr>
              <w:t xml:space="preserve"> районных </w:t>
            </w:r>
            <w:r w:rsidR="009A10A1">
              <w:rPr>
                <w:color w:val="000000"/>
                <w:sz w:val="18"/>
                <w:szCs w:val="18"/>
              </w:rPr>
              <w:t>мероприятия</w:t>
            </w:r>
            <w:r w:rsidR="00902B4A">
              <w:rPr>
                <w:color w:val="000000"/>
                <w:sz w:val="18"/>
                <w:szCs w:val="18"/>
              </w:rPr>
              <w:t xml:space="preserve"> (</w:t>
            </w:r>
            <w:r w:rsidR="005E699F">
              <w:rPr>
                <w:color w:val="000000"/>
                <w:sz w:val="18"/>
                <w:szCs w:val="18"/>
              </w:rPr>
              <w:t xml:space="preserve">семинаров, </w:t>
            </w:r>
            <w:r w:rsidR="00902B4A">
              <w:rPr>
                <w:color w:val="000000"/>
                <w:sz w:val="18"/>
                <w:szCs w:val="18"/>
              </w:rPr>
              <w:t xml:space="preserve">учеб, совещаний) </w:t>
            </w:r>
            <w:r w:rsidR="009A10A1">
              <w:rPr>
                <w:color w:val="000000"/>
                <w:sz w:val="18"/>
                <w:szCs w:val="18"/>
              </w:rPr>
              <w:t>принимали участие в 4</w:t>
            </w:r>
            <w:r w:rsidR="005E699F">
              <w:rPr>
                <w:color w:val="000000"/>
                <w:sz w:val="18"/>
                <w:szCs w:val="18"/>
              </w:rPr>
              <w:t xml:space="preserve"> семинарах, организованных </w:t>
            </w:r>
            <w:proofErr w:type="spellStart"/>
            <w:r w:rsidR="005E699F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="005E699F">
              <w:rPr>
                <w:color w:val="000000"/>
                <w:sz w:val="18"/>
                <w:szCs w:val="18"/>
              </w:rPr>
              <w:t xml:space="preserve"> УР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Проведение конкурсов для повышения мастерства, поощрения лучших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Проведение районных конкурсов, поощрение лучших коллективов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B5452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Организовано </w:t>
            </w:r>
            <w:r w:rsidR="009A10A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конкурсов: 3 по производству молока; благоустройству ферм; постановке техники на хранение; весенне-полевых работ; уборке урожая</w:t>
            </w:r>
            <w:r w:rsidR="009A10A1">
              <w:rPr>
                <w:color w:val="000000"/>
                <w:sz w:val="18"/>
                <w:szCs w:val="18"/>
              </w:rPr>
              <w:t xml:space="preserve">, операторов машинного доения. Участие в </w:t>
            </w:r>
            <w:proofErr w:type="spellStart"/>
            <w:r w:rsidR="009A10A1">
              <w:rPr>
                <w:color w:val="000000"/>
                <w:sz w:val="18"/>
                <w:szCs w:val="18"/>
              </w:rPr>
              <w:t>республ</w:t>
            </w:r>
            <w:proofErr w:type="spellEnd"/>
            <w:r w:rsidR="009A10A1">
              <w:rPr>
                <w:color w:val="000000"/>
                <w:sz w:val="18"/>
                <w:szCs w:val="18"/>
              </w:rPr>
              <w:t xml:space="preserve"> конкурсе трактористов-машинистов,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728E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E699F" w:rsidRDefault="005E699F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A01E64" w:rsidP="00AC46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2017</w:t>
            </w:r>
            <w:r w:rsidR="005E699F">
              <w:rPr>
                <w:color w:val="000000"/>
                <w:sz w:val="18"/>
                <w:szCs w:val="18"/>
              </w:rPr>
              <w:t xml:space="preserve"> году </w:t>
            </w:r>
            <w:r w:rsidR="00AC463C">
              <w:rPr>
                <w:color w:val="000000"/>
                <w:sz w:val="18"/>
                <w:szCs w:val="18"/>
              </w:rPr>
              <w:t xml:space="preserve">по целевому набору </w:t>
            </w:r>
            <w:proofErr w:type="gramStart"/>
            <w:r w:rsidR="00AC463C" w:rsidRPr="009A10A1">
              <w:rPr>
                <w:color w:val="000000"/>
                <w:sz w:val="18"/>
                <w:szCs w:val="18"/>
              </w:rPr>
              <w:t>поступивших</w:t>
            </w:r>
            <w:proofErr w:type="gramEnd"/>
            <w:r w:rsidR="00AC463C" w:rsidRPr="009A10A1">
              <w:rPr>
                <w:color w:val="000000"/>
                <w:sz w:val="18"/>
                <w:szCs w:val="18"/>
              </w:rPr>
              <w:t xml:space="preserve"> в с/х ВУЗы и </w:t>
            </w:r>
            <w:proofErr w:type="spellStart"/>
            <w:r w:rsidR="00AC463C" w:rsidRPr="009A10A1">
              <w:rPr>
                <w:color w:val="000000"/>
                <w:sz w:val="18"/>
                <w:szCs w:val="18"/>
              </w:rPr>
              <w:t>СУЗы</w:t>
            </w:r>
            <w:proofErr w:type="spellEnd"/>
            <w:r w:rsidR="00AC463C" w:rsidRPr="009A10A1">
              <w:rPr>
                <w:color w:val="000000"/>
                <w:sz w:val="18"/>
                <w:szCs w:val="18"/>
              </w:rPr>
              <w:t xml:space="preserve"> 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Низкая заработная плата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Подготовительные работы по получению социальных выплат на строительство жилья молодым семьям и </w:t>
            </w:r>
            <w:proofErr w:type="gramStart"/>
            <w:r>
              <w:rPr>
                <w:color w:val="000000"/>
                <w:sz w:val="18"/>
                <w:szCs w:val="18"/>
              </w:rPr>
              <w:t>спец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строительства и ЖКХ, </w:t>
            </w:r>
            <w:r w:rsidRPr="00CD7E9B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социальных выплат на строительство (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Получили социальные</w:t>
            </w:r>
            <w:r w:rsidR="001F65D0">
              <w:rPr>
                <w:color w:val="000000"/>
                <w:sz w:val="18"/>
                <w:szCs w:val="18"/>
              </w:rPr>
              <w:t xml:space="preserve"> выплаты на строительство жилья 4</w:t>
            </w:r>
            <w:r>
              <w:rPr>
                <w:color w:val="000000"/>
                <w:sz w:val="18"/>
                <w:szCs w:val="18"/>
              </w:rPr>
              <w:t xml:space="preserve"> семьи</w:t>
            </w:r>
            <w:r w:rsidR="00503E22">
              <w:rPr>
                <w:color w:val="000000"/>
                <w:sz w:val="18"/>
                <w:szCs w:val="18"/>
              </w:rPr>
              <w:t xml:space="preserve"> в Красногорском поселении</w:t>
            </w:r>
            <w:r w:rsidR="001F65D0">
              <w:rPr>
                <w:color w:val="000000"/>
                <w:sz w:val="18"/>
                <w:szCs w:val="18"/>
              </w:rPr>
              <w:t xml:space="preserve"> на сумму 2148 тыс. руб. (329,13 </w:t>
            </w:r>
            <w:proofErr w:type="spellStart"/>
            <w:r w:rsidR="001F65D0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="001F65D0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="001F65D0">
              <w:rPr>
                <w:color w:val="000000"/>
                <w:sz w:val="18"/>
                <w:szCs w:val="18"/>
              </w:rPr>
              <w:t xml:space="preserve">), в </w:t>
            </w:r>
            <w:proofErr w:type="spellStart"/>
            <w:r w:rsidR="001F65D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="001F65D0">
              <w:rPr>
                <w:color w:val="000000"/>
                <w:sz w:val="18"/>
                <w:szCs w:val="18"/>
              </w:rPr>
              <w:t xml:space="preserve">. 2 молодые семьи </w:t>
            </w:r>
            <w:r w:rsidR="00503E22">
              <w:rPr>
                <w:color w:val="000000"/>
                <w:sz w:val="18"/>
                <w:szCs w:val="18"/>
              </w:rPr>
              <w:t xml:space="preserve">на 1609 тыс. руб. (172,18 </w:t>
            </w:r>
            <w:proofErr w:type="spellStart"/>
            <w:r w:rsidR="00503E22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503E2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з\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A1FAC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роведение работ по предоставлению</w:t>
            </w:r>
            <w:r w:rsidRPr="008A1FAC">
              <w:rPr>
                <w:color w:val="000000"/>
                <w:sz w:val="18"/>
                <w:szCs w:val="18"/>
              </w:rPr>
              <w:t xml:space="preserve"> з\</w:t>
            </w:r>
            <w:proofErr w:type="gramStart"/>
            <w:r w:rsidRPr="008A1FAC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8A1FAC">
              <w:rPr>
                <w:color w:val="000000"/>
                <w:sz w:val="18"/>
                <w:szCs w:val="18"/>
              </w:rPr>
              <w:t xml:space="preserve">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10A1">
              <w:rPr>
                <w:color w:val="000000"/>
                <w:sz w:val="18"/>
                <w:szCs w:val="18"/>
              </w:rPr>
              <w:t>Предоставления земельных участков молодым семьям и молодым специалистам не было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заявлений от молодых семей и  специалистов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7F594F" w:rsidRDefault="005E699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7F594F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документов на займы </w:t>
            </w:r>
            <w:proofErr w:type="gramStart"/>
            <w:r>
              <w:rPr>
                <w:color w:val="000000"/>
                <w:sz w:val="18"/>
                <w:szCs w:val="18"/>
              </w:rPr>
              <w:t>для строит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приобр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жилья с\х </w:t>
            </w:r>
            <w:r>
              <w:rPr>
                <w:color w:val="000000"/>
                <w:sz w:val="18"/>
                <w:szCs w:val="18"/>
              </w:rPr>
              <w:lastRenderedPageBreak/>
              <w:t>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строительства и ЖКХ</w:t>
            </w:r>
            <w:r w:rsidRPr="003144D9">
              <w:rPr>
                <w:color w:val="000000"/>
                <w:sz w:val="18"/>
                <w:szCs w:val="18"/>
              </w:rPr>
              <w:t>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займов для строительства, приобретения жилья с\х </w:t>
            </w:r>
            <w:r>
              <w:rPr>
                <w:color w:val="000000"/>
                <w:sz w:val="18"/>
                <w:szCs w:val="18"/>
              </w:rPr>
              <w:lastRenderedPageBreak/>
              <w:t>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AC463C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</w:t>
            </w:r>
            <w:r w:rsidR="00E91CE4">
              <w:rPr>
                <w:color w:val="000000"/>
                <w:sz w:val="18"/>
                <w:szCs w:val="18"/>
              </w:rPr>
              <w:t xml:space="preserve"> займов</w:t>
            </w:r>
            <w:r w:rsidR="00E76B06">
              <w:rPr>
                <w:color w:val="000000"/>
                <w:sz w:val="18"/>
                <w:szCs w:val="18"/>
              </w:rPr>
              <w:t xml:space="preserve"> на строительство</w:t>
            </w:r>
            <w:r>
              <w:rPr>
                <w:color w:val="000000"/>
                <w:sz w:val="18"/>
                <w:szCs w:val="18"/>
              </w:rPr>
              <w:t>, приобретение жилья с/х товаропроизводителям</w:t>
            </w:r>
            <w:r w:rsidR="00E76B06">
              <w:rPr>
                <w:color w:val="000000"/>
                <w:sz w:val="18"/>
                <w:szCs w:val="18"/>
              </w:rPr>
              <w:t xml:space="preserve"> не </w:t>
            </w:r>
            <w:r w:rsidR="00E76B06">
              <w:rPr>
                <w:color w:val="000000"/>
                <w:sz w:val="18"/>
                <w:szCs w:val="18"/>
              </w:rPr>
              <w:lastRenderedPageBreak/>
              <w:t>предоставлялась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E76B0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Отсутствие финансовых средств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73EC">
              <w:rPr>
                <w:color w:val="000000"/>
                <w:sz w:val="18"/>
                <w:szCs w:val="18"/>
              </w:rPr>
              <w:t xml:space="preserve">Участие </w:t>
            </w:r>
            <w:r>
              <w:rPr>
                <w:color w:val="000000"/>
                <w:sz w:val="18"/>
                <w:szCs w:val="18"/>
              </w:rPr>
              <w:t xml:space="preserve">муниципального образования «Красногорский район»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Работа отражена в муниципальной Программе «Устойчивое развитие сельск</w:t>
            </w:r>
            <w:r w:rsidR="00902B4A">
              <w:rPr>
                <w:color w:val="000000"/>
                <w:sz w:val="18"/>
                <w:szCs w:val="18"/>
              </w:rPr>
              <w:t>их территорий»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65D0">
              <w:rPr>
                <w:color w:val="000000"/>
                <w:sz w:val="18"/>
                <w:szCs w:val="18"/>
              </w:rPr>
              <w:t xml:space="preserve">(329,13 </w:t>
            </w:r>
            <w:proofErr w:type="spellStart"/>
            <w:r w:rsidR="001F65D0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1F65D0">
              <w:rPr>
                <w:color w:val="000000"/>
                <w:sz w:val="18"/>
                <w:szCs w:val="18"/>
              </w:rPr>
              <w:t>. жилья – 4 семьи-2148 тыс. руб., дорога «Артык-</w:t>
            </w:r>
            <w:proofErr w:type="spellStart"/>
            <w:r w:rsidR="001F65D0">
              <w:rPr>
                <w:color w:val="000000"/>
                <w:sz w:val="18"/>
                <w:szCs w:val="18"/>
              </w:rPr>
              <w:t>Мельничнеки</w:t>
            </w:r>
            <w:proofErr w:type="spellEnd"/>
            <w:r w:rsidR="001F65D0">
              <w:rPr>
                <w:color w:val="000000"/>
                <w:sz w:val="18"/>
                <w:szCs w:val="18"/>
              </w:rPr>
              <w:t xml:space="preserve"> -44,2 млн. руб. -3,612 км, 1 проект местных инициатив граждан на 443,8 тыс. руб. (ремонт памятника Ожмегову Г.Ф.)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E699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Информирование населения о мерах государст</w:t>
            </w:r>
            <w:r>
              <w:rPr>
                <w:color w:val="000000"/>
                <w:sz w:val="18"/>
                <w:szCs w:val="18"/>
              </w:rPr>
              <w:t>венной поддержки субъектов МСП</w:t>
            </w:r>
            <w:r w:rsidRPr="00C0340E">
              <w:rPr>
                <w:color w:val="000000"/>
                <w:sz w:val="18"/>
                <w:szCs w:val="18"/>
              </w:rPr>
              <w:t xml:space="preserve">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Информированность населения о мерах государст</w:t>
            </w:r>
            <w:r>
              <w:rPr>
                <w:color w:val="000000"/>
                <w:sz w:val="18"/>
                <w:szCs w:val="18"/>
              </w:rPr>
              <w:t>венной поддержки субъектов МСП</w:t>
            </w:r>
            <w:r w:rsidRPr="00756FB4">
              <w:rPr>
                <w:color w:val="000000"/>
                <w:sz w:val="18"/>
                <w:szCs w:val="18"/>
              </w:rPr>
              <w:t>, получение предпринимателями государственной поддержки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Оформлен стенд в здании Администрации района, имеется раздел «Предпринимательство» на официальном сайте района, где имеется информация о</w:t>
            </w:r>
            <w:r w:rsidR="008F4DFF">
              <w:rPr>
                <w:color w:val="000000"/>
                <w:sz w:val="18"/>
                <w:szCs w:val="18"/>
              </w:rPr>
              <w:t xml:space="preserve"> мерах поддержки, об учреждениях</w:t>
            </w:r>
            <w:r>
              <w:rPr>
                <w:color w:val="000000"/>
                <w:sz w:val="18"/>
                <w:szCs w:val="18"/>
              </w:rPr>
              <w:t>, оказывающих поддержку СМСП</w:t>
            </w:r>
            <w:r w:rsidR="006C6704">
              <w:rPr>
                <w:color w:val="000000"/>
                <w:sz w:val="18"/>
                <w:szCs w:val="18"/>
              </w:rPr>
              <w:t xml:space="preserve">. По ЕНВД установлена ставка 7,5% вместо 15 по бытовым услугам для впервые </w:t>
            </w:r>
            <w:proofErr w:type="gramStart"/>
            <w:r w:rsidR="006C6704">
              <w:rPr>
                <w:color w:val="000000"/>
                <w:sz w:val="18"/>
                <w:szCs w:val="18"/>
              </w:rPr>
              <w:t>регистрирующихся</w:t>
            </w:r>
            <w:proofErr w:type="gramEnd"/>
            <w:r w:rsidR="006C6704">
              <w:rPr>
                <w:color w:val="000000"/>
                <w:sz w:val="18"/>
                <w:szCs w:val="18"/>
              </w:rPr>
              <w:t xml:space="preserve"> ИП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МСП</w:t>
            </w:r>
            <w:r w:rsidRPr="00C0340E">
              <w:rPr>
                <w:color w:val="000000"/>
                <w:sz w:val="18"/>
                <w:szCs w:val="18"/>
              </w:rPr>
              <w:t xml:space="preserve"> в аренду помещений, находящихся в муниципальной соб</w:t>
            </w:r>
            <w:r>
              <w:rPr>
                <w:color w:val="000000"/>
                <w:sz w:val="18"/>
                <w:szCs w:val="18"/>
              </w:rPr>
              <w:t>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  <w:r w:rsidR="005E69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3D66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Сдано в аренду СМСП помещений, находящихся в собствен</w:t>
            </w:r>
            <w:r w:rsidR="003D66E9">
              <w:rPr>
                <w:color w:val="000000"/>
                <w:sz w:val="18"/>
                <w:szCs w:val="18"/>
              </w:rPr>
              <w:t>н</w:t>
            </w:r>
            <w:r w:rsidR="008F4DFF">
              <w:rPr>
                <w:color w:val="000000"/>
                <w:sz w:val="18"/>
                <w:szCs w:val="18"/>
              </w:rPr>
              <w:t xml:space="preserve">ости Красногорского района 573 </w:t>
            </w:r>
            <w:proofErr w:type="spellStart"/>
            <w:r w:rsidR="008F4DFF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="008F4DFF">
              <w:rPr>
                <w:color w:val="000000"/>
                <w:sz w:val="18"/>
                <w:szCs w:val="18"/>
              </w:rPr>
              <w:t>. по 7</w:t>
            </w:r>
            <w:r>
              <w:rPr>
                <w:color w:val="000000"/>
                <w:sz w:val="18"/>
                <w:szCs w:val="18"/>
              </w:rPr>
              <w:t xml:space="preserve"> договорам</w:t>
            </w:r>
            <w:r w:rsidR="003D66E9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3D66E9" w:rsidRPr="003D66E9">
              <w:rPr>
                <w:bCs/>
                <w:sz w:val="18"/>
                <w:szCs w:val="18"/>
              </w:rPr>
              <w:t xml:space="preserve">Имеется перечень муниципального имущества для предоставления СМСП (постановление от 06.05.2013 № 430 (в редакции от 24.10.2016 № 771) и заключен 1 договор на помещение площадью 6,8 </w:t>
            </w:r>
            <w:proofErr w:type="spellStart"/>
            <w:r w:rsidR="003D66E9" w:rsidRPr="003D66E9">
              <w:rPr>
                <w:bCs/>
                <w:sz w:val="18"/>
                <w:szCs w:val="18"/>
              </w:rPr>
              <w:t>кв.м</w:t>
            </w:r>
            <w:proofErr w:type="spellEnd"/>
            <w:r w:rsidR="003D66E9" w:rsidRPr="003D66E9">
              <w:rPr>
                <w:bCs/>
                <w:sz w:val="18"/>
                <w:szCs w:val="18"/>
              </w:rPr>
              <w:t>.</w:t>
            </w:r>
            <w:r w:rsidR="008F4DFF">
              <w:rPr>
                <w:bCs/>
                <w:sz w:val="18"/>
                <w:szCs w:val="18"/>
              </w:rPr>
              <w:t xml:space="preserve"> Постановлением от 28.02.2017 г № 164 утверждены правила формирования муниципального имущества для СМП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муниципа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0340E">
              <w:rPr>
                <w:color w:val="000000"/>
                <w:sz w:val="18"/>
                <w:szCs w:val="18"/>
              </w:rPr>
              <w:t>льного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proofErr w:type="gramStart"/>
            <w:r w:rsidRPr="00756FB4">
              <w:rPr>
                <w:color w:val="000000"/>
                <w:sz w:val="18"/>
                <w:szCs w:val="18"/>
              </w:rPr>
              <w:t>муниципа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756FB4">
              <w:rPr>
                <w:color w:val="000000"/>
                <w:sz w:val="18"/>
                <w:szCs w:val="18"/>
              </w:rPr>
              <w:t>льного</w:t>
            </w:r>
            <w:proofErr w:type="spellEnd"/>
            <w:proofErr w:type="gramEnd"/>
            <w:r w:rsidRPr="00756FB4">
              <w:rPr>
                <w:color w:val="000000"/>
                <w:sz w:val="18"/>
                <w:szCs w:val="18"/>
              </w:rPr>
              <w:t xml:space="preserve"> образования «Красногорский район», которое может быть передано в аренду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</w:t>
            </w:r>
            <w:r w:rsidR="00A86D70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услуг по предоставлению информации об имуществе муниципального образования СМСП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</w:t>
            </w:r>
            <w:r>
              <w:rPr>
                <w:color w:val="000000"/>
                <w:sz w:val="18"/>
                <w:szCs w:val="18"/>
              </w:rPr>
              <w:t>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8F4DF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Приватизации</w:t>
            </w:r>
            <w:r w:rsidR="001F65D0">
              <w:rPr>
                <w:color w:val="000000"/>
                <w:sz w:val="18"/>
                <w:szCs w:val="18"/>
              </w:rPr>
              <w:t xml:space="preserve"> объектов недвижимости, находящихся в аренду у СМП</w:t>
            </w:r>
            <w:r>
              <w:rPr>
                <w:color w:val="000000"/>
                <w:sz w:val="18"/>
                <w:szCs w:val="18"/>
              </w:rPr>
              <w:t xml:space="preserve"> по 159-ФЗ в 2017 году не осуществлялось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заказов на поставку товаров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</w:rPr>
              <w:t>абот, услуг для муниципальных нужд у СМП путем проведения конкурент</w:t>
            </w:r>
            <w:r w:rsidR="00171B15">
              <w:rPr>
                <w:color w:val="000000"/>
                <w:sz w:val="18"/>
                <w:szCs w:val="18"/>
              </w:rPr>
              <w:t xml:space="preserve">ных способов закупок равна </w:t>
            </w:r>
            <w:r w:rsidR="001F65D0">
              <w:rPr>
                <w:color w:val="000000"/>
                <w:sz w:val="18"/>
                <w:szCs w:val="18"/>
              </w:rPr>
              <w:t>16,9</w:t>
            </w:r>
            <w:r w:rsidR="001931F6" w:rsidRPr="00A86D70">
              <w:rPr>
                <w:color w:val="000000"/>
                <w:sz w:val="18"/>
                <w:szCs w:val="18"/>
              </w:rPr>
              <w:t xml:space="preserve"> </w:t>
            </w:r>
            <w:r w:rsidRPr="00A86D7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СМП</w:t>
            </w:r>
            <w:r w:rsidRPr="00756FB4">
              <w:rPr>
                <w:color w:val="000000"/>
                <w:sz w:val="18"/>
                <w:szCs w:val="18"/>
              </w:rPr>
              <w:t xml:space="preserve"> в выставках и ярмарках, продвиж</w:t>
            </w:r>
            <w:r>
              <w:rPr>
                <w:color w:val="000000"/>
                <w:sz w:val="18"/>
                <w:szCs w:val="18"/>
              </w:rPr>
              <w:t>ение продукции СМП</w:t>
            </w:r>
            <w:r w:rsidRPr="00756FB4">
              <w:rPr>
                <w:color w:val="000000"/>
                <w:sz w:val="18"/>
                <w:szCs w:val="18"/>
              </w:rPr>
              <w:t xml:space="preserve"> района на </w:t>
            </w:r>
            <w:proofErr w:type="gramStart"/>
            <w:r w:rsidRPr="00756FB4">
              <w:rPr>
                <w:color w:val="000000"/>
                <w:sz w:val="18"/>
                <w:szCs w:val="18"/>
              </w:rPr>
              <w:t>республиканский</w:t>
            </w:r>
            <w:proofErr w:type="gramEnd"/>
            <w:r w:rsidRPr="00756FB4">
              <w:rPr>
                <w:color w:val="000000"/>
                <w:sz w:val="18"/>
                <w:szCs w:val="18"/>
              </w:rPr>
              <w:t>, межрегиональные рынки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Распространялась информация о проводимых выставках и ярмарках в УР, о проведении ярмарки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 </w:t>
            </w:r>
            <w:proofErr w:type="gramStart"/>
            <w:r>
              <w:rPr>
                <w:color w:val="000000"/>
                <w:sz w:val="18"/>
                <w:szCs w:val="18"/>
              </w:rPr>
              <w:t>ко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Дню села.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B136F6" w:rsidRDefault="008F4DFF" w:rsidP="00B93E03">
            <w:pPr>
              <w:rPr>
                <w:sz w:val="18"/>
                <w:szCs w:val="18"/>
              </w:rPr>
            </w:pPr>
            <w:proofErr w:type="gramStart"/>
            <w:r w:rsidRPr="008F4DFF">
              <w:rPr>
                <w:sz w:val="18"/>
                <w:szCs w:val="18"/>
              </w:rPr>
              <w:t xml:space="preserve">В 2017 году проведено 4 обучающих семинара с субъектами МСП(15.02; 07.09;  25.10;  14.11.2017 г) Рассмотрены вопросы: изменения в налоговом законодательстве; порядок работы в ГИС Меркурий для организаций, торгующих товарами животного происхождения, маркетингу в торговле, функции </w:t>
            </w:r>
            <w:proofErr w:type="spellStart"/>
            <w:r w:rsidRPr="008F4DFF">
              <w:rPr>
                <w:sz w:val="18"/>
                <w:szCs w:val="18"/>
              </w:rPr>
              <w:t>Глазовского</w:t>
            </w:r>
            <w:proofErr w:type="spellEnd"/>
            <w:r w:rsidRPr="008F4DFF">
              <w:rPr>
                <w:sz w:val="18"/>
                <w:szCs w:val="18"/>
              </w:rPr>
              <w:t xml:space="preserve"> бизнес-инкубатора.</w:t>
            </w:r>
            <w:proofErr w:type="gramEnd"/>
            <w:r w:rsidRPr="008F4DFF">
              <w:rPr>
                <w:sz w:val="18"/>
                <w:szCs w:val="18"/>
              </w:rPr>
              <w:t xml:space="preserve"> Для продвижения предпринимательства 17 мая 2017 г 2 предпринимателя провели урок предпринимательства для старшеклассников Гимназии и Красногорской СОШ. В декабре для учеников 10 классов проведена учеба «Бизнес-экспресс». Оказана помощь в подготовке бизнес-планов для двух начинающих КФХ и 2-х граждан, выходящих на </w:t>
            </w:r>
            <w:proofErr w:type="spellStart"/>
            <w:r w:rsidRPr="008F4DFF">
              <w:rPr>
                <w:sz w:val="18"/>
                <w:szCs w:val="18"/>
              </w:rPr>
              <w:t>самозанятость</w:t>
            </w:r>
            <w:proofErr w:type="spellEnd"/>
            <w:r w:rsidRPr="008F4DFF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772774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</w:t>
            </w:r>
            <w:r>
              <w:rPr>
                <w:color w:val="000000"/>
                <w:sz w:val="18"/>
                <w:szCs w:val="18"/>
              </w:rPr>
              <w:t xml:space="preserve">йте  МО </w:t>
            </w:r>
            <w:r w:rsidRPr="00C0340E">
              <w:rPr>
                <w:color w:val="000000"/>
                <w:sz w:val="18"/>
                <w:szCs w:val="18"/>
              </w:rPr>
              <w:t xml:space="preserve">"Красногорский </w:t>
            </w:r>
            <w:r w:rsidRPr="00C0340E">
              <w:rPr>
                <w:color w:val="000000"/>
                <w:sz w:val="18"/>
                <w:szCs w:val="18"/>
              </w:rPr>
              <w:lastRenderedPageBreak/>
              <w:t>район"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77277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77277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Pr="00B93E03" w:rsidRDefault="005E699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B93E03">
              <w:rPr>
                <w:color w:val="000000"/>
                <w:sz w:val="16"/>
                <w:szCs w:val="16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районной газете «Победа» регулярно публикуются материалы о работе субъектов малого и среднего предпринимательства.</w:t>
            </w:r>
            <w:r w:rsidR="00BE2AD2">
              <w:rPr>
                <w:color w:val="000000"/>
                <w:sz w:val="18"/>
                <w:szCs w:val="18"/>
              </w:rPr>
              <w:t xml:space="preserve"> На сайте района размещается информация по проведенным учебам.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Развитие, поддержка и обслуживание  информационных ресур</w:t>
            </w:r>
            <w:r>
              <w:rPr>
                <w:color w:val="000000"/>
                <w:sz w:val="18"/>
                <w:szCs w:val="18"/>
              </w:rPr>
              <w:t xml:space="preserve">сов  МО </w:t>
            </w:r>
            <w:r w:rsidRPr="00C0340E">
              <w:rPr>
                <w:color w:val="000000"/>
                <w:sz w:val="18"/>
                <w:szCs w:val="18"/>
              </w:rPr>
              <w:t>"Красногорский район"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Ведение специализированного информационн</w:t>
            </w:r>
            <w:r>
              <w:rPr>
                <w:color w:val="000000"/>
                <w:sz w:val="18"/>
                <w:szCs w:val="18"/>
              </w:rPr>
              <w:t>ого ресурса  для субъектов МСП</w:t>
            </w:r>
            <w:r w:rsidRPr="00756FB4">
              <w:rPr>
                <w:color w:val="000000"/>
                <w:sz w:val="18"/>
                <w:szCs w:val="18"/>
              </w:rPr>
              <w:t xml:space="preserve">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DB4AEE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0" w:history="1">
              <w:r w:rsidRPr="00254777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B4A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разделе «Экономика» имеется подраздел «Предпринимательство» где публикуются меры поддержки малого и среднего бизнеса, организации, оказывающие поддержку СМСП</w:t>
            </w:r>
            <w:r w:rsidR="00BE2AD2">
              <w:rPr>
                <w:color w:val="000000"/>
                <w:sz w:val="18"/>
                <w:szCs w:val="18"/>
              </w:rPr>
              <w:t>, другая актуальная информация.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</w:t>
            </w:r>
            <w:r>
              <w:rPr>
                <w:color w:val="000000"/>
                <w:sz w:val="18"/>
                <w:szCs w:val="18"/>
              </w:rPr>
              <w:t>тра СМСП</w:t>
            </w:r>
            <w:r w:rsidRPr="00756FB4">
              <w:rPr>
                <w:color w:val="000000"/>
                <w:sz w:val="18"/>
                <w:szCs w:val="18"/>
              </w:rPr>
              <w:t xml:space="preserve"> - получателей поддержки. Демонстрирование возможностей для других предпринимателей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 w:rsidRPr="00254777">
                <w:rPr>
                  <w:rStyle w:val="a3"/>
                  <w:sz w:val="18"/>
                  <w:szCs w:val="18"/>
                  <w:lang w:val="en-US"/>
                </w:rPr>
                <w:t>www</w:t>
              </w:r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mo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-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krasno</w:t>
              </w:r>
              <w:proofErr w:type="spellEnd"/>
              <w:r w:rsidRPr="00254777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25477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DB4AE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разделе «Экономика» подраздел «Предпринимательство» размещен реестр субъектов малого и среднего предпринимательства</w:t>
            </w:r>
            <w:r w:rsidR="00BE2AD2">
              <w:rPr>
                <w:color w:val="000000"/>
                <w:sz w:val="18"/>
                <w:szCs w:val="18"/>
              </w:rPr>
              <w:t xml:space="preserve"> – получателей поддержки за 2017</w:t>
            </w:r>
            <w:r w:rsidR="00B136F6">
              <w:rPr>
                <w:color w:val="000000"/>
                <w:sz w:val="18"/>
                <w:szCs w:val="18"/>
              </w:rPr>
              <w:t xml:space="preserve"> год (всего 0</w:t>
            </w:r>
            <w:r>
              <w:rPr>
                <w:color w:val="000000"/>
                <w:sz w:val="18"/>
                <w:szCs w:val="18"/>
              </w:rPr>
              <w:t xml:space="preserve"> СМСП).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094E88" w:rsidRDefault="005E699F" w:rsidP="00B93E03">
            <w:pPr>
              <w:rPr>
                <w:sz w:val="18"/>
                <w:szCs w:val="18"/>
              </w:rPr>
            </w:pPr>
            <w:r w:rsidRPr="00094E88">
              <w:rPr>
                <w:color w:val="000000"/>
                <w:sz w:val="18"/>
                <w:szCs w:val="18"/>
              </w:rPr>
              <w:t xml:space="preserve">Ежеквартально собираются данные о развитии СМП. </w:t>
            </w:r>
            <w:r w:rsidRPr="00094E88">
              <w:rPr>
                <w:sz w:val="18"/>
                <w:szCs w:val="18"/>
              </w:rPr>
              <w:t xml:space="preserve">Проведено анкетирование СМП по выявлению проблем </w:t>
            </w:r>
            <w:r w:rsidR="00BE2AD2" w:rsidRPr="00094E88">
              <w:rPr>
                <w:sz w:val="18"/>
                <w:szCs w:val="18"/>
              </w:rPr>
              <w:t xml:space="preserve">развития в районе в </w:t>
            </w:r>
            <w:r w:rsidR="00A41B3C" w:rsidRPr="00094E88">
              <w:rPr>
                <w:sz w:val="18"/>
                <w:szCs w:val="18"/>
              </w:rPr>
              <w:t>августе-</w:t>
            </w:r>
            <w:r w:rsidR="00BE2AD2" w:rsidRPr="00094E88">
              <w:rPr>
                <w:sz w:val="18"/>
                <w:szCs w:val="18"/>
              </w:rPr>
              <w:t>сентябре</w:t>
            </w:r>
            <w:r w:rsidR="001F65D0">
              <w:rPr>
                <w:sz w:val="18"/>
                <w:szCs w:val="18"/>
              </w:rPr>
              <w:t xml:space="preserve"> </w:t>
            </w:r>
            <w:r w:rsidR="00BE2AD2" w:rsidRPr="00094E88">
              <w:rPr>
                <w:sz w:val="18"/>
                <w:szCs w:val="18"/>
              </w:rPr>
              <w:t>2017</w:t>
            </w:r>
            <w:r w:rsidRPr="00094E88">
              <w:rPr>
                <w:sz w:val="18"/>
                <w:szCs w:val="18"/>
              </w:rPr>
              <w:t xml:space="preserve"> года. Сдерживающими факторами являются </w:t>
            </w:r>
            <w:r w:rsidR="00A41B3C" w:rsidRPr="00094E88">
              <w:rPr>
                <w:sz w:val="18"/>
                <w:szCs w:val="18"/>
              </w:rPr>
              <w:t>низкий платежеспособный спрос населения, отсутствие оборотных средств. Отмечены также необходимость применения контрольно-кассовой техники.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Изучение опыта поддержки МСП</w:t>
            </w:r>
            <w:r w:rsidRPr="00C0340E">
              <w:rPr>
                <w:color w:val="000000"/>
                <w:sz w:val="18"/>
                <w:szCs w:val="18"/>
              </w:rPr>
              <w:t xml:space="preserve">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поддер-жки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МСП</w:t>
            </w:r>
            <w:r w:rsidRPr="00063ED6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других МО</w:t>
            </w:r>
            <w:r w:rsidRPr="00063ED6">
              <w:rPr>
                <w:color w:val="000000"/>
                <w:sz w:val="18"/>
                <w:szCs w:val="18"/>
              </w:rPr>
              <w:t>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484D6B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Изучался опыт проведения Советов по поддержке предпринимательства в </w:t>
            </w:r>
            <w:proofErr w:type="spellStart"/>
            <w:r>
              <w:rPr>
                <w:color w:val="000000"/>
                <w:sz w:val="18"/>
                <w:szCs w:val="18"/>
              </w:rPr>
              <w:t>Увинском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районе (рассматриваемые вопросы, состав Совета).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84D6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 xml:space="preserve">Участие Красногорского района в республиканских </w:t>
            </w:r>
            <w:r w:rsidRPr="00C0340E">
              <w:rPr>
                <w:color w:val="000000"/>
                <w:sz w:val="18"/>
                <w:szCs w:val="18"/>
              </w:rPr>
              <w:lastRenderedPageBreak/>
              <w:t>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</w:t>
            </w:r>
            <w:r>
              <w:rPr>
                <w:color w:val="000000"/>
                <w:sz w:val="18"/>
                <w:szCs w:val="18"/>
              </w:rPr>
              <w:lastRenderedPageBreak/>
              <w:t>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 xml:space="preserve">Получение дополнительных финансовых средств  на </w:t>
            </w:r>
            <w:r w:rsidRPr="00063ED6">
              <w:rPr>
                <w:color w:val="000000"/>
                <w:sz w:val="18"/>
                <w:szCs w:val="18"/>
              </w:rPr>
              <w:lastRenderedPageBreak/>
              <w:t>поддержку и развитие малого и среднего предпринимательства в Красногорском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Pr="00484D6B" w:rsidRDefault="00484D6B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Ввиду недостаточности</w:t>
            </w:r>
            <w:r w:rsidR="00094E88">
              <w:rPr>
                <w:sz w:val="18"/>
                <w:szCs w:val="18"/>
              </w:rPr>
              <w:t xml:space="preserve"> доходной базы,</w:t>
            </w:r>
            <w:r w:rsidRPr="00484D6B">
              <w:rPr>
                <w:sz w:val="18"/>
                <w:szCs w:val="18"/>
              </w:rPr>
              <w:t xml:space="preserve"> в 2017</w:t>
            </w:r>
            <w:r w:rsidR="00404DF4" w:rsidRPr="00484D6B">
              <w:rPr>
                <w:sz w:val="18"/>
                <w:szCs w:val="18"/>
              </w:rPr>
              <w:t xml:space="preserve"> </w:t>
            </w:r>
            <w:r w:rsidR="00E91CE4" w:rsidRPr="00484D6B">
              <w:rPr>
                <w:sz w:val="18"/>
                <w:szCs w:val="18"/>
              </w:rPr>
              <w:t xml:space="preserve">году </w:t>
            </w:r>
            <w:r w:rsidRPr="00484D6B">
              <w:rPr>
                <w:sz w:val="18"/>
                <w:szCs w:val="18"/>
              </w:rPr>
              <w:t xml:space="preserve">финансовых средств на развитие предпринимательства в бюджете </w:t>
            </w:r>
            <w:r w:rsidRPr="00484D6B">
              <w:rPr>
                <w:sz w:val="18"/>
                <w:szCs w:val="18"/>
              </w:rPr>
              <w:lastRenderedPageBreak/>
              <w:t xml:space="preserve">УР не </w:t>
            </w:r>
            <w:proofErr w:type="gramStart"/>
            <w:r w:rsidRPr="00484D6B">
              <w:rPr>
                <w:sz w:val="18"/>
                <w:szCs w:val="18"/>
              </w:rPr>
              <w:t xml:space="preserve">предусматривалось и </w:t>
            </w:r>
            <w:r w:rsidR="00E91CE4" w:rsidRPr="00484D6B">
              <w:rPr>
                <w:sz w:val="18"/>
                <w:szCs w:val="18"/>
              </w:rPr>
              <w:t>Мин</w:t>
            </w:r>
            <w:r w:rsidRPr="00484D6B">
              <w:rPr>
                <w:sz w:val="18"/>
                <w:szCs w:val="18"/>
              </w:rPr>
              <w:t xml:space="preserve">истерством </w:t>
            </w:r>
            <w:r w:rsidR="00E91CE4" w:rsidRPr="00484D6B">
              <w:rPr>
                <w:sz w:val="18"/>
                <w:szCs w:val="18"/>
              </w:rPr>
              <w:t>экономикой</w:t>
            </w:r>
            <w:r w:rsidR="00DD4AC6" w:rsidRPr="00484D6B">
              <w:rPr>
                <w:sz w:val="18"/>
                <w:szCs w:val="18"/>
              </w:rPr>
              <w:t xml:space="preserve"> УР </w:t>
            </w:r>
            <w:r w:rsidR="00404DF4" w:rsidRPr="00484D6B">
              <w:rPr>
                <w:sz w:val="18"/>
                <w:szCs w:val="18"/>
              </w:rPr>
              <w:t xml:space="preserve"> конкурс на выделение</w:t>
            </w:r>
            <w:r w:rsidR="00DD4AC6" w:rsidRPr="00484D6B">
              <w:rPr>
                <w:sz w:val="18"/>
                <w:szCs w:val="18"/>
              </w:rPr>
              <w:t xml:space="preserve"> средств поддержки</w:t>
            </w:r>
            <w:r w:rsidR="00094E88">
              <w:rPr>
                <w:sz w:val="18"/>
                <w:szCs w:val="18"/>
              </w:rPr>
              <w:t xml:space="preserve"> и развития СМП</w:t>
            </w:r>
            <w:r w:rsidR="00DD4AC6" w:rsidRPr="00484D6B">
              <w:rPr>
                <w:sz w:val="18"/>
                <w:szCs w:val="18"/>
              </w:rPr>
              <w:t xml:space="preserve"> районам республики не проводил</w:t>
            </w:r>
            <w:r w:rsidR="00E91CE4" w:rsidRPr="00484D6B">
              <w:rPr>
                <w:sz w:val="18"/>
                <w:szCs w:val="18"/>
              </w:rPr>
              <w:t>ся</w:t>
            </w:r>
            <w:proofErr w:type="gramEnd"/>
            <w:r w:rsidR="00DD4AC6" w:rsidRPr="00484D6B"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84D6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пода</w:t>
            </w:r>
            <w:r>
              <w:rPr>
                <w:color w:val="000000"/>
                <w:sz w:val="18"/>
                <w:szCs w:val="18"/>
              </w:rPr>
              <w:t>чи заявок от субъектов МП</w:t>
            </w:r>
            <w:r w:rsidRPr="00C0340E">
              <w:rPr>
                <w:color w:val="000000"/>
                <w:sz w:val="18"/>
                <w:szCs w:val="18"/>
              </w:rPr>
              <w:t xml:space="preserve"> района на участие в ежегодном республиканском конкурсе "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Предприни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0340E">
              <w:rPr>
                <w:color w:val="000000"/>
                <w:sz w:val="18"/>
                <w:szCs w:val="18"/>
              </w:rPr>
              <w:t>матель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  <w:r w:rsidR="0077277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</w:tcPr>
          <w:p w:rsidR="005E699F" w:rsidRDefault="00404DF4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</w:t>
            </w:r>
            <w:r w:rsidR="00484D6B">
              <w:rPr>
                <w:color w:val="000000"/>
                <w:sz w:val="18"/>
                <w:szCs w:val="18"/>
              </w:rPr>
              <w:t>нкурс «Предприниматель года 2016» в УР</w:t>
            </w:r>
            <w:r w:rsidR="00094E88">
              <w:rPr>
                <w:color w:val="000000"/>
                <w:sz w:val="18"/>
                <w:szCs w:val="18"/>
              </w:rPr>
              <w:t xml:space="preserve"> в </w:t>
            </w:r>
            <w:r w:rsidR="00484D6B">
              <w:rPr>
                <w:color w:val="000000"/>
                <w:sz w:val="18"/>
                <w:szCs w:val="18"/>
              </w:rPr>
              <w:t xml:space="preserve"> 2017</w:t>
            </w:r>
            <w:r>
              <w:rPr>
                <w:color w:val="000000"/>
                <w:sz w:val="18"/>
                <w:szCs w:val="18"/>
              </w:rPr>
              <w:t xml:space="preserve"> году не проводился.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484D6B" w:rsidRDefault="00484D6B" w:rsidP="00226E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84D6B">
              <w:rPr>
                <w:color w:val="000000"/>
                <w:sz w:val="18"/>
                <w:szCs w:val="18"/>
              </w:rPr>
              <w:t>Удмуртская Республика не направляла финансовые средства на развитие предпринимательства и субсидии на оп</w:t>
            </w:r>
            <w:r>
              <w:rPr>
                <w:color w:val="000000"/>
                <w:sz w:val="18"/>
                <w:szCs w:val="18"/>
              </w:rPr>
              <w:t>лату перво</w:t>
            </w:r>
            <w:r w:rsidRPr="00484D6B">
              <w:rPr>
                <w:color w:val="000000"/>
                <w:sz w:val="18"/>
                <w:szCs w:val="18"/>
              </w:rPr>
              <w:t xml:space="preserve">го лизингового платежа, на приобретение оборудования, </w:t>
            </w:r>
            <w:r>
              <w:rPr>
                <w:color w:val="000000"/>
                <w:sz w:val="18"/>
                <w:szCs w:val="18"/>
              </w:rPr>
              <w:t xml:space="preserve">для начинающих ИП не проводились. </w:t>
            </w:r>
            <w:r w:rsidRPr="00484D6B">
              <w:rPr>
                <w:sz w:val="18"/>
                <w:szCs w:val="18"/>
              </w:rPr>
              <w:t xml:space="preserve">Из Фонда поддержки МП УР и г. Глазова получили </w:t>
            </w:r>
            <w:proofErr w:type="spellStart"/>
            <w:r w:rsidRPr="00484D6B">
              <w:rPr>
                <w:sz w:val="18"/>
                <w:szCs w:val="18"/>
              </w:rPr>
              <w:t>микрозаймы</w:t>
            </w:r>
            <w:proofErr w:type="spellEnd"/>
            <w:r w:rsidRPr="00484D6B">
              <w:rPr>
                <w:sz w:val="18"/>
                <w:szCs w:val="18"/>
              </w:rPr>
              <w:t xml:space="preserve"> на 36 месяцев 2 СМП (ИП </w:t>
            </w:r>
            <w:proofErr w:type="spellStart"/>
            <w:r w:rsidRPr="00484D6B">
              <w:rPr>
                <w:sz w:val="18"/>
                <w:szCs w:val="18"/>
              </w:rPr>
              <w:t>Свалова</w:t>
            </w:r>
            <w:proofErr w:type="spellEnd"/>
            <w:r w:rsidRPr="00484D6B">
              <w:rPr>
                <w:sz w:val="18"/>
                <w:szCs w:val="18"/>
              </w:rPr>
              <w:t xml:space="preserve"> О.Д. и КХ «Колос»)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>Организация и проведение праздно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C0340E">
              <w:rPr>
                <w:color w:val="000000"/>
                <w:sz w:val="18"/>
                <w:szCs w:val="18"/>
              </w:rPr>
              <w:t>вания</w:t>
            </w:r>
            <w:proofErr w:type="spellEnd"/>
            <w:r w:rsidRPr="00C0340E"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 w:rsidRPr="00C0340E">
              <w:rPr>
                <w:color w:val="000000"/>
                <w:sz w:val="18"/>
                <w:szCs w:val="18"/>
              </w:rPr>
              <w:t>предпр</w:t>
            </w:r>
            <w:r>
              <w:rPr>
                <w:color w:val="000000"/>
                <w:sz w:val="18"/>
                <w:szCs w:val="18"/>
              </w:rPr>
              <w:t>ини-мателя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РФ</w:t>
            </w:r>
            <w:r w:rsidRPr="00C0340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0340E">
              <w:rPr>
                <w:color w:val="000000"/>
                <w:sz w:val="18"/>
                <w:szCs w:val="18"/>
              </w:rPr>
              <w:t>про</w:t>
            </w:r>
            <w:r>
              <w:rPr>
                <w:color w:val="000000"/>
                <w:sz w:val="18"/>
                <w:szCs w:val="18"/>
              </w:rPr>
              <w:t>ф</w:t>
            </w:r>
            <w:proofErr w:type="spellEnd"/>
            <w:proofErr w:type="gramEnd"/>
            <w:r w:rsidRPr="00C0340E">
              <w:rPr>
                <w:color w:val="000000"/>
                <w:sz w:val="18"/>
                <w:szCs w:val="18"/>
              </w:rPr>
              <w:t xml:space="preserve"> праздников, внесение предложений по поощрению грамотами и другими наградами субъ</w:t>
            </w:r>
            <w:r>
              <w:rPr>
                <w:color w:val="000000"/>
                <w:sz w:val="18"/>
                <w:szCs w:val="18"/>
              </w:rPr>
              <w:t>ектов МП</w:t>
            </w:r>
            <w:r w:rsidRPr="00C0340E">
              <w:rPr>
                <w:color w:val="000000"/>
                <w:sz w:val="18"/>
                <w:szCs w:val="18"/>
              </w:rPr>
              <w:t>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63ED6"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831FD7" w:rsidRDefault="00831FD7" w:rsidP="00831FD7">
            <w:pPr>
              <w:rPr>
                <w:color w:val="000000"/>
                <w:sz w:val="20"/>
                <w:szCs w:val="20"/>
              </w:rPr>
            </w:pPr>
            <w:r w:rsidRPr="00831FD7">
              <w:rPr>
                <w:sz w:val="20"/>
                <w:szCs w:val="20"/>
              </w:rPr>
              <w:t xml:space="preserve">Поздравления </w:t>
            </w:r>
            <w:proofErr w:type="gramStart"/>
            <w:r w:rsidRPr="00831FD7">
              <w:rPr>
                <w:sz w:val="20"/>
                <w:szCs w:val="20"/>
              </w:rPr>
              <w:t>к</w:t>
            </w:r>
            <w:proofErr w:type="gramEnd"/>
            <w:r w:rsidRPr="00831FD7">
              <w:rPr>
                <w:sz w:val="20"/>
                <w:szCs w:val="20"/>
              </w:rPr>
              <w:t xml:space="preserve"> Дню бытового обслуживания 17.03 и к Дню торговли  РФ 21.07. Проведено празднование Дня предпринимателя в РФ 02.06.2017 г. Подготовлены документы для награждения грамотами района, Министерства промышленности и торговли УР, Госсовета и Правительства УР на 15 человек (ИП и наемных работников, занятых у ИП)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D06FBD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6FBD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Pr="00D06FBD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D06FBD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699F" w:rsidRPr="00C0340E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0340E"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0340E">
              <w:rPr>
                <w:color w:val="000000"/>
                <w:sz w:val="18"/>
                <w:szCs w:val="18"/>
              </w:rPr>
              <w:t xml:space="preserve">Планирование территориального развития объектов торговли, общественного питания </w:t>
            </w:r>
            <w:r w:rsidRPr="00C0340E">
              <w:rPr>
                <w:color w:val="000000"/>
                <w:sz w:val="18"/>
                <w:szCs w:val="18"/>
              </w:rPr>
              <w:lastRenderedPageBreak/>
              <w:t>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и имущественных отношений; Отдел </w:t>
            </w:r>
            <w:r>
              <w:rPr>
                <w:color w:val="000000"/>
                <w:sz w:val="18"/>
                <w:szCs w:val="18"/>
              </w:rPr>
              <w:lastRenderedPageBreak/>
              <w:t>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Утверждение и актуализация схемы </w:t>
            </w:r>
            <w:proofErr w:type="spellStart"/>
            <w:r>
              <w:rPr>
                <w:color w:val="000000"/>
                <w:sz w:val="18"/>
                <w:szCs w:val="18"/>
              </w:rPr>
              <w:t>терпланирования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застройки и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землепо-льзования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94E88" w:rsidRDefault="00F46CE2" w:rsidP="00F46C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Схема тер</w:t>
            </w:r>
            <w:r w:rsidR="00094E88">
              <w:rPr>
                <w:color w:val="000000"/>
                <w:sz w:val="18"/>
                <w:szCs w:val="18"/>
              </w:rPr>
              <w:t xml:space="preserve">риториального </w:t>
            </w:r>
            <w:r>
              <w:rPr>
                <w:color w:val="000000"/>
                <w:sz w:val="18"/>
                <w:szCs w:val="18"/>
              </w:rPr>
              <w:t xml:space="preserve">планирования района и генпланы поселений утверждены для всех МО района. </w:t>
            </w:r>
          </w:p>
          <w:p w:rsidR="005E699F" w:rsidRDefault="00094E88" w:rsidP="00F46C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4E88">
              <w:rPr>
                <w:color w:val="000000"/>
                <w:sz w:val="18"/>
                <w:szCs w:val="18"/>
              </w:rPr>
              <w:t xml:space="preserve">Начато внесение изменений в </w:t>
            </w:r>
            <w:r w:rsidRPr="00094E88">
              <w:rPr>
                <w:color w:val="000000"/>
                <w:sz w:val="18"/>
                <w:szCs w:val="18"/>
              </w:rPr>
              <w:lastRenderedPageBreak/>
              <w:t>генплан МО «</w:t>
            </w:r>
            <w:proofErr w:type="spellStart"/>
            <w:r w:rsidRPr="00094E88">
              <w:rPr>
                <w:color w:val="000000"/>
                <w:sz w:val="18"/>
                <w:szCs w:val="18"/>
              </w:rPr>
              <w:t>Агрико</w:t>
            </w:r>
            <w:r>
              <w:rPr>
                <w:color w:val="000000"/>
                <w:sz w:val="18"/>
                <w:szCs w:val="18"/>
              </w:rPr>
              <w:t>льское</w:t>
            </w:r>
            <w:proofErr w:type="spellEnd"/>
            <w:r>
              <w:rPr>
                <w:color w:val="000000"/>
                <w:sz w:val="18"/>
                <w:szCs w:val="18"/>
              </w:rPr>
              <w:t>». В</w:t>
            </w:r>
            <w:r w:rsidR="00342659" w:rsidRPr="00094E88">
              <w:rPr>
                <w:color w:val="000000"/>
                <w:sz w:val="18"/>
                <w:szCs w:val="18"/>
              </w:rPr>
              <w:t xml:space="preserve"> правила землепользования и застройки</w:t>
            </w:r>
            <w:r w:rsidRPr="00094E88">
              <w:rPr>
                <w:color w:val="000000"/>
                <w:sz w:val="18"/>
                <w:szCs w:val="18"/>
              </w:rPr>
              <w:t xml:space="preserve"> внесены изменения  по всем</w:t>
            </w:r>
            <w:r w:rsidR="00342659" w:rsidRPr="00094E88">
              <w:rPr>
                <w:color w:val="000000"/>
                <w:sz w:val="18"/>
                <w:szCs w:val="18"/>
              </w:rPr>
              <w:t xml:space="preserve"> поселениям</w:t>
            </w:r>
            <w:r w:rsidRPr="00094E88">
              <w:rPr>
                <w:color w:val="000000"/>
                <w:sz w:val="18"/>
                <w:szCs w:val="18"/>
              </w:rPr>
              <w:t xml:space="preserve">, утверждены </w:t>
            </w:r>
            <w:r>
              <w:rPr>
                <w:color w:val="000000"/>
                <w:sz w:val="18"/>
                <w:szCs w:val="18"/>
              </w:rPr>
              <w:t xml:space="preserve">до конца года </w:t>
            </w:r>
            <w:r w:rsidRPr="00094E88">
              <w:rPr>
                <w:color w:val="000000"/>
                <w:sz w:val="18"/>
                <w:szCs w:val="18"/>
              </w:rPr>
              <w:t>в МО «Красногорское»</w:t>
            </w:r>
            <w:r w:rsidR="00342659" w:rsidRPr="00094E8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2015 года утверждена схема нестационарных торговых объектов и размещена на сайте района</w:t>
            </w:r>
            <w:r w:rsidR="00786DD8">
              <w:rPr>
                <w:color w:val="000000"/>
                <w:sz w:val="18"/>
                <w:szCs w:val="18"/>
              </w:rPr>
              <w:t>. В 2017</w:t>
            </w:r>
            <w:r w:rsidR="00342659">
              <w:rPr>
                <w:color w:val="000000"/>
                <w:sz w:val="18"/>
                <w:szCs w:val="18"/>
              </w:rPr>
              <w:t xml:space="preserve"> году в</w:t>
            </w:r>
            <w:r w:rsidR="00786DD8">
              <w:rPr>
                <w:color w:val="000000"/>
                <w:sz w:val="18"/>
                <w:szCs w:val="18"/>
              </w:rPr>
              <w:t>несения изменений не осуществлялось</w:t>
            </w:r>
            <w:r w:rsidR="0034265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на организацию рынка  не поступало. Внесены сведения в феврале 2015 г об организации ярмарки ООО «Святогор» в перечень мест организации ярмарок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и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имуще-ственных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отношений; Красногорское отделение межмуниципального отдела МВД России «</w:t>
            </w:r>
            <w:proofErr w:type="spellStart"/>
            <w:r>
              <w:rPr>
                <w:color w:val="000000"/>
                <w:sz w:val="18"/>
                <w:szCs w:val="18"/>
              </w:rPr>
              <w:t>Игринский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372EFD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372EFD">
              <w:rPr>
                <w:color w:val="000000"/>
                <w:sz w:val="18"/>
                <w:szCs w:val="18"/>
              </w:rPr>
              <w:t xml:space="preserve">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952D99" w:rsidRDefault="005E699F" w:rsidP="00342659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952D99">
              <w:rPr>
                <w:color w:val="000000"/>
                <w:sz w:val="16"/>
                <w:szCs w:val="16"/>
              </w:rPr>
              <w:t>Осуществлялся мониторинг ситуации по соблюдению ограничений продажи алкогольной продукции в вечернее время, 1 сентября и 25 мая. Отделение ОВД «</w:t>
            </w:r>
            <w:proofErr w:type="spellStart"/>
            <w:r w:rsidRPr="00952D99">
              <w:rPr>
                <w:color w:val="000000"/>
                <w:sz w:val="16"/>
                <w:szCs w:val="16"/>
              </w:rPr>
              <w:t>Игринское</w:t>
            </w:r>
            <w:proofErr w:type="spellEnd"/>
            <w:r w:rsidRPr="00952D99">
              <w:rPr>
                <w:color w:val="000000"/>
                <w:sz w:val="16"/>
                <w:szCs w:val="16"/>
              </w:rPr>
              <w:t>» проводит проверки по торг</w:t>
            </w:r>
            <w:r w:rsidR="00342659">
              <w:rPr>
                <w:color w:val="000000"/>
                <w:sz w:val="16"/>
                <w:szCs w:val="16"/>
              </w:rPr>
              <w:t>овле в неустановленных местах.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 xml:space="preserve">Проведение мониторинга,  (в </w:t>
            </w:r>
            <w:proofErr w:type="spellStart"/>
            <w:r w:rsidRPr="00372EFD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372EFD">
              <w:rPr>
                <w:color w:val="000000"/>
                <w:sz w:val="18"/>
                <w:szCs w:val="18"/>
              </w:rPr>
              <w:t>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786D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 подводятся итоги деятельност</w:t>
            </w:r>
            <w:r w:rsidR="00342659">
              <w:rPr>
                <w:color w:val="000000"/>
                <w:sz w:val="18"/>
                <w:szCs w:val="18"/>
              </w:rPr>
              <w:t xml:space="preserve">и отрасли, </w:t>
            </w:r>
            <w:r w:rsidR="00786DD8">
              <w:rPr>
                <w:color w:val="000000"/>
                <w:sz w:val="18"/>
                <w:szCs w:val="18"/>
              </w:rPr>
              <w:t>ежеквартально</w:t>
            </w:r>
            <w:r>
              <w:rPr>
                <w:color w:val="000000"/>
                <w:sz w:val="18"/>
                <w:szCs w:val="18"/>
              </w:rPr>
              <w:t xml:space="preserve"> проводился мониторинг цен на основные продук</w:t>
            </w:r>
            <w:r w:rsidR="00342659">
              <w:rPr>
                <w:color w:val="000000"/>
                <w:sz w:val="18"/>
                <w:szCs w:val="18"/>
              </w:rPr>
              <w:t xml:space="preserve">ты питания </w:t>
            </w:r>
            <w:r>
              <w:rPr>
                <w:color w:val="000000"/>
                <w:sz w:val="18"/>
                <w:szCs w:val="18"/>
              </w:rPr>
              <w:t xml:space="preserve"> с направлением в </w:t>
            </w:r>
            <w:proofErr w:type="spellStart"/>
            <w:r>
              <w:rPr>
                <w:color w:val="000000"/>
                <w:sz w:val="18"/>
                <w:szCs w:val="18"/>
              </w:rPr>
              <w:t>Минпромторг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УР с анализом ситуации в районе.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Консультации потребителей по разъяснению вопросов применения Закона о защите прав потребителей, порядка защиты 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 xml:space="preserve">Консультации </w:t>
            </w:r>
            <w:proofErr w:type="gramStart"/>
            <w:r w:rsidRPr="00372EFD">
              <w:rPr>
                <w:color w:val="000000"/>
                <w:sz w:val="18"/>
                <w:szCs w:val="18"/>
              </w:rPr>
              <w:t>потреби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72EFD">
              <w:rPr>
                <w:color w:val="000000"/>
                <w:sz w:val="18"/>
                <w:szCs w:val="18"/>
              </w:rPr>
              <w:t>телей</w:t>
            </w:r>
            <w:proofErr w:type="spellEnd"/>
            <w:proofErr w:type="gramEnd"/>
            <w:r w:rsidRPr="00372EFD">
              <w:rPr>
                <w:color w:val="000000"/>
                <w:sz w:val="18"/>
                <w:szCs w:val="18"/>
              </w:rPr>
              <w:t xml:space="preserve"> при их обращении по разъяснению вопросов применения Закона о защите прав потребите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72EFD">
              <w:rPr>
                <w:color w:val="000000"/>
                <w:sz w:val="18"/>
                <w:szCs w:val="18"/>
              </w:rPr>
              <w:t>лей, порядка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A41B3C" w:rsidRDefault="005E699F" w:rsidP="00786D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1B3C">
              <w:rPr>
                <w:color w:val="000000"/>
                <w:sz w:val="18"/>
                <w:szCs w:val="18"/>
              </w:rPr>
              <w:t>Рассмот</w:t>
            </w:r>
            <w:r w:rsidR="00A41B3C" w:rsidRPr="00A41B3C">
              <w:rPr>
                <w:color w:val="000000"/>
                <w:sz w:val="18"/>
                <w:szCs w:val="18"/>
              </w:rPr>
              <w:t>рено 11</w:t>
            </w:r>
            <w:r w:rsidRPr="00A41B3C">
              <w:rPr>
                <w:color w:val="000000"/>
                <w:sz w:val="18"/>
                <w:szCs w:val="18"/>
              </w:rPr>
              <w:t xml:space="preserve"> обращений, по всем даны консультации по порядку действий для защиты их прав</w:t>
            </w:r>
            <w:r w:rsidR="00342659" w:rsidRPr="00A41B3C">
              <w:rPr>
                <w:color w:val="000000"/>
                <w:sz w:val="18"/>
                <w:szCs w:val="18"/>
              </w:rPr>
              <w:t>.</w:t>
            </w:r>
            <w:r w:rsidR="00786DD8" w:rsidRPr="00A41B3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Рассмотре</w:t>
            </w:r>
            <w:r w:rsidRPr="00530EA7">
              <w:rPr>
                <w:color w:val="000000"/>
                <w:sz w:val="18"/>
                <w:szCs w:val="18"/>
              </w:rPr>
              <w:t xml:space="preserve">ние жалоб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потребителей на нарушение их прав вследствие недостатков товаров, работ, услуг, нарушения сроков выполнения работ и оказания услуг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>
              <w:rPr>
                <w:color w:val="000000"/>
                <w:sz w:val="18"/>
                <w:szCs w:val="18"/>
              </w:rPr>
              <w:lastRenderedPageBreak/>
              <w:t>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72EFD">
              <w:rPr>
                <w:color w:val="000000"/>
                <w:sz w:val="18"/>
                <w:szCs w:val="18"/>
              </w:rPr>
              <w:t xml:space="preserve">Рассмотрение жалоб </w:t>
            </w:r>
            <w:r w:rsidRPr="00372EFD">
              <w:rPr>
                <w:color w:val="000000"/>
                <w:sz w:val="18"/>
                <w:szCs w:val="18"/>
              </w:rPr>
              <w:lastRenderedPageBreak/>
              <w:t>потребителей на качество товаров и услуг в сфере потребительского рынка,  на нарушение сроков выполнения работ и оказание услуг,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FA13F1" w:rsidRDefault="00A41B3C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1B3C">
              <w:rPr>
                <w:sz w:val="18"/>
                <w:szCs w:val="18"/>
              </w:rPr>
              <w:lastRenderedPageBreak/>
              <w:t>рассмотрено  11</w:t>
            </w:r>
            <w:r w:rsidR="005E699F" w:rsidRPr="00A41B3C">
              <w:rPr>
                <w:sz w:val="18"/>
                <w:szCs w:val="18"/>
              </w:rPr>
              <w:t xml:space="preserve"> обращ</w:t>
            </w:r>
            <w:r w:rsidR="00342659" w:rsidRPr="00A41B3C">
              <w:rPr>
                <w:sz w:val="18"/>
                <w:szCs w:val="18"/>
              </w:rPr>
              <w:t>ений</w:t>
            </w:r>
            <w:r w:rsidR="00342659">
              <w:rPr>
                <w:sz w:val="18"/>
                <w:szCs w:val="18"/>
              </w:rPr>
              <w:t xml:space="preserve">, </w:t>
            </w:r>
            <w:r w:rsidR="005E699F">
              <w:rPr>
                <w:sz w:val="18"/>
                <w:szCs w:val="18"/>
              </w:rPr>
              <w:t xml:space="preserve"> даны </w:t>
            </w:r>
            <w:r w:rsidR="005E699F">
              <w:rPr>
                <w:sz w:val="18"/>
                <w:szCs w:val="18"/>
              </w:rPr>
              <w:lastRenderedPageBreak/>
              <w:t>устные консультации по порядку действий для защиты своих прав</w:t>
            </w:r>
            <w:r w:rsidR="005E699F" w:rsidRPr="00FA13F1">
              <w:rPr>
                <w:sz w:val="18"/>
                <w:szCs w:val="18"/>
              </w:rPr>
              <w:t xml:space="preserve">, </w:t>
            </w:r>
            <w:r w:rsidR="00342659">
              <w:rPr>
                <w:sz w:val="18"/>
                <w:szCs w:val="18"/>
              </w:rPr>
              <w:t xml:space="preserve"> по 2-м</w:t>
            </w:r>
            <w:r w:rsidR="005E699F">
              <w:rPr>
                <w:sz w:val="18"/>
                <w:szCs w:val="18"/>
              </w:rPr>
              <w:t xml:space="preserve"> обращениям кроме консультаций </w:t>
            </w:r>
            <w:r w:rsidR="005E699F" w:rsidRPr="00FA13F1">
              <w:rPr>
                <w:sz w:val="18"/>
                <w:szCs w:val="18"/>
              </w:rPr>
              <w:t xml:space="preserve">оказана помощь в подготовке </w:t>
            </w:r>
            <w:r w:rsidR="005E699F">
              <w:rPr>
                <w:sz w:val="18"/>
                <w:szCs w:val="18"/>
              </w:rPr>
              <w:t xml:space="preserve"> </w:t>
            </w:r>
            <w:r w:rsidR="005E699F" w:rsidRPr="00FA13F1">
              <w:rPr>
                <w:sz w:val="18"/>
                <w:szCs w:val="18"/>
              </w:rPr>
              <w:t>претензионных писем</w:t>
            </w:r>
            <w:r w:rsidR="00496704">
              <w:rPr>
                <w:sz w:val="18"/>
                <w:szCs w:val="18"/>
              </w:rPr>
              <w:t>. Все жалобы удовлетворены в добровольном порядке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52D9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Распространение информации о правах потребителей и о необходимых действиях по защите этих прав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Публикация в районной газете "Победа", на сайте района, выступления на радио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газете «Победа» опубликована статья о защите прав потребителей с разъяснением пра</w:t>
            </w:r>
            <w:r w:rsidR="00342659">
              <w:rPr>
                <w:color w:val="000000"/>
                <w:sz w:val="18"/>
                <w:szCs w:val="18"/>
              </w:rPr>
              <w:t>в потребителей при приобретении товаров не</w:t>
            </w:r>
            <w:r>
              <w:rPr>
                <w:color w:val="000000"/>
                <w:sz w:val="18"/>
                <w:szCs w:val="18"/>
              </w:rPr>
              <w:t xml:space="preserve"> надлежащего качества. В здании Администрации оформлен стенд с телефонами, куда можно обратиться за защитой прав.</w:t>
            </w:r>
            <w:r w:rsidR="00786DD8">
              <w:rPr>
                <w:color w:val="000000"/>
                <w:sz w:val="18"/>
                <w:szCs w:val="18"/>
              </w:rPr>
              <w:t xml:space="preserve"> На сайте района в разделе «Потребительский рынок» размещена информация по защите прав потребителей. 1 статья размещена в районной газете «Победа».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E699F" w:rsidRDefault="005E699F" w:rsidP="0095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Предъявление исков в суд о признании действий изготовителя (исполнителя,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уполно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 xml:space="preserve">моченной организации) </w:t>
            </w:r>
            <w:proofErr w:type="gramStart"/>
            <w:r w:rsidRPr="00530EA7">
              <w:rPr>
                <w:color w:val="000000"/>
                <w:sz w:val="18"/>
                <w:szCs w:val="18"/>
              </w:rPr>
              <w:t>противоправными</w:t>
            </w:r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в отношении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неопреде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ленного круга потребителей и о прекращении этих действий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>При обнаружении противоправных действий изготовителей, продавцов в отношении безопасности товара, его качества, предоставления достоверной информации об изготовителе, товаре вправе предъявить иски в суд в отношении неопределенного круга потребителей и о прекращении этих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Иски в суд не предъявлялись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организаций потребительского рынка</w:t>
            </w:r>
            <w:r w:rsidRPr="00530EA7">
              <w:rPr>
                <w:color w:val="000000"/>
                <w:sz w:val="18"/>
                <w:szCs w:val="18"/>
              </w:rPr>
              <w:t>,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5F606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337539" w:rsidP="00BD09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</w:t>
            </w:r>
            <w:r w:rsidR="00550A17">
              <w:rPr>
                <w:color w:val="000000"/>
                <w:sz w:val="18"/>
                <w:szCs w:val="18"/>
              </w:rPr>
              <w:t>ормации по муниципальным закупкам</w:t>
            </w:r>
            <w:r>
              <w:rPr>
                <w:color w:val="000000"/>
                <w:sz w:val="18"/>
                <w:szCs w:val="18"/>
              </w:rPr>
              <w:t xml:space="preserve"> на сайте района. На совещаниях с бизнесом поднимались вопросы поддержки малого и среднего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предприни</w:t>
            </w:r>
            <w:r w:rsidR="00550A17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мательства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BD098C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изменения</w:t>
            </w:r>
            <w:r w:rsidR="00BD098C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 xml:space="preserve"> при работе с ко</w:t>
            </w:r>
            <w:r w:rsidR="00BD098C">
              <w:rPr>
                <w:color w:val="000000"/>
                <w:sz w:val="18"/>
                <w:szCs w:val="18"/>
              </w:rPr>
              <w:t>нтрольно-кассовой техникой, по работе в ГИС «Меркурий» при продаже товаров животного происхождения</w:t>
            </w:r>
            <w:r w:rsidR="00550A17">
              <w:rPr>
                <w:color w:val="000000"/>
                <w:sz w:val="18"/>
                <w:szCs w:val="18"/>
              </w:rPr>
              <w:t>, маркетингу в торговле.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Организация обучения работников торговли, 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Проведение обучения работников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потребитель-</w:t>
            </w:r>
            <w:proofErr w:type="spellStart"/>
            <w:r>
              <w:rPr>
                <w:color w:val="000000"/>
                <w:sz w:val="18"/>
                <w:szCs w:val="18"/>
              </w:rPr>
              <w:t>ского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рынка</w:t>
            </w:r>
            <w:r w:rsidRPr="00756FB4">
              <w:rPr>
                <w:color w:val="000000"/>
                <w:sz w:val="18"/>
                <w:szCs w:val="18"/>
              </w:rPr>
              <w:t>,  проведение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99F" w:rsidRDefault="005E699F" w:rsidP="00BA72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проведении семинаров с СМСП поднимались вопросы, актуальные для работников потребительского рынка</w:t>
            </w:r>
            <w:r w:rsidR="00337539">
              <w:rPr>
                <w:color w:val="000000"/>
                <w:sz w:val="18"/>
                <w:szCs w:val="18"/>
              </w:rPr>
              <w:t xml:space="preserve"> (п.10)</w:t>
            </w:r>
            <w:r>
              <w:rPr>
                <w:color w:val="000000"/>
                <w:sz w:val="18"/>
                <w:szCs w:val="18"/>
              </w:rPr>
              <w:t>. При обращении оказываются консультации (расстояние до магазина при торговле табачной продукцией и алкоголем).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Оказание юр</w:t>
            </w:r>
            <w:r>
              <w:rPr>
                <w:color w:val="000000"/>
                <w:sz w:val="18"/>
                <w:szCs w:val="18"/>
              </w:rPr>
              <w:t>идической помощи субъектам МСП</w:t>
            </w:r>
            <w:r w:rsidRPr="00756FB4">
              <w:rPr>
                <w:color w:val="000000"/>
                <w:sz w:val="18"/>
                <w:szCs w:val="18"/>
              </w:rPr>
              <w:t>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BD098C" w:rsidP="00BD09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Распространялась </w:t>
            </w:r>
            <w:r w:rsidR="005E699F">
              <w:rPr>
                <w:color w:val="000000"/>
                <w:sz w:val="18"/>
                <w:szCs w:val="18"/>
              </w:rPr>
              <w:t xml:space="preserve"> информация о </w:t>
            </w:r>
            <w:r>
              <w:rPr>
                <w:color w:val="000000"/>
                <w:sz w:val="18"/>
                <w:szCs w:val="18"/>
              </w:rPr>
              <w:t xml:space="preserve">возможности </w:t>
            </w:r>
            <w:proofErr w:type="gramStart"/>
            <w:r>
              <w:rPr>
                <w:color w:val="000000"/>
                <w:sz w:val="18"/>
                <w:szCs w:val="18"/>
              </w:rPr>
              <w:t>обучения по работе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контрольно-кассовой техникой.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Pr="0068010D" w:rsidRDefault="005E699F" w:rsidP="0068010D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8010D">
              <w:rPr>
                <w:color w:val="000000"/>
                <w:sz w:val="16"/>
                <w:szCs w:val="16"/>
              </w:rPr>
              <w:t xml:space="preserve">Поздравления </w:t>
            </w:r>
            <w:proofErr w:type="gramStart"/>
            <w:r w:rsidRPr="0068010D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68010D">
              <w:rPr>
                <w:color w:val="000000"/>
                <w:sz w:val="16"/>
                <w:szCs w:val="16"/>
              </w:rPr>
              <w:t xml:space="preserve"> Дню работников торговли, к Дн</w:t>
            </w:r>
            <w:r w:rsidR="007A5B32">
              <w:rPr>
                <w:color w:val="000000"/>
                <w:sz w:val="16"/>
                <w:szCs w:val="16"/>
              </w:rPr>
              <w:t>ю работников бытового обслужива</w:t>
            </w:r>
            <w:r w:rsidRPr="0068010D">
              <w:rPr>
                <w:color w:val="000000"/>
                <w:sz w:val="16"/>
                <w:szCs w:val="16"/>
              </w:rPr>
              <w:t>ния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756FB4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 с вручением сувениров, поздравления с Днем работников торговли с на</w:t>
            </w:r>
            <w:r w:rsidR="007A5B32">
              <w:rPr>
                <w:color w:val="000000"/>
                <w:sz w:val="18"/>
                <w:szCs w:val="18"/>
              </w:rPr>
              <w:t xml:space="preserve">граждением почетными грамотами </w:t>
            </w:r>
            <w:r>
              <w:rPr>
                <w:color w:val="000000"/>
                <w:sz w:val="18"/>
                <w:szCs w:val="18"/>
              </w:rPr>
              <w:t xml:space="preserve"> работников торговли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68010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Участие в реализации инвестиционных проектов по открытию новых объектов розничной торговли -  2 объекта (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Касимов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Р.Х., 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>)</w:t>
            </w:r>
            <w:proofErr w:type="gramStart"/>
            <w:r w:rsidRPr="00530EA7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530EA7">
              <w:rPr>
                <w:color w:val="000000"/>
                <w:sz w:val="18"/>
                <w:szCs w:val="18"/>
              </w:rPr>
              <w:t>одернизации и реконструкции действующих объектов – 2 объекта (</w:t>
            </w:r>
            <w:proofErr w:type="spellStart"/>
            <w:r w:rsidRPr="00530EA7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72774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68010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7A5B32" w:rsidP="007A5B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стадии строительства 3 магазина (Нелюбин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</w:t>
            </w:r>
            <w:r w:rsidR="005E699F">
              <w:rPr>
                <w:color w:val="000000"/>
                <w:sz w:val="18"/>
                <w:szCs w:val="18"/>
              </w:rPr>
              <w:t>Филиппов М.Л.</w:t>
            </w:r>
            <w:r w:rsidR="00923D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23DE7">
              <w:rPr>
                <w:color w:val="000000"/>
                <w:sz w:val="18"/>
                <w:szCs w:val="18"/>
              </w:rPr>
              <w:t>Сакерин</w:t>
            </w:r>
            <w:proofErr w:type="spellEnd"/>
            <w:r w:rsidR="00450433">
              <w:rPr>
                <w:color w:val="000000"/>
                <w:sz w:val="18"/>
                <w:szCs w:val="18"/>
              </w:rPr>
              <w:t xml:space="preserve"> К.Н.</w:t>
            </w:r>
            <w:r w:rsidR="005E699F">
              <w:rPr>
                <w:color w:val="000000"/>
                <w:sz w:val="18"/>
                <w:szCs w:val="18"/>
              </w:rPr>
              <w:t>)</w:t>
            </w:r>
            <w:r w:rsidR="00053340">
              <w:rPr>
                <w:color w:val="000000"/>
                <w:sz w:val="18"/>
                <w:szCs w:val="18"/>
              </w:rPr>
              <w:t xml:space="preserve">. </w:t>
            </w:r>
            <w:r w:rsidR="00496704">
              <w:rPr>
                <w:color w:val="000000"/>
                <w:sz w:val="18"/>
                <w:szCs w:val="18"/>
              </w:rPr>
              <w:t>П</w:t>
            </w:r>
            <w:r w:rsidR="00923DE7">
              <w:rPr>
                <w:color w:val="000000"/>
                <w:sz w:val="18"/>
                <w:szCs w:val="18"/>
              </w:rPr>
              <w:t>ерепрофилировано под магазин здание</w:t>
            </w:r>
            <w:r w:rsidR="00496704">
              <w:rPr>
                <w:color w:val="000000"/>
                <w:sz w:val="18"/>
                <w:szCs w:val="18"/>
              </w:rPr>
              <w:t xml:space="preserve"> бывшего бара ООО «Рубин» по ул. Ленина.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E13FA3" w:rsidRDefault="005E699F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13FA3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E13FA3" w:rsidRDefault="005E699F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E13FA3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530EA7" w:rsidRDefault="005E699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30EA7">
              <w:rPr>
                <w:b/>
                <w:color w:val="000000"/>
                <w:sz w:val="18"/>
                <w:szCs w:val="18"/>
              </w:rPr>
              <w:t>Подпрограмма 4 «Создание условий для привлечения инвестиций»</w:t>
            </w: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Pr="00997293" w:rsidRDefault="005E699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997293">
              <w:rPr>
                <w:color w:val="000000"/>
                <w:sz w:val="16"/>
                <w:szCs w:val="16"/>
              </w:rPr>
              <w:t>Разработка и утверждение в составе Программы СЭР Красногорского района на 2015-2020 годы инвестиционных приоритетов му</w:t>
            </w:r>
            <w:r w:rsidR="0087725D">
              <w:rPr>
                <w:color w:val="000000"/>
                <w:sz w:val="16"/>
                <w:szCs w:val="16"/>
              </w:rPr>
              <w:t xml:space="preserve">ниципального </w:t>
            </w:r>
            <w:r w:rsidR="0087725D">
              <w:rPr>
                <w:color w:val="000000"/>
                <w:sz w:val="16"/>
                <w:szCs w:val="16"/>
              </w:rPr>
              <w:lastRenderedPageBreak/>
              <w:t>образования (территории, отрасли, техно</w:t>
            </w:r>
            <w:r w:rsidRPr="00997293">
              <w:rPr>
                <w:color w:val="000000"/>
                <w:sz w:val="16"/>
                <w:szCs w:val="16"/>
              </w:rPr>
              <w:t>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EE76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EE762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Инвестиционные приоритеты района, установленные программным документом на среднесрочную </w:t>
            </w:r>
            <w:r>
              <w:rPr>
                <w:color w:val="000000"/>
                <w:sz w:val="18"/>
                <w:szCs w:val="18"/>
              </w:rPr>
              <w:lastRenderedPageBreak/>
              <w:t>перспективу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2025 годы в составе </w:t>
            </w:r>
            <w:proofErr w:type="gramStart"/>
            <w:r>
              <w:rPr>
                <w:color w:val="000000"/>
                <w:sz w:val="18"/>
                <w:szCs w:val="18"/>
              </w:rPr>
              <w:t>которой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имеется раздел «Содействие привлечению инвестиций»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530EA7"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Велся поиск инициаторов инвестиционных проектов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при продаже объектов муниципальной собственности)</w:t>
            </w:r>
            <w:r w:rsidR="00093AFE">
              <w:rPr>
                <w:color w:val="000000"/>
                <w:sz w:val="18"/>
                <w:szCs w:val="18"/>
              </w:rPr>
              <w:t>, В</w:t>
            </w:r>
            <w:r w:rsidR="0087725D">
              <w:rPr>
                <w:color w:val="000000"/>
                <w:sz w:val="18"/>
                <w:szCs w:val="18"/>
              </w:rPr>
              <w:t>озможные к реализации инвест</w:t>
            </w:r>
            <w:r w:rsidR="00450433">
              <w:rPr>
                <w:color w:val="000000"/>
                <w:sz w:val="18"/>
                <w:szCs w:val="18"/>
              </w:rPr>
              <w:t xml:space="preserve">иционные </w:t>
            </w:r>
            <w:r w:rsidR="0087725D">
              <w:rPr>
                <w:color w:val="000000"/>
                <w:sz w:val="18"/>
                <w:szCs w:val="18"/>
              </w:rPr>
              <w:t>проекты размещены на сайте района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отношений, 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инвестплощадок</w:t>
            </w:r>
            <w:proofErr w:type="spellEnd"/>
            <w:r>
              <w:rPr>
                <w:color w:val="000000"/>
                <w:sz w:val="18"/>
                <w:szCs w:val="18"/>
              </w:rPr>
              <w:t>, в т. ч. внесение уточнений в градостроительную документацию,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2637EA" w:rsidRDefault="00450433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</w:t>
            </w:r>
            <w:r w:rsidR="006477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десяти</w:t>
            </w:r>
            <w:r w:rsidR="008772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699F" w:rsidRPr="002637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инвестплощадках</w:t>
            </w:r>
            <w:proofErr w:type="spellEnd"/>
            <w:r w:rsidR="005E699F" w:rsidRPr="002637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5E699F" w:rsidRPr="00434EDF">
              <w:rPr>
                <w:sz w:val="28"/>
                <w:szCs w:val="28"/>
              </w:rPr>
              <w:t xml:space="preserve"> </w:t>
            </w:r>
            <w:proofErr w:type="gramStart"/>
            <w:r w:rsidR="0087725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87725D"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  <w:r w:rsidR="005E699F" w:rsidRPr="002637EA">
              <w:rPr>
                <w:rFonts w:ascii="Times New Roman" w:hAnsi="Times New Roman" w:cs="Times New Roman"/>
                <w:sz w:val="18"/>
                <w:szCs w:val="18"/>
              </w:rPr>
              <w:t xml:space="preserve"> под строительство промышленных объектов</w:t>
            </w:r>
            <w:r w:rsidR="005E699F">
              <w:rPr>
                <w:rFonts w:ascii="Times New Roman" w:hAnsi="Times New Roman" w:cs="Times New Roman"/>
                <w:sz w:val="18"/>
                <w:szCs w:val="18"/>
              </w:rPr>
              <w:t>(ДСПМК)</w:t>
            </w:r>
            <w:r w:rsidR="005E699F" w:rsidRPr="002637E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699F" w:rsidRPr="002637EA" w:rsidRDefault="005E699F" w:rsidP="00997293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2637EA">
              <w:rPr>
                <w:rFonts w:ascii="Times New Roman" w:hAnsi="Times New Roman" w:cs="Times New Roman"/>
                <w:sz w:val="18"/>
                <w:szCs w:val="18"/>
              </w:rPr>
              <w:t>-Территория с неиспользуемыми зданиями (ветстанция)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2637E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  <w:p w:rsidR="00923DE7" w:rsidRDefault="005E699F" w:rsidP="0087725D">
            <w:pPr>
              <w:spacing w:before="40" w:after="40" w:line="276" w:lineRule="auto"/>
              <w:rPr>
                <w:sz w:val="18"/>
                <w:szCs w:val="18"/>
              </w:rPr>
            </w:pPr>
            <w:r w:rsidRPr="002637EA">
              <w:rPr>
                <w:sz w:val="18"/>
                <w:szCs w:val="18"/>
              </w:rPr>
              <w:t>-Площадка под мусоросортировочную станцию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87725D">
              <w:rPr>
                <w:sz w:val="18"/>
                <w:szCs w:val="18"/>
              </w:rPr>
              <w:t>,</w:t>
            </w:r>
            <w:proofErr w:type="gramEnd"/>
            <w:r w:rsidR="0087725D">
              <w:rPr>
                <w:sz w:val="18"/>
                <w:szCs w:val="18"/>
              </w:rPr>
              <w:t xml:space="preserve"> гараж по пер. Депутатский,23д,, </w:t>
            </w:r>
          </w:p>
          <w:p w:rsidR="005E699F" w:rsidRDefault="0087725D" w:rsidP="008772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з/у </w:t>
            </w:r>
            <w:proofErr w:type="spellStart"/>
            <w:proofErr w:type="gramStart"/>
            <w:r>
              <w:rPr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с. Красногорское, здание поликлиники в с. Курья</w:t>
            </w:r>
            <w:r w:rsidR="00647703">
              <w:rPr>
                <w:sz w:val="18"/>
                <w:szCs w:val="18"/>
              </w:rPr>
              <w:t>, 3 здания в с. Васильевское (клуб, контора, гараж) и здание в с. Валамаз</w:t>
            </w:r>
            <w:r>
              <w:rPr>
                <w:sz w:val="18"/>
                <w:szCs w:val="18"/>
              </w:rPr>
              <w:t xml:space="preserve"> </w:t>
            </w:r>
            <w:r w:rsidR="005E699F">
              <w:rPr>
                <w:sz w:val="18"/>
                <w:szCs w:val="18"/>
              </w:rPr>
              <w:t xml:space="preserve">находится на сайте района и УР.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реализуемых инвест</w:t>
            </w:r>
            <w:r w:rsidR="00923DE7">
              <w:rPr>
                <w:color w:val="000000"/>
                <w:sz w:val="18"/>
                <w:szCs w:val="18"/>
              </w:rPr>
              <w:t xml:space="preserve">иционных </w:t>
            </w:r>
            <w:r>
              <w:rPr>
                <w:color w:val="000000"/>
                <w:sz w:val="18"/>
                <w:szCs w:val="18"/>
              </w:rPr>
              <w:t>проектах</w:t>
            </w:r>
            <w:r w:rsidR="0087725D">
              <w:rPr>
                <w:color w:val="000000"/>
                <w:sz w:val="18"/>
                <w:szCs w:val="18"/>
              </w:rPr>
              <w:t xml:space="preserve"> и площадках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47703">
              <w:rPr>
                <w:color w:val="000000"/>
                <w:sz w:val="18"/>
                <w:szCs w:val="18"/>
              </w:rPr>
              <w:t>с размещением на карте  размещена</w:t>
            </w:r>
            <w:r>
              <w:rPr>
                <w:color w:val="000000"/>
                <w:sz w:val="18"/>
                <w:szCs w:val="18"/>
              </w:rPr>
              <w:t xml:space="preserve"> на сайте района в разделе «Инвестору»</w:t>
            </w:r>
            <w:r w:rsidR="0087725D">
              <w:rPr>
                <w:color w:val="000000"/>
                <w:sz w:val="18"/>
                <w:szCs w:val="18"/>
              </w:rPr>
              <w:t>.</w:t>
            </w:r>
            <w:r w:rsidR="00647703">
              <w:rPr>
                <w:color w:val="000000"/>
                <w:sz w:val="18"/>
                <w:szCs w:val="18"/>
              </w:rPr>
              <w:t xml:space="preserve"> Оказывается содействие по реализации </w:t>
            </w:r>
            <w:proofErr w:type="spellStart"/>
            <w:r w:rsidR="00647703">
              <w:rPr>
                <w:color w:val="000000"/>
                <w:sz w:val="18"/>
                <w:szCs w:val="18"/>
              </w:rPr>
              <w:t>инвестпроектов</w:t>
            </w:r>
            <w:proofErr w:type="spellEnd"/>
            <w:r w:rsidR="00647703">
              <w:rPr>
                <w:color w:val="000000"/>
                <w:sz w:val="18"/>
                <w:szCs w:val="18"/>
              </w:rPr>
              <w:t xml:space="preserve"> в области сельского хозяйства (по выбору проекта, по оформлению разрешения на строительство и ввод в эксплуатацию).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Сопровождение инвестиционных проектов, имеющих приоритетное значение для социально-экономического развития муниципального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756FB4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756FB4">
              <w:rPr>
                <w:color w:val="000000"/>
                <w:sz w:val="18"/>
                <w:szCs w:val="18"/>
              </w:rPr>
              <w:t xml:space="preserve"> своевременным получением согласований и разрешений инвестору, способствование участию в выставках, информирование о мерах поддержки, оказание </w:t>
            </w:r>
            <w:r w:rsidRPr="00756FB4">
              <w:rPr>
                <w:color w:val="000000"/>
                <w:sz w:val="18"/>
                <w:szCs w:val="18"/>
              </w:rPr>
              <w:lastRenderedPageBreak/>
              <w:t>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Отделом сельского хозяйства осуществляется информационное и организационное сопровождение инвест</w:t>
            </w:r>
            <w:r w:rsidR="00923DE7">
              <w:rPr>
                <w:color w:val="000000"/>
                <w:sz w:val="18"/>
                <w:szCs w:val="18"/>
              </w:rPr>
              <w:t xml:space="preserve">иционных </w:t>
            </w:r>
            <w:r>
              <w:rPr>
                <w:color w:val="000000"/>
                <w:sz w:val="18"/>
                <w:szCs w:val="18"/>
              </w:rPr>
              <w:t>п</w:t>
            </w:r>
            <w:r w:rsidR="00D55920">
              <w:rPr>
                <w:color w:val="000000"/>
                <w:sz w:val="18"/>
                <w:szCs w:val="18"/>
              </w:rPr>
              <w:t>роектов по реконструкции и строительству ферм</w:t>
            </w:r>
            <w:r w:rsidR="00923DE7">
              <w:rPr>
                <w:color w:val="000000"/>
                <w:sz w:val="18"/>
                <w:szCs w:val="18"/>
              </w:rPr>
              <w:t xml:space="preserve"> (ООО «Качкашурское», ООО «Красногорское», КФХ </w:t>
            </w:r>
            <w:proofErr w:type="spellStart"/>
            <w:r w:rsidR="00923DE7">
              <w:rPr>
                <w:color w:val="000000"/>
                <w:sz w:val="18"/>
                <w:szCs w:val="18"/>
              </w:rPr>
              <w:t>Чупин</w:t>
            </w:r>
            <w:proofErr w:type="spellEnd"/>
            <w:r w:rsidR="00923DE7">
              <w:rPr>
                <w:color w:val="000000"/>
                <w:sz w:val="18"/>
                <w:szCs w:val="18"/>
              </w:rPr>
              <w:t xml:space="preserve"> А.Н.)</w:t>
            </w:r>
            <w:r w:rsidR="0087725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Оказание консультационной, организационной и методической п</w:t>
            </w:r>
            <w:r>
              <w:rPr>
                <w:color w:val="000000"/>
                <w:sz w:val="18"/>
                <w:szCs w:val="18"/>
              </w:rPr>
              <w:t xml:space="preserve">омощи инициаторам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>-х</w:t>
            </w:r>
            <w:r w:rsidRPr="00530EA7">
              <w:rPr>
                <w:color w:val="000000"/>
                <w:sz w:val="18"/>
                <w:szCs w:val="18"/>
              </w:rPr>
              <w:t xml:space="preserve"> проектов при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разработ</w:t>
            </w:r>
            <w:r>
              <w:rPr>
                <w:color w:val="000000"/>
                <w:sz w:val="18"/>
                <w:szCs w:val="18"/>
              </w:rPr>
              <w:t>-ке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>
              <w:rPr>
                <w:color w:val="000000"/>
                <w:sz w:val="18"/>
                <w:szCs w:val="18"/>
              </w:rPr>
              <w:t>-х</w:t>
            </w:r>
            <w:r w:rsidRPr="00530EA7">
              <w:rPr>
                <w:color w:val="000000"/>
                <w:sz w:val="18"/>
                <w:szCs w:val="18"/>
              </w:rPr>
              <w:t xml:space="preserve"> проекто</w:t>
            </w:r>
            <w:r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EE7623"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Оказана практическая помощь </w:t>
            </w:r>
            <w:r w:rsidR="008E68B2">
              <w:rPr>
                <w:color w:val="000000"/>
                <w:sz w:val="18"/>
                <w:szCs w:val="18"/>
              </w:rPr>
              <w:t>в подготовке бизнес-планов для 2</w:t>
            </w:r>
            <w:r>
              <w:rPr>
                <w:color w:val="000000"/>
                <w:sz w:val="18"/>
                <w:szCs w:val="18"/>
              </w:rPr>
              <w:t xml:space="preserve">-х глав КФХ, желающих </w:t>
            </w:r>
            <w:r w:rsidR="008E68B2">
              <w:rPr>
                <w:color w:val="000000"/>
                <w:sz w:val="18"/>
                <w:szCs w:val="18"/>
              </w:rPr>
              <w:t>развивать свой бизнес. Осуществлялось сопровождение проектов по реконструкции и строительству</w:t>
            </w:r>
            <w:r w:rsidR="00923DE7">
              <w:rPr>
                <w:color w:val="000000"/>
                <w:sz w:val="18"/>
                <w:szCs w:val="18"/>
              </w:rPr>
              <w:t xml:space="preserve"> молочных ферм отделом сельского хозяйства</w:t>
            </w:r>
            <w:r w:rsidR="008E68B2">
              <w:rPr>
                <w:color w:val="000000"/>
                <w:sz w:val="18"/>
                <w:szCs w:val="18"/>
              </w:rPr>
              <w:t xml:space="preserve"> и от</w:t>
            </w:r>
            <w:r w:rsidR="00D55920">
              <w:rPr>
                <w:color w:val="000000"/>
                <w:sz w:val="18"/>
                <w:szCs w:val="18"/>
              </w:rPr>
              <w:t>д</w:t>
            </w:r>
            <w:r w:rsidR="008E68B2">
              <w:rPr>
                <w:color w:val="000000"/>
                <w:sz w:val="18"/>
                <w:szCs w:val="18"/>
              </w:rPr>
              <w:t xml:space="preserve">елом строительства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5E699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Информирование предпринима</w:t>
            </w:r>
            <w:r>
              <w:rPr>
                <w:color w:val="000000"/>
                <w:sz w:val="18"/>
                <w:szCs w:val="18"/>
              </w:rPr>
              <w:t>телей о проведении Мин экономики УР</w:t>
            </w:r>
            <w:r w:rsidRPr="00530EA7">
              <w:rPr>
                <w:color w:val="000000"/>
                <w:sz w:val="18"/>
                <w:szCs w:val="18"/>
              </w:rPr>
              <w:t xml:space="preserve"> обучающих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меропри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ятий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отношений;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6FB4"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647703" w:rsidP="006477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3AFE">
              <w:rPr>
                <w:color w:val="000000"/>
                <w:sz w:val="18"/>
                <w:szCs w:val="18"/>
              </w:rPr>
              <w:t>В 2017</w:t>
            </w:r>
            <w:r w:rsidR="008E68B2" w:rsidRPr="00093AFE">
              <w:rPr>
                <w:color w:val="000000"/>
                <w:sz w:val="18"/>
                <w:szCs w:val="18"/>
              </w:rPr>
              <w:t xml:space="preserve"> году</w:t>
            </w:r>
            <w:r w:rsidR="00093AFE">
              <w:rPr>
                <w:color w:val="000000"/>
                <w:sz w:val="18"/>
                <w:szCs w:val="18"/>
              </w:rPr>
              <w:t xml:space="preserve"> (13 октября)</w:t>
            </w:r>
            <w:r w:rsidR="008E68B2" w:rsidRPr="00093AFE">
              <w:rPr>
                <w:color w:val="000000"/>
                <w:sz w:val="18"/>
                <w:szCs w:val="18"/>
              </w:rPr>
              <w:t xml:space="preserve"> </w:t>
            </w:r>
            <w:r w:rsidRPr="00093AFE">
              <w:rPr>
                <w:color w:val="000000"/>
                <w:sz w:val="18"/>
                <w:szCs w:val="18"/>
              </w:rPr>
              <w:t>два предпринимателя приняли участие</w:t>
            </w:r>
            <w:r w:rsidR="00093AFE" w:rsidRPr="00093AFE">
              <w:rPr>
                <w:color w:val="000000"/>
                <w:sz w:val="18"/>
                <w:szCs w:val="18"/>
              </w:rPr>
              <w:t xml:space="preserve"> в </w:t>
            </w:r>
            <w:r w:rsidR="00093AFE" w:rsidRPr="00093AFE">
              <w:rPr>
                <w:sz w:val="20"/>
                <w:szCs w:val="20"/>
              </w:rPr>
              <w:t>мастер-классе по факторам инвестиционной привлекательности территории: инструменты, опыт;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Размеще</w:t>
            </w:r>
            <w:r>
              <w:rPr>
                <w:color w:val="000000"/>
                <w:sz w:val="18"/>
                <w:szCs w:val="18"/>
              </w:rPr>
              <w:t xml:space="preserve">ние информации об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Pr="00530EA7"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дополнительных инвестициях, на Инвестиционн</w:t>
            </w:r>
            <w:r>
              <w:rPr>
                <w:color w:val="000000"/>
                <w:sz w:val="18"/>
                <w:szCs w:val="18"/>
              </w:rPr>
              <w:t>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На инвестиционном пор</w:t>
            </w:r>
            <w:r w:rsidR="00093AFE">
              <w:rPr>
                <w:color w:val="000000"/>
                <w:sz w:val="18"/>
                <w:szCs w:val="18"/>
              </w:rPr>
              <w:t>тале УР размещена информация о 8-и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инвестпроектах</w:t>
            </w:r>
            <w:proofErr w:type="spellEnd"/>
            <w:r>
              <w:rPr>
                <w:color w:val="000000"/>
                <w:sz w:val="18"/>
                <w:szCs w:val="18"/>
              </w:rPr>
              <w:t>, нуждающихся в дополнительных инвестициях</w:t>
            </w:r>
            <w:r w:rsidR="00923DE7">
              <w:rPr>
                <w:color w:val="000000"/>
                <w:sz w:val="18"/>
                <w:szCs w:val="18"/>
              </w:rPr>
              <w:t>.</w:t>
            </w:r>
            <w:proofErr w:type="gramEnd"/>
            <w:r w:rsidR="00923DE7">
              <w:rPr>
                <w:color w:val="000000"/>
                <w:sz w:val="18"/>
                <w:szCs w:val="18"/>
              </w:rPr>
              <w:t xml:space="preserve"> На сайте района размещена информация о 14 реализуемых и планируемых к реализации инвестиционных проектах.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Размещение информации  об инвестиционных площадках на территории Красногорского района на Инвестиционном портале Удмуртской </w:t>
            </w:r>
            <w:r w:rsidRPr="00530EA7">
              <w:rPr>
                <w:color w:val="000000"/>
                <w:sz w:val="18"/>
                <w:szCs w:val="18"/>
              </w:rPr>
              <w:lastRenderedPageBreak/>
              <w:t>Республики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3AFE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десяти</w:t>
            </w:r>
            <w:r w:rsidR="005E699F">
              <w:rPr>
                <w:color w:val="000000"/>
                <w:sz w:val="18"/>
                <w:szCs w:val="18"/>
              </w:rPr>
              <w:t xml:space="preserve"> инвестиционных площадках размещена на инвестиционном портале УР</w:t>
            </w:r>
            <w:r w:rsidR="00CE3157">
              <w:rPr>
                <w:color w:val="000000"/>
                <w:sz w:val="18"/>
                <w:szCs w:val="18"/>
              </w:rPr>
              <w:t xml:space="preserve"> и на сайте района</w:t>
            </w:r>
            <w:r w:rsidR="00923DE7">
              <w:rPr>
                <w:color w:val="000000"/>
                <w:sz w:val="18"/>
                <w:szCs w:val="18"/>
              </w:rPr>
              <w:t xml:space="preserve"> (раздел «Экономика» подраздел «Инвестору»)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</w:t>
            </w:r>
            <w:r>
              <w:rPr>
                <w:color w:val="000000"/>
                <w:sz w:val="18"/>
                <w:szCs w:val="18"/>
              </w:rPr>
              <w:t>рации МО</w:t>
            </w:r>
            <w:r w:rsidRPr="00530EA7">
              <w:rPr>
                <w:color w:val="000000"/>
                <w:sz w:val="18"/>
                <w:szCs w:val="18"/>
              </w:rPr>
              <w:t xml:space="preserve">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E699F" w:rsidRDefault="005E699F" w:rsidP="00997293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5E699F">
              <w:rPr>
                <w:color w:val="000000"/>
                <w:sz w:val="16"/>
                <w:szCs w:val="16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официальном сайте района в разделе «Экономика» имеется  подраздел «Инвестору», где размещена информация о мерах поддержки, телефоны руководителей района</w:t>
            </w:r>
            <w:r w:rsidR="00CE3157">
              <w:rPr>
                <w:color w:val="000000"/>
                <w:sz w:val="18"/>
                <w:szCs w:val="18"/>
              </w:rPr>
              <w:t>, нормативные акта по содействию инвестиционной деятельности, перечень инвестиционных проектов и площадок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ЖКХ, Сектор по управлению имуществом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093AF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Выдача разрешения на строите</w:t>
            </w:r>
            <w:r w:rsidR="00093AFE">
              <w:rPr>
                <w:color w:val="000000"/>
                <w:sz w:val="18"/>
                <w:szCs w:val="18"/>
              </w:rPr>
              <w:t>льство (без земли) составляет 7 раб</w:t>
            </w:r>
            <w:proofErr w:type="gramStart"/>
            <w:r w:rsidR="00093AFE"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>ней</w:t>
            </w:r>
            <w:r w:rsidR="00093AFE">
              <w:rPr>
                <w:color w:val="000000"/>
                <w:sz w:val="18"/>
                <w:szCs w:val="18"/>
              </w:rPr>
              <w:t>, согласно Административного регламента</w:t>
            </w:r>
            <w:r>
              <w:rPr>
                <w:color w:val="000000"/>
                <w:sz w:val="18"/>
                <w:szCs w:val="18"/>
              </w:rPr>
              <w:t>.</w:t>
            </w:r>
            <w:r w:rsidR="00CE315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E699F" w:rsidRDefault="005E699F" w:rsidP="00997293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proofErr w:type="gramStart"/>
            <w:r w:rsidRPr="005E699F">
              <w:rPr>
                <w:color w:val="000000"/>
                <w:sz w:val="16"/>
                <w:szCs w:val="16"/>
              </w:rPr>
              <w:t>Проработка вопроса о возможности установления ОМС поселений пониженных ставок и (или) налоговых льгот) по земельном</w:t>
            </w:r>
            <w:r w:rsidR="00CE3157">
              <w:rPr>
                <w:color w:val="000000"/>
                <w:sz w:val="16"/>
                <w:szCs w:val="16"/>
              </w:rPr>
              <w:t>у налогу в целях создания допол</w:t>
            </w:r>
            <w:r w:rsidRPr="005E699F">
              <w:rPr>
                <w:color w:val="000000"/>
                <w:sz w:val="16"/>
                <w:szCs w:val="16"/>
              </w:rPr>
              <w:t>нительных стимулов для реализации приоритетных инвестиционных проектов на территории Красногорского района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финансов муниципального образования «Красногорский район»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Решения о разработке</w:t>
            </w:r>
            <w:r w:rsidR="005E699F">
              <w:rPr>
                <w:color w:val="000000"/>
                <w:sz w:val="18"/>
                <w:szCs w:val="18"/>
              </w:rPr>
              <w:t xml:space="preserve"> НПА аналогичного Закону УР от 12.05.2015 года № 24-РЗ «О критериях, которым должен соответствовать… </w:t>
            </w:r>
            <w:proofErr w:type="spellStart"/>
            <w:r w:rsidR="005E699F">
              <w:rPr>
                <w:color w:val="000000"/>
                <w:sz w:val="18"/>
                <w:szCs w:val="18"/>
              </w:rPr>
              <w:t>инвестици-онный</w:t>
            </w:r>
            <w:proofErr w:type="spellEnd"/>
            <w:r w:rsidR="005E699F">
              <w:rPr>
                <w:color w:val="000000"/>
                <w:sz w:val="18"/>
                <w:szCs w:val="18"/>
              </w:rPr>
              <w:t xml:space="preserve"> проект в целях предоставления з/</w:t>
            </w:r>
            <w:proofErr w:type="gramStart"/>
            <w:r w:rsidR="005E699F">
              <w:rPr>
                <w:color w:val="000000"/>
                <w:sz w:val="18"/>
                <w:szCs w:val="18"/>
              </w:rPr>
              <w:t>у</w:t>
            </w:r>
            <w:proofErr w:type="gramEnd"/>
            <w:r w:rsidR="005E699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E699F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5E699F">
              <w:rPr>
                <w:color w:val="000000"/>
                <w:sz w:val="18"/>
                <w:szCs w:val="18"/>
              </w:rPr>
              <w:t xml:space="preserve"> аренду без проведения торгов»</w:t>
            </w:r>
            <w:r>
              <w:rPr>
                <w:color w:val="000000"/>
                <w:sz w:val="18"/>
                <w:szCs w:val="18"/>
              </w:rPr>
              <w:t xml:space="preserve"> не принято, льгот не установлено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E3157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Низкая налоговая база в поселениях, не обеспечивающая собственные нужды поселений</w:t>
            </w:r>
          </w:p>
        </w:tc>
      </w:tr>
      <w:tr w:rsidR="005E699F" w:rsidTr="00997293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предприни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мательства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и вопросам инвестиционной деятельно</w:t>
            </w:r>
            <w:r>
              <w:rPr>
                <w:color w:val="000000"/>
                <w:sz w:val="18"/>
                <w:szCs w:val="18"/>
              </w:rPr>
              <w:t>сти в  МО</w:t>
            </w:r>
            <w:r w:rsidRPr="00530EA7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Взаимодействие с представителями предпринимательского сообщества (обратная связь), выработка решений по созданию благоприятного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093AFE" w:rsidRDefault="00093AFE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3AFE">
              <w:rPr>
                <w:sz w:val="18"/>
                <w:szCs w:val="18"/>
              </w:rPr>
              <w:t xml:space="preserve">В течение 2017 года проведено 4 заседания Совета по поддержке предпринимательства и инвестиционной деятельности с рассмотрением вопросов по темам проведения семинаров, порядку празднования дня предпринимателя, согласованию кандидатур на награждение почетными грамотами, по проведению общественной экспертизы муниципальных практик, по проблемам доступа на </w:t>
            </w:r>
            <w:r w:rsidRPr="00093AFE">
              <w:rPr>
                <w:sz w:val="18"/>
                <w:szCs w:val="18"/>
              </w:rPr>
              <w:lastRenderedPageBreak/>
              <w:t>рынок.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9972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530EA7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EA7">
              <w:rPr>
                <w:color w:val="000000"/>
                <w:sz w:val="18"/>
                <w:szCs w:val="18"/>
              </w:rPr>
              <w:t>Осуществ</w:t>
            </w:r>
            <w:r>
              <w:rPr>
                <w:color w:val="000000"/>
                <w:sz w:val="18"/>
                <w:szCs w:val="18"/>
              </w:rPr>
              <w:t xml:space="preserve">ление мониторинга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 w:rsidR="00450433">
              <w:rPr>
                <w:color w:val="000000"/>
                <w:sz w:val="18"/>
                <w:szCs w:val="18"/>
              </w:rPr>
              <w:t xml:space="preserve">–х </w:t>
            </w:r>
            <w:r w:rsidRPr="00530EA7">
              <w:rPr>
                <w:color w:val="000000"/>
                <w:sz w:val="18"/>
                <w:szCs w:val="18"/>
              </w:rPr>
              <w:t>процес</w:t>
            </w:r>
            <w:r>
              <w:rPr>
                <w:color w:val="000000"/>
                <w:sz w:val="18"/>
                <w:szCs w:val="18"/>
              </w:rPr>
              <w:t xml:space="preserve">сов на территории </w:t>
            </w:r>
            <w:r w:rsidRPr="00530EA7">
              <w:rPr>
                <w:color w:val="000000"/>
                <w:sz w:val="18"/>
                <w:szCs w:val="18"/>
              </w:rPr>
              <w:t xml:space="preserve"> района (в том числе мониторинг реализации </w:t>
            </w:r>
            <w:proofErr w:type="spellStart"/>
            <w:proofErr w:type="gramStart"/>
            <w:r w:rsidRPr="00530EA7">
              <w:rPr>
                <w:color w:val="000000"/>
                <w:sz w:val="18"/>
                <w:szCs w:val="18"/>
              </w:rPr>
              <w:t>инвести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530EA7">
              <w:rPr>
                <w:color w:val="000000"/>
                <w:sz w:val="18"/>
                <w:szCs w:val="18"/>
              </w:rPr>
              <w:t>ционных</w:t>
            </w:r>
            <w:proofErr w:type="spellEnd"/>
            <w:proofErr w:type="gramEnd"/>
            <w:r w:rsidRPr="00530EA7">
              <w:rPr>
                <w:color w:val="000000"/>
                <w:sz w:val="18"/>
                <w:szCs w:val="18"/>
              </w:rPr>
              <w:t xml:space="preserve">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EE7623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рамках мониторинга составляется реестр реализуемых и планируемых инвестиционных проектов</w:t>
            </w:r>
            <w:r w:rsidR="00450433">
              <w:rPr>
                <w:color w:val="000000"/>
                <w:sz w:val="18"/>
                <w:szCs w:val="18"/>
              </w:rPr>
              <w:t xml:space="preserve"> (14</w:t>
            </w:r>
            <w:r w:rsidR="00402003">
              <w:rPr>
                <w:color w:val="000000"/>
                <w:sz w:val="18"/>
                <w:szCs w:val="18"/>
              </w:rPr>
              <w:t xml:space="preserve"> проектов)</w:t>
            </w:r>
            <w:r w:rsidR="00093AFE">
              <w:rPr>
                <w:color w:val="000000"/>
                <w:sz w:val="18"/>
                <w:szCs w:val="18"/>
              </w:rPr>
              <w:t xml:space="preserve">. </w:t>
            </w:r>
            <w:r w:rsidR="00093AFE" w:rsidRPr="00093AFE">
              <w:rPr>
                <w:sz w:val="18"/>
                <w:szCs w:val="18"/>
              </w:rPr>
              <w:t xml:space="preserve">Всего в 2017 году реализовывалось 5 инвестиционных проектов, в том числе построены 2 МТФ в ООО «Качкашурское», проведена реконструкция МТФ в ООО «Красногорское», завершена реконструкция второй половины МТФ в д. </w:t>
            </w:r>
            <w:proofErr w:type="spellStart"/>
            <w:r w:rsidR="00093AFE" w:rsidRPr="00093AFE">
              <w:rPr>
                <w:sz w:val="18"/>
                <w:szCs w:val="18"/>
              </w:rPr>
              <w:t>Рылово</w:t>
            </w:r>
            <w:proofErr w:type="spellEnd"/>
            <w:r w:rsidR="00093AFE" w:rsidRPr="00093AFE">
              <w:rPr>
                <w:sz w:val="18"/>
                <w:szCs w:val="18"/>
              </w:rPr>
              <w:t xml:space="preserve"> КФХ </w:t>
            </w:r>
            <w:proofErr w:type="spellStart"/>
            <w:r w:rsidR="00093AFE" w:rsidRPr="00093AFE">
              <w:rPr>
                <w:sz w:val="18"/>
                <w:szCs w:val="18"/>
              </w:rPr>
              <w:t>Чупина</w:t>
            </w:r>
            <w:proofErr w:type="spellEnd"/>
            <w:r w:rsidR="00093AFE" w:rsidRPr="00093AFE">
              <w:rPr>
                <w:sz w:val="18"/>
                <w:szCs w:val="18"/>
              </w:rPr>
              <w:t xml:space="preserve"> А.Н., начато строительство гостевых домиков </w:t>
            </w:r>
            <w:proofErr w:type="gramStart"/>
            <w:r w:rsidR="00093AFE" w:rsidRPr="00093AFE">
              <w:rPr>
                <w:sz w:val="18"/>
                <w:szCs w:val="18"/>
              </w:rPr>
              <w:t>в</w:t>
            </w:r>
            <w:proofErr w:type="gramEnd"/>
            <w:r w:rsidR="00093AFE" w:rsidRPr="00093AFE">
              <w:rPr>
                <w:sz w:val="18"/>
                <w:szCs w:val="18"/>
              </w:rPr>
              <w:t xml:space="preserve"> с. </w:t>
            </w:r>
            <w:proofErr w:type="spellStart"/>
            <w:r w:rsidR="00093AFE" w:rsidRPr="00093AFE">
              <w:rPr>
                <w:sz w:val="18"/>
                <w:szCs w:val="18"/>
              </w:rPr>
              <w:t>Кокман</w:t>
            </w:r>
            <w:proofErr w:type="spellEnd"/>
            <w:r w:rsidR="00093A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5E699F" w:rsidP="001A50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DD5101">
        <w:t>«Создание условий для устойчивого экономического развития» на 2015-2020 годы</w:t>
      </w:r>
      <w:r w:rsidR="00B93EB1">
        <w:t xml:space="preserve"> за 2017</w:t>
      </w:r>
      <w:r w:rsidR="002A5D73">
        <w:t xml:space="preserve"> год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2016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2017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2017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E1CBC" w:rsidRDefault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2015-2020 годы</w:t>
            </w:r>
          </w:p>
        </w:tc>
      </w:tr>
      <w:tr w:rsidR="009E1CBC" w:rsidTr="001A509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F5609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F5609C">
              <w:rPr>
                <w:color w:val="000000"/>
                <w:sz w:val="16"/>
                <w:szCs w:val="16"/>
              </w:rPr>
              <w:t>Среднемесячная начисленная заработная плата работников крупных и средних предприя</w:t>
            </w:r>
            <w:r w:rsidR="008E79EA">
              <w:rPr>
                <w:color w:val="000000"/>
                <w:sz w:val="16"/>
                <w:szCs w:val="16"/>
              </w:rPr>
              <w:t>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19542,7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21835,17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F27C0">
              <w:rPr>
                <w:color w:val="000000"/>
                <w:sz w:val="16"/>
                <w:szCs w:val="16"/>
              </w:rPr>
              <w:t>22330,1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F27C0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FD2000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1CBC" w:rsidRDefault="00870C1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67EA3">
              <w:rPr>
                <w:color w:val="000000"/>
                <w:sz w:val="16"/>
                <w:szCs w:val="16"/>
              </w:rPr>
              <w:t xml:space="preserve"> Невыполнение связано с кризисом, связанным с введением санкций к РФ, значительным падением цен на нефть, падением курса рубля относительно доллара</w:t>
            </w:r>
          </w:p>
        </w:tc>
      </w:tr>
      <w:tr w:rsidR="009E1CBC" w:rsidTr="00586F8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CBC" w:rsidRDefault="00697094" w:rsidP="00586F8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color w:val="000000"/>
                <w:sz w:val="16"/>
                <w:szCs w:val="16"/>
              </w:rPr>
              <w:t>занятых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2845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3201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70C1F">
              <w:rPr>
                <w:color w:val="000000"/>
                <w:sz w:val="16"/>
                <w:szCs w:val="16"/>
              </w:rPr>
              <w:t>2782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70C1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70C1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1CBC" w:rsidRDefault="00870C1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00484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86F84">
              <w:rPr>
                <w:color w:val="000000"/>
                <w:sz w:val="16"/>
                <w:szCs w:val="16"/>
              </w:rPr>
              <w:t xml:space="preserve">Снижение </w:t>
            </w:r>
            <w:proofErr w:type="gramStart"/>
            <w:r w:rsidR="00586F84">
              <w:rPr>
                <w:color w:val="000000"/>
                <w:sz w:val="16"/>
                <w:szCs w:val="16"/>
              </w:rPr>
              <w:t>занятых</w:t>
            </w:r>
            <w:proofErr w:type="gramEnd"/>
            <w:r w:rsidR="00586F84">
              <w:rPr>
                <w:color w:val="000000"/>
                <w:sz w:val="16"/>
                <w:szCs w:val="16"/>
              </w:rPr>
              <w:t xml:space="preserve"> в сельском хозяйстве, торговле, промышленности, бюджетной сфере</w:t>
            </w:r>
            <w:r w:rsidR="0000484F">
              <w:rPr>
                <w:color w:val="000000"/>
                <w:sz w:val="16"/>
                <w:szCs w:val="16"/>
              </w:rPr>
              <w:t>, предпринимательстве из-за низкой заработной платы, сокращения, низкой доходности бизнеса,</w:t>
            </w:r>
            <w:r w:rsidR="008E79EA">
              <w:rPr>
                <w:color w:val="000000"/>
                <w:sz w:val="16"/>
                <w:szCs w:val="16"/>
              </w:rPr>
              <w:t xml:space="preserve"> роста </w:t>
            </w:r>
            <w:r w:rsidR="0000484F">
              <w:rPr>
                <w:color w:val="000000"/>
                <w:sz w:val="16"/>
                <w:szCs w:val="16"/>
              </w:rPr>
              <w:t xml:space="preserve"> конкуренции</w:t>
            </w:r>
          </w:p>
        </w:tc>
      </w:tr>
      <w:tr w:rsidR="00697094" w:rsidTr="003838A1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697094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  <w:r w:rsidR="006970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101</w:t>
            </w:r>
            <w:r w:rsidR="00B93EB1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0484F">
              <w:rPr>
                <w:color w:val="000000"/>
                <w:sz w:val="16"/>
                <w:szCs w:val="16"/>
              </w:rPr>
              <w:t>102</w:t>
            </w:r>
            <w:r w:rsidR="00B93EB1">
              <w:rPr>
                <w:color w:val="000000"/>
                <w:sz w:val="16"/>
                <w:szCs w:val="16"/>
              </w:rPr>
              <w:t>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936EDA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870C1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870C1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870C1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7094" w:rsidTr="0088604E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4539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663A2">
              <w:rPr>
                <w:color w:val="000000"/>
                <w:sz w:val="16"/>
                <w:szCs w:val="16"/>
              </w:rPr>
              <w:t>82</w:t>
            </w:r>
            <w:r w:rsidR="00B93EB1">
              <w:rPr>
                <w:color w:val="000000"/>
                <w:sz w:val="16"/>
                <w:szCs w:val="16"/>
              </w:rPr>
              <w:t>5</w:t>
            </w:r>
            <w:r w:rsidR="006327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936EDA">
              <w:rPr>
                <w:color w:val="000000"/>
                <w:sz w:val="16"/>
                <w:szCs w:val="16"/>
              </w:rPr>
              <w:t>8591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936EDA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870C1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870C1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>
              <w:rPr>
                <w:color w:val="000000"/>
                <w:sz w:val="16"/>
                <w:szCs w:val="16"/>
              </w:rPr>
              <w:t>тонн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10147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B93EB1">
              <w:rPr>
                <w:color w:val="000000"/>
                <w:sz w:val="16"/>
                <w:szCs w:val="16"/>
              </w:rPr>
              <w:t>10110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936EDA">
              <w:rPr>
                <w:color w:val="000000"/>
                <w:sz w:val="16"/>
                <w:szCs w:val="16"/>
              </w:rPr>
              <w:t>10379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70C1F">
              <w:rPr>
                <w:color w:val="000000"/>
                <w:sz w:val="16"/>
                <w:szCs w:val="16"/>
              </w:rPr>
              <w:t>102,66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870C1F">
              <w:rPr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 количеству содержащегося скота имеющихся посевных площадей достаточно. Вовлечения в оборот не происходит из-за отсутствия </w:t>
            </w:r>
            <w:proofErr w:type="gramStart"/>
            <w:r>
              <w:rPr>
                <w:color w:val="000000"/>
                <w:sz w:val="16"/>
                <w:szCs w:val="16"/>
              </w:rPr>
              <w:t>новых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КФХ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</w:t>
            </w:r>
            <w:r w:rsidR="00507F0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67E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с</w:t>
            </w:r>
            <w:r w:rsidR="00B83717">
              <w:rPr>
                <w:color w:val="000000"/>
                <w:sz w:val="16"/>
                <w:szCs w:val="16"/>
              </w:rPr>
              <w:t>вязано с недосевом озимых в 2016 году, мало было</w:t>
            </w:r>
            <w:r>
              <w:rPr>
                <w:color w:val="000000"/>
                <w:sz w:val="16"/>
                <w:szCs w:val="16"/>
              </w:rPr>
              <w:t xml:space="preserve"> вспахано зяби</w:t>
            </w:r>
            <w:r w:rsidR="00B83717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</w:t>
            </w:r>
            <w:r w:rsidR="00507F0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586F84" w:rsidP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поголовья </w:t>
            </w:r>
            <w:r w:rsidR="000E5340">
              <w:rPr>
                <w:color w:val="000000"/>
                <w:sz w:val="16"/>
                <w:szCs w:val="16"/>
              </w:rPr>
              <w:t xml:space="preserve"> КРС </w:t>
            </w:r>
            <w:r>
              <w:rPr>
                <w:color w:val="000000"/>
                <w:sz w:val="16"/>
                <w:szCs w:val="16"/>
              </w:rPr>
              <w:t>у населения</w:t>
            </w:r>
            <w:r w:rsidR="00B83717">
              <w:rPr>
                <w:color w:val="000000"/>
                <w:sz w:val="16"/>
                <w:szCs w:val="16"/>
              </w:rPr>
              <w:t>,</w:t>
            </w:r>
            <w:r w:rsidR="007D2822">
              <w:rPr>
                <w:color w:val="000000"/>
                <w:sz w:val="16"/>
                <w:szCs w:val="16"/>
              </w:rPr>
              <w:t xml:space="preserve"> невыполнение темпов роста поголовья из-за низких темпов строительства новых ферм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</w:t>
            </w:r>
            <w:r w:rsidR="001A509D">
              <w:rPr>
                <w:color w:val="000000"/>
                <w:sz w:val="16"/>
                <w:szCs w:val="16"/>
              </w:rPr>
              <w:t xml:space="preserve">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D5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  <w:r w:rsidR="00507F0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E35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9E35E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0E534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поголовья коро</w:t>
            </w:r>
            <w:r w:rsidR="007D2822">
              <w:rPr>
                <w:color w:val="000000"/>
                <w:sz w:val="16"/>
                <w:szCs w:val="16"/>
              </w:rPr>
              <w:t xml:space="preserve">в </w:t>
            </w:r>
            <w:r w:rsidR="009E35E3">
              <w:rPr>
                <w:color w:val="000000"/>
                <w:sz w:val="16"/>
                <w:szCs w:val="16"/>
              </w:rPr>
              <w:t xml:space="preserve">у населения на </w:t>
            </w:r>
            <w:r w:rsidR="00BC032D" w:rsidRPr="00BC032D">
              <w:rPr>
                <w:color w:val="000000"/>
                <w:sz w:val="16"/>
                <w:szCs w:val="16"/>
              </w:rPr>
              <w:t>39</w:t>
            </w:r>
            <w:r w:rsidR="009E35E3" w:rsidRPr="00BC032D">
              <w:rPr>
                <w:color w:val="000000"/>
                <w:sz w:val="16"/>
                <w:szCs w:val="16"/>
              </w:rPr>
              <w:t xml:space="preserve"> голов (215-</w:t>
            </w:r>
            <w:r w:rsidR="00BC032D" w:rsidRPr="00BC032D">
              <w:rPr>
                <w:color w:val="000000"/>
                <w:sz w:val="16"/>
                <w:szCs w:val="16"/>
              </w:rPr>
              <w:t>176)</w:t>
            </w:r>
            <w:r w:rsidR="007D2822" w:rsidRPr="00BC032D">
              <w:rPr>
                <w:color w:val="000000"/>
                <w:sz w:val="16"/>
                <w:szCs w:val="16"/>
              </w:rPr>
              <w:t>,</w:t>
            </w:r>
            <w:r w:rsidR="007D2822">
              <w:rPr>
                <w:color w:val="000000"/>
                <w:sz w:val="16"/>
                <w:szCs w:val="16"/>
              </w:rPr>
              <w:t xml:space="preserve">  </w:t>
            </w:r>
            <w:r w:rsidR="00BC032D">
              <w:rPr>
                <w:color w:val="000000"/>
                <w:sz w:val="16"/>
                <w:szCs w:val="16"/>
              </w:rPr>
              <w:t xml:space="preserve">51 в общественном стаде для ликвидации лейкозного скота, </w:t>
            </w:r>
            <w:r w:rsidR="007D2822">
              <w:rPr>
                <w:color w:val="000000"/>
                <w:sz w:val="16"/>
                <w:szCs w:val="16"/>
              </w:rPr>
              <w:t>невыполнение темпов роста поголовья из-за низких темпов строительства новых ферм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Удельный вес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числен</w:t>
            </w:r>
            <w:r w:rsidR="00BC032D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97094">
              <w:rPr>
                <w:color w:val="000000"/>
                <w:sz w:val="16"/>
                <w:szCs w:val="16"/>
              </w:rPr>
              <w:t>ности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</w:t>
            </w:r>
            <w:r w:rsidR="005B23F2">
              <w:rPr>
                <w:color w:val="000000"/>
                <w:sz w:val="16"/>
                <w:szCs w:val="16"/>
              </w:rPr>
              <w:t xml:space="preserve">ла </w:t>
            </w:r>
            <w:proofErr w:type="spellStart"/>
            <w:r w:rsidR="005B23F2">
              <w:rPr>
                <w:color w:val="000000"/>
                <w:sz w:val="16"/>
                <w:szCs w:val="16"/>
              </w:rPr>
              <w:t>прибы</w:t>
            </w:r>
            <w:r w:rsidR="00BC032D">
              <w:rPr>
                <w:color w:val="000000"/>
                <w:sz w:val="16"/>
                <w:szCs w:val="16"/>
              </w:rPr>
              <w:t>-</w:t>
            </w:r>
            <w:r w:rsidR="005B23F2">
              <w:rPr>
                <w:color w:val="000000"/>
                <w:sz w:val="16"/>
                <w:szCs w:val="16"/>
              </w:rPr>
              <w:t>вших</w:t>
            </w:r>
            <w:proofErr w:type="spellEnd"/>
            <w:r w:rsidR="005B23F2">
              <w:rPr>
                <w:color w:val="000000"/>
                <w:sz w:val="16"/>
                <w:szCs w:val="16"/>
              </w:rPr>
              <w:t xml:space="preserve"> на работу в сельх</w:t>
            </w:r>
            <w:r w:rsidR="001A509D">
              <w:rPr>
                <w:color w:val="000000"/>
                <w:sz w:val="16"/>
                <w:szCs w:val="16"/>
              </w:rPr>
              <w:t>оз</w:t>
            </w:r>
            <w:r w:rsidRPr="00697094">
              <w:rPr>
                <w:color w:val="000000"/>
                <w:sz w:val="16"/>
                <w:szCs w:val="16"/>
              </w:rPr>
              <w:t xml:space="preserve"> организации в теч</w:t>
            </w:r>
            <w:r w:rsidR="001A509D">
              <w:rPr>
                <w:color w:val="000000"/>
                <w:sz w:val="16"/>
                <w:szCs w:val="16"/>
              </w:rPr>
              <w:t xml:space="preserve">ение года по окончании ВУЗов и </w:t>
            </w:r>
            <w:proofErr w:type="spellStart"/>
            <w:r w:rsidR="001A509D"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E44B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B8371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B83717" w:rsidP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2017</w:t>
            </w:r>
            <w:r w:rsidR="00872DA0">
              <w:rPr>
                <w:color w:val="000000"/>
                <w:sz w:val="16"/>
                <w:szCs w:val="16"/>
              </w:rPr>
              <w:t xml:space="preserve"> году 1 специалист прибыл и остался</w:t>
            </w:r>
            <w:r w:rsidR="000E5340">
              <w:rPr>
                <w:color w:val="000000"/>
                <w:sz w:val="16"/>
                <w:szCs w:val="16"/>
              </w:rPr>
              <w:t xml:space="preserve"> </w:t>
            </w:r>
            <w:r w:rsidR="00872DA0">
              <w:rPr>
                <w:color w:val="000000"/>
                <w:sz w:val="16"/>
                <w:szCs w:val="16"/>
              </w:rPr>
              <w:t>работать в хозяйстве</w:t>
            </w:r>
            <w:r w:rsidR="007D2822">
              <w:rPr>
                <w:color w:val="000000"/>
                <w:sz w:val="16"/>
                <w:szCs w:val="16"/>
              </w:rPr>
              <w:t xml:space="preserve"> </w:t>
            </w:r>
            <w:r w:rsidR="000E5340">
              <w:rPr>
                <w:color w:val="000000"/>
                <w:sz w:val="16"/>
                <w:szCs w:val="16"/>
              </w:rPr>
              <w:t>на конец года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697094">
              <w:rPr>
                <w:color w:val="000000"/>
                <w:sz w:val="16"/>
                <w:szCs w:val="16"/>
              </w:rPr>
              <w:t>руково</w:t>
            </w:r>
            <w:r w:rsidR="00BC032D"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дителей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>, специалистов и кадров рабочих</w:t>
            </w:r>
            <w:r w:rsidR="00BC032D">
              <w:rPr>
                <w:color w:val="000000"/>
                <w:sz w:val="16"/>
                <w:szCs w:val="16"/>
              </w:rPr>
              <w:t xml:space="preserve"> профессий, СХО</w:t>
            </w:r>
            <w:r w:rsidR="005B23F2">
              <w:rPr>
                <w:color w:val="000000"/>
                <w:sz w:val="16"/>
                <w:szCs w:val="16"/>
              </w:rPr>
              <w:t>, КФХ</w:t>
            </w:r>
            <w:r w:rsidRPr="00697094">
              <w:rPr>
                <w:color w:val="000000"/>
                <w:sz w:val="16"/>
                <w:szCs w:val="16"/>
              </w:rPr>
              <w:t>, органов управления се</w:t>
            </w:r>
            <w:r w:rsidR="005B23F2">
              <w:rPr>
                <w:color w:val="000000"/>
                <w:sz w:val="16"/>
                <w:szCs w:val="16"/>
              </w:rPr>
              <w:t xml:space="preserve">льским хозяйством </w:t>
            </w:r>
            <w:r w:rsidRPr="00697094">
              <w:rPr>
                <w:color w:val="000000"/>
                <w:sz w:val="16"/>
                <w:szCs w:val="16"/>
              </w:rPr>
              <w:t xml:space="preserve"> района, обучающихся по вопросам развития сельского хозяйства, регулирования рынка, экон</w:t>
            </w:r>
            <w:r w:rsidR="005B23F2">
              <w:rPr>
                <w:color w:val="000000"/>
                <w:sz w:val="16"/>
                <w:szCs w:val="16"/>
              </w:rPr>
              <w:t xml:space="preserve">омики и управления с/х </w:t>
            </w:r>
            <w:r w:rsidRPr="00697094">
              <w:rPr>
                <w:color w:val="000000"/>
                <w:sz w:val="16"/>
                <w:szCs w:val="16"/>
              </w:rPr>
              <w:t xml:space="preserve">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07F0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Pr="009A10A1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Pr="009A10A1" w:rsidRDefault="00B93EB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Pr="009A10A1" w:rsidRDefault="009A10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Pr="009A10A1" w:rsidRDefault="009A10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-197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Pr="009A10A1" w:rsidRDefault="009A10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Pr="009A10A1" w:rsidRDefault="009A10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A10A1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7D282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Завышенные цифры </w:t>
            </w:r>
            <w:proofErr w:type="gramStart"/>
            <w:r>
              <w:rPr>
                <w:color w:val="000000"/>
                <w:sz w:val="16"/>
                <w:szCs w:val="16"/>
              </w:rPr>
              <w:t>при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подготовка программы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4E45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-8990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0E534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Низкие закупочные цены на молоко и мясо,  низкий уровень производства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 xml:space="preserve">Доля прибыльных сельскохозяйственных </w:t>
            </w:r>
            <w:proofErr w:type="gramStart"/>
            <w:r w:rsidRPr="00697094">
              <w:rPr>
                <w:color w:val="000000"/>
                <w:sz w:val="16"/>
                <w:szCs w:val="16"/>
              </w:rPr>
              <w:t>организаций</w:t>
            </w:r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4E45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872D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убытком финансовый итог работы у СПК «Прогресс»</w:t>
            </w:r>
            <w:r w:rsidR="006175CE">
              <w:rPr>
                <w:color w:val="000000"/>
                <w:sz w:val="16"/>
                <w:szCs w:val="16"/>
              </w:rPr>
              <w:t xml:space="preserve"> ввиду низких производственных показателей работы, высоких затрат на продукцию</w:t>
            </w: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531FFC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4E45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936ED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4E45A0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Ц.к.ед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531FF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28627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4E45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4E45A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1D526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97094" w:rsidRDefault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697094" w:rsidTr="003838A1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97094" w:rsidRPr="0015709D" w:rsidRDefault="00697094" w:rsidP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9A10A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9A10A1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9A10A1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9A10A1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AA7F4D" w:rsidP="006175C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числа предприятий произошло в результате недоступности лесосечного фонда для малого бизнеса, </w:t>
            </w:r>
            <w:r w:rsidR="00BC032D">
              <w:rPr>
                <w:color w:val="000000"/>
                <w:sz w:val="16"/>
                <w:szCs w:val="16"/>
              </w:rPr>
              <w:t xml:space="preserve">ликвидации </w:t>
            </w:r>
            <w:r w:rsidR="007C15FD">
              <w:rPr>
                <w:color w:val="000000"/>
                <w:sz w:val="16"/>
                <w:szCs w:val="16"/>
              </w:rPr>
              <w:t>недействующих предприятий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A7F4D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AA7F4D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AA7F4D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7C15FD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7C15FD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ИП не растет из-за низкой предпринимательской инициативы,  отсутствия начального капитала и инфраструктурных ограничений (уда</w:t>
            </w:r>
            <w:r w:rsidR="00BC032D">
              <w:rPr>
                <w:color w:val="000000"/>
                <w:sz w:val="16"/>
                <w:szCs w:val="16"/>
              </w:rPr>
              <w:t>ленность, отсутствие дорог</w:t>
            </w:r>
            <w:proofErr w:type="gramStart"/>
            <w:r w:rsidR="00BC032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697094" w:rsidTr="003838A1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697094">
              <w:rPr>
                <w:color w:val="000000"/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164,91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194,23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5246B">
              <w:rPr>
                <w:color w:val="000000"/>
                <w:sz w:val="16"/>
                <w:szCs w:val="16"/>
              </w:rPr>
              <w:t>169,79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5246B">
              <w:rPr>
                <w:color w:val="000000"/>
                <w:sz w:val="16"/>
                <w:szCs w:val="16"/>
              </w:rPr>
              <w:t>-24,44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A5246B">
              <w:rPr>
                <w:color w:val="000000"/>
                <w:sz w:val="16"/>
                <w:szCs w:val="16"/>
              </w:rPr>
              <w:t>-12,58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A5246B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7094" w:rsidRDefault="000A569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 снижения числа индивидуальных предпринимателей</w:t>
            </w:r>
            <w:r w:rsidR="00697094">
              <w:rPr>
                <w:color w:val="000000"/>
                <w:sz w:val="16"/>
                <w:szCs w:val="16"/>
              </w:rPr>
              <w:t> </w:t>
            </w:r>
            <w:r w:rsidR="00A5246B">
              <w:rPr>
                <w:color w:val="000000"/>
                <w:sz w:val="16"/>
                <w:szCs w:val="16"/>
              </w:rPr>
              <w:t>и количества малых предприятий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</w:t>
            </w:r>
            <w:r w:rsidR="005B23F2">
              <w:rPr>
                <w:color w:val="000000"/>
                <w:sz w:val="16"/>
                <w:szCs w:val="16"/>
              </w:rPr>
              <w:t xml:space="preserve">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F27C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F27C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-10,54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F27C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CF27C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97094" w:rsidRDefault="000A5693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занятых на малых  и средних предприятиях на 88  человек</w:t>
            </w:r>
            <w:r w:rsidR="008E50DE">
              <w:rPr>
                <w:color w:val="000000"/>
                <w:sz w:val="16"/>
                <w:szCs w:val="16"/>
              </w:rPr>
              <w:t xml:space="preserve"> в результате снижения занятых в сельском хозяйстве, торговле, лесопереработке</w:t>
            </w:r>
          </w:p>
        </w:tc>
      </w:tr>
      <w:tr w:rsidR="00697094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094" w:rsidRDefault="00697094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69709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97094">
              <w:rPr>
                <w:color w:val="000000"/>
                <w:sz w:val="16"/>
                <w:szCs w:val="16"/>
              </w:rPr>
              <w:t>Поступления един</w:t>
            </w:r>
            <w:r w:rsidR="005B23F2">
              <w:rPr>
                <w:color w:val="000000"/>
                <w:sz w:val="16"/>
                <w:szCs w:val="16"/>
              </w:rPr>
              <w:t xml:space="preserve">ого налога на вмененный доход, </w:t>
            </w:r>
            <w:r w:rsidRPr="00697094">
              <w:rPr>
                <w:color w:val="000000"/>
                <w:sz w:val="16"/>
                <w:szCs w:val="16"/>
              </w:rPr>
              <w:t xml:space="preserve">от патентной системы </w:t>
            </w:r>
            <w:proofErr w:type="spellStart"/>
            <w:proofErr w:type="gramStart"/>
            <w:r w:rsidRPr="00697094">
              <w:rPr>
                <w:color w:val="000000"/>
                <w:sz w:val="16"/>
                <w:szCs w:val="16"/>
              </w:rPr>
              <w:t>налогообло</w:t>
            </w:r>
            <w:r w:rsidR="005B23F2">
              <w:rPr>
                <w:color w:val="000000"/>
                <w:sz w:val="16"/>
                <w:szCs w:val="16"/>
              </w:rPr>
              <w:t>-</w:t>
            </w:r>
            <w:r w:rsidRPr="00697094">
              <w:rPr>
                <w:color w:val="000000"/>
                <w:sz w:val="16"/>
                <w:szCs w:val="16"/>
              </w:rPr>
              <w:t>жения</w:t>
            </w:r>
            <w:proofErr w:type="spellEnd"/>
            <w:proofErr w:type="gramEnd"/>
            <w:r w:rsidRPr="00697094">
              <w:rPr>
                <w:color w:val="000000"/>
                <w:sz w:val="16"/>
                <w:szCs w:val="16"/>
              </w:rPr>
              <w:t xml:space="preserve">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A95C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A95C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094" w:rsidRDefault="00A95C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97094" w:rsidRDefault="00A95CF4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697094" w:rsidRDefault="00D244E9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8E50DE">
              <w:rPr>
                <w:color w:val="000000"/>
                <w:sz w:val="16"/>
                <w:szCs w:val="16"/>
              </w:rPr>
              <w:t>евыполнение плана связано с уменьшением числа плательщиков данного налога в связи со снятия с учета ИП, занятых в торговле</w:t>
            </w:r>
          </w:p>
        </w:tc>
      </w:tr>
      <w:tr w:rsidR="00DD5101" w:rsidTr="003838A1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D5101" w:rsidRDefault="00DD5101" w:rsidP="00F5609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3 «Развитие потребительского рынка»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E7623">
              <w:rPr>
                <w:color w:val="000000"/>
                <w:sz w:val="16"/>
                <w:szCs w:val="16"/>
              </w:rPr>
              <w:t>755,523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963</w:t>
            </w:r>
            <w:r w:rsidR="00E43995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C53DF">
              <w:rPr>
                <w:color w:val="000000"/>
                <w:sz w:val="16"/>
                <w:szCs w:val="16"/>
              </w:rPr>
              <w:t>814,679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-148,321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A3F4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0C2D68">
              <w:rPr>
                <w:color w:val="000000"/>
                <w:sz w:val="16"/>
                <w:szCs w:val="16"/>
              </w:rPr>
              <w:t>План не выполнен в связи с замедлением  темпов ро</w:t>
            </w:r>
            <w:r w:rsidR="00DA25BB">
              <w:rPr>
                <w:color w:val="000000"/>
                <w:sz w:val="16"/>
                <w:szCs w:val="16"/>
              </w:rPr>
              <w:t xml:space="preserve">ста товарооборота в результате </w:t>
            </w:r>
            <w:r w:rsidR="000C2D68">
              <w:rPr>
                <w:color w:val="000000"/>
                <w:sz w:val="16"/>
                <w:szCs w:val="16"/>
              </w:rPr>
              <w:t xml:space="preserve"> долговой  нагрузки по кредитам, насыщения товарами длительного пользования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E7623">
              <w:rPr>
                <w:color w:val="000000"/>
                <w:sz w:val="16"/>
                <w:szCs w:val="16"/>
              </w:rPr>
              <w:t>276,9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C53DF">
              <w:rPr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-98,1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4C53D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937820">
              <w:rPr>
                <w:color w:val="000000"/>
                <w:sz w:val="16"/>
                <w:szCs w:val="16"/>
              </w:rPr>
              <w:t xml:space="preserve">Снижение оборота из-за </w:t>
            </w:r>
            <w:proofErr w:type="spellStart"/>
            <w:r w:rsidR="003A3F49">
              <w:rPr>
                <w:color w:val="000000"/>
                <w:sz w:val="16"/>
                <w:szCs w:val="16"/>
              </w:rPr>
              <w:t>закредитованности</w:t>
            </w:r>
            <w:proofErr w:type="spellEnd"/>
            <w:r w:rsidR="003A3F49">
              <w:rPr>
                <w:color w:val="000000"/>
                <w:sz w:val="16"/>
                <w:szCs w:val="16"/>
              </w:rPr>
              <w:t xml:space="preserve"> населения</w:t>
            </w:r>
            <w:r w:rsidR="00937820">
              <w:rPr>
                <w:color w:val="000000"/>
                <w:sz w:val="16"/>
                <w:szCs w:val="16"/>
              </w:rPr>
              <w:t>, появления сетевого магазина «Пятерочка»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DD5101">
              <w:rPr>
                <w:color w:val="000000"/>
                <w:sz w:val="16"/>
                <w:szCs w:val="16"/>
              </w:rPr>
              <w:t>Обеспеченность населения района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Кв. м. на1000 нас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E7623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31FFC">
              <w:rPr>
                <w:color w:val="000000"/>
                <w:sz w:val="16"/>
                <w:szCs w:val="16"/>
              </w:rPr>
              <w:t>465,5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4C53DF">
              <w:rPr>
                <w:color w:val="000000"/>
                <w:sz w:val="16"/>
                <w:szCs w:val="16"/>
              </w:rPr>
              <w:t>520,5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4C53DF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93782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Число жителей населенных пунктов,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E762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B54CD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B54CD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1B54CD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1B54CD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оборот </w:t>
            </w:r>
            <w:r>
              <w:rPr>
                <w:color w:val="000000"/>
                <w:sz w:val="16"/>
                <w:szCs w:val="16"/>
              </w:rPr>
              <w:t>розничной торговли во всех канал</w:t>
            </w:r>
            <w:r w:rsidRPr="00DD5101">
              <w:rPr>
                <w:color w:val="000000"/>
                <w:sz w:val="16"/>
                <w:szCs w:val="16"/>
              </w:rPr>
              <w:t>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E762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787,722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-134,078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D668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не выполнен </w:t>
            </w:r>
            <w:r w:rsidR="000C2D6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 связи с замедлением  темпов роста товарооборота в</w:t>
            </w:r>
            <w:r w:rsidR="00937820">
              <w:rPr>
                <w:color w:val="000000"/>
                <w:sz w:val="16"/>
                <w:szCs w:val="16"/>
              </w:rPr>
              <w:t xml:space="preserve"> результате </w:t>
            </w:r>
            <w:r>
              <w:rPr>
                <w:color w:val="000000"/>
                <w:sz w:val="16"/>
                <w:szCs w:val="16"/>
              </w:rPr>
              <w:t xml:space="preserve"> долговой </w:t>
            </w:r>
            <w:r w:rsidR="000C2D68">
              <w:rPr>
                <w:color w:val="000000"/>
                <w:sz w:val="16"/>
                <w:szCs w:val="16"/>
              </w:rPr>
              <w:t xml:space="preserve"> нагрузки по кредитам, насыщения товарами длительного </w:t>
            </w:r>
            <w:r w:rsidR="000C2D68">
              <w:rPr>
                <w:color w:val="000000"/>
                <w:sz w:val="16"/>
                <w:szCs w:val="16"/>
              </w:rPr>
              <w:lastRenderedPageBreak/>
              <w:t>пользования</w:t>
            </w:r>
          </w:p>
        </w:tc>
      </w:tr>
      <w:tr w:rsidR="00DD5101" w:rsidTr="005B23F2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E762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-14,603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0E23C5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37820" w:rsidP="00122715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Снижение в связи с переориентацией на домашнее питание</w:t>
            </w:r>
          </w:p>
        </w:tc>
      </w:tr>
      <w:tr w:rsidR="00DD5101" w:rsidTr="005B23F2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D5101" w:rsidRDefault="00DD5101" w:rsidP="003838A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101" w:rsidRDefault="00DD5101" w:rsidP="00DD51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101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C10090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EE762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531FFC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5101" w:rsidRDefault="00DD5101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5101" w:rsidRDefault="009D6683" w:rsidP="003838A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установлен с учетом </w:t>
            </w:r>
            <w:proofErr w:type="spellStart"/>
            <w:r>
              <w:rPr>
                <w:color w:val="000000"/>
                <w:sz w:val="16"/>
                <w:szCs w:val="16"/>
              </w:rPr>
              <w:t>досчета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Го</w:t>
            </w:r>
            <w:r w:rsidR="008E79EA">
              <w:rPr>
                <w:color w:val="000000"/>
                <w:sz w:val="16"/>
                <w:szCs w:val="16"/>
              </w:rPr>
              <w:t>скомстатом УР, но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досчет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не делается и берется  цифра, собранная в районе</w:t>
            </w:r>
            <w:r w:rsidR="000C2D68">
              <w:rPr>
                <w:color w:val="000000"/>
                <w:sz w:val="16"/>
                <w:szCs w:val="16"/>
              </w:rPr>
              <w:t>.</w:t>
            </w:r>
          </w:p>
        </w:tc>
      </w:tr>
      <w:tr w:rsidR="0015709D" w:rsidTr="009E1CBC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5709D" w:rsidRDefault="00DD510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5709D" w:rsidRDefault="00DD510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709D" w:rsidRDefault="0015709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5709D" w:rsidRDefault="0015709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</w:t>
            </w:r>
            <w:r w:rsidR="00F5609C">
              <w:rPr>
                <w:b/>
                <w:bCs/>
                <w:color w:val="000000"/>
                <w:sz w:val="16"/>
                <w:szCs w:val="16"/>
              </w:rPr>
              <w:t xml:space="preserve"> 4 «Создание благоприятных условий для привлечения инвестиций»</w:t>
            </w:r>
          </w:p>
        </w:tc>
      </w:tr>
      <w:tr w:rsidR="007D3BD6" w:rsidTr="005B23F2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BD6" w:rsidRDefault="007D3BD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BD6" w:rsidRDefault="007D3BD6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Млн.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48,048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B54CD">
              <w:rPr>
                <w:color w:val="000000"/>
                <w:sz w:val="16"/>
                <w:szCs w:val="16"/>
              </w:rPr>
              <w:t>103,157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-25,443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214,7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3BD6" w:rsidRDefault="00BC032D" w:rsidP="00E13FA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Уменьшение </w:t>
            </w:r>
            <w:r w:rsidR="007D3BD6">
              <w:rPr>
                <w:color w:val="000000"/>
                <w:sz w:val="16"/>
                <w:szCs w:val="16"/>
              </w:rPr>
              <w:t>капитальных вложений по ЗАО «Чепецкое НГДУ», который планировал реализовать инвестиционный проект по подготовке нефти,</w:t>
            </w:r>
            <w:r w:rsidR="007275B0">
              <w:rPr>
                <w:color w:val="000000"/>
                <w:sz w:val="16"/>
                <w:szCs w:val="16"/>
              </w:rPr>
              <w:t xml:space="preserve"> разработку новых скважин,</w:t>
            </w:r>
            <w:r w:rsidR="007D3BD6">
              <w:rPr>
                <w:color w:val="000000"/>
                <w:sz w:val="16"/>
                <w:szCs w:val="16"/>
              </w:rPr>
              <w:t xml:space="preserve"> но собственник предприяти</w:t>
            </w:r>
            <w:r>
              <w:rPr>
                <w:color w:val="000000"/>
                <w:sz w:val="16"/>
                <w:szCs w:val="16"/>
              </w:rPr>
              <w:t xml:space="preserve">я </w:t>
            </w:r>
            <w:r w:rsidR="008E79EA">
              <w:rPr>
                <w:color w:val="000000"/>
                <w:sz w:val="16"/>
                <w:szCs w:val="16"/>
              </w:rPr>
              <w:t>предоставил финансирование</w:t>
            </w:r>
            <w:r>
              <w:rPr>
                <w:color w:val="000000"/>
                <w:sz w:val="16"/>
                <w:szCs w:val="16"/>
              </w:rPr>
              <w:t xml:space="preserve"> не в полном объеме</w:t>
            </w:r>
          </w:p>
        </w:tc>
      </w:tr>
      <w:tr w:rsidR="007D3BD6" w:rsidTr="005B23F2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D6" w:rsidRDefault="007D3BD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BD6" w:rsidRDefault="007D3BD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BD6" w:rsidRDefault="007D3BD6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BD6" w:rsidRDefault="00D652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B54CD">
              <w:rPr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-17,62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D3BD6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216,8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D3BD6" w:rsidRDefault="007D3BD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5709D" w:rsidTr="005B23F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709D" w:rsidRDefault="001570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9D" w:rsidRDefault="001570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709D" w:rsidRDefault="00697094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09D" w:rsidRDefault="0015709D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D5101" w:rsidRPr="00DD5101">
              <w:rPr>
                <w:color w:val="000000"/>
                <w:sz w:val="16"/>
                <w:szCs w:val="16"/>
              </w:rPr>
              <w:t>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C1009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C14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E762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B54C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B54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09D" w:rsidRDefault="0015709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B54C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09D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5709D" w:rsidRDefault="0015709D" w:rsidP="00D244E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7D3BD6">
              <w:rPr>
                <w:color w:val="000000"/>
                <w:sz w:val="16"/>
                <w:szCs w:val="16"/>
              </w:rPr>
              <w:t xml:space="preserve">Реализованы проекты по реконструкции </w:t>
            </w:r>
            <w:r w:rsidR="00DA25BB">
              <w:rPr>
                <w:color w:val="000000"/>
                <w:sz w:val="16"/>
                <w:szCs w:val="16"/>
              </w:rPr>
              <w:t xml:space="preserve"> Туринской </w:t>
            </w:r>
            <w:r w:rsidR="007D3BD6">
              <w:rPr>
                <w:color w:val="000000"/>
                <w:sz w:val="16"/>
                <w:szCs w:val="16"/>
              </w:rPr>
              <w:t xml:space="preserve">МТФ </w:t>
            </w:r>
            <w:r w:rsidR="00DA25BB">
              <w:rPr>
                <w:color w:val="000000"/>
                <w:sz w:val="16"/>
                <w:szCs w:val="16"/>
              </w:rPr>
              <w:t>в ООО «Красногорское»</w:t>
            </w:r>
            <w:r w:rsidR="00D244E9">
              <w:rPr>
                <w:color w:val="000000"/>
                <w:sz w:val="16"/>
                <w:szCs w:val="16"/>
              </w:rPr>
              <w:t xml:space="preserve">, </w:t>
            </w:r>
            <w:r w:rsidR="00DA25BB">
              <w:rPr>
                <w:color w:val="000000"/>
                <w:sz w:val="16"/>
                <w:szCs w:val="16"/>
              </w:rPr>
              <w:t xml:space="preserve">второй половины МТФ в  д. </w:t>
            </w:r>
            <w:proofErr w:type="spellStart"/>
            <w:r w:rsidR="00DA25BB">
              <w:rPr>
                <w:color w:val="000000"/>
                <w:sz w:val="16"/>
                <w:szCs w:val="16"/>
              </w:rPr>
              <w:t>Рылово</w:t>
            </w:r>
            <w:proofErr w:type="spellEnd"/>
            <w:r w:rsidR="00DA25BB">
              <w:rPr>
                <w:color w:val="000000"/>
                <w:sz w:val="16"/>
                <w:szCs w:val="16"/>
              </w:rPr>
              <w:t xml:space="preserve"> КФХ </w:t>
            </w:r>
            <w:proofErr w:type="spellStart"/>
            <w:r w:rsidR="00DA25BB">
              <w:rPr>
                <w:color w:val="000000"/>
                <w:sz w:val="16"/>
                <w:szCs w:val="16"/>
              </w:rPr>
              <w:t>Чупин</w:t>
            </w:r>
            <w:proofErr w:type="spellEnd"/>
            <w:r w:rsidR="00DA25BB">
              <w:rPr>
                <w:color w:val="000000"/>
                <w:sz w:val="16"/>
                <w:szCs w:val="16"/>
              </w:rPr>
              <w:t xml:space="preserve">  А.Н.</w:t>
            </w:r>
            <w:r w:rsidR="00D244E9">
              <w:rPr>
                <w:color w:val="000000"/>
                <w:sz w:val="16"/>
                <w:szCs w:val="16"/>
              </w:rPr>
              <w:t xml:space="preserve"> Строительс</w:t>
            </w:r>
            <w:r w:rsidR="00DA25BB">
              <w:rPr>
                <w:color w:val="000000"/>
                <w:sz w:val="16"/>
                <w:szCs w:val="16"/>
              </w:rPr>
              <w:t xml:space="preserve">тво МТФ в д. Старый </w:t>
            </w:r>
            <w:proofErr w:type="spellStart"/>
            <w:r w:rsidR="00DA25BB">
              <w:rPr>
                <w:color w:val="000000"/>
                <w:sz w:val="16"/>
                <w:szCs w:val="16"/>
              </w:rPr>
              <w:t>Качкашур</w:t>
            </w:r>
            <w:proofErr w:type="spellEnd"/>
            <w:r w:rsidR="00DA25BB">
              <w:rPr>
                <w:color w:val="000000"/>
                <w:sz w:val="16"/>
                <w:szCs w:val="16"/>
              </w:rPr>
              <w:t xml:space="preserve"> и строительство МТФ в д. </w:t>
            </w:r>
            <w:proofErr w:type="spellStart"/>
            <w:r w:rsidR="00DA25BB">
              <w:rPr>
                <w:color w:val="000000"/>
                <w:sz w:val="16"/>
                <w:szCs w:val="16"/>
              </w:rPr>
              <w:t>Тукташ</w:t>
            </w:r>
            <w:proofErr w:type="spellEnd"/>
            <w:r w:rsidR="00DA25BB">
              <w:rPr>
                <w:color w:val="000000"/>
                <w:sz w:val="16"/>
                <w:szCs w:val="16"/>
              </w:rPr>
              <w:t xml:space="preserve"> ООО «Качкашурское»</w:t>
            </w:r>
            <w:r w:rsidR="00D244E9">
              <w:rPr>
                <w:color w:val="000000"/>
                <w:sz w:val="16"/>
                <w:szCs w:val="16"/>
              </w:rPr>
              <w:t xml:space="preserve">. </w:t>
            </w:r>
          </w:p>
        </w:tc>
      </w:tr>
      <w:tr w:rsidR="00697094" w:rsidTr="005B23F2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7094" w:rsidRDefault="0069709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97094" w:rsidRDefault="00DD5101" w:rsidP="0069709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97094" w:rsidRDefault="00DD5101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DD5101">
              <w:rPr>
                <w:color w:val="000000"/>
                <w:sz w:val="16"/>
                <w:szCs w:val="16"/>
              </w:rPr>
              <w:t xml:space="preserve">Количество созданных новых рабочих мест от реализации </w:t>
            </w:r>
            <w:proofErr w:type="spellStart"/>
            <w:proofErr w:type="gramStart"/>
            <w:r w:rsidRPr="00DD5101">
              <w:rPr>
                <w:color w:val="000000"/>
                <w:sz w:val="16"/>
                <w:szCs w:val="16"/>
              </w:rPr>
              <w:t>инвести</w:t>
            </w:r>
            <w:r w:rsidR="00BC032D">
              <w:rPr>
                <w:color w:val="000000"/>
                <w:sz w:val="16"/>
                <w:szCs w:val="16"/>
              </w:rPr>
              <w:t>-</w:t>
            </w:r>
            <w:r w:rsidRPr="00DD5101">
              <w:rPr>
                <w:color w:val="000000"/>
                <w:sz w:val="16"/>
                <w:szCs w:val="16"/>
              </w:rPr>
              <w:t>ционных</w:t>
            </w:r>
            <w:proofErr w:type="spellEnd"/>
            <w:proofErr w:type="gramEnd"/>
            <w:r w:rsidRPr="00DD5101">
              <w:rPr>
                <w:color w:val="000000"/>
                <w:sz w:val="16"/>
                <w:szCs w:val="16"/>
              </w:rPr>
              <w:t xml:space="preserve">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C1009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EE7623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B54C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1B54CD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97094" w:rsidRDefault="00DA25BB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97094" w:rsidRDefault="00DA25BB" w:rsidP="006F6CA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97094" w:rsidRDefault="00DA25BB" w:rsidP="005B23F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реконструкции и строительства ферм новых рабочих мест не создается.</w:t>
            </w:r>
          </w:p>
        </w:tc>
      </w:tr>
    </w:tbl>
    <w:p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4E45A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</w:t>
            </w:r>
            <w:r w:rsidR="00BC032D">
              <w:rPr>
                <w:color w:val="000000"/>
                <w:sz w:val="20"/>
                <w:szCs w:val="20"/>
              </w:rPr>
              <w:t>рации МО</w:t>
            </w:r>
            <w:r>
              <w:rPr>
                <w:color w:val="000000"/>
                <w:sz w:val="20"/>
                <w:szCs w:val="20"/>
              </w:rPr>
              <w:t xml:space="preserve"> «Красногорский район» от 15.01.2018 г № 17 «О внесении изменений в муниципальную программу Красногорского района «Создание благоприятных условий для устойчивого экономического развития» на 2015-2010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4E45A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15.01.2018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4E45A0" w:rsidP="004E45A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45A0">
              <w:rPr>
                <w:color w:val="000000"/>
                <w:sz w:val="20"/>
                <w:szCs w:val="20"/>
              </w:rPr>
              <w:t>Изменения в объемы финансирования на 2017 год и на период до 2020 года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27D62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27D62" w:rsidRPr="002A5D73" w:rsidRDefault="002A5D73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2A5D73">
        <w:rPr>
          <w:rFonts w:ascii="Times New Roman" w:hAnsi="Times New Roman" w:cs="Times New Roman"/>
          <w:sz w:val="24"/>
          <w:szCs w:val="24"/>
        </w:rPr>
        <w:t>«Создание условий для устойчивого экономического развити</w:t>
      </w:r>
      <w:r>
        <w:rPr>
          <w:rFonts w:ascii="Times New Roman" w:hAnsi="Times New Roman" w:cs="Times New Roman"/>
          <w:sz w:val="24"/>
          <w:szCs w:val="24"/>
        </w:rPr>
        <w:t>я» на 2015-2020 годы</w:t>
      </w:r>
      <w:r w:rsidR="00A27DA2">
        <w:rPr>
          <w:rFonts w:ascii="Times New Roman" w:hAnsi="Times New Roman" w:cs="Times New Roman"/>
          <w:sz w:val="24"/>
          <w:szCs w:val="24"/>
        </w:rPr>
        <w:t xml:space="preserve"> за 2017</w:t>
      </w:r>
      <w:r w:rsidR="00427D62" w:rsidRPr="002A5D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27D62" w:rsidRPr="00EA6EBB" w:rsidRDefault="00427D62" w:rsidP="00427D62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2017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>инансирования составила 172468,5 тыс. рублей, из них 140,5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A27DA2">
        <w:rPr>
          <w:rFonts w:ascii="Times New Roman" w:hAnsi="Times New Roman" w:cs="Times New Roman"/>
          <w:sz w:val="24"/>
          <w:szCs w:val="24"/>
        </w:rPr>
        <w:t>,  172328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</w:t>
      </w:r>
      <w:r w:rsidR="004502C2">
        <w:rPr>
          <w:rFonts w:ascii="Times New Roman" w:hAnsi="Times New Roman" w:cs="Times New Roman"/>
          <w:sz w:val="24"/>
          <w:szCs w:val="24"/>
        </w:rPr>
        <w:t>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прих</w:t>
      </w:r>
      <w:r w:rsidR="00A27DA2">
        <w:rPr>
          <w:rFonts w:ascii="Times New Roman" w:hAnsi="Times New Roman" w:cs="Times New Roman"/>
          <w:sz w:val="24"/>
          <w:szCs w:val="24"/>
        </w:rPr>
        <w:t>одится, соответственно, 100%,  и 0</w:t>
      </w:r>
      <w:r w:rsidR="004502C2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EA6EBB" w:rsidRDefault="00A27DA2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2017</w:t>
      </w:r>
      <w:r w:rsidR="00427D62">
        <w:rPr>
          <w:rFonts w:ascii="Times New Roman" w:hAnsi="Times New Roman" w:cs="Times New Roman"/>
          <w:sz w:val="24"/>
          <w:szCs w:val="24"/>
        </w:rPr>
        <w:t xml:space="preserve"> году в рамках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</w:t>
      </w:r>
      <w:r w:rsidR="00D20419">
        <w:rPr>
          <w:rFonts w:ascii="Times New Roman" w:hAnsi="Times New Roman" w:cs="Times New Roman"/>
          <w:sz w:val="24"/>
          <w:szCs w:val="24"/>
        </w:rPr>
        <w:t xml:space="preserve"> 66 мероприятий, </w:t>
      </w:r>
      <w:r w:rsidR="000B0ED5">
        <w:rPr>
          <w:rFonts w:ascii="Times New Roman" w:hAnsi="Times New Roman" w:cs="Times New Roman"/>
          <w:sz w:val="24"/>
          <w:szCs w:val="24"/>
        </w:rPr>
        <w:t xml:space="preserve"> из которых выполнено 53 мероприятия</w:t>
      </w:r>
      <w:r w:rsidR="00C70883">
        <w:rPr>
          <w:rFonts w:ascii="Times New Roman" w:hAnsi="Times New Roman" w:cs="Times New Roman"/>
          <w:sz w:val="24"/>
          <w:szCs w:val="24"/>
        </w:rPr>
        <w:t>,</w:t>
      </w:r>
      <w:r w:rsidR="00D20419">
        <w:rPr>
          <w:rFonts w:ascii="Times New Roman" w:hAnsi="Times New Roman" w:cs="Times New Roman"/>
          <w:sz w:val="24"/>
          <w:szCs w:val="24"/>
        </w:rPr>
        <w:t xml:space="preserve"> 4 мероприятия выполнены в 2016 году,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0B0ED5">
        <w:rPr>
          <w:rFonts w:ascii="Times New Roman" w:hAnsi="Times New Roman" w:cs="Times New Roman"/>
          <w:sz w:val="24"/>
          <w:szCs w:val="24"/>
        </w:rPr>
        <w:t>4 мероприятия не требовалось исполнять ввиду отсутствия заявлений (земельные участки молодым семьям, дел о банкротстве, приватизации по 159-ФЗ, исков в суд),</w:t>
      </w:r>
      <w:r w:rsidR="00D20419">
        <w:rPr>
          <w:rFonts w:ascii="Times New Roman" w:hAnsi="Times New Roman" w:cs="Times New Roman"/>
          <w:sz w:val="24"/>
          <w:szCs w:val="24"/>
        </w:rPr>
        <w:t xml:space="preserve"> 2 мероприятия отменены на уровне УР,</w:t>
      </w:r>
      <w:r w:rsidR="000B0ED5">
        <w:rPr>
          <w:rFonts w:ascii="Times New Roman" w:hAnsi="Times New Roman" w:cs="Times New Roman"/>
          <w:sz w:val="24"/>
          <w:szCs w:val="24"/>
        </w:rPr>
        <w:t xml:space="preserve"> 3 мероприятия остались не выполненными (не было поступления абитуриентов в</w:t>
      </w:r>
      <w:proofErr w:type="gramEnd"/>
      <w:r w:rsidR="000B0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0ED5">
        <w:rPr>
          <w:rFonts w:ascii="Times New Roman" w:hAnsi="Times New Roman" w:cs="Times New Roman"/>
          <w:sz w:val="24"/>
          <w:szCs w:val="24"/>
        </w:rPr>
        <w:t xml:space="preserve">ВУЗы и </w:t>
      </w:r>
      <w:proofErr w:type="spellStart"/>
      <w:r w:rsidR="000B0ED5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="000B0ED5">
        <w:rPr>
          <w:rFonts w:ascii="Times New Roman" w:hAnsi="Times New Roman" w:cs="Times New Roman"/>
          <w:sz w:val="24"/>
          <w:szCs w:val="24"/>
        </w:rPr>
        <w:t xml:space="preserve"> по целевому набору, не выдавались целевые займы на строительств</w:t>
      </w:r>
      <w:r w:rsidR="00D20419">
        <w:rPr>
          <w:rFonts w:ascii="Times New Roman" w:hAnsi="Times New Roman" w:cs="Times New Roman"/>
          <w:sz w:val="24"/>
          <w:szCs w:val="24"/>
        </w:rPr>
        <w:t>о и не приняты НПА в поселениях по льготам на землю).</w:t>
      </w:r>
      <w:proofErr w:type="gramEnd"/>
      <w:r w:rsidR="00D20419">
        <w:rPr>
          <w:rFonts w:ascii="Times New Roman" w:hAnsi="Times New Roman" w:cs="Times New Roman"/>
          <w:sz w:val="24"/>
          <w:szCs w:val="24"/>
        </w:rPr>
        <w:t xml:space="preserve"> Процент исполнения мероприятий составляет 94,6% (66-10=56  53:56 – 94,6).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Основными причинами невыполнен</w:t>
      </w:r>
      <w:r w:rsidR="009D614D">
        <w:rPr>
          <w:rFonts w:ascii="Times New Roman" w:hAnsi="Times New Roman" w:cs="Times New Roman"/>
          <w:sz w:val="24"/>
          <w:szCs w:val="24"/>
        </w:rPr>
        <w:t>ия мероприяти</w:t>
      </w:r>
      <w:r w:rsidR="00CA2A47">
        <w:rPr>
          <w:rFonts w:ascii="Times New Roman" w:hAnsi="Times New Roman" w:cs="Times New Roman"/>
          <w:sz w:val="24"/>
          <w:szCs w:val="24"/>
        </w:rPr>
        <w:t xml:space="preserve">й стало: </w:t>
      </w:r>
      <w:r w:rsidRPr="00EA6EBB">
        <w:rPr>
          <w:rFonts w:ascii="Times New Roman" w:hAnsi="Times New Roman" w:cs="Times New Roman"/>
          <w:sz w:val="24"/>
          <w:szCs w:val="24"/>
        </w:rPr>
        <w:t>отсутствие финансирования</w:t>
      </w:r>
      <w:r w:rsidR="00CA2A47">
        <w:rPr>
          <w:rFonts w:ascii="Times New Roman" w:hAnsi="Times New Roman" w:cs="Times New Roman"/>
          <w:sz w:val="24"/>
          <w:szCs w:val="24"/>
        </w:rPr>
        <w:t xml:space="preserve">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614D">
        <w:rPr>
          <w:rFonts w:ascii="Times New Roman" w:hAnsi="Times New Roman" w:cs="Times New Roman"/>
          <w:sz w:val="24"/>
          <w:szCs w:val="24"/>
        </w:rPr>
        <w:t>, низкая заработная плата в сельском хозяйстве, отсутствие полной инфраструктуры в сельской местности (1</w:t>
      </w:r>
      <w:r>
        <w:rPr>
          <w:rFonts w:ascii="Times New Roman" w:hAnsi="Times New Roman" w:cs="Times New Roman"/>
          <w:sz w:val="24"/>
          <w:szCs w:val="24"/>
        </w:rPr>
        <w:t xml:space="preserve"> мероприятий)</w:t>
      </w:r>
      <w:r w:rsidR="009D614D">
        <w:rPr>
          <w:rFonts w:ascii="Times New Roman" w:hAnsi="Times New Roman" w:cs="Times New Roman"/>
          <w:sz w:val="24"/>
          <w:szCs w:val="24"/>
        </w:rPr>
        <w:t>, низкая налоговая база в поселениях (1 мероприятие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07D20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>
        <w:rPr>
          <w:rFonts w:ascii="Times New Roman" w:hAnsi="Times New Roman" w:cs="Times New Roman"/>
          <w:sz w:val="24"/>
          <w:szCs w:val="24"/>
        </w:rPr>
        <w:t>имеет  32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CA2A47">
        <w:rPr>
          <w:rFonts w:ascii="Times New Roman" w:hAnsi="Times New Roman" w:cs="Times New Roman"/>
          <w:sz w:val="24"/>
          <w:szCs w:val="24"/>
        </w:rPr>
        <w:t>ля (индикатора), из них по 11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 w:rsidR="00CA2A47">
        <w:rPr>
          <w:rFonts w:ascii="Times New Roman" w:hAnsi="Times New Roman" w:cs="Times New Roman"/>
          <w:sz w:val="24"/>
          <w:szCs w:val="24"/>
        </w:rPr>
        <w:t xml:space="preserve"> и по 21</w:t>
      </w:r>
      <w:r>
        <w:rPr>
          <w:rFonts w:ascii="Times New Roman" w:hAnsi="Times New Roman" w:cs="Times New Roman"/>
          <w:sz w:val="24"/>
          <w:szCs w:val="24"/>
        </w:rPr>
        <w:t xml:space="preserve">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6EBB">
        <w:rPr>
          <w:rFonts w:ascii="Times New Roman" w:hAnsi="Times New Roman" w:cs="Times New Roman"/>
          <w:sz w:val="24"/>
          <w:szCs w:val="24"/>
        </w:rPr>
        <w:t xml:space="preserve"> Невыполнение целевых показателей связано </w:t>
      </w:r>
      <w:proofErr w:type="gramStart"/>
      <w:r w:rsidRPr="00EA6E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7D20">
        <w:rPr>
          <w:rFonts w:ascii="Times New Roman" w:hAnsi="Times New Roman" w:cs="Times New Roman"/>
          <w:sz w:val="24"/>
          <w:szCs w:val="24"/>
        </w:rPr>
        <w:t>:</w:t>
      </w:r>
    </w:p>
    <w:p w:rsidR="00407D20" w:rsidRDefault="00407D20" w:rsidP="00CA2A4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проявлениями кризиса, падением це</w:t>
      </w:r>
      <w:r w:rsidR="00CA2A47">
        <w:rPr>
          <w:rFonts w:ascii="Times New Roman" w:hAnsi="Times New Roman" w:cs="Times New Roman"/>
          <w:sz w:val="24"/>
          <w:szCs w:val="24"/>
        </w:rPr>
        <w:t>н на нефть;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-низкого производственного уровня, высоких затрат на продукцию;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-низких доходов населения,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закредитованности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насыщения товарами длительного пользования;</w:t>
      </w:r>
    </w:p>
    <w:p w:rsidR="00407D20" w:rsidRDefault="00CA2A47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7D20">
        <w:rPr>
          <w:rFonts w:ascii="Times New Roman" w:hAnsi="Times New Roman" w:cs="Times New Roman"/>
          <w:sz w:val="24"/>
          <w:szCs w:val="24"/>
        </w:rPr>
        <w:t>сокращения работников в бюджетной сфере, сокращения производства из-за сложностей с получением леса;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-снижения поголовья скота у населения, низких темпов строительства новых ферм;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финансовых возможностей, конкурентоспособных направлений развития;</w:t>
      </w:r>
    </w:p>
    <w:p w:rsidR="00407D20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-снятие с учета части индивидуальных предпринимателей;</w:t>
      </w:r>
    </w:p>
    <w:p w:rsidR="00427D62" w:rsidRPr="00EA6EBB" w:rsidRDefault="00407D20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собственных средств для инвестирования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Плановые значения целевых </w:t>
      </w:r>
      <w:r w:rsidR="00D9795B">
        <w:rPr>
          <w:rFonts w:ascii="Times New Roman" w:hAnsi="Times New Roman" w:cs="Times New Roman"/>
          <w:sz w:val="24"/>
          <w:szCs w:val="24"/>
        </w:rPr>
        <w:t>показателей: 5.1.9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руководителей, специалистов и кадров рабочих профессий, </w:t>
      </w:r>
      <w:proofErr w:type="spellStart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сельхозорганизаций</w:t>
      </w:r>
      <w:proofErr w:type="spellEnd"/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, КФХ, органов управления сельским хозяйством  района, обучающихся по вопросам развития сельского хозяйства, регулирования рынка, экономики и управления с/х  производством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 и 05.3.7 «</w:t>
      </w:r>
      <w:r w:rsidR="00D9795B" w:rsidRPr="00D9795B">
        <w:rPr>
          <w:rFonts w:ascii="Times New Roman" w:hAnsi="Times New Roman" w:cs="Times New Roman"/>
          <w:color w:val="000000"/>
          <w:sz w:val="24"/>
          <w:szCs w:val="24"/>
        </w:rPr>
        <w:t>Объем бытовых услуг населению</w:t>
      </w:r>
      <w:r w:rsidR="00D9795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9795B">
        <w:rPr>
          <w:rFonts w:ascii="Times New Roman" w:hAnsi="Times New Roman" w:cs="Times New Roman"/>
          <w:sz w:val="24"/>
          <w:szCs w:val="24"/>
        </w:rPr>
        <w:t xml:space="preserve"> </w:t>
      </w:r>
      <w:r w:rsidR="00CA2A47">
        <w:rPr>
          <w:rFonts w:ascii="Times New Roman" w:hAnsi="Times New Roman" w:cs="Times New Roman"/>
          <w:sz w:val="24"/>
          <w:szCs w:val="24"/>
        </w:rPr>
        <w:t>на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-2020 годы требуют корректировки в связи с их значительным отклонением от </w:t>
      </w:r>
      <w:r w:rsidR="00CA2A47">
        <w:rPr>
          <w:rFonts w:ascii="Times New Roman" w:hAnsi="Times New Roman" w:cs="Times New Roman"/>
          <w:sz w:val="24"/>
          <w:szCs w:val="24"/>
        </w:rPr>
        <w:t>планового значения в 2017</w:t>
      </w:r>
      <w:r w:rsidR="00D9795B">
        <w:rPr>
          <w:rFonts w:ascii="Times New Roman" w:hAnsi="Times New Roman" w:cs="Times New Roman"/>
          <w:sz w:val="24"/>
          <w:szCs w:val="24"/>
        </w:rPr>
        <w:t xml:space="preserve"> году из-за ошибки</w:t>
      </w:r>
      <w:r w:rsidRPr="00EA6EBB">
        <w:rPr>
          <w:rFonts w:ascii="Times New Roman" w:hAnsi="Times New Roman" w:cs="Times New Roman"/>
          <w:sz w:val="24"/>
          <w:szCs w:val="24"/>
        </w:rPr>
        <w:t xml:space="preserve"> в расчетах</w:t>
      </w:r>
      <w:proofErr w:type="gramEnd"/>
      <w:r w:rsidR="00D9795B">
        <w:rPr>
          <w:rFonts w:ascii="Times New Roman" w:hAnsi="Times New Roman" w:cs="Times New Roman"/>
          <w:sz w:val="24"/>
          <w:szCs w:val="24"/>
        </w:rPr>
        <w:t xml:space="preserve"> по первому показателю и отсутствием </w:t>
      </w:r>
      <w:proofErr w:type="spellStart"/>
      <w:r w:rsidR="00D9795B">
        <w:rPr>
          <w:rFonts w:ascii="Times New Roman" w:hAnsi="Times New Roman" w:cs="Times New Roman"/>
          <w:sz w:val="24"/>
          <w:szCs w:val="24"/>
        </w:rPr>
        <w:t>досчета</w:t>
      </w:r>
      <w:proofErr w:type="spellEnd"/>
      <w:r w:rsidR="00D9795B">
        <w:rPr>
          <w:rFonts w:ascii="Times New Roman" w:hAnsi="Times New Roman" w:cs="Times New Roman"/>
          <w:sz w:val="24"/>
          <w:szCs w:val="24"/>
        </w:rPr>
        <w:t xml:space="preserve"> показателя Росстатом УР по второму указанному показателю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D62" w:rsidRPr="00EA6EBB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</w:t>
      </w:r>
      <w:r w:rsidR="009D614D">
        <w:rPr>
          <w:rFonts w:ascii="Times New Roman" w:hAnsi="Times New Roman" w:cs="Times New Roman"/>
          <w:sz w:val="24"/>
          <w:szCs w:val="24"/>
        </w:rPr>
        <w:t>расн</w:t>
      </w:r>
      <w:r w:rsidR="00CA2A47">
        <w:rPr>
          <w:rFonts w:ascii="Times New Roman" w:hAnsi="Times New Roman" w:cs="Times New Roman"/>
          <w:sz w:val="24"/>
          <w:szCs w:val="24"/>
        </w:rPr>
        <w:t>огорский район» в размере 153,2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 w:rsidR="00CA2A47">
        <w:rPr>
          <w:rFonts w:ascii="Times New Roman" w:hAnsi="Times New Roman" w:cs="Times New Roman"/>
          <w:sz w:val="24"/>
          <w:szCs w:val="24"/>
        </w:rPr>
        <w:t>нансирование составило 140,5</w:t>
      </w:r>
      <w:r w:rsidR="00534945">
        <w:rPr>
          <w:rFonts w:ascii="Times New Roman" w:hAnsi="Times New Roman" w:cs="Times New Roman"/>
          <w:sz w:val="24"/>
          <w:szCs w:val="24"/>
        </w:rPr>
        <w:t xml:space="preserve"> тыс. рублей, или 91,72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="004502C2">
        <w:rPr>
          <w:rFonts w:ascii="Times New Roman" w:hAnsi="Times New Roman" w:cs="Times New Roman"/>
          <w:sz w:val="24"/>
          <w:szCs w:val="24"/>
        </w:rPr>
        <w:t xml:space="preserve">% </w:t>
      </w:r>
      <w:r w:rsidRPr="00EA6EBB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534945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4502C2">
        <w:rPr>
          <w:rFonts w:ascii="Times New Roman" w:hAnsi="Times New Roman" w:cs="Times New Roman"/>
          <w:sz w:val="24"/>
          <w:szCs w:val="24"/>
        </w:rPr>
        <w:t>.03.2017 г</w:t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27D62">
        <w:rPr>
          <w:rFonts w:ascii="Times New Roman" w:hAnsi="Times New Roman" w:cs="Times New Roman"/>
          <w:sz w:val="24"/>
          <w:szCs w:val="24"/>
        </w:rPr>
        <w:tab/>
      </w:r>
      <w:r w:rsidR="004502C2">
        <w:rPr>
          <w:rFonts w:ascii="Times New Roman" w:hAnsi="Times New Roman" w:cs="Times New Roman"/>
          <w:sz w:val="24"/>
          <w:szCs w:val="24"/>
        </w:rPr>
        <w:t>_______________ /Е.И. Сухих</w:t>
      </w:r>
      <w:r w:rsidR="00427D62">
        <w:rPr>
          <w:rFonts w:ascii="Times New Roman" w:hAnsi="Times New Roman" w:cs="Times New Roman"/>
          <w:sz w:val="24"/>
          <w:szCs w:val="24"/>
        </w:rPr>
        <w:t>/</w:t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484F"/>
    <w:rsid w:val="000229D7"/>
    <w:rsid w:val="00031905"/>
    <w:rsid w:val="000361FC"/>
    <w:rsid w:val="00053340"/>
    <w:rsid w:val="000560A7"/>
    <w:rsid w:val="00063ED6"/>
    <w:rsid w:val="000652F3"/>
    <w:rsid w:val="00093AFE"/>
    <w:rsid w:val="00094E88"/>
    <w:rsid w:val="000A5693"/>
    <w:rsid w:val="000A65F5"/>
    <w:rsid w:val="000B0ED5"/>
    <w:rsid w:val="000C2D68"/>
    <w:rsid w:val="000C5726"/>
    <w:rsid w:val="000D2D99"/>
    <w:rsid w:val="000E23C5"/>
    <w:rsid w:val="000E5340"/>
    <w:rsid w:val="000F533F"/>
    <w:rsid w:val="0010351E"/>
    <w:rsid w:val="0010572C"/>
    <w:rsid w:val="00122715"/>
    <w:rsid w:val="00125D9D"/>
    <w:rsid w:val="00147E1A"/>
    <w:rsid w:val="0015709D"/>
    <w:rsid w:val="001674C4"/>
    <w:rsid w:val="001676AE"/>
    <w:rsid w:val="00171B15"/>
    <w:rsid w:val="001777D7"/>
    <w:rsid w:val="001931F6"/>
    <w:rsid w:val="001A509D"/>
    <w:rsid w:val="001B54CD"/>
    <w:rsid w:val="001D5261"/>
    <w:rsid w:val="001E36C0"/>
    <w:rsid w:val="001F25BA"/>
    <w:rsid w:val="001F65D0"/>
    <w:rsid w:val="00203649"/>
    <w:rsid w:val="00212913"/>
    <w:rsid w:val="002215C4"/>
    <w:rsid w:val="00226EFD"/>
    <w:rsid w:val="00231D72"/>
    <w:rsid w:val="00240E2A"/>
    <w:rsid w:val="00250455"/>
    <w:rsid w:val="002637EA"/>
    <w:rsid w:val="00282E3C"/>
    <w:rsid w:val="002854D9"/>
    <w:rsid w:val="00285AA9"/>
    <w:rsid w:val="00286270"/>
    <w:rsid w:val="002924CB"/>
    <w:rsid w:val="002955C8"/>
    <w:rsid w:val="002A5D73"/>
    <w:rsid w:val="002A7E46"/>
    <w:rsid w:val="002D0111"/>
    <w:rsid w:val="002E44A4"/>
    <w:rsid w:val="002E683F"/>
    <w:rsid w:val="00314359"/>
    <w:rsid w:val="00317FEC"/>
    <w:rsid w:val="0032731F"/>
    <w:rsid w:val="00334C4E"/>
    <w:rsid w:val="00337539"/>
    <w:rsid w:val="00342659"/>
    <w:rsid w:val="003441FE"/>
    <w:rsid w:val="00361218"/>
    <w:rsid w:val="00370934"/>
    <w:rsid w:val="00370D8D"/>
    <w:rsid w:val="00372EFD"/>
    <w:rsid w:val="003838A1"/>
    <w:rsid w:val="00386BAF"/>
    <w:rsid w:val="00387B0D"/>
    <w:rsid w:val="003A3F49"/>
    <w:rsid w:val="003B5964"/>
    <w:rsid w:val="003B5B33"/>
    <w:rsid w:val="003C00A4"/>
    <w:rsid w:val="003D3B83"/>
    <w:rsid w:val="003D43D4"/>
    <w:rsid w:val="003D66E9"/>
    <w:rsid w:val="003F0663"/>
    <w:rsid w:val="003F6CEA"/>
    <w:rsid w:val="00402003"/>
    <w:rsid w:val="00404DF4"/>
    <w:rsid w:val="00407D20"/>
    <w:rsid w:val="00427D62"/>
    <w:rsid w:val="00432273"/>
    <w:rsid w:val="0043578C"/>
    <w:rsid w:val="004502C2"/>
    <w:rsid w:val="00450433"/>
    <w:rsid w:val="00460F42"/>
    <w:rsid w:val="0046504F"/>
    <w:rsid w:val="004776B1"/>
    <w:rsid w:val="00484D6B"/>
    <w:rsid w:val="00487567"/>
    <w:rsid w:val="00496704"/>
    <w:rsid w:val="004A2AF2"/>
    <w:rsid w:val="004C53DF"/>
    <w:rsid w:val="004D6E30"/>
    <w:rsid w:val="004E45A0"/>
    <w:rsid w:val="00503E22"/>
    <w:rsid w:val="00507F01"/>
    <w:rsid w:val="00515DF0"/>
    <w:rsid w:val="00530EA7"/>
    <w:rsid w:val="005315E3"/>
    <w:rsid w:val="00531FFC"/>
    <w:rsid w:val="00534945"/>
    <w:rsid w:val="00540894"/>
    <w:rsid w:val="00543A22"/>
    <w:rsid w:val="00543BEF"/>
    <w:rsid w:val="00550A17"/>
    <w:rsid w:val="005522EE"/>
    <w:rsid w:val="00563043"/>
    <w:rsid w:val="0057404F"/>
    <w:rsid w:val="005800D3"/>
    <w:rsid w:val="00586F84"/>
    <w:rsid w:val="005908FD"/>
    <w:rsid w:val="005913AC"/>
    <w:rsid w:val="00594CC6"/>
    <w:rsid w:val="005A3C5D"/>
    <w:rsid w:val="005B23F2"/>
    <w:rsid w:val="005D15B8"/>
    <w:rsid w:val="005E699F"/>
    <w:rsid w:val="005F096D"/>
    <w:rsid w:val="005F5442"/>
    <w:rsid w:val="005F6069"/>
    <w:rsid w:val="005F7E8D"/>
    <w:rsid w:val="006175CE"/>
    <w:rsid w:val="00632786"/>
    <w:rsid w:val="00642043"/>
    <w:rsid w:val="00647703"/>
    <w:rsid w:val="00667EA3"/>
    <w:rsid w:val="0068010D"/>
    <w:rsid w:val="00682EE5"/>
    <w:rsid w:val="00686F09"/>
    <w:rsid w:val="00697094"/>
    <w:rsid w:val="006C6704"/>
    <w:rsid w:val="006D4820"/>
    <w:rsid w:val="006F1047"/>
    <w:rsid w:val="006F6CAF"/>
    <w:rsid w:val="00725648"/>
    <w:rsid w:val="007275B0"/>
    <w:rsid w:val="007453CE"/>
    <w:rsid w:val="00755E35"/>
    <w:rsid w:val="00756023"/>
    <w:rsid w:val="0075691E"/>
    <w:rsid w:val="00756FB4"/>
    <w:rsid w:val="007641FF"/>
    <w:rsid w:val="00772774"/>
    <w:rsid w:val="0078005F"/>
    <w:rsid w:val="00782025"/>
    <w:rsid w:val="00786DD8"/>
    <w:rsid w:val="00795C78"/>
    <w:rsid w:val="007A1FF0"/>
    <w:rsid w:val="007A5B32"/>
    <w:rsid w:val="007B5FAF"/>
    <w:rsid w:val="007B6650"/>
    <w:rsid w:val="007B6C18"/>
    <w:rsid w:val="007C15FD"/>
    <w:rsid w:val="007D2822"/>
    <w:rsid w:val="007D3BD6"/>
    <w:rsid w:val="007D4814"/>
    <w:rsid w:val="007E51DB"/>
    <w:rsid w:val="007F594F"/>
    <w:rsid w:val="008019E0"/>
    <w:rsid w:val="0081345B"/>
    <w:rsid w:val="0082607C"/>
    <w:rsid w:val="00831FD7"/>
    <w:rsid w:val="00833C46"/>
    <w:rsid w:val="008428A9"/>
    <w:rsid w:val="00864A63"/>
    <w:rsid w:val="00866433"/>
    <w:rsid w:val="00870C1F"/>
    <w:rsid w:val="00872DA0"/>
    <w:rsid w:val="0087725D"/>
    <w:rsid w:val="008803F4"/>
    <w:rsid w:val="0088604E"/>
    <w:rsid w:val="00886AA4"/>
    <w:rsid w:val="008A3B85"/>
    <w:rsid w:val="008D2424"/>
    <w:rsid w:val="008D59E4"/>
    <w:rsid w:val="008E50DE"/>
    <w:rsid w:val="008E68B2"/>
    <w:rsid w:val="008E79EA"/>
    <w:rsid w:val="008F4DFF"/>
    <w:rsid w:val="00902B4A"/>
    <w:rsid w:val="0091587B"/>
    <w:rsid w:val="00923DE7"/>
    <w:rsid w:val="009311CA"/>
    <w:rsid w:val="00936EDA"/>
    <w:rsid w:val="00937820"/>
    <w:rsid w:val="00952D99"/>
    <w:rsid w:val="0097627B"/>
    <w:rsid w:val="00977B7F"/>
    <w:rsid w:val="00997293"/>
    <w:rsid w:val="009A10A1"/>
    <w:rsid w:val="009D15D1"/>
    <w:rsid w:val="009D614D"/>
    <w:rsid w:val="009D6683"/>
    <w:rsid w:val="009D7131"/>
    <w:rsid w:val="009E1CBC"/>
    <w:rsid w:val="009E35E3"/>
    <w:rsid w:val="009F6A16"/>
    <w:rsid w:val="00A01E64"/>
    <w:rsid w:val="00A27DA2"/>
    <w:rsid w:val="00A3208D"/>
    <w:rsid w:val="00A41B3C"/>
    <w:rsid w:val="00A4487D"/>
    <w:rsid w:val="00A5246B"/>
    <w:rsid w:val="00A55E01"/>
    <w:rsid w:val="00A616AB"/>
    <w:rsid w:val="00A663A2"/>
    <w:rsid w:val="00A72521"/>
    <w:rsid w:val="00A85270"/>
    <w:rsid w:val="00A86D70"/>
    <w:rsid w:val="00A950A0"/>
    <w:rsid w:val="00A95CF4"/>
    <w:rsid w:val="00AA7F4D"/>
    <w:rsid w:val="00AC0443"/>
    <w:rsid w:val="00AC463C"/>
    <w:rsid w:val="00AD5AF7"/>
    <w:rsid w:val="00AD667D"/>
    <w:rsid w:val="00AF657E"/>
    <w:rsid w:val="00B136F6"/>
    <w:rsid w:val="00B26F7F"/>
    <w:rsid w:val="00B40F0A"/>
    <w:rsid w:val="00B54522"/>
    <w:rsid w:val="00B73E9F"/>
    <w:rsid w:val="00B83717"/>
    <w:rsid w:val="00B93E03"/>
    <w:rsid w:val="00B93EB1"/>
    <w:rsid w:val="00B97A23"/>
    <w:rsid w:val="00BA72BE"/>
    <w:rsid w:val="00BB1F8E"/>
    <w:rsid w:val="00BC032D"/>
    <w:rsid w:val="00BC5650"/>
    <w:rsid w:val="00BD098C"/>
    <w:rsid w:val="00BD58D7"/>
    <w:rsid w:val="00BE2AD2"/>
    <w:rsid w:val="00BF2995"/>
    <w:rsid w:val="00BF3846"/>
    <w:rsid w:val="00C0340E"/>
    <w:rsid w:val="00C10090"/>
    <w:rsid w:val="00C100CC"/>
    <w:rsid w:val="00C2595A"/>
    <w:rsid w:val="00C25A77"/>
    <w:rsid w:val="00C336F4"/>
    <w:rsid w:val="00C41F37"/>
    <w:rsid w:val="00C445D0"/>
    <w:rsid w:val="00C45E3A"/>
    <w:rsid w:val="00C53878"/>
    <w:rsid w:val="00C70883"/>
    <w:rsid w:val="00C728E0"/>
    <w:rsid w:val="00C73125"/>
    <w:rsid w:val="00C80496"/>
    <w:rsid w:val="00CA2A47"/>
    <w:rsid w:val="00CA7449"/>
    <w:rsid w:val="00CD3316"/>
    <w:rsid w:val="00CE3157"/>
    <w:rsid w:val="00CF27C0"/>
    <w:rsid w:val="00D002CC"/>
    <w:rsid w:val="00D06FBD"/>
    <w:rsid w:val="00D175AE"/>
    <w:rsid w:val="00D20419"/>
    <w:rsid w:val="00D244E9"/>
    <w:rsid w:val="00D41CA0"/>
    <w:rsid w:val="00D55920"/>
    <w:rsid w:val="00D652F9"/>
    <w:rsid w:val="00D66E1B"/>
    <w:rsid w:val="00D80384"/>
    <w:rsid w:val="00D9795B"/>
    <w:rsid w:val="00DA25BB"/>
    <w:rsid w:val="00DA4DBA"/>
    <w:rsid w:val="00DA7BF7"/>
    <w:rsid w:val="00DB3B63"/>
    <w:rsid w:val="00DB4AEE"/>
    <w:rsid w:val="00DD0FAE"/>
    <w:rsid w:val="00DD4AC6"/>
    <w:rsid w:val="00DD5101"/>
    <w:rsid w:val="00DE44BB"/>
    <w:rsid w:val="00E07231"/>
    <w:rsid w:val="00E1122E"/>
    <w:rsid w:val="00E13FA3"/>
    <w:rsid w:val="00E325A7"/>
    <w:rsid w:val="00E43995"/>
    <w:rsid w:val="00E76B06"/>
    <w:rsid w:val="00E90171"/>
    <w:rsid w:val="00E91CE4"/>
    <w:rsid w:val="00E93337"/>
    <w:rsid w:val="00EA5F21"/>
    <w:rsid w:val="00EA66A8"/>
    <w:rsid w:val="00EC14D9"/>
    <w:rsid w:val="00ED3038"/>
    <w:rsid w:val="00ED682C"/>
    <w:rsid w:val="00EE5183"/>
    <w:rsid w:val="00EE561B"/>
    <w:rsid w:val="00EE5F41"/>
    <w:rsid w:val="00EE7623"/>
    <w:rsid w:val="00EF6266"/>
    <w:rsid w:val="00F11E82"/>
    <w:rsid w:val="00F14A62"/>
    <w:rsid w:val="00F339FB"/>
    <w:rsid w:val="00F442A1"/>
    <w:rsid w:val="00F44D50"/>
    <w:rsid w:val="00F45571"/>
    <w:rsid w:val="00F46CE2"/>
    <w:rsid w:val="00F5609C"/>
    <w:rsid w:val="00F92B0A"/>
    <w:rsid w:val="00FA13F1"/>
    <w:rsid w:val="00FC24F0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-krasn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-kras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11AB-80AC-4A40-95C3-B19C8EFF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7845</Words>
  <Characters>44720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2018-03-16T09:11:00Z</cp:lastPrinted>
  <dcterms:created xsi:type="dcterms:W3CDTF">2018-01-12T07:37:00Z</dcterms:created>
  <dcterms:modified xsi:type="dcterms:W3CDTF">2018-03-16T09:13:00Z</dcterms:modified>
</cp:coreProperties>
</file>