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EF" w:rsidRPr="00C22F48" w:rsidRDefault="00C429EF" w:rsidP="008E6C98">
      <w:pPr>
        <w:jc w:val="center"/>
        <w:rPr>
          <w:b/>
        </w:rPr>
      </w:pPr>
      <w:r w:rsidRPr="00C22F48">
        <w:rPr>
          <w:b/>
        </w:rPr>
        <w:t>Отчет о реализации муниципальной программы _</w:t>
      </w:r>
      <w:r w:rsidRPr="00C22F48">
        <w:rPr>
          <w:u w:val="single"/>
        </w:rPr>
        <w:t>Содержание и развитие муниципального хозяйства муниципального образования «Красногорский район» на 2015-2020 годы</w:t>
      </w:r>
      <w:r w:rsidR="008E6C98" w:rsidRPr="00C22F48">
        <w:rPr>
          <w:b/>
        </w:rPr>
        <w:t>__</w:t>
      </w:r>
    </w:p>
    <w:p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:rsidR="009E1CBC" w:rsidRPr="00C22F48" w:rsidRDefault="009E1CBC" w:rsidP="009E1CBC"/>
    <w:p w:rsidR="009E1CBC" w:rsidRPr="00C22F48" w:rsidRDefault="009E1CBC" w:rsidP="009E1CBC">
      <w:r w:rsidRPr="00C22F48">
        <w:rPr>
          <w:b/>
        </w:rPr>
        <w:t>Форма 1.</w:t>
      </w:r>
      <w:r w:rsidRPr="00C22F48">
        <w:t xml:space="preserve"> </w:t>
      </w:r>
      <w:hyperlink r:id="rId6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8E6C98" w:rsidRPr="00C22F48">
        <w:t>за 2017 год</w:t>
      </w:r>
    </w:p>
    <w:p w:rsidR="009E1CBC" w:rsidRPr="00C22F48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070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RPr="00C22F48" w:rsidTr="00C22F48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C22F48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F4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C22F48">
        <w:trPr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C3B97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 w:rsidP="008D1B1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 w:rsidP="008D1B1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 w:rsidP="008D1B1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3B97" w:rsidRPr="00C22F48" w:rsidRDefault="00FC3B97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3B97" w:rsidRPr="00C22F48" w:rsidRDefault="00FC3B97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0 </w:t>
            </w:r>
          </w:p>
        </w:tc>
      </w:tr>
      <w:tr w:rsidR="00FC3B97" w:rsidRPr="00C22F48" w:rsidTr="00360044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B97" w:rsidRPr="00C22F48" w:rsidRDefault="00FC3B9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3B97" w:rsidRPr="00C22F48" w:rsidRDefault="00FC3B97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3B97" w:rsidRPr="00C22F48" w:rsidRDefault="00FC3B97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3B97" w:rsidRPr="00C22F48" w:rsidRDefault="00FC3B97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586344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44" w:rsidRPr="00C22F48" w:rsidRDefault="00586344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344" w:rsidRPr="00C22F48" w:rsidRDefault="00586344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694,6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344" w:rsidRPr="00C22F48" w:rsidRDefault="00586344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344" w:rsidRPr="00C22F48" w:rsidRDefault="00586344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633,9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344" w:rsidRPr="00C22F48" w:rsidRDefault="00586344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91,27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86344" w:rsidRPr="00C22F48" w:rsidRDefault="003222B5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2B5" w:rsidRPr="00C22F48" w:rsidRDefault="003222B5" w:rsidP="00C427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B5" w:rsidRPr="00C22F48" w:rsidRDefault="003222B5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2B5" w:rsidRPr="00C22F48" w:rsidRDefault="003222B5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2B5" w:rsidRPr="00C22F48" w:rsidRDefault="003222B5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2B5" w:rsidRPr="00C22F48" w:rsidRDefault="003222B5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2B5" w:rsidRPr="00C22F48" w:rsidRDefault="003222B5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Перевод жилого помещения в </w:t>
            </w:r>
            <w:proofErr w:type="gramStart"/>
            <w:r w:rsidRPr="00C22F48">
              <w:rPr>
                <w:sz w:val="18"/>
                <w:szCs w:val="18"/>
              </w:rPr>
              <w:t>нежилое</w:t>
            </w:r>
            <w:proofErr w:type="gramEnd"/>
            <w:r w:rsidRPr="00C22F48">
              <w:rPr>
                <w:sz w:val="18"/>
                <w:szCs w:val="18"/>
              </w:rPr>
              <w:t xml:space="preserve"> и нежилого помещения в жилое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Проведение работ по формированию </w:t>
            </w:r>
            <w:r w:rsidRPr="00C22F48">
              <w:rPr>
                <w:sz w:val="18"/>
                <w:szCs w:val="18"/>
              </w:rPr>
              <w:lastRenderedPageBreak/>
              <w:t>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Администрация </w:t>
            </w:r>
            <w:r w:rsidRPr="00C22F48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</w:t>
            </w:r>
            <w:r w:rsidRPr="00C22F48">
              <w:rPr>
                <w:sz w:val="18"/>
                <w:szCs w:val="18"/>
              </w:rPr>
              <w:lastRenderedPageBreak/>
              <w:t>реконструкции в связи с физическим износом в процессе их эксплуатации)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002E49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586344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мероприятий по переселению граждан из аварийного жилищного фонда (оформление документов о государственной регистрации права </w:t>
            </w:r>
            <w:r w:rsidRPr="00C22F48">
              <w:rPr>
                <w:sz w:val="18"/>
                <w:szCs w:val="18"/>
              </w:rPr>
              <w:lastRenderedPageBreak/>
              <w:t>собственности или заключение договоров социального найма)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Экономический отдел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Участие в разработке и реализации региональной программы капитального ремонта общего имущества в </w:t>
            </w:r>
            <w:r w:rsidRPr="00C22F48">
              <w:rPr>
                <w:sz w:val="18"/>
                <w:szCs w:val="18"/>
              </w:rPr>
              <w:lastRenderedPageBreak/>
              <w:t>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002E49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295,9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586344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267,2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90,3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586344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002E49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98,1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586344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66,7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002E49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68,1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E49" w:rsidRPr="00C22F48" w:rsidRDefault="00586344" w:rsidP="00360044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3222B5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постановления Правительства РФ от 28 декабря 2012  года №1468 «О порядке </w:t>
            </w:r>
            <w:r w:rsidRPr="00C22F48">
              <w:rPr>
                <w:sz w:val="18"/>
                <w:szCs w:val="18"/>
              </w:rPr>
              <w:lastRenderedPageBreak/>
              <w:t>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C22F48" w:rsidP="006F03A5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6F03A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B5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DF5BCB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DF5BC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Содержание и развитие коммунальной инфраструктуры в МО «Красногорский район» на 2015-2020 годы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4 527,77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DF5BCB" w:rsidRPr="00C22F48" w:rsidRDefault="003222B5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4 527,77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3222B5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C22F48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F5BCB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DF5BC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DF5BC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F5BCB" w:rsidRPr="00C22F48" w:rsidRDefault="00C22F48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2 432,026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3222B5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2 432,026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3222B5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C22F48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F5BCB" w:rsidRPr="00C22F48" w:rsidTr="00360044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  <w:r w:rsidR="00DF5BCB"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водопроводных сетей, скважин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C22F48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1 829,526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1 829,526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Замена ветхих тепловых сетей, котлов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C22F48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602,5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602,5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сетей канализации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  <w:r w:rsidR="00DF5BCB"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2 095,746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2 095,746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F5BCB" w:rsidRPr="00C22F48" w:rsidTr="00360044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2095,746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3222B5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2095,746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DF5BCB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F5BCB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BCB" w:rsidRPr="00C22F48" w:rsidRDefault="003222B5" w:rsidP="003222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CB" w:rsidRPr="00C22F48" w:rsidRDefault="003222B5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5BCB" w:rsidRPr="00C22F48" w:rsidRDefault="00DF5BCB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5BCB" w:rsidRPr="00C22F48" w:rsidRDefault="00CC115C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</w:t>
            </w:r>
          </w:p>
        </w:tc>
      </w:tr>
      <w:tr w:rsidR="00C709A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1237,28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1237,28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4661,7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377</w:t>
            </w:r>
          </w:p>
        </w:tc>
      </w:tr>
      <w:tr w:rsidR="00C709A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C11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1237,28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1237,28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4661,7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377</w:t>
            </w:r>
          </w:p>
        </w:tc>
      </w:tr>
      <w:tr w:rsidR="00C709A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6F03A5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C709AF" w:rsidRPr="00C22F48" w:rsidRDefault="00C709AF" w:rsidP="006F03A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6F03A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83,2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C709A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709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22F48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11325,26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</w:t>
            </w:r>
            <w:r w:rsid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</w:t>
            </w:r>
            <w:r w:rsidRPr="00C22F48">
              <w:rPr>
                <w:b/>
                <w:sz w:val="18"/>
                <w:szCs w:val="18"/>
              </w:rPr>
              <w:t>53468,2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472,1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22F48" w:rsidP="003600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C709A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Организация транспортного обслуживания населения, развитие дорожного хозяйства на </w:t>
            </w:r>
            <w:r w:rsidRPr="00C22F48">
              <w:rPr>
                <w:color w:val="000000"/>
                <w:sz w:val="18"/>
                <w:szCs w:val="18"/>
              </w:rPr>
              <w:lastRenderedPageBreak/>
              <w:t>2015 – 2020 годы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22F48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9AF" w:rsidRPr="00C22F48" w:rsidRDefault="00C709AF" w:rsidP="00C427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11325,26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C22F4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 53468,2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709AF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472,1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9AF" w:rsidRPr="00C22F48" w:rsidRDefault="00C22F48" w:rsidP="003600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9E1CBC" w:rsidRPr="00C22F48" w:rsidRDefault="009E1CBC" w:rsidP="009E1CBC"/>
    <w:p w:rsidR="009E1CBC" w:rsidRPr="00C22F48" w:rsidRDefault="009E1CBC" w:rsidP="009E1CBC">
      <w:r w:rsidRPr="00C22F48">
        <w:rPr>
          <w:b/>
        </w:rPr>
        <w:t>Форма 2.</w:t>
      </w:r>
      <w:r w:rsidRPr="00C22F48">
        <w:t xml:space="preserve"> </w:t>
      </w:r>
      <w:hyperlink r:id="rId7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8E6C98" w:rsidRPr="00C22F48">
        <w:t>за 2017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RPr="00C22F48" w:rsidTr="00B96C9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:rsidTr="00B96C9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:rsidTr="00B96C9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муниципального хозяйства на 2015-2020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110F60" w:rsidRDefault="00110F60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0F60">
              <w:rPr>
                <w:b/>
                <w:color w:val="000000"/>
                <w:sz w:val="18"/>
                <w:szCs w:val="18"/>
              </w:rPr>
              <w:t>21203,14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110F60" w:rsidRDefault="00110F60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0F60">
              <w:rPr>
                <w:b/>
                <w:color w:val="000000"/>
                <w:sz w:val="18"/>
                <w:szCs w:val="18"/>
              </w:rPr>
              <w:t>58713,07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110F60" w:rsidRDefault="00B55BCA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276,9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90DDF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90DDF">
              <w:rPr>
                <w:color w:val="000000"/>
                <w:sz w:val="18"/>
                <w:szCs w:val="18"/>
              </w:rPr>
              <w:t>19449,14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90DDF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58713,07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301,9</w:t>
            </w:r>
          </w:p>
        </w:tc>
      </w:tr>
      <w:tr w:rsidR="00B96C92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90DDF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90DDF">
              <w:rPr>
                <w:color w:val="000000"/>
                <w:sz w:val="18"/>
                <w:szCs w:val="18"/>
              </w:rPr>
              <w:t>11636,17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90DDF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442,5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55BCA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55BCA" w:rsidRPr="00C22F48" w:rsidRDefault="00B55B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55BCA" w:rsidRPr="00C22F48" w:rsidRDefault="00B55B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55BCA" w:rsidRPr="00C22F48" w:rsidRDefault="00B55B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CA" w:rsidRPr="00C22F48" w:rsidRDefault="00B55BCA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BCA" w:rsidRPr="00C22F48" w:rsidRDefault="00B55BCA" w:rsidP="00C2452B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58,52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BCA" w:rsidRPr="00C22F48" w:rsidRDefault="00B55BCA" w:rsidP="00C2452B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55BCA" w:rsidRPr="00C22F48" w:rsidRDefault="00B55BCA" w:rsidP="00C2452B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57,4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20"/>
                <w:szCs w:val="20"/>
              </w:rPr>
              <w:t>1 754,0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55BCA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FB6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F48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F48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0046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313D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313D" w:rsidRPr="00C22F48" w:rsidRDefault="003F31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313D" w:rsidRPr="00C22F48" w:rsidRDefault="003F313D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13D" w:rsidRPr="00C22F48" w:rsidRDefault="003F313D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313D" w:rsidRPr="00C22F48" w:rsidRDefault="00C22F48" w:rsidP="00C22F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6F03A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6F03A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1 880,60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633,9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33,71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110F60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633,9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110F60" w:rsidP="00110F6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33,71</w:t>
            </w:r>
          </w:p>
        </w:tc>
      </w:tr>
      <w:tr w:rsidR="00B96C92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1 810,60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jc w:val="center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jc w:val="center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jc w:val="center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6F03A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22F48">
              <w:rPr>
                <w:b/>
                <w:color w:val="000000"/>
                <w:sz w:val="20"/>
                <w:szCs w:val="20"/>
              </w:rPr>
              <w:t>6 760,0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4 527,77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22F48">
              <w:rPr>
                <w:b/>
                <w:color w:val="000000"/>
                <w:sz w:val="20"/>
                <w:szCs w:val="20"/>
              </w:rPr>
              <w:t>66,98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110F60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B96C92" w:rsidRPr="00C22F48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110F60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10F60">
              <w:rPr>
                <w:color w:val="000000"/>
                <w:sz w:val="20"/>
                <w:szCs w:val="20"/>
              </w:rPr>
              <w:t>4527,772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110F60" w:rsidP="00110F6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B96C92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4 520,384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110F6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1 754,0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6F03A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F48">
              <w:rPr>
                <w:b/>
                <w:bCs/>
                <w:color w:val="000000"/>
                <w:sz w:val="20"/>
                <w:szCs w:val="20"/>
              </w:rPr>
              <w:t>1237,28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F48">
              <w:rPr>
                <w:b/>
                <w:bCs/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F48">
              <w:rPr>
                <w:b/>
                <w:bCs/>
                <w:color w:val="000000"/>
                <w:sz w:val="20"/>
                <w:szCs w:val="20"/>
              </w:rPr>
              <w:t>6,7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1237,28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6,7</w:t>
            </w:r>
          </w:p>
        </w:tc>
      </w:tr>
      <w:tr w:rsidR="00B96C92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750,31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6,6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428,45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58,52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57,4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6F03A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11325,26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53468,2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472,1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110F60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11325,26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5D3D8C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D3D8C">
              <w:rPr>
                <w:color w:val="000000"/>
                <w:sz w:val="18"/>
                <w:szCs w:val="18"/>
              </w:rPr>
              <w:t>53468,2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5D3D8C" w:rsidP="005D3D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472,1</w:t>
            </w:r>
          </w:p>
        </w:tc>
      </w:tr>
      <w:tr w:rsidR="00B96C92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4075,26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46917,7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B96C92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1151,3</w:t>
            </w:r>
          </w:p>
        </w:tc>
      </w:tr>
      <w:tr w:rsidR="00B96C92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C92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 w:rsidP="006F03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6C92" w:rsidRPr="00C22F48" w:rsidRDefault="00C22F48" w:rsidP="0000465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3. 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8E6C98" w:rsidRPr="00C22F48">
        <w:t>за 2017 год</w:t>
      </w:r>
    </w:p>
    <w:p w:rsidR="009E1CBC" w:rsidRPr="00C22F48" w:rsidRDefault="009E1CBC" w:rsidP="009E1CBC"/>
    <w:tbl>
      <w:tblPr>
        <w:tblW w:w="15002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373"/>
        <w:gridCol w:w="2080"/>
      </w:tblGrid>
      <w:tr w:rsidR="009E1CBC" w:rsidRPr="00C22F48" w:rsidTr="00F6278D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:rsidTr="00F6278D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F6278D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9E1C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275AD0" w:rsidRPr="00521ACF">
              <w:rPr>
                <w:color w:val="000000"/>
                <w:sz w:val="18"/>
                <w:szCs w:val="18"/>
              </w:rPr>
              <w:t>201</w:t>
            </w:r>
            <w:r w:rsidR="00BB732A" w:rsidRPr="00521AC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275AD0" w:rsidRPr="00521ACF">
              <w:rPr>
                <w:color w:val="000000"/>
                <w:sz w:val="18"/>
                <w:szCs w:val="18"/>
              </w:rPr>
              <w:t>201</w:t>
            </w:r>
            <w:r w:rsidR="00BB732A" w:rsidRPr="00521AC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275AD0" w:rsidRPr="00521ACF">
              <w:rPr>
                <w:color w:val="000000"/>
                <w:sz w:val="18"/>
                <w:szCs w:val="18"/>
              </w:rPr>
              <w:t>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521ACF" w:rsidRDefault="00521ACF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Утверждено</w:t>
            </w:r>
            <w:r w:rsidRPr="00521ACF">
              <w:rPr>
                <w:color w:val="000000"/>
                <w:sz w:val="18"/>
                <w:szCs w:val="18"/>
              </w:rPr>
              <w:t xml:space="preserve"> </w:t>
            </w:r>
            <w:r w:rsidR="00BB732A" w:rsidRPr="00521ACF">
              <w:rPr>
                <w:color w:val="000000"/>
                <w:sz w:val="18"/>
                <w:szCs w:val="18"/>
              </w:rPr>
              <w:t>2</w:t>
            </w:r>
            <w:r w:rsidRPr="00521ACF">
              <w:rPr>
                <w:color w:val="000000"/>
                <w:sz w:val="18"/>
                <w:szCs w:val="18"/>
              </w:rPr>
              <w:t xml:space="preserve"> документации по планировке территории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E1C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E1C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BB732A"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  <w:r w:rsidR="009E1CBC"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212E5B" w:rsidRPr="00521ACF">
              <w:rPr>
                <w:color w:val="000000"/>
                <w:sz w:val="18"/>
                <w:szCs w:val="18"/>
              </w:rPr>
              <w:t>Сформировано 1</w:t>
            </w:r>
            <w:r w:rsidR="004A5575" w:rsidRPr="00521ACF">
              <w:rPr>
                <w:color w:val="000000"/>
                <w:sz w:val="18"/>
                <w:szCs w:val="18"/>
              </w:rPr>
              <w:t>2</w:t>
            </w:r>
            <w:r w:rsidR="00521ACF" w:rsidRPr="00521ACF">
              <w:rPr>
                <w:color w:val="000000"/>
                <w:sz w:val="18"/>
                <w:szCs w:val="18"/>
              </w:rPr>
              <w:t xml:space="preserve">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E1C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которые находятся в муниципальной собственности и на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которых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BB732A"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  <w:r w:rsidR="009E1CBC"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Формирование земельных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участков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1C551C" w:rsidRPr="00521ACF">
              <w:rPr>
                <w:color w:val="000000"/>
                <w:sz w:val="18"/>
                <w:szCs w:val="18"/>
              </w:rPr>
              <w:t>Не формировали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E1C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BB732A"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  <w:r w:rsidR="009E1CBC"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proofErr w:type="gramStart"/>
            <w:r w:rsidR="00275AD0" w:rsidRPr="00521ACF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</w:t>
            </w:r>
            <w:r w:rsidR="00275AD0" w:rsidRPr="00521ACF">
              <w:rPr>
                <w:color w:val="000000"/>
                <w:sz w:val="18"/>
                <w:szCs w:val="18"/>
              </w:rPr>
              <w:lastRenderedPageBreak/>
              <w:t>Удмуртской Республики  от 16 декабря 2002 г. № 68-РЗ, молодым семьям и молодым специалистам в соответствии с Законом Удмуртской Республики  от 30 июня 2011 г. № 32-РЗ</w:t>
            </w:r>
            <w:proofErr w:type="gramEnd"/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</w:t>
            </w:r>
            <w:r w:rsidR="001C551C" w:rsidRPr="00521ACF">
              <w:rPr>
                <w:color w:val="000000"/>
                <w:sz w:val="18"/>
                <w:szCs w:val="18"/>
              </w:rPr>
              <w:t>Не формировали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E1CBC" w:rsidRPr="00521ACF" w:rsidTr="003C5976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 w:rsidP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521ACF" w:rsidRDefault="009E1C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CF59BC"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BB732A"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  <w:r w:rsidR="009E1CBC"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521ACF" w:rsidRDefault="009E1C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r w:rsidR="00275AD0"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 w:rsidR="00212E5B" w:rsidRPr="00521ACF">
              <w:rPr>
                <w:color w:val="000000"/>
                <w:sz w:val="18"/>
                <w:szCs w:val="18"/>
              </w:rPr>
              <w:t>1</w:t>
            </w:r>
            <w:r w:rsidR="004A5575" w:rsidRPr="00521AC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521ACF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C551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:rsidR="00CF59BC" w:rsidRPr="00521ACF" w:rsidRDefault="00212E5B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  <w:r w:rsidR="004A5575"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пользования  земельным участком, находящимся в неразграниченной государственной собственности или в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 w:rsidR="004A5575" w:rsidRPr="00521ACF">
              <w:rPr>
                <w:color w:val="000000"/>
                <w:sz w:val="18"/>
                <w:szCs w:val="18"/>
              </w:rPr>
              <w:t>6</w:t>
            </w:r>
            <w:r w:rsidR="00212E5B" w:rsidRPr="00521AC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«Утверждение схемы расположения земельного участка на 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 w:rsidR="00212E5B" w:rsidRPr="00521ACF">
              <w:rPr>
                <w:color w:val="000000"/>
                <w:sz w:val="18"/>
                <w:szCs w:val="18"/>
              </w:rPr>
              <w:t>3</w:t>
            </w:r>
            <w:r w:rsidR="004A5575"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A2555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Выдано </w:t>
            </w:r>
            <w:r w:rsidR="00BB732A" w:rsidRPr="00521ACF">
              <w:rPr>
                <w:color w:val="000000"/>
                <w:sz w:val="18"/>
                <w:szCs w:val="18"/>
              </w:rPr>
              <w:t>29</w:t>
            </w:r>
            <w:r w:rsidRPr="00521ACF">
              <w:rPr>
                <w:color w:val="000000"/>
                <w:sz w:val="18"/>
                <w:szCs w:val="18"/>
              </w:rPr>
              <w:t xml:space="preserve"> разрешени</w:t>
            </w:r>
            <w:r w:rsidR="00BB732A" w:rsidRPr="00521ACF">
              <w:rPr>
                <w:color w:val="000000"/>
                <w:sz w:val="18"/>
                <w:szCs w:val="18"/>
              </w:rPr>
              <w:t>й</w:t>
            </w:r>
            <w:r w:rsidRPr="00521ACF">
              <w:rPr>
                <w:color w:val="000000"/>
                <w:sz w:val="18"/>
                <w:szCs w:val="18"/>
              </w:rPr>
              <w:t xml:space="preserve"> на строительство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A2555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Выдано </w:t>
            </w:r>
            <w:r w:rsidR="00BB732A" w:rsidRPr="00521ACF">
              <w:rPr>
                <w:color w:val="000000"/>
                <w:sz w:val="18"/>
                <w:szCs w:val="18"/>
              </w:rPr>
              <w:t>6</w:t>
            </w:r>
            <w:r w:rsidRPr="00521ACF">
              <w:rPr>
                <w:color w:val="000000"/>
                <w:sz w:val="18"/>
                <w:szCs w:val="18"/>
              </w:rPr>
              <w:t xml:space="preserve"> разрешений на ввод объекта в эксплуатацию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A2555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Выдано </w:t>
            </w:r>
            <w:r w:rsidR="00BB732A" w:rsidRPr="00521ACF">
              <w:rPr>
                <w:color w:val="000000"/>
                <w:sz w:val="18"/>
                <w:szCs w:val="18"/>
              </w:rPr>
              <w:t>32</w:t>
            </w:r>
            <w:r w:rsidRPr="00521ACF">
              <w:rPr>
                <w:color w:val="000000"/>
                <w:sz w:val="18"/>
                <w:szCs w:val="18"/>
              </w:rPr>
              <w:t xml:space="preserve"> градостроительных план</w:t>
            </w:r>
            <w:r w:rsidR="00BB732A" w:rsidRPr="00521ACF">
              <w:rPr>
                <w:color w:val="000000"/>
                <w:sz w:val="18"/>
                <w:szCs w:val="18"/>
              </w:rPr>
              <w:t>ов</w:t>
            </w:r>
            <w:r w:rsidRPr="00521ACF">
              <w:rPr>
                <w:color w:val="000000"/>
                <w:sz w:val="18"/>
                <w:szCs w:val="18"/>
              </w:rPr>
              <w:t xml:space="preserve">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212E5B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оказывались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гражданам в 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E243F9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A2555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C551C" w:rsidRPr="00521ACF" w:rsidRDefault="001C551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CF59BC" w:rsidRPr="00521ACF" w:rsidRDefault="004A5575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услуги "Предоставление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A5575" w:rsidRPr="00521ACF" w:rsidRDefault="004A5575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Оказано муниципальных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услуг</w:t>
            </w:r>
          </w:p>
          <w:p w:rsidR="00CF59BC" w:rsidRPr="00521ACF" w:rsidRDefault="004A5575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A2555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B732A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F59BC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275AD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BC" w:rsidRPr="00521ACF" w:rsidRDefault="00CF59B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9BC" w:rsidRPr="00521ACF" w:rsidRDefault="00CF59BC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9BC" w:rsidRPr="00521ACF" w:rsidRDefault="00BB732A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9BC" w:rsidRPr="00521ACF" w:rsidRDefault="00275AD0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59BC" w:rsidRPr="00521ACF" w:rsidRDefault="000F57DE" w:rsidP="003C597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59BC" w:rsidRPr="00521ACF" w:rsidRDefault="00CF5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2D606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2D606E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2D606E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2D606E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Перевод жилого помещения в </w:t>
            </w:r>
            <w:proofErr w:type="gramStart"/>
            <w:r w:rsidRPr="00521ACF">
              <w:rPr>
                <w:sz w:val="18"/>
                <w:szCs w:val="18"/>
              </w:rPr>
              <w:t>нежилое</w:t>
            </w:r>
            <w:proofErr w:type="gramEnd"/>
            <w:r w:rsidRPr="00521ACF">
              <w:rPr>
                <w:sz w:val="18"/>
                <w:szCs w:val="18"/>
              </w:rPr>
              <w:t xml:space="preserve"> и 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Оказана 1 муниципальная услуга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Согласование переустройства и (или) перепланировки жилого </w:t>
            </w:r>
            <w:r w:rsidRPr="00521ACF">
              <w:rPr>
                <w:sz w:val="18"/>
                <w:szCs w:val="18"/>
              </w:rPr>
              <w:lastRenderedPageBreak/>
              <w:t>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 xml:space="preserve">Отдел строительства и ЖКХ Администрация </w:t>
            </w:r>
            <w:r w:rsidRPr="00521ACF">
              <w:rPr>
                <w:sz w:val="18"/>
                <w:szCs w:val="18"/>
                <w:lang w:eastAsia="en-US"/>
              </w:rPr>
              <w:lastRenderedPageBreak/>
              <w:t>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Январь-декабрь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Январь-декабрь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Оказана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2 муниципальных  услуг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2017 году собраний на заданную тему проводить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 2017 году формировать земельные участки под многоквартирными домами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сформированы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 2017 году формировать земельные участки под многоквартирными домами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сформированы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2017 году данные сведения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экономики Администрации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2017 году не было необходимости представлять интересы собственника муниципальных помещений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Признание помещения жилым помещением, жилого помещения пригодным (непригодным) для проживания и </w:t>
            </w:r>
            <w:r w:rsidRPr="00521ACF">
              <w:rPr>
                <w:sz w:val="18"/>
                <w:szCs w:val="18"/>
              </w:rPr>
              <w:lastRenderedPageBreak/>
              <w:t>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 2017 год межведомственной комиссией обследовано на пригодность/непригодность для проживания 15 домов,</w:t>
            </w:r>
          </w:p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lastRenderedPageBreak/>
              <w:t>из них 6 – признаны подлежащими капитальному ремонту, 9 -  непригодными для проживания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Октябрь 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Декабрь 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Приобретение квартиры в 4-х квартирном доме для семьи, стоящей в реестре аварийного жилья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 перечень </w:t>
            </w:r>
            <w:r w:rsidRPr="00521ACF">
              <w:rPr>
                <w:sz w:val="18"/>
                <w:szCs w:val="18"/>
              </w:rPr>
              <w:t>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 за 2017 год внесено 3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</w:t>
            </w:r>
            <w:r w:rsidRPr="00521ACF">
              <w:rPr>
                <w:sz w:val="18"/>
                <w:szCs w:val="18"/>
              </w:rPr>
              <w:lastRenderedPageBreak/>
              <w:t>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2017 году данные сведения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521ACF">
              <w:rPr>
                <w:spacing w:val="2"/>
                <w:sz w:val="18"/>
                <w:szCs w:val="18"/>
                <w:shd w:val="clear" w:color="auto" w:fill="FFFFFF"/>
              </w:rPr>
              <w:t xml:space="preserve">Региональная адресная программа по переселению граждан из аварийного жилищного фонда в УР </w:t>
            </w:r>
            <w:r w:rsidRPr="00521ACF">
              <w:rPr>
                <w:rFonts w:eastAsia="Calibri"/>
                <w:sz w:val="18"/>
                <w:szCs w:val="18"/>
                <w:lang w:eastAsia="en-US"/>
              </w:rPr>
              <w:t xml:space="preserve">была рассчитана на период с 2013 года по 2017 год, для тех домов, которые были признаны аварийными до 01.01.2012 года. </w:t>
            </w:r>
            <w:r w:rsidRPr="00521ACF">
              <w:rPr>
                <w:sz w:val="18"/>
                <w:szCs w:val="18"/>
              </w:rPr>
              <w:t>На данный момент эта программа завершена.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color w:val="000000"/>
                <w:sz w:val="18"/>
                <w:szCs w:val="18"/>
                <w:lang w:eastAsia="en-US"/>
              </w:rPr>
              <w:t>Экономический отдел Администрации муниципального образования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Заключено 38 договоров социального найма помещения</w:t>
            </w:r>
          </w:p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2017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</w:t>
            </w:r>
            <w:r w:rsidRPr="00521ACF">
              <w:rPr>
                <w:sz w:val="18"/>
                <w:szCs w:val="18"/>
              </w:rPr>
              <w:lastRenderedPageBreak/>
              <w:t>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Ноябрь 2017 г.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Ноябрь</w:t>
            </w:r>
          </w:p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tabs>
                <w:tab w:val="left" w:pos="426"/>
              </w:tabs>
              <w:spacing w:line="276" w:lineRule="auto"/>
              <w:contextualSpacing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Определен способ формирования фонда капитального ремонта общего имущества в многоквартирном доме в отношении дома, </w:t>
            </w:r>
            <w:r w:rsidRPr="00521ACF">
              <w:rPr>
                <w:sz w:val="18"/>
                <w:szCs w:val="18"/>
              </w:rPr>
              <w:lastRenderedPageBreak/>
              <w:t>расположенного по адресу: УР, с. Красногорское, ул. Мира, д. 2, жители которого не определились со способом накопления средств, 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Декабрь 2017 г.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Декабрь 2017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 капитальный ремонт муниципального квартиры по адресу: с. Красногорское, ул. Ленина, д. 76, кв. 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План по проведению плановых проверок не был утвержден Генеральной прокуратурой УР – 0 проверок.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 проверок.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Обращений и заявлений граждан, индивидуальных предпринимателей и юридических лиц по вопросам соблюдения требований жилищного законодательства в Администрацию МО «Красногорский район» в </w:t>
            </w:r>
            <w:r w:rsidRPr="00521ACF">
              <w:rPr>
                <w:sz w:val="18"/>
                <w:szCs w:val="18"/>
              </w:rPr>
              <w:lastRenderedPageBreak/>
              <w:t>2017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2017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8B29B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8B29B2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8B29B2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8B29B2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8B29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8B29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9B2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8B29B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8B29B2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B2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9B2" w:rsidRPr="00521ACF" w:rsidRDefault="008B29B2" w:rsidP="00521ACF">
            <w:pPr>
              <w:spacing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 w:rsidRPr="00521ACF">
              <w:rPr>
                <w:color w:val="000000"/>
                <w:sz w:val="18"/>
                <w:szCs w:val="18"/>
              </w:rPr>
              <w:t>Замена 1290 м. водопроводных сетей; кап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>емонт 3-х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9B2" w:rsidRPr="00521ACF" w:rsidRDefault="008B29B2" w:rsidP="00F6278D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Приобретение 1 котла и спецтехники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повышение качества надежности работы коммунальной инфраструктуры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Строительство сетей водоснабжения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. Валамаз с установкой водонапорной башни ем. 100 </w:t>
            </w:r>
            <w:r w:rsidRPr="00521ACF">
              <w:rPr>
                <w:color w:val="000000"/>
                <w:sz w:val="18"/>
                <w:szCs w:val="18"/>
                <w:vertAlign w:val="superscript"/>
              </w:rPr>
              <w:t xml:space="preserve">м3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Капитальный ремонт водонапорной башни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с. Красногорское ем. 200м</w:t>
            </w:r>
            <w:r w:rsidRPr="00521ACF">
              <w:rPr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Организация сбора, вывоза бытовых отходов, содержание мест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санкционированного сбора твердых бытовых отходов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ликвидировано 12 несанкционированных свалок (176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организация и проведение конкурсов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проведено 536 субботников, вывезено 1167 м3 мусора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Отлов бесхозяйных животных, находящихся на улицах и в иных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Уменьшится количество жалоб населения по вопросу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бродячих собак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отлов 104 головы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 муниципальных правовых актов, принятых органами местного самоуправления в сфере благоустройства.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"Красногорский район".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район» 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</w:t>
            </w:r>
            <w:r w:rsidR="00521ACF"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Утверждена сеть 6  муниципальных маршрутов регулярных перевозок по нерегулируемым тарифам автомобильным транспортом общего пользования на территории МО "Красногорский район"</w:t>
            </w:r>
          </w:p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 xml:space="preserve">( Порядок ведения реестра утвержден постановлением Администрации МО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«Красногорский район» от 04.05.16 г.№ 367; реестр маршрутов утвержден распоряжением Администрации МО «Красногор</w:t>
            </w:r>
            <w:r w:rsidR="00521ACF">
              <w:rPr>
                <w:color w:val="000000"/>
                <w:sz w:val="18"/>
                <w:szCs w:val="18"/>
              </w:rPr>
              <w:t>ский район» от 14.01.16 г. № 5.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F6278D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78D" w:rsidRPr="00521ACF" w:rsidRDefault="00F6278D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78D" w:rsidRPr="00521ACF" w:rsidRDefault="00F6278D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78D" w:rsidRPr="00521ACF" w:rsidRDefault="00F6278D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 автоперевозчика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 между Администрацией МО «Красногорский район» и ИП «Дементьев А.Г.» от 29 .12.2017 г.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278D" w:rsidRPr="00521ACF" w:rsidRDefault="00F6278D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 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Проведена реконструкция 3,612 км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д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>ороги Артык-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и ремонт 2,279 км дорог общего пользования местного значения. Протяженность дорог не отвечающим нормативным требованиям сократилась с 81,5 % в 2016 г. до 78,8 % в 2017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521ACF" w:rsidRDefault="00D27A6A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Администрация МО "Красногорский район"; Администрации сельских поселений 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Проводилось содержание 155,2 км дорог общего пользования местного значения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. 26 км школьных маршрутов). Установлено дополнительно 13 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дорожных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знака. Восстановлена дорожная разметка на 9 пешеходных переходах</w:t>
            </w:r>
            <w:r w:rsidR="00521ACF">
              <w:rPr>
                <w:color w:val="000000"/>
                <w:sz w:val="18"/>
                <w:szCs w:val="18"/>
              </w:rPr>
              <w:t xml:space="preserve"> и 4 искусственных неровностях.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521ACF" w:rsidRDefault="00D27A6A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муниципального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</w:t>
            </w:r>
            <w:r w:rsidR="00521ACF"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 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521ACF" w:rsidRDefault="00D27A6A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 </w:t>
            </w:r>
          </w:p>
          <w:p w:rsidR="00D27A6A" w:rsidRPr="00521ACF" w:rsidRDefault="00D27A6A" w:rsidP="00521ACF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Согласно постановления</w:t>
            </w:r>
            <w:proofErr w:type="gramEnd"/>
            <w:r w:rsidRPr="00521ACF">
              <w:rPr>
                <w:kern w:val="32"/>
                <w:sz w:val="18"/>
                <w:szCs w:val="18"/>
              </w:rPr>
              <w:t xml:space="preserve"> </w:t>
            </w:r>
            <w:r w:rsidRPr="00521ACF">
              <w:rPr>
                <w:color w:val="000000"/>
                <w:sz w:val="18"/>
                <w:szCs w:val="18"/>
              </w:rPr>
              <w:t xml:space="preserve">Администрации МО «Красногорский район»     от </w:t>
            </w:r>
            <w:r w:rsidRPr="00521ACF">
              <w:rPr>
                <w:color w:val="000000"/>
                <w:sz w:val="18"/>
                <w:szCs w:val="18"/>
                <w:u w:val="single"/>
              </w:rPr>
              <w:t>28 марта</w:t>
            </w:r>
            <w:r w:rsidRPr="00521ACF">
              <w:rPr>
                <w:color w:val="000000"/>
                <w:sz w:val="18"/>
                <w:szCs w:val="18"/>
              </w:rPr>
              <w:t xml:space="preserve">    2017 года №  </w:t>
            </w:r>
            <w:r w:rsidRPr="00521ACF">
              <w:rPr>
                <w:color w:val="000000"/>
                <w:sz w:val="18"/>
                <w:szCs w:val="18"/>
                <w:u w:val="single"/>
              </w:rPr>
              <w:t>214</w:t>
            </w:r>
            <w:r w:rsidRPr="00521ACF">
              <w:rPr>
                <w:color w:val="000000"/>
                <w:sz w:val="18"/>
                <w:szCs w:val="18"/>
              </w:rPr>
              <w:t xml:space="preserve"> </w:t>
            </w:r>
            <w:r w:rsidRPr="00521ACF">
              <w:rPr>
                <w:iCs/>
                <w:color w:val="000000"/>
                <w:sz w:val="18"/>
                <w:szCs w:val="18"/>
              </w:rPr>
              <w:t xml:space="preserve">введены временные ограничения движения транспортных средств по автомобильным дорогам общего пользования </w:t>
            </w:r>
            <w:r w:rsidRPr="00521ACF">
              <w:rPr>
                <w:iCs/>
                <w:color w:val="000000"/>
                <w:sz w:val="18"/>
                <w:szCs w:val="18"/>
              </w:rPr>
              <w:lastRenderedPageBreak/>
              <w:t>местного значения в весенний и осенний период 2017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521ACF" w:rsidRDefault="00D27A6A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 w:rsidR="00521ACF"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Паспортизации, межевание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«Красногорский район» проведена в 2017 г. в отношении 21 дорог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521ACF" w:rsidRDefault="00D27A6A" w:rsidP="00F627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27A6A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D27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521ACF" w:rsidRDefault="00D27A6A" w:rsidP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перспективных схем развития автомобильных дорог местного значения и объектов дорожного хозяйства</w:t>
            </w:r>
          </w:p>
          <w:p w:rsidR="00D27A6A" w:rsidRPr="00521ACF" w:rsidRDefault="00D27A6A" w:rsidP="00521ACF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отдел строительства и ЖКХ Администрации МО «Красногорский район </w:t>
            </w:r>
          </w:p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Ремонт автомобильных дорог общего пользования местного значения  в 2017 г. проводился согласно постановлению Администрации МО «Красногорский район» от  20 декабря 2016 года №  906</w:t>
            </w:r>
          </w:p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Утвержден постановлением Администрации МО «Красногорский район»</w:t>
            </w:r>
          </w:p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от  07  декабря 2017 года №  770                                                                           план ремонта дорог на 2018 г.</w:t>
            </w:r>
          </w:p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Для распределения средств на содержание дорог среди поселений утвержден постановлением Администрации МО «Красногорский район» 15   </w:t>
            </w:r>
            <w:r w:rsidRPr="00521ACF">
              <w:rPr>
                <w:sz w:val="18"/>
                <w:szCs w:val="18"/>
              </w:rPr>
              <w:lastRenderedPageBreak/>
              <w:t>ноября 2016 года № 826 норматив на содержание дорог в 2017 г.</w:t>
            </w:r>
          </w:p>
          <w:p w:rsidR="00D27A6A" w:rsidRPr="00521ACF" w:rsidRDefault="00D27A6A" w:rsidP="00521ACF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Согласно постановлению Администрации МО «Красногорский район» от    04.12.2017 г. № 757 утвержден норматив на содержание дорог общего пользования местного значения в 2018 г.</w:t>
            </w:r>
            <w:r w:rsidRPr="00521ACF">
              <w:rPr>
                <w:sz w:val="18"/>
                <w:szCs w:val="18"/>
              </w:rPr>
              <w:tab/>
              <w:t xml:space="preserve">            </w:t>
            </w:r>
            <w:r w:rsidR="003C5976"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7A6A" w:rsidRPr="00521ACF" w:rsidRDefault="00D27A6A" w:rsidP="00F6278D">
            <w:pPr>
              <w:rPr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D27A6A">
      <w:pPr>
        <w:spacing w:after="200" w:line="276" w:lineRule="auto"/>
      </w:pPr>
      <w:r w:rsidRPr="00C22F48">
        <w:rPr>
          <w:b/>
        </w:rPr>
        <w:br w:type="page"/>
      </w:r>
      <w:r w:rsidRPr="00C22F48">
        <w:rPr>
          <w:b/>
        </w:rPr>
        <w:lastRenderedPageBreak/>
        <w:t xml:space="preserve">Форма 4. 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8E6C98" w:rsidRPr="00C22F48">
        <w:t>за 2017 год</w:t>
      </w:r>
    </w:p>
    <w:p w:rsidR="009E1CBC" w:rsidRPr="00C22F48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8E6C98" w:rsidRPr="00C22F48">
        <w:t>за 2017 год</w:t>
      </w:r>
    </w:p>
    <w:p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:rsidTr="006038AE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:rsidTr="006038AE">
        <w:trPr>
          <w:trHeight w:val="39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6038AE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9E1CBC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23,41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3C5976" w:rsidRDefault="0022558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22,</w:t>
            </w:r>
            <w:r w:rsidR="0090134E" w:rsidRPr="003C5976">
              <w:rPr>
                <w:color w:val="000000"/>
                <w:sz w:val="18"/>
                <w:szCs w:val="18"/>
              </w:rPr>
              <w:t>7</w:t>
            </w:r>
            <w:r w:rsidR="00E22A1C"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1CBC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23,67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1CBC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1CBC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-4,04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1CBC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1,11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E1CBC" w:rsidRPr="003C5976" w:rsidRDefault="0040592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C5976">
              <w:rPr>
                <w:color w:val="000000"/>
                <w:sz w:val="18"/>
                <w:szCs w:val="18"/>
              </w:rPr>
              <w:t>0,43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DF2F9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</w:t>
            </w:r>
            <w:r w:rsidR="00E22A1C" w:rsidRPr="003C5976">
              <w:rPr>
                <w:color w:val="000000"/>
                <w:sz w:val="18"/>
                <w:szCs w:val="18"/>
              </w:rPr>
              <w:t>1</w:t>
            </w: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90134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-0,</w:t>
            </w:r>
            <w:r w:rsidR="00E22A1C" w:rsidRPr="003C597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67,44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172B" w:rsidRPr="003C5976" w:rsidRDefault="00642FA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41,67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40592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2202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3968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A1784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90134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2738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172B" w:rsidRPr="003C5976" w:rsidRDefault="00642FA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44,14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6172B" w:rsidRPr="003C5976" w:rsidRDefault="00212E5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lastRenderedPageBreak/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5E2434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90134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33,84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40592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22558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90134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1</w:t>
            </w:r>
            <w:r w:rsidRPr="003C5976">
              <w:rPr>
                <w:color w:val="000000"/>
                <w:sz w:val="18"/>
                <w:szCs w:val="18"/>
              </w:rPr>
              <w:t>,9</w:t>
            </w:r>
            <w:r w:rsidR="00E22A1C"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72B" w:rsidRPr="003C5976" w:rsidRDefault="00E22A1C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58,84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172B" w:rsidRPr="003C5976" w:rsidRDefault="00642FA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</w:t>
            </w:r>
            <w:r w:rsidR="00E22A1C" w:rsidRPr="003C5976">
              <w:rPr>
                <w:color w:val="000000"/>
                <w:sz w:val="18"/>
                <w:szCs w:val="18"/>
              </w:rPr>
              <w:t>42</w:t>
            </w:r>
            <w:r w:rsidRPr="003C5976">
              <w:rPr>
                <w:color w:val="000000"/>
                <w:sz w:val="18"/>
                <w:szCs w:val="18"/>
              </w:rPr>
              <w:t>,</w:t>
            </w:r>
            <w:r w:rsidR="00E22A1C" w:rsidRPr="003C5976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405922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6172B" w:rsidRPr="00C22F48" w:rsidTr="0036004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72B" w:rsidRPr="003C5976" w:rsidRDefault="00F6172B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72B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строительства,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6172B" w:rsidRPr="003C5976" w:rsidRDefault="000E7AF0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6172B" w:rsidRPr="003C5976" w:rsidRDefault="00F6172B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-88,24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Программа по переселению граждан из АЖФ закончилась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признанием их в установленном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168,73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27,7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осуществляется централизованное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-23,61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11,25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70,4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-15,7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-0,57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2,04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-2,11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7,18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-1,67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23,4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-14,3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9,83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 w:rsidRPr="003C5976"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сельских поселений от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числа свалок, об</w:t>
            </w:r>
            <w:r w:rsidR="003C5976">
              <w:rPr>
                <w:color w:val="000000"/>
                <w:sz w:val="18"/>
                <w:szCs w:val="18"/>
              </w:rPr>
              <w:t>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</w:t>
            </w:r>
            <w:r w:rsidR="003C5976">
              <w:rPr>
                <w:color w:val="000000"/>
                <w:sz w:val="18"/>
                <w:szCs w:val="18"/>
              </w:rPr>
              <w:t>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C597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-48,58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протяженности сетей уличного освещения в общей протяженности  улично-</w:t>
            </w:r>
            <w:r w:rsidR="003C5976">
              <w:rPr>
                <w:color w:val="000000"/>
                <w:sz w:val="18"/>
                <w:szCs w:val="18"/>
              </w:rPr>
              <w:t>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6,48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-2,19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5,09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захоронения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(кладбищ) от числа поступивших жалоб населения по этим в</w:t>
            </w:r>
            <w:r w:rsidR="003C5976">
              <w:rPr>
                <w:color w:val="000000"/>
                <w:sz w:val="18"/>
                <w:szCs w:val="18"/>
              </w:rPr>
              <w:t>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</w:t>
            </w:r>
            <w:r w:rsidR="003C5976">
              <w:rPr>
                <w:color w:val="000000"/>
                <w:sz w:val="18"/>
                <w:szCs w:val="18"/>
              </w:rPr>
              <w:t>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11,5</w:t>
            </w:r>
          </w:p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11,5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-1,3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</w:t>
            </w:r>
            <w:r w:rsidR="003C5976">
              <w:rPr>
                <w:color w:val="000000"/>
                <w:sz w:val="18"/>
                <w:szCs w:val="18"/>
              </w:rPr>
              <w:t>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81,5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79,0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78,8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-1,97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Ввод в эксплуатацию автомобильных дорог общего по</w:t>
            </w:r>
            <w:r w:rsidR="003C5976">
              <w:rPr>
                <w:color w:val="000000"/>
                <w:sz w:val="18"/>
                <w:szCs w:val="18"/>
              </w:rPr>
              <w:t xml:space="preserve">льзования местного значения; </w:t>
            </w:r>
            <w:proofErr w:type="gramStart"/>
            <w:r w:rsidR="003C5976">
              <w:rPr>
                <w:color w:val="000000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7A069E" w:rsidRPr="00C22F48" w:rsidTr="00360044">
        <w:trPr>
          <w:trHeight w:val="4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2,757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5,891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3,891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295,0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157,1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7A069E" w:rsidRPr="00C22F48" w:rsidTr="00360044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69E" w:rsidRPr="003C5976" w:rsidRDefault="007A069E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9E" w:rsidRPr="003C5976" w:rsidRDefault="007A069E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 w:rsidR="003C5976"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184,0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147,4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9E" w:rsidRPr="003C5976" w:rsidRDefault="007A069E" w:rsidP="0036004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6.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8E6C98" w:rsidRPr="00C22F48">
        <w:t>за 2017 год</w:t>
      </w:r>
    </w:p>
    <w:p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22F48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22F48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RPr="00C22F48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RPr="00C22F48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C22F48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Pr="00C22F48" w:rsidRDefault="009E1CBC" w:rsidP="009E1CBC"/>
    <w:p w:rsidR="009E1CBC" w:rsidRPr="00C22F48" w:rsidRDefault="009E1CBC" w:rsidP="009E1CBC"/>
    <w:p w:rsidR="009E1CBC" w:rsidRPr="00C22F48" w:rsidRDefault="009E1CBC" w:rsidP="009E1CBC">
      <w:pPr>
        <w:spacing w:after="200" w:line="276" w:lineRule="auto"/>
      </w:pPr>
      <w:r w:rsidRPr="00C22F48">
        <w:br w:type="page"/>
      </w:r>
    </w:p>
    <w:p w:rsidR="009E1CBC" w:rsidRPr="00C22F48" w:rsidRDefault="009E1CBC" w:rsidP="009E1CBC">
      <w:pPr>
        <w:sectPr w:rsidR="009E1CBC" w:rsidRPr="00C22F48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Pr="00C22F48" w:rsidRDefault="000F533F" w:rsidP="00212E5B">
      <w:pPr>
        <w:ind w:left="5954"/>
      </w:pPr>
    </w:p>
    <w:sectPr w:rsidR="000F533F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E49"/>
    <w:rsid w:val="000041F7"/>
    <w:rsid w:val="0000465A"/>
    <w:rsid w:val="000E7AF0"/>
    <w:rsid w:val="000F533F"/>
    <w:rsid w:val="000F57DE"/>
    <w:rsid w:val="00110F60"/>
    <w:rsid w:val="00190D91"/>
    <w:rsid w:val="00193799"/>
    <w:rsid w:val="001C551C"/>
    <w:rsid w:val="00212E5B"/>
    <w:rsid w:val="00225582"/>
    <w:rsid w:val="00275AD0"/>
    <w:rsid w:val="002B598F"/>
    <w:rsid w:val="002D606E"/>
    <w:rsid w:val="002D69D3"/>
    <w:rsid w:val="00304445"/>
    <w:rsid w:val="003222B5"/>
    <w:rsid w:val="003227F7"/>
    <w:rsid w:val="003262A1"/>
    <w:rsid w:val="00327014"/>
    <w:rsid w:val="00360044"/>
    <w:rsid w:val="003C5976"/>
    <w:rsid w:val="003F313D"/>
    <w:rsid w:val="00405922"/>
    <w:rsid w:val="00445AF2"/>
    <w:rsid w:val="00494314"/>
    <w:rsid w:val="004A5575"/>
    <w:rsid w:val="004D41A8"/>
    <w:rsid w:val="00521ACF"/>
    <w:rsid w:val="005522EE"/>
    <w:rsid w:val="00586344"/>
    <w:rsid w:val="005D3D8C"/>
    <w:rsid w:val="005E2434"/>
    <w:rsid w:val="006038AE"/>
    <w:rsid w:val="006173D4"/>
    <w:rsid w:val="0061746B"/>
    <w:rsid w:val="00642FA0"/>
    <w:rsid w:val="006779BF"/>
    <w:rsid w:val="006F03A5"/>
    <w:rsid w:val="00752775"/>
    <w:rsid w:val="00760A49"/>
    <w:rsid w:val="007A069E"/>
    <w:rsid w:val="008B29B2"/>
    <w:rsid w:val="008C1933"/>
    <w:rsid w:val="008C4F81"/>
    <w:rsid w:val="008D1B13"/>
    <w:rsid w:val="008E6C98"/>
    <w:rsid w:val="0090134E"/>
    <w:rsid w:val="009C7F3F"/>
    <w:rsid w:val="009E1CBC"/>
    <w:rsid w:val="009E3E16"/>
    <w:rsid w:val="009E7431"/>
    <w:rsid w:val="00A2555A"/>
    <w:rsid w:val="00A47359"/>
    <w:rsid w:val="00B55BCA"/>
    <w:rsid w:val="00B96C92"/>
    <w:rsid w:val="00BB732A"/>
    <w:rsid w:val="00C130F0"/>
    <w:rsid w:val="00C22F48"/>
    <w:rsid w:val="00C42783"/>
    <w:rsid w:val="00C429EF"/>
    <w:rsid w:val="00C709AF"/>
    <w:rsid w:val="00C90DDF"/>
    <w:rsid w:val="00CC115C"/>
    <w:rsid w:val="00CF249F"/>
    <w:rsid w:val="00CF59BC"/>
    <w:rsid w:val="00D270AC"/>
    <w:rsid w:val="00D27A6A"/>
    <w:rsid w:val="00D37D1B"/>
    <w:rsid w:val="00D5277A"/>
    <w:rsid w:val="00DC0550"/>
    <w:rsid w:val="00DF2F90"/>
    <w:rsid w:val="00DF5BCB"/>
    <w:rsid w:val="00E22A1C"/>
    <w:rsid w:val="00E243F9"/>
    <w:rsid w:val="00EA28D8"/>
    <w:rsid w:val="00EE61CC"/>
    <w:rsid w:val="00F33E7F"/>
    <w:rsid w:val="00F443E7"/>
    <w:rsid w:val="00F6172B"/>
    <w:rsid w:val="00F6278D"/>
    <w:rsid w:val="00FA1784"/>
    <w:rsid w:val="00FB6D8D"/>
    <w:rsid w:val="00FC3B97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39</Pages>
  <Words>7465</Words>
  <Characters>42551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Архитектор</cp:lastModifiedBy>
  <cp:revision>18</cp:revision>
  <cp:lastPrinted>2018-03-01T07:02:00Z</cp:lastPrinted>
  <dcterms:created xsi:type="dcterms:W3CDTF">2018-03-21T10:17:00Z</dcterms:created>
  <dcterms:modified xsi:type="dcterms:W3CDTF">2018-03-22T06:33:00Z</dcterms:modified>
</cp:coreProperties>
</file>