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DE" w:rsidRDefault="00EB7471" w:rsidP="00A745DE">
      <w:pPr>
        <w:jc w:val="center"/>
        <w:rPr>
          <w:b/>
        </w:rPr>
      </w:pPr>
      <w:r>
        <w:rPr>
          <w:b/>
        </w:rPr>
        <w:t>План   работ</w:t>
      </w:r>
      <w:r w:rsidR="00A745DE">
        <w:rPr>
          <w:b/>
        </w:rPr>
        <w:t xml:space="preserve"> представительного органа </w:t>
      </w:r>
    </w:p>
    <w:p w:rsidR="00A745DE" w:rsidRDefault="00A745DE" w:rsidP="00A745DE">
      <w:pPr>
        <w:jc w:val="center"/>
        <w:rPr>
          <w:b/>
        </w:rPr>
      </w:pPr>
      <w:r>
        <w:rPr>
          <w:b/>
        </w:rPr>
        <w:t>муниципального обр</w:t>
      </w:r>
      <w:r w:rsidR="00E107A5">
        <w:rPr>
          <w:b/>
        </w:rPr>
        <w:t xml:space="preserve">азования «Васильевское»  </w:t>
      </w:r>
      <w:r w:rsidR="00EB7471">
        <w:rPr>
          <w:b/>
        </w:rPr>
        <w:t>н</w:t>
      </w:r>
      <w:r w:rsidR="00D67226">
        <w:rPr>
          <w:b/>
        </w:rPr>
        <w:t>а июнь</w:t>
      </w:r>
      <w:r w:rsidR="00162B57">
        <w:rPr>
          <w:b/>
        </w:rPr>
        <w:t xml:space="preserve"> </w:t>
      </w:r>
      <w:r w:rsidR="00C842C2">
        <w:rPr>
          <w:b/>
        </w:rPr>
        <w:t xml:space="preserve"> 2019</w:t>
      </w:r>
      <w:r>
        <w:rPr>
          <w:b/>
        </w:rPr>
        <w:t xml:space="preserve"> года</w:t>
      </w:r>
    </w:p>
    <w:p w:rsidR="00A745DE" w:rsidRDefault="00A745DE" w:rsidP="00A745DE">
      <w:pPr>
        <w:jc w:val="center"/>
        <w:rPr>
          <w:b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102"/>
        <w:gridCol w:w="3025"/>
        <w:gridCol w:w="3084"/>
      </w:tblGrid>
      <w:tr w:rsidR="00AF1D54" w:rsidRPr="00D4564E" w:rsidTr="00F31318">
        <w:trPr>
          <w:trHeight w:val="304"/>
        </w:trPr>
        <w:tc>
          <w:tcPr>
            <w:tcW w:w="3102" w:type="dxa"/>
          </w:tcPr>
          <w:p w:rsidR="00AF1D54" w:rsidRPr="00D4564E" w:rsidRDefault="00AF1D54" w:rsidP="00AF1D54">
            <w:pPr>
              <w:jc w:val="center"/>
            </w:pPr>
            <w:r w:rsidRPr="00D4564E">
              <w:t>Мероприятия</w:t>
            </w:r>
          </w:p>
        </w:tc>
        <w:tc>
          <w:tcPr>
            <w:tcW w:w="3025" w:type="dxa"/>
          </w:tcPr>
          <w:p w:rsidR="00AF1D54" w:rsidRPr="00D4564E" w:rsidRDefault="00AF1D54" w:rsidP="00AF1D54">
            <w:pPr>
              <w:jc w:val="center"/>
            </w:pPr>
            <w:r w:rsidRPr="00D4564E">
              <w:t>Дата</w:t>
            </w:r>
          </w:p>
        </w:tc>
        <w:tc>
          <w:tcPr>
            <w:tcW w:w="3084" w:type="dxa"/>
          </w:tcPr>
          <w:p w:rsidR="00AF1D54" w:rsidRPr="00D4564E" w:rsidRDefault="00AF1D54" w:rsidP="00AF1D54">
            <w:pPr>
              <w:jc w:val="center"/>
            </w:pPr>
            <w:r w:rsidRPr="00D4564E">
              <w:t>Ответственный</w:t>
            </w:r>
          </w:p>
        </w:tc>
      </w:tr>
      <w:tr w:rsidR="00AF1D54" w:rsidRPr="00D4564E" w:rsidTr="00F31318">
        <w:trPr>
          <w:trHeight w:val="267"/>
        </w:trPr>
        <w:tc>
          <w:tcPr>
            <w:tcW w:w="3102" w:type="dxa"/>
          </w:tcPr>
          <w:p w:rsidR="00AF1D54" w:rsidRPr="00D4564E" w:rsidRDefault="00AF1D54" w:rsidP="00F31318">
            <w:r w:rsidRPr="00D4564E">
              <w:t>Противопожарные мероприятия, проведение инструктажа с населением</w:t>
            </w:r>
            <w:r>
              <w:t>.</w:t>
            </w:r>
          </w:p>
        </w:tc>
        <w:tc>
          <w:tcPr>
            <w:tcW w:w="3025" w:type="dxa"/>
          </w:tcPr>
          <w:p w:rsidR="00AF1D54" w:rsidRPr="00D4564E" w:rsidRDefault="00AF1D54" w:rsidP="00F31318">
            <w:pPr>
              <w:jc w:val="center"/>
            </w:pPr>
            <w:r w:rsidRPr="00D4564E">
              <w:t xml:space="preserve">В </w:t>
            </w:r>
            <w:proofErr w:type="spellStart"/>
            <w:r w:rsidRPr="00D4564E">
              <w:t>теч</w:t>
            </w:r>
            <w:proofErr w:type="spellEnd"/>
            <w:r w:rsidRPr="00D4564E">
              <w:t>. мес.</w:t>
            </w:r>
          </w:p>
        </w:tc>
        <w:tc>
          <w:tcPr>
            <w:tcW w:w="3084" w:type="dxa"/>
          </w:tcPr>
          <w:p w:rsidR="00AF1D54" w:rsidRPr="00D4564E" w:rsidRDefault="00AF1D54" w:rsidP="00F31318">
            <w:r w:rsidRPr="00D4564E">
              <w:t>Прокашева Г.М.</w:t>
            </w:r>
          </w:p>
        </w:tc>
      </w:tr>
      <w:tr w:rsidR="00AF1D54" w:rsidRPr="00D4564E" w:rsidTr="00F31318">
        <w:trPr>
          <w:trHeight w:val="267"/>
        </w:trPr>
        <w:tc>
          <w:tcPr>
            <w:tcW w:w="3102" w:type="dxa"/>
          </w:tcPr>
          <w:p w:rsidR="00AF1D54" w:rsidRPr="00D4564E" w:rsidRDefault="00AF1D54" w:rsidP="00F31318">
            <w:r>
              <w:t>Проведение рейдовых мероприятий по семьям социального риска и семьям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аходящимся в сложной жизненной ситуации.</w:t>
            </w:r>
          </w:p>
        </w:tc>
        <w:tc>
          <w:tcPr>
            <w:tcW w:w="3025" w:type="dxa"/>
          </w:tcPr>
          <w:p w:rsidR="00AF1D54" w:rsidRPr="00D4564E" w:rsidRDefault="00AF1D54" w:rsidP="00F31318">
            <w:pPr>
              <w:jc w:val="center"/>
            </w:pPr>
            <w:r>
              <w:t>В</w:t>
            </w:r>
            <w:bookmarkStart w:id="0" w:name="_GoBack"/>
            <w:bookmarkEnd w:id="0"/>
            <w:r>
              <w:t xml:space="preserve"> </w:t>
            </w:r>
            <w:proofErr w:type="spellStart"/>
            <w:r>
              <w:t>теч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</w:p>
        </w:tc>
        <w:tc>
          <w:tcPr>
            <w:tcW w:w="3084" w:type="dxa"/>
          </w:tcPr>
          <w:p w:rsidR="00AF1D54" w:rsidRPr="00D4564E" w:rsidRDefault="00AF1D54" w:rsidP="00F31318">
            <w:r>
              <w:t>Прокашева Г.М.</w:t>
            </w:r>
          </w:p>
        </w:tc>
      </w:tr>
      <w:tr w:rsidR="00AF1D54" w:rsidRPr="00D4564E" w:rsidTr="00F31318">
        <w:trPr>
          <w:trHeight w:val="267"/>
        </w:trPr>
        <w:tc>
          <w:tcPr>
            <w:tcW w:w="3102" w:type="dxa"/>
          </w:tcPr>
          <w:p w:rsidR="00AF1D54" w:rsidRDefault="00AF1D54" w:rsidP="00AF1D54">
            <w:pPr>
              <w:jc w:val="both"/>
            </w:pPr>
            <w:r>
              <w:t>Двадцать девятая сессия четвёртого созыва.</w:t>
            </w:r>
          </w:p>
          <w:p w:rsidR="00AF1D54" w:rsidRDefault="00AF1D54" w:rsidP="00F31318"/>
        </w:tc>
        <w:tc>
          <w:tcPr>
            <w:tcW w:w="3025" w:type="dxa"/>
          </w:tcPr>
          <w:p w:rsidR="00AF1D54" w:rsidRDefault="00AF1D54" w:rsidP="00F31318">
            <w:pPr>
              <w:jc w:val="center"/>
            </w:pPr>
            <w:r>
              <w:t>18.06.2019г</w:t>
            </w:r>
          </w:p>
        </w:tc>
        <w:tc>
          <w:tcPr>
            <w:tcW w:w="3084" w:type="dxa"/>
          </w:tcPr>
          <w:p w:rsidR="00AF1D54" w:rsidRDefault="00AF1D54" w:rsidP="00F31318">
            <w:r>
              <w:t>Прокашева Г.М.</w:t>
            </w:r>
          </w:p>
        </w:tc>
      </w:tr>
      <w:tr w:rsidR="00AF1D54" w:rsidRPr="00D4564E" w:rsidTr="00F31318">
        <w:trPr>
          <w:trHeight w:val="267"/>
        </w:trPr>
        <w:tc>
          <w:tcPr>
            <w:tcW w:w="3102" w:type="dxa"/>
          </w:tcPr>
          <w:p w:rsidR="00AF1D54" w:rsidRDefault="00AF1D54" w:rsidP="00F31318">
            <w:r>
              <w:t>Приём граждан  депутата  райсовета Перминовым С.И.</w:t>
            </w:r>
          </w:p>
        </w:tc>
        <w:tc>
          <w:tcPr>
            <w:tcW w:w="3025" w:type="dxa"/>
          </w:tcPr>
          <w:p w:rsidR="00AF1D54" w:rsidRDefault="00AF1D54" w:rsidP="00F31318">
            <w:pPr>
              <w:jc w:val="center"/>
            </w:pPr>
            <w:r>
              <w:t>19.06.2019</w:t>
            </w:r>
          </w:p>
        </w:tc>
        <w:tc>
          <w:tcPr>
            <w:tcW w:w="3084" w:type="dxa"/>
          </w:tcPr>
          <w:p w:rsidR="00AF1D54" w:rsidRDefault="00AF1D54" w:rsidP="00F31318">
            <w:r>
              <w:t>Прокашева Г.М.</w:t>
            </w:r>
          </w:p>
        </w:tc>
      </w:tr>
      <w:tr w:rsidR="00AF1D54" w:rsidRPr="00D4564E" w:rsidTr="00F31318">
        <w:trPr>
          <w:trHeight w:val="267"/>
        </w:trPr>
        <w:tc>
          <w:tcPr>
            <w:tcW w:w="3102" w:type="dxa"/>
          </w:tcPr>
          <w:p w:rsidR="00AF1D54" w:rsidRDefault="00AF1D54" w:rsidP="00F31318">
            <w:r>
              <w:t>Работа по благоустройству нас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унктов, разбивка клумб, </w:t>
            </w:r>
            <w:proofErr w:type="spellStart"/>
            <w:r>
              <w:t>обкос</w:t>
            </w:r>
            <w:proofErr w:type="spellEnd"/>
            <w:r>
              <w:t xml:space="preserve"> территории.</w:t>
            </w:r>
          </w:p>
        </w:tc>
        <w:tc>
          <w:tcPr>
            <w:tcW w:w="3025" w:type="dxa"/>
          </w:tcPr>
          <w:p w:rsidR="00AF1D54" w:rsidRDefault="00AF1D54" w:rsidP="00F31318">
            <w:pPr>
              <w:jc w:val="center"/>
            </w:pPr>
            <w:r>
              <w:t>В течение месяца</w:t>
            </w:r>
          </w:p>
        </w:tc>
        <w:tc>
          <w:tcPr>
            <w:tcW w:w="3084" w:type="dxa"/>
          </w:tcPr>
          <w:p w:rsidR="00AF1D54" w:rsidRDefault="00AF1D54" w:rsidP="00F31318">
            <w:r>
              <w:t>Прокашева Г.М.</w:t>
            </w:r>
          </w:p>
        </w:tc>
      </w:tr>
      <w:tr w:rsidR="00AF1D54" w:rsidRPr="00D4564E" w:rsidTr="00F31318">
        <w:trPr>
          <w:trHeight w:val="267"/>
        </w:trPr>
        <w:tc>
          <w:tcPr>
            <w:tcW w:w="3102" w:type="dxa"/>
          </w:tcPr>
          <w:p w:rsidR="00AF1D54" w:rsidRDefault="00AF1D54" w:rsidP="00F31318">
            <w:r>
              <w:t>Совещание с главами</w:t>
            </w:r>
          </w:p>
        </w:tc>
        <w:tc>
          <w:tcPr>
            <w:tcW w:w="3025" w:type="dxa"/>
          </w:tcPr>
          <w:p w:rsidR="00AF1D54" w:rsidRDefault="00AF1D54" w:rsidP="00F31318">
            <w:pPr>
              <w:jc w:val="center"/>
            </w:pPr>
            <w:r>
              <w:t>Каждый четверг</w:t>
            </w:r>
          </w:p>
        </w:tc>
        <w:tc>
          <w:tcPr>
            <w:tcW w:w="3084" w:type="dxa"/>
          </w:tcPr>
          <w:p w:rsidR="00AF1D54" w:rsidRDefault="00AF1D54" w:rsidP="00F31318"/>
        </w:tc>
      </w:tr>
      <w:tr w:rsidR="00AF1D54" w:rsidRPr="00D4564E" w:rsidTr="00F31318">
        <w:trPr>
          <w:trHeight w:val="267"/>
        </w:trPr>
        <w:tc>
          <w:tcPr>
            <w:tcW w:w="3102" w:type="dxa"/>
          </w:tcPr>
          <w:p w:rsidR="00AF1D54" w:rsidRDefault="00AF1D54" w:rsidP="00F31318">
            <w:r>
              <w:t>Прием граждан по личным вопросам</w:t>
            </w:r>
          </w:p>
        </w:tc>
        <w:tc>
          <w:tcPr>
            <w:tcW w:w="3025" w:type="dxa"/>
          </w:tcPr>
          <w:p w:rsidR="00AF1D54" w:rsidRDefault="00AF1D54" w:rsidP="00F31318">
            <w:pPr>
              <w:jc w:val="center"/>
            </w:pPr>
            <w:r>
              <w:t>В течение месяца</w:t>
            </w:r>
          </w:p>
        </w:tc>
        <w:tc>
          <w:tcPr>
            <w:tcW w:w="3084" w:type="dxa"/>
          </w:tcPr>
          <w:p w:rsidR="00AF1D54" w:rsidRDefault="00AF1D54" w:rsidP="00F31318">
            <w:r>
              <w:t>Прокашева Г.М.</w:t>
            </w:r>
          </w:p>
        </w:tc>
      </w:tr>
    </w:tbl>
    <w:p w:rsidR="00A745DE" w:rsidRDefault="00A745DE" w:rsidP="00A745DE">
      <w:pPr>
        <w:jc w:val="center"/>
        <w:rPr>
          <w:b/>
        </w:rPr>
      </w:pPr>
    </w:p>
    <w:p w:rsidR="00A745DE" w:rsidRDefault="00A745DE" w:rsidP="00A745DE">
      <w:pPr>
        <w:jc w:val="center"/>
      </w:pPr>
    </w:p>
    <w:p w:rsidR="00A745DE" w:rsidRDefault="00A745DE" w:rsidP="00A745DE">
      <w:pPr>
        <w:jc w:val="center"/>
      </w:pPr>
    </w:p>
    <w:p w:rsidR="00A745DE" w:rsidRDefault="00A745DE" w:rsidP="00A745DE">
      <w:pPr>
        <w:jc w:val="center"/>
      </w:pPr>
    </w:p>
    <w:p w:rsidR="00A745DE" w:rsidRDefault="00A745DE" w:rsidP="00A745DE"/>
    <w:p w:rsidR="00A745DE" w:rsidRDefault="00A745DE" w:rsidP="00A745DE"/>
    <w:p w:rsidR="00A745DE" w:rsidRDefault="00A745DE" w:rsidP="00A745DE"/>
    <w:p w:rsidR="00A745DE" w:rsidRDefault="00A745DE" w:rsidP="00A745DE">
      <w:r>
        <w:t>Глава МО  «Васильевское»                                                 Г.М. Прокашева</w:t>
      </w:r>
    </w:p>
    <w:p w:rsidR="00CE0AF2" w:rsidRDefault="00CE0AF2"/>
    <w:sectPr w:rsidR="00CE0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5F4"/>
    <w:rsid w:val="00003019"/>
    <w:rsid w:val="00162B57"/>
    <w:rsid w:val="003030FF"/>
    <w:rsid w:val="00577B9D"/>
    <w:rsid w:val="008A1142"/>
    <w:rsid w:val="00906A01"/>
    <w:rsid w:val="00A745DE"/>
    <w:rsid w:val="00AF1D54"/>
    <w:rsid w:val="00B43E55"/>
    <w:rsid w:val="00C842C2"/>
    <w:rsid w:val="00CE0AF2"/>
    <w:rsid w:val="00CE7598"/>
    <w:rsid w:val="00D025F4"/>
    <w:rsid w:val="00D074BF"/>
    <w:rsid w:val="00D67226"/>
    <w:rsid w:val="00D73721"/>
    <w:rsid w:val="00E107A5"/>
    <w:rsid w:val="00EA607E"/>
    <w:rsid w:val="00EB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table" w:styleId="a3">
    <w:name w:val="Table Grid"/>
    <w:basedOn w:val="a1"/>
    <w:uiPriority w:val="59"/>
    <w:rsid w:val="00AF1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table" w:styleId="a3">
    <w:name w:val="Table Grid"/>
    <w:basedOn w:val="a1"/>
    <w:uiPriority w:val="59"/>
    <w:rsid w:val="00AF1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2019-05-22T06:54:00Z</dcterms:created>
  <dcterms:modified xsi:type="dcterms:W3CDTF">2019-05-22T06:54:00Z</dcterms:modified>
</cp:coreProperties>
</file>