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A57309" w:rsidRPr="00A57309" w:rsidTr="00A57309">
        <w:trPr>
          <w:trHeight w:val="1147"/>
          <w:jc w:val="center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309" w:rsidRPr="00A57309" w:rsidRDefault="00A57309" w:rsidP="00A57309">
            <w:pPr>
              <w:keepNext/>
              <w:spacing w:after="0" w:line="240" w:lineRule="auto"/>
              <w:ind w:left="-14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40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:rsidR="00A57309" w:rsidRPr="00A57309" w:rsidRDefault="00A57309" w:rsidP="00A5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309" w:rsidRPr="00A57309" w:rsidRDefault="00A57309" w:rsidP="00A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7309" w:rsidRPr="00A57309" w:rsidRDefault="00A57309" w:rsidP="00A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7309" w:rsidRPr="00A57309" w:rsidRDefault="00A57309" w:rsidP="00A57309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0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D60393" wp14:editId="0853EE21">
                  <wp:extent cx="628650" cy="628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309" w:rsidRPr="00A57309" w:rsidRDefault="00A57309" w:rsidP="00A5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7309" w:rsidRPr="00A57309" w:rsidTr="00A57309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309" w:rsidRPr="00A57309" w:rsidRDefault="00A57309" w:rsidP="00A5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 МУНИЦИПАЛЬНОГО ОБРАЗОВАНИЯ</w:t>
            </w:r>
          </w:p>
          <w:p w:rsidR="00A57309" w:rsidRPr="00A57309" w:rsidRDefault="00A57309" w:rsidP="00A5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«КРАСНОГОРСКИЙ РАЙОН»</w:t>
            </w:r>
          </w:p>
          <w:p w:rsidR="00A57309" w:rsidRPr="00A57309" w:rsidRDefault="00A57309" w:rsidP="00A5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«КРАСНОГОРСК  ЁРОС» МУНИЦИПАЛ КЫЛДЫТЭТЛЭН АДМИНИСТРАЦИЕЗ</w:t>
            </w:r>
          </w:p>
          <w:p w:rsidR="00A57309" w:rsidRPr="00A57309" w:rsidRDefault="00A57309" w:rsidP="00A5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7309" w:rsidRPr="00A57309" w:rsidTr="00A57309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57309" w:rsidRPr="00A57309" w:rsidRDefault="00A57309" w:rsidP="00A57309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A57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A57309" w:rsidRPr="00A57309" w:rsidRDefault="00A57309" w:rsidP="00A5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09" w:rsidRPr="00A57309" w:rsidRDefault="00FB4EED" w:rsidP="00A5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«28»</w:t>
      </w:r>
      <w:r w:rsidR="00A57309" w:rsidRPr="00A5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30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A57309" w:rsidRPr="00A5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5730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57309" w:rsidRPr="00A5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="00A57309" w:rsidRPr="00A5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A57309" w:rsidRPr="00A57309" w:rsidRDefault="00A57309" w:rsidP="00A57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73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</w:t>
      </w:r>
    </w:p>
    <w:p w:rsidR="00A57309" w:rsidRPr="00A57309" w:rsidRDefault="00A57309" w:rsidP="00A57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73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с. Красногорское</w:t>
      </w:r>
    </w:p>
    <w:p w:rsidR="00A57309" w:rsidRPr="00A57309" w:rsidRDefault="00A57309" w:rsidP="00A57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C58" w:rsidRDefault="000D7C58" w:rsidP="000D7C5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  трудовом соперничестве</w:t>
      </w:r>
      <w:r w:rsidR="00A57309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0D7C58" w:rsidRDefault="000D7C58" w:rsidP="000D7C5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весенне-полевых работах</w:t>
      </w:r>
      <w:r w:rsidR="008B2D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2020 года. </w:t>
      </w:r>
    </w:p>
    <w:p w:rsidR="000D7C58" w:rsidRDefault="000D7C58" w:rsidP="000D7C58">
      <w:pPr>
        <w:pStyle w:val="Standard"/>
        <w:ind w:firstLine="709"/>
        <w:jc w:val="both"/>
        <w:rPr>
          <w:sz w:val="28"/>
          <w:szCs w:val="28"/>
        </w:rPr>
      </w:pPr>
    </w:p>
    <w:p w:rsidR="00945011" w:rsidRDefault="000D7C58" w:rsidP="00945011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качественного проведения в сельскохозяйственных организациях Красногорского района Удмуртской Республики весенне-полевых работ</w:t>
      </w:r>
      <w:r w:rsidR="00945011">
        <w:rPr>
          <w:sz w:val="28"/>
          <w:szCs w:val="28"/>
        </w:rPr>
        <w:t xml:space="preserve"> за счет дополнительного морального и материального стимулирования</w:t>
      </w:r>
    </w:p>
    <w:p w:rsidR="004311FF" w:rsidRDefault="004311FF" w:rsidP="00945011">
      <w:pPr>
        <w:pStyle w:val="Standard"/>
        <w:ind w:firstLine="709"/>
        <w:jc w:val="both"/>
        <w:rPr>
          <w:sz w:val="28"/>
          <w:szCs w:val="28"/>
        </w:rPr>
      </w:pPr>
    </w:p>
    <w:p w:rsidR="000D7C58" w:rsidRDefault="000D7C58" w:rsidP="000D7C5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</w:t>
      </w:r>
    </w:p>
    <w:p w:rsidR="000D7C58" w:rsidRDefault="000D7C58" w:rsidP="000D7C58">
      <w:pPr>
        <w:pStyle w:val="Standard"/>
        <w:jc w:val="center"/>
        <w:rPr>
          <w:sz w:val="28"/>
          <w:szCs w:val="28"/>
        </w:rPr>
      </w:pPr>
    </w:p>
    <w:p w:rsidR="000D7C58" w:rsidRDefault="000D7C58" w:rsidP="000D7C58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Объявить районное трудовое соперничество среди сельскохозяйственных товаропроизводителей   Красногорского района на весенне–полевых работах 2020 года (далее-конкурс). </w:t>
      </w:r>
    </w:p>
    <w:p w:rsidR="000D7C58" w:rsidRDefault="000D7C58" w:rsidP="000D7C58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районном трудовом соперничестве среди сельскохозяйственных товаропроизводителей Красногорского района на весенне-полевых работах 2020</w:t>
      </w:r>
      <w:r w:rsidR="004311FF">
        <w:rPr>
          <w:sz w:val="28"/>
          <w:szCs w:val="28"/>
        </w:rPr>
        <w:t xml:space="preserve"> </w:t>
      </w:r>
      <w:r>
        <w:rPr>
          <w:sz w:val="28"/>
          <w:szCs w:val="28"/>
        </w:rPr>
        <w:t>года (Приложение № 1).</w:t>
      </w:r>
    </w:p>
    <w:p w:rsidR="000D7C58" w:rsidRDefault="000D7C58" w:rsidP="000D7C58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рабочей группы для подведения итогов конкурса (Приложение№2)</w:t>
      </w:r>
    </w:p>
    <w:p w:rsidR="000D7C58" w:rsidRDefault="000D7C58" w:rsidP="000D7C58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Победители  конкурса утверждаются постановлением Администрации муниципального образования «Красногорский район» в соответствии с итогами, подведенными рабочей группой на основании представленной хозяйствами информации.</w:t>
      </w:r>
    </w:p>
    <w:p w:rsidR="000D7C58" w:rsidRDefault="000D7C58" w:rsidP="000D7C58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районной газете «Победа» и на официальном сайте муниципального образования «Красногорский район». Довести информацию до руководителей хозяйств района электронной почтой. </w:t>
      </w:r>
    </w:p>
    <w:p w:rsidR="000D7C58" w:rsidRDefault="000D7C58" w:rsidP="000D7C58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отдела сельского хозяйства Администрации муниципального образования  «Красногорский район»  Ю.С. Лукина.</w:t>
      </w:r>
    </w:p>
    <w:p w:rsidR="000D7C58" w:rsidRDefault="000D7C58" w:rsidP="000D7C58">
      <w:pPr>
        <w:pStyle w:val="Standard"/>
        <w:tabs>
          <w:tab w:val="left" w:pos="9072"/>
        </w:tabs>
        <w:rPr>
          <w:sz w:val="28"/>
          <w:szCs w:val="28"/>
        </w:rPr>
      </w:pPr>
    </w:p>
    <w:p w:rsidR="000D7C58" w:rsidRDefault="000D7C58" w:rsidP="000D7C58">
      <w:pPr>
        <w:pStyle w:val="Standard"/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D7C58" w:rsidRDefault="000D7C58" w:rsidP="000D7C58">
      <w:pPr>
        <w:pStyle w:val="Standard"/>
        <w:tabs>
          <w:tab w:val="left" w:pos="9072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                       В.С. Корепанов                                     </w:t>
      </w:r>
    </w:p>
    <w:p w:rsidR="000D7C58" w:rsidRDefault="000D7C58" w:rsidP="000D7C58">
      <w:pPr>
        <w:pStyle w:val="Standard"/>
        <w:tabs>
          <w:tab w:val="left" w:pos="9072"/>
        </w:tabs>
        <w:rPr>
          <w:sz w:val="28"/>
          <w:szCs w:val="28"/>
        </w:rPr>
      </w:pPr>
    </w:p>
    <w:p w:rsidR="00A57309" w:rsidRDefault="00A57309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45011" w:rsidRDefault="00945011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45011" w:rsidRDefault="00945011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1818E6" w:rsidRDefault="001818E6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1818E6" w:rsidRDefault="001818E6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1818E6" w:rsidRDefault="001818E6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1818E6" w:rsidRDefault="001818E6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7C58" w:rsidRDefault="000D7C58" w:rsidP="000D7C58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7C58" w:rsidRDefault="000D7C58" w:rsidP="000D7C58">
      <w:pPr>
        <w:suppressAutoHyphens/>
        <w:spacing w:after="0" w:line="240" w:lineRule="auto"/>
        <w:ind w:left="6096" w:hanging="142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 № 1</w:t>
      </w:r>
    </w:p>
    <w:p w:rsidR="000D7C58" w:rsidRDefault="000D7C58" w:rsidP="000D7C58">
      <w:pPr>
        <w:suppressAutoHyphens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 постановлению Администрации</w:t>
      </w:r>
    </w:p>
    <w:p w:rsidR="000D7C58" w:rsidRDefault="000D7C58" w:rsidP="000D7C58">
      <w:pPr>
        <w:suppressAutoHyphens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Муниципального образования «Красногорский район»  </w:t>
      </w:r>
    </w:p>
    <w:p w:rsidR="000D7C58" w:rsidRDefault="00D535C8" w:rsidP="00D535C8">
      <w:pPr>
        <w:suppressAutoHyphens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2"/>
          <w:u w:val="single"/>
          <w:lang w:eastAsia="ar-SA"/>
        </w:rPr>
      </w:pPr>
      <w:r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 </w:t>
      </w:r>
      <w:r w:rsidR="000D7C58"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от  </w:t>
      </w:r>
      <w:r w:rsidR="00083A1C">
        <w:rPr>
          <w:rFonts w:ascii="Times New Roman" w:eastAsia="Times New Roman" w:hAnsi="Times New Roman" w:cs="Times New Roman"/>
          <w:kern w:val="2"/>
          <w:u w:val="single"/>
          <w:lang w:eastAsia="ar-SA"/>
        </w:rPr>
        <w:t>28 апреля</w:t>
      </w:r>
      <w:r w:rsidR="000D7C58"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   №  </w:t>
      </w:r>
      <w:r w:rsidR="00083A1C">
        <w:rPr>
          <w:rFonts w:ascii="Times New Roman" w:eastAsia="Times New Roman" w:hAnsi="Times New Roman" w:cs="Times New Roman"/>
          <w:kern w:val="2"/>
          <w:u w:val="single"/>
          <w:lang w:eastAsia="ar-SA"/>
        </w:rPr>
        <w:t>233</w:t>
      </w:r>
    </w:p>
    <w:p w:rsidR="000D7C58" w:rsidRDefault="000D7C58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7C58" w:rsidRDefault="000D7C58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7C58" w:rsidRDefault="000D7C58" w:rsidP="000D7C5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О Л О Ж Е Н И Е</w:t>
      </w:r>
    </w:p>
    <w:p w:rsidR="000D7C58" w:rsidRDefault="000D7C58" w:rsidP="000D7C5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 районном трудовом соперничестве среди сельскохозяйственных товаропроизводителей Красногорского района на весенне-полевых работах 2020 года</w:t>
      </w:r>
    </w:p>
    <w:p w:rsidR="000D7C58" w:rsidRDefault="000D7C58" w:rsidP="000D7C5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7C58" w:rsidRDefault="000D7C58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Цель: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повышение урожайности и заготовка высококачественных кормов в оптимальные сроки.</w:t>
      </w:r>
    </w:p>
    <w:p w:rsidR="000D7C58" w:rsidRDefault="000D7C58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Задача: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качественный посев яровых культур в оптимально сжатые агротехнические сроки.</w:t>
      </w:r>
    </w:p>
    <w:p w:rsidR="000D7C58" w:rsidRDefault="000D7C58" w:rsidP="000D7C58">
      <w:pPr>
        <w:suppressAutoHyphens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Участники конкурса:</w:t>
      </w:r>
    </w:p>
    <w:p w:rsidR="000D7C58" w:rsidRDefault="000D7C58" w:rsidP="0068232D">
      <w:pPr>
        <w:widowControl w:val="0"/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сельскохозяйственные товаропроизводители;</w:t>
      </w:r>
    </w:p>
    <w:p w:rsidR="000D7C58" w:rsidRDefault="000D7C58" w:rsidP="0068232D">
      <w:pPr>
        <w:widowControl w:val="0"/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трактористы-машинисты сельскохозяйственных товаропроизводителей.</w:t>
      </w:r>
    </w:p>
    <w:p w:rsidR="000D7C58" w:rsidRDefault="000D7C58" w:rsidP="000D7C58">
      <w:pPr>
        <w:suppressAutoHyphens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Условия конкурса:</w:t>
      </w:r>
    </w:p>
    <w:p w:rsidR="000D7C58" w:rsidRDefault="000D7C58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Победителями признаются:</w:t>
      </w:r>
    </w:p>
    <w:p w:rsidR="00945011" w:rsidRDefault="000D7C58" w:rsidP="00945011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1.Три хозяйства, набравшие максимальное количество балов при оценке качества посевов, при условии:</w:t>
      </w:r>
    </w:p>
    <w:p w:rsidR="000D7C58" w:rsidRDefault="00945011" w:rsidP="00945011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-завершения сева ранних яровых культур за 15 календарных дней;</w:t>
      </w:r>
    </w:p>
    <w:p w:rsidR="000D7C58" w:rsidRDefault="000D7C58" w:rsidP="000D7C58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-выполнения планов посевных площадей (процент);</w:t>
      </w:r>
    </w:p>
    <w:p w:rsidR="000D7C58" w:rsidRDefault="000D7C58" w:rsidP="000D7C58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-достижения кондиционности высеянных семян более 85 %;</w:t>
      </w:r>
    </w:p>
    <w:p w:rsidR="000D7C58" w:rsidRDefault="000D7C58" w:rsidP="000D7C58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-соблюдения правил охраны труда и техники безопасности;</w:t>
      </w:r>
    </w:p>
    <w:p w:rsidR="000D7C58" w:rsidRDefault="000D7C58" w:rsidP="000D7C58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-обеспечения работников средствами индивидуальной защиты.</w:t>
      </w:r>
    </w:p>
    <w:p w:rsidR="000D7C58" w:rsidRDefault="000D7C58" w:rsidP="000D7C58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2. Трактористы-машинисты по максимальной общей выработке за период весенне-полевых работ в условных эталонных гектарах с учетом сменной выработки  по номинациям:</w:t>
      </w:r>
    </w:p>
    <w:p w:rsidR="000D7C58" w:rsidRDefault="000D7C58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а) на тракторах Т-150К,  ХТЗ-150К, Беларус 1221,1523  - 3 человека;</w:t>
      </w:r>
    </w:p>
    <w:p w:rsidR="000D7C58" w:rsidRDefault="000D7C58" w:rsidP="000D7C58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б) на тракторах МТЗ-80 и его модификациях - 3 человека;</w:t>
      </w:r>
    </w:p>
    <w:p w:rsidR="000D7C58" w:rsidRDefault="000D7C58" w:rsidP="000D7C58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в) на тракторах ДТ-75М - 2 человека.</w:t>
      </w:r>
    </w:p>
    <w:p w:rsidR="000D7C58" w:rsidRDefault="000D7C58" w:rsidP="000D7C58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каждой номинации предусмотреть по одному человеку в возрасте до 35 лет.</w:t>
      </w:r>
    </w:p>
    <w:p w:rsidR="000D7C58" w:rsidRDefault="0068232D" w:rsidP="000D7C58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0D7C5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От каждого хозяйства победителями признаются не более 1 тракториста-машиниста на каждые 300 га посева яровых зерновых культур.</w:t>
      </w:r>
    </w:p>
    <w:p w:rsidR="000D7C58" w:rsidRDefault="000D7C58" w:rsidP="000D7C58">
      <w:pPr>
        <w:suppressAutoHyphens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Поощрение:</w:t>
      </w:r>
    </w:p>
    <w:p w:rsidR="000D7C58" w:rsidRDefault="000D7C58" w:rsidP="000D7C58">
      <w:pPr>
        <w:pStyle w:val="a3"/>
        <w:numPr>
          <w:ilvl w:val="1"/>
          <w:numId w:val="2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Хозяйствам, добившимся высоких результатов в конкурсе,  вручаются дипломы 1-ой, 2-ой, 3-ей степеней  Администрации муниципального образования «Красногорский район» и денежные призы.</w:t>
      </w:r>
    </w:p>
    <w:p w:rsidR="000D7C58" w:rsidRDefault="000D7C58" w:rsidP="000D7C58">
      <w:pPr>
        <w:pStyle w:val="a3"/>
        <w:numPr>
          <w:ilvl w:val="1"/>
          <w:numId w:val="2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Трактористам – машинистам - победителям конкурса,- вручаются благодарности Администрации муниципального образования «Красногорский район» и денежные призы.</w:t>
      </w:r>
    </w:p>
    <w:p w:rsidR="000D7C58" w:rsidRDefault="000D7C58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Примечание: победителем тракторист-машинист может быть только в одной номинации (включая трактористов-машинистов в возрасте до 35 лет).</w:t>
      </w:r>
    </w:p>
    <w:p w:rsidR="000D7C58" w:rsidRDefault="000D7C58" w:rsidP="000D7C58">
      <w:pPr>
        <w:pStyle w:val="a3"/>
        <w:suppressAutoHyphens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Подведение итогов:</w:t>
      </w:r>
    </w:p>
    <w:p w:rsidR="000D7C58" w:rsidRDefault="000D7C58" w:rsidP="000D7C58">
      <w:pPr>
        <w:pStyle w:val="a3"/>
        <w:suppressAutoHyphens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Рабочая группа подводит итоги среди сельскохозяйственных товаропроизводителей путем непосредственного обследования посевов, среди трактористов-машинистов на основании данных по выработке, представленных хозяйствами</w:t>
      </w:r>
      <w:r w:rsidR="0094501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за подписью руководителя, главного агронома.</w:t>
      </w:r>
    </w:p>
    <w:p w:rsidR="009F42BA" w:rsidRDefault="000D7C58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Примечание: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Список трактористов-машинистов - участников трудового соперничества, хозяйства представляют в отдел сельского хозяйства Администрации муниципального образования «Красногорский район» не позднее пяти дней после окончания  массовых весенне-полевых работ в районе.</w:t>
      </w:r>
    </w:p>
    <w:p w:rsidR="00230F94" w:rsidRDefault="00230F94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30F94" w:rsidRDefault="00230F94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7309" w:rsidRDefault="00A57309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7309" w:rsidRDefault="00A57309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7309" w:rsidRDefault="00A57309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F42BA" w:rsidRDefault="009F42BA" w:rsidP="000D7C5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F42BA" w:rsidRPr="009F42BA" w:rsidRDefault="009F42BA" w:rsidP="009F42BA">
      <w:pPr>
        <w:tabs>
          <w:tab w:val="left" w:pos="195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9F42BA" w:rsidRDefault="009F42BA" w:rsidP="007404C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42BA">
        <w:rPr>
          <w:rFonts w:ascii="Times New Roman" w:hAnsi="Times New Roman" w:cs="Times New Roman"/>
          <w:b/>
          <w:sz w:val="24"/>
          <w:szCs w:val="24"/>
        </w:rPr>
        <w:t xml:space="preserve"> Права  </w:t>
      </w:r>
      <w:r w:rsidR="007404CA">
        <w:rPr>
          <w:rFonts w:ascii="Times New Roman" w:hAnsi="Times New Roman" w:cs="Times New Roman"/>
          <w:b/>
          <w:sz w:val="24"/>
          <w:szCs w:val="24"/>
        </w:rPr>
        <w:t>рабочей группы: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приглашать на свои заседания  руководителей и специалистов из иных организаций.</w:t>
      </w:r>
    </w:p>
    <w:p w:rsidR="00230F94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</w:t>
      </w:r>
      <w:r w:rsidR="00230F94">
        <w:rPr>
          <w:rFonts w:ascii="Times New Roman" w:hAnsi="Times New Roman" w:cs="Times New Roman"/>
          <w:sz w:val="24"/>
          <w:szCs w:val="24"/>
        </w:rPr>
        <w:t xml:space="preserve"> </w:t>
      </w:r>
      <w:r w:rsidRPr="009F42BA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информацию необходимую для ее работы от сельскохозяйственных  товаропроизводителей  Красногорского района Удмуртской Республики.</w:t>
      </w:r>
    </w:p>
    <w:p w:rsidR="00230F94" w:rsidRPr="009F42BA" w:rsidRDefault="00230F94" w:rsidP="00230F9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42BA" w:rsidRPr="009F42BA" w:rsidRDefault="009F42BA" w:rsidP="007404C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42BA">
        <w:rPr>
          <w:rFonts w:ascii="Times New Roman" w:hAnsi="Times New Roman" w:cs="Times New Roman"/>
          <w:b/>
          <w:sz w:val="24"/>
          <w:szCs w:val="24"/>
        </w:rPr>
        <w:t xml:space="preserve">Полномочия и функции  </w:t>
      </w:r>
      <w:r w:rsidR="007404CA">
        <w:rPr>
          <w:rFonts w:ascii="Times New Roman" w:hAnsi="Times New Roman" w:cs="Times New Roman"/>
          <w:b/>
          <w:sz w:val="24"/>
          <w:szCs w:val="24"/>
        </w:rPr>
        <w:t>рабочей группы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 Численный и персональный состав  утверждается </w:t>
      </w:r>
      <w:r w:rsidR="00230F94">
        <w:rPr>
          <w:rFonts w:ascii="Times New Roman" w:hAnsi="Times New Roman" w:cs="Times New Roman"/>
          <w:sz w:val="24"/>
          <w:szCs w:val="24"/>
        </w:rPr>
        <w:t xml:space="preserve">     </w:t>
      </w:r>
      <w:r w:rsidRPr="009F42BA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«Красногорский район».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42BA">
        <w:rPr>
          <w:rFonts w:ascii="Times New Roman" w:hAnsi="Times New Roman" w:cs="Times New Roman"/>
          <w:sz w:val="24"/>
          <w:szCs w:val="24"/>
        </w:rPr>
        <w:t xml:space="preserve"> В состав входят: председатель, секретарь и члены  </w:t>
      </w:r>
      <w:r w:rsidR="007404CA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>.</w:t>
      </w:r>
    </w:p>
    <w:p w:rsidR="009F42BA" w:rsidRDefault="009F42BA" w:rsidP="0074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 </w:t>
      </w:r>
      <w:r w:rsidR="007404CA">
        <w:rPr>
          <w:rFonts w:ascii="Times New Roman" w:hAnsi="Times New Roman" w:cs="Times New Roman"/>
          <w:sz w:val="24"/>
          <w:szCs w:val="24"/>
        </w:rPr>
        <w:t>Рабочая группа</w:t>
      </w:r>
      <w:r w:rsidRPr="009F42BA">
        <w:rPr>
          <w:rFonts w:ascii="Times New Roman" w:hAnsi="Times New Roman" w:cs="Times New Roman"/>
          <w:sz w:val="24"/>
          <w:szCs w:val="24"/>
        </w:rPr>
        <w:t xml:space="preserve">  вправе приглашать для участия в своей работе представителей других сельскохозяйственных товаропроизводителей  и других организаций  по согласованию.</w:t>
      </w:r>
    </w:p>
    <w:p w:rsidR="00230F94" w:rsidRPr="009F42BA" w:rsidRDefault="00230F94" w:rsidP="0074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2BA" w:rsidRPr="00230F94" w:rsidRDefault="009F42BA" w:rsidP="007404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 </w:t>
      </w:r>
      <w:r w:rsidRPr="00230F94">
        <w:rPr>
          <w:rFonts w:ascii="Times New Roman" w:hAnsi="Times New Roman" w:cs="Times New Roman"/>
          <w:b/>
          <w:sz w:val="24"/>
          <w:szCs w:val="24"/>
        </w:rPr>
        <w:t xml:space="preserve">Председатель  </w:t>
      </w:r>
      <w:r w:rsidR="007404CA">
        <w:rPr>
          <w:rFonts w:ascii="Times New Roman" w:hAnsi="Times New Roman" w:cs="Times New Roman"/>
          <w:b/>
          <w:sz w:val="24"/>
          <w:szCs w:val="24"/>
        </w:rPr>
        <w:t>рабочей группы</w:t>
      </w:r>
      <w:r w:rsidRPr="00230F94">
        <w:rPr>
          <w:rFonts w:ascii="Times New Roman" w:hAnsi="Times New Roman" w:cs="Times New Roman"/>
          <w:b/>
          <w:sz w:val="24"/>
          <w:szCs w:val="24"/>
        </w:rPr>
        <w:t>: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- руководит организацией деятельности  </w:t>
      </w:r>
      <w:r w:rsidR="007404CA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>;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-определяет дату, время и место проведения заседаний</w:t>
      </w:r>
      <w:proofErr w:type="gramStart"/>
      <w:r w:rsidRPr="009F42BA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9F42BA">
        <w:rPr>
          <w:rFonts w:ascii="Times New Roman" w:hAnsi="Times New Roman" w:cs="Times New Roman"/>
          <w:sz w:val="24"/>
          <w:szCs w:val="24"/>
        </w:rPr>
        <w:t xml:space="preserve"> а</w:t>
      </w:r>
      <w:r w:rsidR="000E481C">
        <w:rPr>
          <w:rFonts w:ascii="Times New Roman" w:hAnsi="Times New Roman" w:cs="Times New Roman"/>
          <w:sz w:val="24"/>
          <w:szCs w:val="24"/>
        </w:rPr>
        <w:t xml:space="preserve">  </w:t>
      </w:r>
      <w:r w:rsidRPr="009F42BA">
        <w:rPr>
          <w:rFonts w:ascii="Times New Roman" w:hAnsi="Times New Roman" w:cs="Times New Roman"/>
          <w:sz w:val="24"/>
          <w:szCs w:val="24"/>
        </w:rPr>
        <w:t xml:space="preserve">также утверждает повестку дня заседания </w:t>
      </w:r>
      <w:r w:rsidR="007404CA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вправе вносить предложения в повестку дня заседаний;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лично участвует в заседаниях;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председательствует на заседаниях;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-подписывает документы  организационного комитета и выписки из протоколов заседаний;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- дает поручения членам </w:t>
      </w:r>
      <w:r w:rsidR="007404CA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>;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- организует </w:t>
      </w:r>
      <w:proofErr w:type="gramStart"/>
      <w:r w:rsidRPr="009F42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42BA">
        <w:rPr>
          <w:rFonts w:ascii="Times New Roman" w:hAnsi="Times New Roman" w:cs="Times New Roman"/>
          <w:sz w:val="24"/>
          <w:szCs w:val="24"/>
        </w:rPr>
        <w:t xml:space="preserve"> выполнением решений, принятых </w:t>
      </w:r>
      <w:r w:rsidR="007404CA">
        <w:rPr>
          <w:rFonts w:ascii="Times New Roman" w:hAnsi="Times New Roman" w:cs="Times New Roman"/>
          <w:sz w:val="24"/>
          <w:szCs w:val="24"/>
        </w:rPr>
        <w:t>рабочей группой;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 Члены  </w:t>
      </w:r>
      <w:r w:rsidR="007404CA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>:</w:t>
      </w:r>
    </w:p>
    <w:p w:rsidR="009F42BA" w:rsidRPr="009F42BA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лично участвуют в</w:t>
      </w:r>
      <w:r w:rsidR="007404CA">
        <w:rPr>
          <w:rFonts w:ascii="Times New Roman" w:hAnsi="Times New Roman" w:cs="Times New Roman"/>
          <w:sz w:val="24"/>
          <w:szCs w:val="24"/>
        </w:rPr>
        <w:t xml:space="preserve"> заседаниях</w:t>
      </w:r>
      <w:r w:rsidRPr="009F42BA">
        <w:rPr>
          <w:rFonts w:ascii="Times New Roman" w:hAnsi="Times New Roman" w:cs="Times New Roman"/>
          <w:sz w:val="24"/>
          <w:szCs w:val="24"/>
        </w:rPr>
        <w:t>;</w:t>
      </w:r>
    </w:p>
    <w:p w:rsidR="00230F94" w:rsidRDefault="009F42B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- вправе вносить предложения по вопросам, находящимся в компетенции  </w:t>
      </w:r>
      <w:r w:rsidR="007404CA">
        <w:rPr>
          <w:rFonts w:ascii="Times New Roman" w:hAnsi="Times New Roman" w:cs="Times New Roman"/>
          <w:sz w:val="24"/>
          <w:szCs w:val="24"/>
        </w:rPr>
        <w:t>рабочей группы.</w:t>
      </w:r>
    </w:p>
    <w:p w:rsidR="007404CA" w:rsidRDefault="007404CA" w:rsidP="007404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F94" w:rsidRPr="00230F94" w:rsidRDefault="00230F94" w:rsidP="007404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94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="007404CA">
        <w:rPr>
          <w:rFonts w:ascii="Times New Roman" w:hAnsi="Times New Roman" w:cs="Times New Roman"/>
          <w:b/>
          <w:sz w:val="24"/>
          <w:szCs w:val="24"/>
        </w:rPr>
        <w:t>рабочей группы</w:t>
      </w:r>
      <w:r w:rsidRPr="00230F94">
        <w:rPr>
          <w:rFonts w:ascii="Times New Roman" w:hAnsi="Times New Roman" w:cs="Times New Roman"/>
          <w:b/>
          <w:sz w:val="24"/>
          <w:szCs w:val="24"/>
        </w:rPr>
        <w:t>:</w:t>
      </w:r>
    </w:p>
    <w:p w:rsidR="00230F94" w:rsidRPr="009F42BA" w:rsidRDefault="00230F94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обеспечивает подготовку планов работы, формирует повестку дня заседаний, организует подготовку материалов к заседаниям;</w:t>
      </w:r>
    </w:p>
    <w:p w:rsidR="00230F94" w:rsidRPr="009F42BA" w:rsidRDefault="00230F94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лично участвует в заседаниях;</w:t>
      </w:r>
    </w:p>
    <w:p w:rsidR="00230F94" w:rsidRPr="009F42BA" w:rsidRDefault="00230F94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внос</w:t>
      </w:r>
      <w:r w:rsidR="00DE4B70">
        <w:rPr>
          <w:rFonts w:ascii="Times New Roman" w:hAnsi="Times New Roman" w:cs="Times New Roman"/>
          <w:sz w:val="24"/>
          <w:szCs w:val="24"/>
        </w:rPr>
        <w:t>и</w:t>
      </w:r>
      <w:r w:rsidRPr="009F42BA">
        <w:rPr>
          <w:rFonts w:ascii="Times New Roman" w:hAnsi="Times New Roman" w:cs="Times New Roman"/>
          <w:sz w:val="24"/>
          <w:szCs w:val="24"/>
        </w:rPr>
        <w:t xml:space="preserve">т  предложения по вопросам, находящимся в компетенции </w:t>
      </w:r>
      <w:r w:rsidR="00DE4B70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>;</w:t>
      </w:r>
    </w:p>
    <w:p w:rsidR="00230F94" w:rsidRPr="009F42BA" w:rsidRDefault="00230F94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- участвует в подготовке вопросов на заседания </w:t>
      </w:r>
      <w:r w:rsidR="00DE4B70">
        <w:rPr>
          <w:rFonts w:ascii="Times New Roman" w:hAnsi="Times New Roman" w:cs="Times New Roman"/>
          <w:sz w:val="24"/>
          <w:szCs w:val="24"/>
        </w:rPr>
        <w:t xml:space="preserve"> рабоче группы </w:t>
      </w:r>
      <w:r w:rsidRPr="009F42BA">
        <w:rPr>
          <w:rFonts w:ascii="Times New Roman" w:hAnsi="Times New Roman" w:cs="Times New Roman"/>
          <w:sz w:val="24"/>
          <w:szCs w:val="24"/>
        </w:rPr>
        <w:t>и осуществляет необходимые меры по выполнению ее решений;</w:t>
      </w:r>
    </w:p>
    <w:p w:rsidR="00230F94" w:rsidRPr="009F42BA" w:rsidRDefault="00230F94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- обеспечивает ведение делопроизводства, оформляет протоколы заседаний;</w:t>
      </w:r>
    </w:p>
    <w:p w:rsidR="00230F94" w:rsidRDefault="00230F94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- извещает членов </w:t>
      </w:r>
      <w:r w:rsidR="00DE4B70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 xml:space="preserve"> и приглашенных лиц о дате, времени, месте проведения. </w:t>
      </w:r>
    </w:p>
    <w:p w:rsidR="00DE4B70" w:rsidRDefault="00DE4B70" w:rsidP="007404C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F42BA" w:rsidRPr="009F42BA" w:rsidRDefault="009F42BA" w:rsidP="00162D62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О дате, времени, месте проведения очередного заседания </w:t>
      </w:r>
      <w:r w:rsidR="00DE4B70">
        <w:rPr>
          <w:rFonts w:ascii="Times New Roman" w:hAnsi="Times New Roman" w:cs="Times New Roman"/>
          <w:sz w:val="24"/>
          <w:szCs w:val="24"/>
        </w:rPr>
        <w:t xml:space="preserve"> </w:t>
      </w:r>
      <w:r w:rsidRPr="009F42BA">
        <w:rPr>
          <w:rFonts w:ascii="Times New Roman" w:hAnsi="Times New Roman" w:cs="Times New Roman"/>
          <w:sz w:val="24"/>
          <w:szCs w:val="24"/>
        </w:rPr>
        <w:t xml:space="preserve">члены  </w:t>
      </w:r>
      <w:r w:rsidR="00DE4B70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 xml:space="preserve"> должны быть проинформированы не позднее, чем за три дня до предполагаемой даты </w:t>
      </w:r>
    </w:p>
    <w:p w:rsidR="009F42BA" w:rsidRDefault="009F42BA" w:rsidP="00162D62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Заседани</w:t>
      </w:r>
      <w:r w:rsidR="00DE4B70">
        <w:rPr>
          <w:rFonts w:ascii="Times New Roman" w:hAnsi="Times New Roman" w:cs="Times New Roman"/>
          <w:sz w:val="24"/>
          <w:szCs w:val="24"/>
        </w:rPr>
        <w:t>я</w:t>
      </w:r>
      <w:r w:rsidRPr="009F42BA">
        <w:rPr>
          <w:rFonts w:ascii="Times New Roman" w:hAnsi="Times New Roman" w:cs="Times New Roman"/>
          <w:sz w:val="24"/>
          <w:szCs w:val="24"/>
        </w:rPr>
        <w:t xml:space="preserve"> </w:t>
      </w:r>
      <w:r w:rsidR="00DE4B70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 w:rsidRPr="009F42BA">
        <w:rPr>
          <w:rFonts w:ascii="Times New Roman" w:hAnsi="Times New Roman" w:cs="Times New Roman"/>
          <w:sz w:val="24"/>
          <w:szCs w:val="24"/>
        </w:rPr>
        <w:t xml:space="preserve"> правомочны при участии не менее двух третей ее </w:t>
      </w:r>
      <w:r w:rsidR="00DE4B70">
        <w:rPr>
          <w:rFonts w:ascii="Times New Roman" w:hAnsi="Times New Roman" w:cs="Times New Roman"/>
          <w:sz w:val="24"/>
          <w:szCs w:val="24"/>
        </w:rPr>
        <w:t>чл</w:t>
      </w:r>
      <w:r w:rsidRPr="009F42BA">
        <w:rPr>
          <w:rFonts w:ascii="Times New Roman" w:hAnsi="Times New Roman" w:cs="Times New Roman"/>
          <w:sz w:val="24"/>
          <w:szCs w:val="24"/>
        </w:rPr>
        <w:t>енов.</w:t>
      </w:r>
    </w:p>
    <w:p w:rsidR="009F42BA" w:rsidRPr="009F42BA" w:rsidRDefault="009F42BA" w:rsidP="00162D62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DE4B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F42BA">
        <w:rPr>
          <w:rFonts w:ascii="Times New Roman" w:hAnsi="Times New Roman" w:cs="Times New Roman"/>
          <w:sz w:val="24"/>
          <w:szCs w:val="24"/>
        </w:rPr>
        <w:t xml:space="preserve"> если член  </w:t>
      </w:r>
      <w:r w:rsidR="00DE4B70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 xml:space="preserve"> по какой-либо причине не может присутствовать на ее заседании, он обязан известить об этом секретаря</w:t>
      </w:r>
      <w:r w:rsidR="00DE4B70">
        <w:rPr>
          <w:rFonts w:ascii="Times New Roman" w:hAnsi="Times New Roman" w:cs="Times New Roman"/>
          <w:sz w:val="24"/>
          <w:szCs w:val="24"/>
        </w:rPr>
        <w:t>.</w:t>
      </w:r>
    </w:p>
    <w:p w:rsidR="009F42BA" w:rsidRPr="009F42BA" w:rsidRDefault="009F42BA" w:rsidP="00162D62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Решение   принимается открытым голосованием простым большинством голосов присутствующих на заседании членов и оформляется протоколом, который подписывается всеми присутствующими членами </w:t>
      </w:r>
      <w:r w:rsidR="00DE4B70">
        <w:rPr>
          <w:rFonts w:ascii="Times New Roman" w:hAnsi="Times New Roman" w:cs="Times New Roman"/>
          <w:sz w:val="24"/>
          <w:szCs w:val="24"/>
        </w:rPr>
        <w:t>рабочей группы</w:t>
      </w:r>
    </w:p>
    <w:p w:rsidR="009F42BA" w:rsidRPr="009F42BA" w:rsidRDefault="009F42BA" w:rsidP="00162D62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 xml:space="preserve">Все члены  </w:t>
      </w:r>
      <w:r w:rsidR="00DE4B70">
        <w:rPr>
          <w:rFonts w:ascii="Times New Roman" w:hAnsi="Times New Roman" w:cs="Times New Roman"/>
          <w:sz w:val="24"/>
          <w:szCs w:val="24"/>
        </w:rPr>
        <w:t>рабочей группы</w:t>
      </w:r>
      <w:r w:rsidRPr="009F42BA">
        <w:rPr>
          <w:rFonts w:ascii="Times New Roman" w:hAnsi="Times New Roman" w:cs="Times New Roman"/>
          <w:sz w:val="24"/>
          <w:szCs w:val="24"/>
        </w:rPr>
        <w:t xml:space="preserve"> пользуются равными правами в решении всех вопросов, рассматриваемых на заседаниях.</w:t>
      </w:r>
    </w:p>
    <w:p w:rsidR="009F42BA" w:rsidRPr="009F42BA" w:rsidRDefault="009F42BA" w:rsidP="00162D62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F42BA">
        <w:rPr>
          <w:rFonts w:ascii="Times New Roman" w:hAnsi="Times New Roman" w:cs="Times New Roman"/>
          <w:sz w:val="24"/>
          <w:szCs w:val="24"/>
        </w:rPr>
        <w:t>При несогласии с принятым решением члены  вправе изложить в письменной форме свое особое мнение, которое подлежит обязательному приобщению к протоколу заседания.</w:t>
      </w:r>
    </w:p>
    <w:p w:rsidR="009F42BA" w:rsidRDefault="00162D62" w:rsidP="00162D62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</w:t>
      </w:r>
      <w:r w:rsidR="009F42BA" w:rsidRPr="009F42BA">
        <w:rPr>
          <w:rFonts w:ascii="Times New Roman" w:hAnsi="Times New Roman" w:cs="Times New Roman"/>
          <w:sz w:val="24"/>
          <w:szCs w:val="24"/>
        </w:rPr>
        <w:t xml:space="preserve">ение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="009F42BA" w:rsidRPr="009F42BA">
        <w:rPr>
          <w:rFonts w:ascii="Times New Roman" w:hAnsi="Times New Roman" w:cs="Times New Roman"/>
          <w:sz w:val="24"/>
          <w:szCs w:val="24"/>
        </w:rPr>
        <w:t xml:space="preserve"> является основанием для издания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9F42BA" w:rsidRPr="009F42BA">
        <w:rPr>
          <w:rFonts w:ascii="Times New Roman" w:hAnsi="Times New Roman" w:cs="Times New Roman"/>
          <w:sz w:val="24"/>
          <w:szCs w:val="24"/>
        </w:rPr>
        <w:t>униципального образования «Красногорский район».</w:t>
      </w:r>
    </w:p>
    <w:p w:rsidR="00230F94" w:rsidRDefault="00230F94" w:rsidP="00162D62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230F94" w:rsidRDefault="00230F94" w:rsidP="00230F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30F94" w:rsidRDefault="00230F94" w:rsidP="00230F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30F94" w:rsidRDefault="00230F94" w:rsidP="00230F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75F9" w:rsidRDefault="008B75F9" w:rsidP="00230F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30F94" w:rsidRDefault="00230F94" w:rsidP="00230F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30F94" w:rsidRDefault="00230F94" w:rsidP="00230F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D7C58" w:rsidRDefault="000D7C58" w:rsidP="000D7C58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№ 2</w:t>
      </w:r>
    </w:p>
    <w:p w:rsidR="000D7C58" w:rsidRDefault="000D7C58" w:rsidP="000D7C58">
      <w:pPr>
        <w:suppressAutoHyphens/>
        <w:spacing w:after="0" w:line="240" w:lineRule="auto"/>
        <w:ind w:left="6096" w:right="141"/>
        <w:textAlignment w:val="baseline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к постановлению Администрации</w:t>
      </w:r>
    </w:p>
    <w:p w:rsidR="000D7C58" w:rsidRDefault="000D7C58" w:rsidP="000D7C58">
      <w:pPr>
        <w:suppressAutoHyphens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муниципального образования «Красногорский район»  </w:t>
      </w:r>
    </w:p>
    <w:p w:rsidR="000D7C58" w:rsidRDefault="000D7C58" w:rsidP="000D7C58">
      <w:pPr>
        <w:suppressAutoHyphens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kern w:val="2"/>
          <w:u w:val="single"/>
          <w:lang w:eastAsia="ar-SA"/>
        </w:rPr>
      </w:pPr>
      <w:r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от  </w:t>
      </w:r>
      <w:r w:rsidR="00083A1C">
        <w:rPr>
          <w:rFonts w:ascii="Times New Roman" w:eastAsia="Times New Roman" w:hAnsi="Times New Roman" w:cs="Times New Roman"/>
          <w:kern w:val="2"/>
          <w:u w:val="single"/>
          <w:lang w:eastAsia="ar-SA"/>
        </w:rPr>
        <w:t>28 апреля</w:t>
      </w:r>
      <w:r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  </w:t>
      </w:r>
      <w:r w:rsidR="00083A1C"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№ </w:t>
      </w:r>
      <w:r w:rsidR="00083A1C"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 233</w:t>
      </w:r>
      <w:bookmarkStart w:id="0" w:name="_GoBack"/>
      <w:bookmarkEnd w:id="0"/>
    </w:p>
    <w:p w:rsidR="000D7C58" w:rsidRDefault="000D7C58" w:rsidP="000D7C5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7C58" w:rsidRDefault="000D7C58" w:rsidP="000D7C5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7C58" w:rsidRDefault="000D7C58" w:rsidP="000D7C5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7C58" w:rsidRDefault="000D7C58" w:rsidP="000D7C5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Состав рабочей группы</w:t>
      </w:r>
    </w:p>
    <w:p w:rsidR="000D7C58" w:rsidRDefault="000D7C58" w:rsidP="000D7C5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для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подведению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итогов районного трудового соперничества среди сельскохозяйственных товаропроизводителей Красногорского района </w:t>
      </w:r>
    </w:p>
    <w:p w:rsidR="000D7C58" w:rsidRDefault="000D7C58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на  весенн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е-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полевых работах 2020 года</w:t>
      </w:r>
    </w:p>
    <w:p w:rsidR="004311FF" w:rsidRDefault="004311FF" w:rsidP="000D7C5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811" w:tblpY="77"/>
        <w:tblW w:w="102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661"/>
      </w:tblGrid>
      <w:tr w:rsidR="004311FF" w:rsidTr="004311FF">
        <w:trPr>
          <w:trHeight w:val="714"/>
        </w:trPr>
        <w:tc>
          <w:tcPr>
            <w:tcW w:w="2552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284" w:hanging="142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1) Лукин Ю.С.        -</w:t>
            </w:r>
          </w:p>
        </w:tc>
        <w:tc>
          <w:tcPr>
            <w:tcW w:w="7661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руководитель группы, начальник отдела сельского хозяйства Администрации муниципального образования «Красногорский район»;</w:t>
            </w:r>
          </w:p>
        </w:tc>
      </w:tr>
      <w:tr w:rsidR="004311FF" w:rsidTr="004311FF">
        <w:tc>
          <w:tcPr>
            <w:tcW w:w="2552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48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2) Столбова М.С.    -</w:t>
            </w: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секретарь,  ведущий-специалист-эксперт отдела плановой экономической работы Администрации муниципального образования ''Красногорский район'';</w:t>
            </w:r>
          </w:p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311FF" w:rsidTr="004311FF">
        <w:tc>
          <w:tcPr>
            <w:tcW w:w="2552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3) Богданова В.А.    -</w:t>
            </w: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1 категории - агроном отдела сельского хозяйства Администрации муниципального образования «Красногорский район»;</w:t>
            </w:r>
          </w:p>
        </w:tc>
      </w:tr>
      <w:tr w:rsidR="004311FF" w:rsidTr="004311FF">
        <w:tc>
          <w:tcPr>
            <w:tcW w:w="2552" w:type="dxa"/>
          </w:tcPr>
          <w:p w:rsidR="004311FF" w:rsidRDefault="004311FF" w:rsidP="004311FF">
            <w:pPr>
              <w:suppressAutoHyphens/>
              <w:spacing w:after="0" w:line="24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311FF" w:rsidTr="004311FF">
        <w:tc>
          <w:tcPr>
            <w:tcW w:w="2552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4) Лукина О.Ю.      -</w:t>
            </w: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начальник Красногорского районного отдела ФГБУ «Россельхозцентр» по УР  (по согласованию);</w:t>
            </w:r>
          </w:p>
        </w:tc>
      </w:tr>
      <w:tr w:rsidR="004311FF" w:rsidTr="004311FF">
        <w:tc>
          <w:tcPr>
            <w:tcW w:w="2552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311FF" w:rsidTr="004311FF">
        <w:tc>
          <w:tcPr>
            <w:tcW w:w="2552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5) Нохрин С.Н.       -</w:t>
            </w: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директор общества с ограниченной ответственностью «Красногорское» (по согласованию);</w:t>
            </w:r>
          </w:p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311FF" w:rsidTr="004311FF">
        <w:tc>
          <w:tcPr>
            <w:tcW w:w="2552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6) Сухих В.А.         -</w:t>
            </w: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директор общества с ограниченной ответственностью «Курьинское» (по согласованию);</w:t>
            </w:r>
          </w:p>
          <w:p w:rsidR="004311FF" w:rsidRDefault="004311FF" w:rsidP="004311F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311FF" w:rsidTr="004311FF">
        <w:tc>
          <w:tcPr>
            <w:tcW w:w="2552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48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7) Волкова А.И.       -</w:t>
            </w: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главный агроном общества с ограниченной ответственностью «Качкашурское» (по согласованию);</w:t>
            </w:r>
          </w:p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311FF" w:rsidTr="004311FF">
        <w:tc>
          <w:tcPr>
            <w:tcW w:w="2552" w:type="dxa"/>
            <w:hideMark/>
          </w:tcPr>
          <w:p w:rsidR="004311FF" w:rsidRDefault="004311FF" w:rsidP="00A57309">
            <w:pPr>
              <w:tabs>
                <w:tab w:val="center" w:pos="274"/>
              </w:tabs>
              <w:suppressAutoHyphens/>
              <w:snapToGrid w:val="0"/>
              <w:spacing w:after="0" w:line="240" w:lineRule="auto"/>
              <w:ind w:left="284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8) Максимов С.П.   </w:t>
            </w:r>
            <w:r w:rsidR="00A573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</w:p>
        </w:tc>
        <w:tc>
          <w:tcPr>
            <w:tcW w:w="7661" w:type="dxa"/>
            <w:hideMark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главный агроном общества с ограниченной ответственностью «Архангельское» (по согласованию);</w:t>
            </w:r>
          </w:p>
          <w:p w:rsidR="004311FF" w:rsidRDefault="004311FF" w:rsidP="004311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311FF" w:rsidTr="004311FF">
        <w:tc>
          <w:tcPr>
            <w:tcW w:w="2552" w:type="dxa"/>
            <w:hideMark/>
          </w:tcPr>
          <w:p w:rsidR="004311FF" w:rsidRDefault="004311FF" w:rsidP="004311FF">
            <w:pPr>
              <w:spacing w:after="0"/>
              <w:ind w:left="284" w:hanging="142"/>
            </w:pPr>
          </w:p>
        </w:tc>
        <w:tc>
          <w:tcPr>
            <w:tcW w:w="7661" w:type="dxa"/>
            <w:hideMark/>
          </w:tcPr>
          <w:p w:rsidR="004311FF" w:rsidRDefault="004311FF" w:rsidP="004311FF">
            <w:pPr>
              <w:spacing w:after="0"/>
            </w:pPr>
          </w:p>
        </w:tc>
      </w:tr>
      <w:tr w:rsidR="004311FF" w:rsidTr="004311FF">
        <w:tc>
          <w:tcPr>
            <w:tcW w:w="2552" w:type="dxa"/>
          </w:tcPr>
          <w:p w:rsidR="004311FF" w:rsidRDefault="004311FF" w:rsidP="00A57309">
            <w:pPr>
              <w:suppressAutoHyphens/>
              <w:snapToGrid w:val="0"/>
              <w:spacing w:after="0" w:line="240" w:lineRule="auto"/>
              <w:ind w:left="284" w:hanging="142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9) Перминова Н.А.  </w:t>
            </w:r>
            <w:r w:rsidR="00A573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</w:t>
            </w: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главный  агроном   сельскохозяйственного производственного кооператива « Прогресс» (по согласованию).  </w:t>
            </w:r>
          </w:p>
        </w:tc>
      </w:tr>
      <w:tr w:rsidR="004311FF" w:rsidTr="004311FF">
        <w:tc>
          <w:tcPr>
            <w:tcW w:w="2552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284" w:hanging="142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311FF" w:rsidTr="004311FF">
        <w:tc>
          <w:tcPr>
            <w:tcW w:w="2552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426" w:hanging="426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61" w:type="dxa"/>
          </w:tcPr>
          <w:p w:rsidR="004311FF" w:rsidRDefault="004311FF" w:rsidP="004311FF">
            <w:pPr>
              <w:suppressAutoHyphens/>
              <w:snapToGri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0D7C58" w:rsidRDefault="000D7C58" w:rsidP="000D7C5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C4D55" w:rsidRDefault="006C4D55" w:rsidP="000D7C58"/>
    <w:sectPr w:rsidR="006C4D55" w:rsidSect="00A57309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8E52010"/>
    <w:multiLevelType w:val="hybridMultilevel"/>
    <w:tmpl w:val="3056E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58"/>
    <w:rsid w:val="00083A1C"/>
    <w:rsid w:val="000D7C58"/>
    <w:rsid w:val="000E481C"/>
    <w:rsid w:val="00162D62"/>
    <w:rsid w:val="001818E6"/>
    <w:rsid w:val="00230F94"/>
    <w:rsid w:val="004311FF"/>
    <w:rsid w:val="0068232D"/>
    <w:rsid w:val="006C4D55"/>
    <w:rsid w:val="006E29B0"/>
    <w:rsid w:val="007404CA"/>
    <w:rsid w:val="008B2DBA"/>
    <w:rsid w:val="008B75F9"/>
    <w:rsid w:val="00945011"/>
    <w:rsid w:val="009F42BA"/>
    <w:rsid w:val="00A57309"/>
    <w:rsid w:val="00D535C8"/>
    <w:rsid w:val="00DE4B70"/>
    <w:rsid w:val="00FA56BE"/>
    <w:rsid w:val="00FA6887"/>
    <w:rsid w:val="00F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58"/>
  </w:style>
  <w:style w:type="paragraph" w:styleId="1">
    <w:name w:val="heading 1"/>
    <w:basedOn w:val="a"/>
    <w:next w:val="a"/>
    <w:link w:val="10"/>
    <w:qFormat/>
    <w:rsid w:val="004311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11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C58"/>
    <w:pPr>
      <w:ind w:left="720"/>
      <w:contextualSpacing/>
    </w:pPr>
  </w:style>
  <w:style w:type="paragraph" w:customStyle="1" w:styleId="Standard">
    <w:name w:val="Standard"/>
    <w:rsid w:val="000D7C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1">
    <w:name w:val="Заголовок 11"/>
    <w:basedOn w:val="Standard"/>
    <w:next w:val="Standard"/>
    <w:rsid w:val="000D7C58"/>
    <w:pPr>
      <w:keepNext/>
    </w:pPr>
    <w:rPr>
      <w:b/>
      <w:sz w:val="20"/>
      <w:szCs w:val="20"/>
    </w:rPr>
  </w:style>
  <w:style w:type="paragraph" w:customStyle="1" w:styleId="41">
    <w:name w:val="Заголовок 41"/>
    <w:basedOn w:val="Standard"/>
    <w:next w:val="Standard"/>
    <w:rsid w:val="000D7C58"/>
    <w:pPr>
      <w:keepNext/>
    </w:pPr>
    <w:rPr>
      <w:b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0D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11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311F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311FF"/>
    <w:rPr>
      <w:rFonts w:ascii="Arial" w:hAnsi="Arial" w:cs="Arial"/>
    </w:rPr>
  </w:style>
  <w:style w:type="paragraph" w:customStyle="1" w:styleId="ConsPlusNormal0">
    <w:name w:val="ConsPlusNormal"/>
    <w:link w:val="ConsPlusNormal"/>
    <w:rsid w:val="004311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58"/>
  </w:style>
  <w:style w:type="paragraph" w:styleId="1">
    <w:name w:val="heading 1"/>
    <w:basedOn w:val="a"/>
    <w:next w:val="a"/>
    <w:link w:val="10"/>
    <w:qFormat/>
    <w:rsid w:val="004311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11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C58"/>
    <w:pPr>
      <w:ind w:left="720"/>
      <w:contextualSpacing/>
    </w:pPr>
  </w:style>
  <w:style w:type="paragraph" w:customStyle="1" w:styleId="Standard">
    <w:name w:val="Standard"/>
    <w:rsid w:val="000D7C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1">
    <w:name w:val="Заголовок 11"/>
    <w:basedOn w:val="Standard"/>
    <w:next w:val="Standard"/>
    <w:rsid w:val="000D7C58"/>
    <w:pPr>
      <w:keepNext/>
    </w:pPr>
    <w:rPr>
      <w:b/>
      <w:sz w:val="20"/>
      <w:szCs w:val="20"/>
    </w:rPr>
  </w:style>
  <w:style w:type="paragraph" w:customStyle="1" w:styleId="41">
    <w:name w:val="Заголовок 41"/>
    <w:basedOn w:val="Standard"/>
    <w:next w:val="Standard"/>
    <w:rsid w:val="000D7C58"/>
    <w:pPr>
      <w:keepNext/>
    </w:pPr>
    <w:rPr>
      <w:b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0D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11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311F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311FF"/>
    <w:rPr>
      <w:rFonts w:ascii="Arial" w:hAnsi="Arial" w:cs="Arial"/>
    </w:rPr>
  </w:style>
  <w:style w:type="paragraph" w:customStyle="1" w:styleId="ConsPlusNormal0">
    <w:name w:val="ConsPlusNormal"/>
    <w:link w:val="ConsPlusNormal"/>
    <w:rsid w:val="004311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884A-BD5E-41BE-8A6C-6D5E32E8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13</cp:revision>
  <cp:lastPrinted>2020-04-28T11:04:00Z</cp:lastPrinted>
  <dcterms:created xsi:type="dcterms:W3CDTF">2020-04-17T05:58:00Z</dcterms:created>
  <dcterms:modified xsi:type="dcterms:W3CDTF">2020-05-12T06:08:00Z</dcterms:modified>
</cp:coreProperties>
</file>