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EE28" w14:textId="6CA1A5F9" w:rsidR="0058182F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проведенных проверках за </w:t>
      </w:r>
      <w:r w:rsidR="008C419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7E17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контрольно-счетн</w:t>
      </w:r>
      <w:r>
        <w:rPr>
          <w:rFonts w:ascii="Times New Roman" w:hAnsi="Times New Roman" w:cs="Times New Roman"/>
          <w:b/>
          <w:sz w:val="24"/>
          <w:szCs w:val="24"/>
        </w:rPr>
        <w:t>ым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образования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="00060E5E" w:rsidRPr="008271D9">
        <w:rPr>
          <w:rFonts w:ascii="Times New Roman" w:hAnsi="Times New Roman" w:cs="Times New Roman"/>
          <w:b/>
          <w:sz w:val="24"/>
          <w:szCs w:val="24"/>
        </w:rPr>
        <w:t>»</w:t>
      </w:r>
    </w:p>
    <w:p w14:paraId="069E1A00" w14:textId="77777777" w:rsidR="005065F9" w:rsidRPr="008271D9" w:rsidRDefault="005065F9" w:rsidP="00506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81E94" w14:textId="6D570D19" w:rsidR="003C7F97" w:rsidRDefault="003C7F97" w:rsidP="00F72E0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6413B">
        <w:rPr>
          <w:rFonts w:ascii="Times New Roman" w:hAnsi="Times New Roman" w:cs="Times New Roman"/>
          <w:sz w:val="24"/>
          <w:szCs w:val="24"/>
        </w:rPr>
        <w:t>3</w:t>
      </w:r>
      <w:r w:rsidR="005065F9">
        <w:rPr>
          <w:rFonts w:ascii="Times New Roman" w:hAnsi="Times New Roman" w:cs="Times New Roman"/>
          <w:sz w:val="24"/>
          <w:szCs w:val="24"/>
        </w:rPr>
        <w:t xml:space="preserve"> квартал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E17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065F9">
        <w:rPr>
          <w:rFonts w:ascii="Times New Roman" w:hAnsi="Times New Roman" w:cs="Times New Roman"/>
          <w:sz w:val="24"/>
          <w:szCs w:val="24"/>
        </w:rPr>
        <w:t>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контрольно-счетного органа муниципального образования «</w:t>
      </w:r>
      <w:r w:rsidR="005065F9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5065F9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>
        <w:rPr>
          <w:rFonts w:ascii="Times New Roman" w:hAnsi="Times New Roman" w:cs="Times New Roman"/>
          <w:sz w:val="24"/>
          <w:szCs w:val="24"/>
        </w:rPr>
        <w:t>» проведены следующие мероприятия: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9A16E4" w14:textId="77777777" w:rsidR="00F72E0E" w:rsidRDefault="003C7F97" w:rsidP="00F72E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F97">
        <w:rPr>
          <w:rFonts w:ascii="Times New Roman" w:hAnsi="Times New Roman" w:cs="Times New Roman"/>
          <w:b/>
          <w:sz w:val="24"/>
          <w:szCs w:val="24"/>
        </w:rPr>
        <w:t>Контрольная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F6CFDE0" w14:textId="750C1B9A" w:rsidR="00F72E0E" w:rsidRDefault="00A32066" w:rsidP="00FA78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C4196" w:rsidRPr="008C419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CA04DC">
        <w:rPr>
          <w:rFonts w:ascii="Times New Roman" w:hAnsi="Times New Roman" w:cs="Times New Roman"/>
          <w:b/>
          <w:sz w:val="24"/>
          <w:szCs w:val="24"/>
        </w:rPr>
        <w:t>.</w:t>
      </w:r>
      <w:r w:rsidRPr="00A32066">
        <w:rPr>
          <w:rFonts w:ascii="Times New Roman" w:hAnsi="Times New Roman" w:cs="Times New Roman"/>
          <w:b/>
          <w:sz w:val="24"/>
          <w:szCs w:val="24"/>
        </w:rPr>
        <w:t>0</w:t>
      </w:r>
      <w:r w:rsidR="008C4196">
        <w:rPr>
          <w:rFonts w:ascii="Times New Roman" w:hAnsi="Times New Roman" w:cs="Times New Roman"/>
          <w:b/>
          <w:sz w:val="24"/>
          <w:szCs w:val="24"/>
        </w:rPr>
        <w:t>6</w:t>
      </w:r>
      <w:r w:rsidRPr="00A32066">
        <w:rPr>
          <w:rFonts w:ascii="Times New Roman" w:hAnsi="Times New Roman" w:cs="Times New Roman"/>
          <w:b/>
          <w:sz w:val="24"/>
          <w:szCs w:val="24"/>
        </w:rPr>
        <w:t xml:space="preserve">.2023 г. по </w:t>
      </w:r>
      <w:r w:rsidR="008C4196">
        <w:rPr>
          <w:rFonts w:ascii="Times New Roman" w:hAnsi="Times New Roman" w:cs="Times New Roman"/>
          <w:b/>
          <w:sz w:val="24"/>
          <w:szCs w:val="24"/>
        </w:rPr>
        <w:t>27</w:t>
      </w:r>
      <w:r w:rsidRPr="00A32066">
        <w:rPr>
          <w:rFonts w:ascii="Times New Roman" w:hAnsi="Times New Roman" w:cs="Times New Roman"/>
          <w:b/>
          <w:sz w:val="24"/>
          <w:szCs w:val="24"/>
        </w:rPr>
        <w:t>.0</w:t>
      </w:r>
      <w:r w:rsidR="008C4196">
        <w:rPr>
          <w:rFonts w:ascii="Times New Roman" w:hAnsi="Times New Roman" w:cs="Times New Roman"/>
          <w:b/>
          <w:sz w:val="24"/>
          <w:szCs w:val="24"/>
        </w:rPr>
        <w:t>7</w:t>
      </w:r>
      <w:r w:rsidRPr="00A32066">
        <w:rPr>
          <w:rFonts w:ascii="Times New Roman" w:hAnsi="Times New Roman" w:cs="Times New Roman"/>
          <w:b/>
          <w:sz w:val="24"/>
          <w:szCs w:val="24"/>
        </w:rPr>
        <w:t>.2023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96" w:rsidRPr="00A32066">
        <w:rPr>
          <w:rFonts w:ascii="Times New Roman" w:hAnsi="Times New Roman" w:cs="Times New Roman"/>
          <w:sz w:val="24"/>
          <w:szCs w:val="24"/>
        </w:rPr>
        <w:t>П</w:t>
      </w:r>
      <w:r w:rsidRPr="00A32066">
        <w:rPr>
          <w:rFonts w:ascii="Times New Roman" w:hAnsi="Times New Roman" w:cs="Times New Roman"/>
          <w:sz w:val="24"/>
          <w:szCs w:val="24"/>
        </w:rPr>
        <w:t>роведен</w:t>
      </w:r>
      <w:r w:rsidR="008C4196">
        <w:rPr>
          <w:rFonts w:ascii="Times New Roman" w:hAnsi="Times New Roman" w:cs="Times New Roman"/>
          <w:sz w:val="24"/>
          <w:szCs w:val="24"/>
        </w:rPr>
        <w:t xml:space="preserve"> аудит в сфере закупок товаров, работ, услуг для обеспечения муниципальных нужд в Администрации муниципального образования </w:t>
      </w:r>
      <w:r w:rsidR="008C4196" w:rsidRPr="008C4196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8C4196">
        <w:rPr>
          <w:rFonts w:ascii="Times New Roman" w:hAnsi="Times New Roman" w:cs="Times New Roman"/>
          <w:sz w:val="24"/>
          <w:szCs w:val="24"/>
        </w:rPr>
        <w:t>.</w:t>
      </w:r>
    </w:p>
    <w:p w14:paraId="15114921" w14:textId="77777777" w:rsidR="00CA04DC" w:rsidRPr="00CA04DC" w:rsidRDefault="00CA04DC" w:rsidP="00CA0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04DC">
        <w:rPr>
          <w:rFonts w:ascii="Times New Roman" w:hAnsi="Times New Roman" w:cs="Times New Roman"/>
          <w:sz w:val="24"/>
          <w:szCs w:val="24"/>
        </w:rPr>
        <w:t>По результатам проверки установлено следующее:</w:t>
      </w:r>
    </w:p>
    <w:p w14:paraId="1837C221" w14:textId="305ADF1C" w:rsidR="001750BF" w:rsidRPr="001750BF" w:rsidRDefault="002814B2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>1.</w:t>
      </w:r>
      <w:r w:rsidRPr="002814B2">
        <w:rPr>
          <w:rFonts w:ascii="Times New Roman" w:hAnsi="Times New Roman" w:cs="Times New Roman"/>
          <w:sz w:val="24"/>
          <w:szCs w:val="24"/>
        </w:rPr>
        <w:tab/>
      </w:r>
      <w:r w:rsidR="001750BF" w:rsidRPr="001750BF">
        <w:rPr>
          <w:rFonts w:ascii="Times New Roman" w:hAnsi="Times New Roman" w:cs="Times New Roman"/>
          <w:sz w:val="24"/>
          <w:szCs w:val="24"/>
        </w:rPr>
        <w:t>В части нормативно-правовых актов, регламентирующих деятельность Администрации района по осуществлению закупок, замечаний не установлено.</w:t>
      </w:r>
    </w:p>
    <w:p w14:paraId="2E1F19C5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2.</w:t>
      </w:r>
      <w:r w:rsidRPr="001750BF">
        <w:rPr>
          <w:rFonts w:ascii="Times New Roman" w:hAnsi="Times New Roman" w:cs="Times New Roman"/>
          <w:sz w:val="24"/>
          <w:szCs w:val="24"/>
        </w:rPr>
        <w:tab/>
        <w:t>Планирование и осуществление закупок в Администрации района осуществляется в соответствии с частью 1 статьи 16 Федерального закона № 44-ФЗ.</w:t>
      </w:r>
    </w:p>
    <w:p w14:paraId="7A2C73BA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3.</w:t>
      </w:r>
      <w:r w:rsidRPr="001750BF">
        <w:rPr>
          <w:rFonts w:ascii="Times New Roman" w:hAnsi="Times New Roman" w:cs="Times New Roman"/>
          <w:sz w:val="24"/>
          <w:szCs w:val="24"/>
        </w:rPr>
        <w:tab/>
        <w:t>Ведение реестра контрактов и размещение информации в единой информационной системе о заключении контрактов, исполнении контрактов и исполнении отдельных этапов контрактов, размещение документации осуществляется в соответствии со статьей 103 Федерального закона № 44-ФЗ.</w:t>
      </w:r>
    </w:p>
    <w:p w14:paraId="1660AC9F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4.</w:t>
      </w:r>
      <w:r w:rsidRPr="001750BF">
        <w:rPr>
          <w:rFonts w:ascii="Times New Roman" w:hAnsi="Times New Roman" w:cs="Times New Roman"/>
          <w:sz w:val="24"/>
          <w:szCs w:val="24"/>
        </w:rPr>
        <w:tab/>
        <w:t>При выборочной проверке контрактов на выполнение работ, оказание услуг, поставку оборудования в ряде случаев имеются нарушения обязательств по условиям контракта со стороны исполнителей контрактов - подрядчиков (поставщиков). Со стороны заказчика (Администрации района) за несвоевременное выполнение подрядчиком (поставщиком) обязательств по контракту начисляются пени и штраф. В нарушении части 1 статьи 101 Федерального закона № 44-ФЗ со стороны Администрации района отсутствует контроль за исполнением обязательств подрядчика по условиям контракта, претензионная работа ведется несвоевременно.</w:t>
      </w:r>
    </w:p>
    <w:p w14:paraId="15CB0198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5.</w:t>
      </w:r>
      <w:r w:rsidRPr="001750BF">
        <w:rPr>
          <w:rFonts w:ascii="Times New Roman" w:hAnsi="Times New Roman" w:cs="Times New Roman"/>
          <w:sz w:val="24"/>
          <w:szCs w:val="24"/>
        </w:rPr>
        <w:tab/>
        <w:t>В Администрации района экспертиза результатов исполнения контрактов проводится силами заказчика. В нарушении требований части 3 статьи 94 Федерального закона № 44-ФЗ, имеются случаи отсутствия экспертизы исполнения контракта.</w:t>
      </w:r>
    </w:p>
    <w:p w14:paraId="2808CFAE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6.</w:t>
      </w:r>
      <w:r w:rsidRPr="001750BF">
        <w:rPr>
          <w:rFonts w:ascii="Times New Roman" w:hAnsi="Times New Roman" w:cs="Times New Roman"/>
          <w:sz w:val="24"/>
          <w:szCs w:val="24"/>
        </w:rPr>
        <w:tab/>
        <w:t xml:space="preserve">Администрацией района отчет об объеме закупок у субъектов малого предпринимательства (СМП) и СОНКО за 2022 год составлен и своевременно </w:t>
      </w:r>
      <w:proofErr w:type="gramStart"/>
      <w:r w:rsidRPr="001750BF">
        <w:rPr>
          <w:rFonts w:ascii="Times New Roman" w:hAnsi="Times New Roman" w:cs="Times New Roman"/>
          <w:sz w:val="24"/>
          <w:szCs w:val="24"/>
        </w:rPr>
        <w:t>размещен  в</w:t>
      </w:r>
      <w:proofErr w:type="gramEnd"/>
      <w:r w:rsidRPr="001750BF">
        <w:rPr>
          <w:rFonts w:ascii="Times New Roman" w:hAnsi="Times New Roman" w:cs="Times New Roman"/>
          <w:sz w:val="24"/>
          <w:szCs w:val="24"/>
        </w:rPr>
        <w:t xml:space="preserve">  ЕИС 28.03.2023 года.</w:t>
      </w:r>
    </w:p>
    <w:p w14:paraId="7514072C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 xml:space="preserve">  Предложения и рекомендации:</w:t>
      </w:r>
    </w:p>
    <w:p w14:paraId="1C640F55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С учетом изложенного и на основании статьи 16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контрольно-счетный орган рекомендует:</w:t>
      </w:r>
    </w:p>
    <w:p w14:paraId="45ACFC88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>1. Соблюдать требования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1860C048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 xml:space="preserve">2.Усилить контроль исполнения обязательств по контрактам подрядчиками (поставщиками), своевременно проводить претензионную работу со стороны заказчика. </w:t>
      </w:r>
    </w:p>
    <w:p w14:paraId="52BD3996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BF">
        <w:rPr>
          <w:rFonts w:ascii="Times New Roman" w:hAnsi="Times New Roman" w:cs="Times New Roman"/>
          <w:sz w:val="24"/>
          <w:szCs w:val="24"/>
        </w:rPr>
        <w:t xml:space="preserve">3. Проводить </w:t>
      </w:r>
      <w:proofErr w:type="gramStart"/>
      <w:r w:rsidRPr="001750BF">
        <w:rPr>
          <w:rFonts w:ascii="Times New Roman" w:hAnsi="Times New Roman" w:cs="Times New Roman"/>
          <w:sz w:val="24"/>
          <w:szCs w:val="24"/>
        </w:rPr>
        <w:t>экспертизу  результатов</w:t>
      </w:r>
      <w:proofErr w:type="gramEnd"/>
      <w:r w:rsidRPr="001750BF">
        <w:rPr>
          <w:rFonts w:ascii="Times New Roman" w:hAnsi="Times New Roman" w:cs="Times New Roman"/>
          <w:sz w:val="24"/>
          <w:szCs w:val="24"/>
        </w:rPr>
        <w:t xml:space="preserve"> исполнения  контрактов.</w:t>
      </w:r>
    </w:p>
    <w:p w14:paraId="40570882" w14:textId="77777777" w:rsidR="001750BF" w:rsidRPr="001750BF" w:rsidRDefault="001750BF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0BF">
        <w:rPr>
          <w:rFonts w:ascii="Times New Roman" w:hAnsi="Times New Roman" w:cs="Times New Roman"/>
          <w:sz w:val="24"/>
          <w:szCs w:val="24"/>
        </w:rPr>
        <w:t>По  результатам</w:t>
      </w:r>
      <w:proofErr w:type="gramEnd"/>
      <w:r w:rsidRPr="001750BF">
        <w:rPr>
          <w:rFonts w:ascii="Times New Roman" w:hAnsi="Times New Roman" w:cs="Times New Roman"/>
          <w:sz w:val="24"/>
          <w:szCs w:val="24"/>
        </w:rPr>
        <w:t xml:space="preserve"> контрольного мероприятия вынесено Представление по устранению нарушений.</w:t>
      </w:r>
    </w:p>
    <w:p w14:paraId="6FD651A1" w14:textId="65EE34F9" w:rsidR="002814B2" w:rsidRDefault="002814B2" w:rsidP="001750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66DA0" w14:textId="20B98C99" w:rsidR="002814B2" w:rsidRDefault="002814B2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4B2">
        <w:rPr>
          <w:rFonts w:ascii="Times New Roman" w:hAnsi="Times New Roman" w:cs="Times New Roman"/>
          <w:sz w:val="24"/>
          <w:szCs w:val="24"/>
        </w:rPr>
        <w:t xml:space="preserve">С </w:t>
      </w:r>
      <w:r w:rsidR="001750BF">
        <w:rPr>
          <w:rFonts w:ascii="Times New Roman" w:hAnsi="Times New Roman" w:cs="Times New Roman"/>
          <w:sz w:val="24"/>
          <w:szCs w:val="24"/>
        </w:rPr>
        <w:t>11</w:t>
      </w:r>
      <w:r w:rsidRPr="002814B2">
        <w:rPr>
          <w:rFonts w:ascii="Times New Roman" w:hAnsi="Times New Roman" w:cs="Times New Roman"/>
          <w:b/>
          <w:sz w:val="24"/>
          <w:szCs w:val="24"/>
        </w:rPr>
        <w:t>.0</w:t>
      </w:r>
      <w:r w:rsidR="001750BF">
        <w:rPr>
          <w:rFonts w:ascii="Times New Roman" w:hAnsi="Times New Roman" w:cs="Times New Roman"/>
          <w:b/>
          <w:sz w:val="24"/>
          <w:szCs w:val="24"/>
        </w:rPr>
        <w:t>9</w:t>
      </w:r>
      <w:r w:rsidRPr="002814B2">
        <w:rPr>
          <w:rFonts w:ascii="Times New Roman" w:hAnsi="Times New Roman" w:cs="Times New Roman"/>
          <w:b/>
          <w:sz w:val="24"/>
          <w:szCs w:val="24"/>
        </w:rPr>
        <w:t xml:space="preserve">.2023 г. по </w:t>
      </w:r>
      <w:r w:rsidR="001750BF">
        <w:rPr>
          <w:rFonts w:ascii="Times New Roman" w:hAnsi="Times New Roman" w:cs="Times New Roman"/>
          <w:b/>
          <w:sz w:val="24"/>
          <w:szCs w:val="24"/>
        </w:rPr>
        <w:t>30</w:t>
      </w:r>
      <w:r w:rsidRPr="002814B2">
        <w:rPr>
          <w:rFonts w:ascii="Times New Roman" w:hAnsi="Times New Roman" w:cs="Times New Roman"/>
          <w:b/>
          <w:sz w:val="24"/>
          <w:szCs w:val="24"/>
        </w:rPr>
        <w:t>.0</w:t>
      </w:r>
      <w:r w:rsidR="001750BF">
        <w:rPr>
          <w:rFonts w:ascii="Times New Roman" w:hAnsi="Times New Roman" w:cs="Times New Roman"/>
          <w:b/>
          <w:sz w:val="24"/>
          <w:szCs w:val="24"/>
        </w:rPr>
        <w:t>9</w:t>
      </w:r>
      <w:r w:rsidRPr="002814B2">
        <w:rPr>
          <w:rFonts w:ascii="Times New Roman" w:hAnsi="Times New Roman" w:cs="Times New Roman"/>
          <w:b/>
          <w:sz w:val="24"/>
          <w:szCs w:val="24"/>
        </w:rPr>
        <w:t>.2023 г.</w:t>
      </w:r>
      <w:r w:rsidRPr="002814B2">
        <w:rPr>
          <w:rFonts w:ascii="Times New Roman" w:hAnsi="Times New Roman" w:cs="Times New Roman"/>
          <w:sz w:val="24"/>
          <w:szCs w:val="24"/>
        </w:rPr>
        <w:t xml:space="preserve">  </w:t>
      </w:r>
      <w:r w:rsidR="001750BF">
        <w:rPr>
          <w:rFonts w:ascii="Times New Roman" w:hAnsi="Times New Roman" w:cs="Times New Roman"/>
          <w:sz w:val="24"/>
          <w:szCs w:val="24"/>
        </w:rPr>
        <w:t xml:space="preserve">Проведена внеплановая проверка отдельных вопросов использования средств бюджета </w:t>
      </w:r>
      <w:r w:rsidR="001750BF" w:rsidRPr="001750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  <w:r w:rsidR="001750BF" w:rsidRPr="001750BF">
        <w:rPr>
          <w:rFonts w:ascii="Times New Roman" w:hAnsi="Times New Roman" w:cs="Times New Roman"/>
          <w:sz w:val="24"/>
          <w:szCs w:val="24"/>
        </w:rPr>
        <w:lastRenderedPageBreak/>
        <w:t>Красногорский район Удмуртской Республики»</w:t>
      </w:r>
      <w:r w:rsidR="001750B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1750BF">
        <w:rPr>
          <w:rFonts w:ascii="Times New Roman" w:hAnsi="Times New Roman" w:cs="Times New Roman"/>
          <w:sz w:val="24"/>
          <w:szCs w:val="24"/>
        </w:rPr>
        <w:t xml:space="preserve">запросу </w:t>
      </w:r>
      <w:r w:rsidRPr="002814B2">
        <w:rPr>
          <w:rFonts w:ascii="Times New Roman" w:hAnsi="Times New Roman" w:cs="Times New Roman"/>
          <w:sz w:val="24"/>
          <w:szCs w:val="24"/>
        </w:rPr>
        <w:t xml:space="preserve"> </w:t>
      </w:r>
      <w:r w:rsidR="001750BF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175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7438166"/>
      <w:r w:rsidR="001750B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Красногорский район Удмуртской Республики». </w:t>
      </w:r>
      <w:bookmarkEnd w:id="0"/>
    </w:p>
    <w:p w14:paraId="0D7484A8" w14:textId="36D46D3D" w:rsidR="001750BF" w:rsidRDefault="001750BF" w:rsidP="002814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проверки:</w:t>
      </w:r>
    </w:p>
    <w:p w14:paraId="6DA84866" w14:textId="28BD69E4" w:rsidR="002814B2" w:rsidRPr="002E4938" w:rsidRDefault="002E4938" w:rsidP="002E4938">
      <w:pPr>
        <w:pStyle w:val="a5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38">
        <w:rPr>
          <w:rFonts w:ascii="Times New Roman" w:hAnsi="Times New Roman" w:cs="Times New Roman"/>
          <w:sz w:val="24"/>
          <w:szCs w:val="24"/>
        </w:rPr>
        <w:t>По первому вопросу проверки информация доведена в виде заключения, замечаний не установлено.</w:t>
      </w:r>
    </w:p>
    <w:p w14:paraId="6426349D" w14:textId="7B989F72" w:rsidR="002E4938" w:rsidRDefault="002E4938" w:rsidP="002E4938">
      <w:pPr>
        <w:pStyle w:val="a5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использования средств бюджета на объекты инициативного бюджетирования информация подготовлена в виде заключения. По результатам проверки имеются следующие замечания:</w:t>
      </w:r>
    </w:p>
    <w:p w14:paraId="46734B0B" w14:textId="12B94C78" w:rsidR="002E4938" w:rsidRPr="007F29FC" w:rsidRDefault="007F29FC" w:rsidP="00430281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9FC">
        <w:rPr>
          <w:rFonts w:ascii="Times New Roman" w:hAnsi="Times New Roman" w:cs="Times New Roman"/>
          <w:sz w:val="24"/>
          <w:szCs w:val="24"/>
        </w:rPr>
        <w:t>Почти по всем объектам наблюдается нарушение сроков поставки оборудования или выполнения работ, о чем свидетельствует отсутствие надлежащего контроля за исполнением муниципальных контрактов со стороны заказчика – Администрации муниципального образования «Муниципальный округ Красногорский район Удмуртской Республики».</w:t>
      </w:r>
    </w:p>
    <w:p w14:paraId="41264960" w14:textId="6B339CAA" w:rsidR="00430281" w:rsidRDefault="00430281" w:rsidP="00430281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замечания по использованию площадок со спортивным оборудованием и детских площадок:</w:t>
      </w:r>
    </w:p>
    <w:p w14:paraId="50C64417" w14:textId="77777777" w:rsidR="00430281" w:rsidRPr="00430281" w:rsidRDefault="00430281" w:rsidP="00430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281">
        <w:rPr>
          <w:rFonts w:ascii="Times New Roman" w:hAnsi="Times New Roman" w:cs="Times New Roman"/>
          <w:sz w:val="24"/>
          <w:szCs w:val="24"/>
        </w:rPr>
        <w:t>- на момент проверки один тренажер был не исправен, но ограждения и размещения информации о запрете использования данного тренажера не имелось;</w:t>
      </w:r>
    </w:p>
    <w:p w14:paraId="55B0F8AF" w14:textId="77777777" w:rsidR="00430281" w:rsidRDefault="00430281" w:rsidP="00430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281">
        <w:rPr>
          <w:rFonts w:ascii="Times New Roman" w:hAnsi="Times New Roman" w:cs="Times New Roman"/>
          <w:sz w:val="24"/>
          <w:szCs w:val="24"/>
        </w:rPr>
        <w:t>- на площадке не установлены стенды с информацией телефонов экстренных служб, а также иные документы, связанные с эксплуатацией тренажеров.</w:t>
      </w:r>
    </w:p>
    <w:p w14:paraId="7A8C7ABC" w14:textId="77777777" w:rsidR="00430281" w:rsidRDefault="00430281" w:rsidP="00430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Нарушения ведения бухгалтерского учета.</w:t>
      </w:r>
    </w:p>
    <w:p w14:paraId="4A39492E" w14:textId="290AE740" w:rsidR="007F29FC" w:rsidRPr="00430281" w:rsidRDefault="00107DEC" w:rsidP="00430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контрольных мероприятий нарушения </w:t>
      </w:r>
      <w:r w:rsidR="0066413B">
        <w:rPr>
          <w:rFonts w:ascii="Times New Roman" w:hAnsi="Times New Roman" w:cs="Times New Roman"/>
          <w:sz w:val="24"/>
          <w:szCs w:val="24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</w:rPr>
        <w:t>устранены.</w:t>
      </w:r>
      <w:r w:rsidR="00430281" w:rsidRPr="00430281">
        <w:rPr>
          <w:rFonts w:ascii="Times New Roman" w:hAnsi="Times New Roman" w:cs="Times New Roman"/>
          <w:sz w:val="24"/>
          <w:szCs w:val="24"/>
        </w:rPr>
        <w:t xml:space="preserve"> </w:t>
      </w:r>
      <w:r w:rsidR="00430281" w:rsidRPr="0043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63EAB" w14:textId="77777777" w:rsidR="00073AE2" w:rsidRDefault="00073AE2" w:rsidP="00073AE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AE2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мероприятия.</w:t>
      </w:r>
    </w:p>
    <w:p w14:paraId="598EF3F8" w14:textId="29F668E1"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14DFA">
        <w:rPr>
          <w:rFonts w:ascii="Times New Roman" w:hAnsi="Times New Roman" w:cs="Times New Roman"/>
          <w:b/>
          <w:sz w:val="24"/>
          <w:szCs w:val="24"/>
        </w:rPr>
        <w:t>0</w:t>
      </w:r>
      <w:r w:rsidR="00107DE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07DE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073AE2">
        <w:rPr>
          <w:rFonts w:ascii="Times New Roman" w:hAnsi="Times New Roman" w:cs="Times New Roman"/>
          <w:sz w:val="24"/>
          <w:szCs w:val="24"/>
        </w:rPr>
        <w:t xml:space="preserve">по </w:t>
      </w:r>
      <w:r w:rsidR="00914DFA">
        <w:rPr>
          <w:rFonts w:ascii="Times New Roman" w:hAnsi="Times New Roman" w:cs="Times New Roman"/>
          <w:b/>
          <w:sz w:val="24"/>
          <w:szCs w:val="24"/>
        </w:rPr>
        <w:t>0</w:t>
      </w:r>
      <w:r w:rsidR="00107DE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07DE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681C9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проведен</w:t>
      </w:r>
      <w:r w:rsidR="00681C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681C92">
        <w:rPr>
          <w:rFonts w:ascii="Times New Roman" w:hAnsi="Times New Roman" w:cs="Times New Roman"/>
          <w:sz w:val="24"/>
          <w:szCs w:val="24"/>
        </w:rPr>
        <w:t>иза проект</w:t>
      </w:r>
      <w:r w:rsidR="00107DEC">
        <w:rPr>
          <w:rFonts w:ascii="Times New Roman" w:hAnsi="Times New Roman" w:cs="Times New Roman"/>
          <w:sz w:val="24"/>
          <w:szCs w:val="24"/>
        </w:rPr>
        <w:t>ов</w:t>
      </w:r>
      <w:r w:rsidR="00681C9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07DEC">
        <w:rPr>
          <w:rFonts w:ascii="Times New Roman" w:hAnsi="Times New Roman" w:cs="Times New Roman"/>
          <w:sz w:val="24"/>
          <w:szCs w:val="24"/>
        </w:rPr>
        <w:t>й</w:t>
      </w:r>
      <w:r w:rsidR="00681C9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</w:t>
      </w:r>
      <w:r>
        <w:rPr>
          <w:rFonts w:ascii="Times New Roman" w:hAnsi="Times New Roman" w:cs="Times New Roman"/>
          <w:sz w:val="24"/>
          <w:szCs w:val="24"/>
        </w:rPr>
        <w:t>азования «Муниципальный округ Красногорский район Удмуртской Республики»</w:t>
      </w:r>
      <w:r w:rsidR="00681C92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</w:t>
      </w:r>
      <w:r w:rsidR="00914DFA">
        <w:rPr>
          <w:rFonts w:ascii="Times New Roman" w:hAnsi="Times New Roman" w:cs="Times New Roman"/>
          <w:sz w:val="24"/>
          <w:szCs w:val="24"/>
        </w:rPr>
        <w:t>ые</w:t>
      </w:r>
      <w:r w:rsidR="00681C9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14DFA">
        <w:rPr>
          <w:rFonts w:ascii="Times New Roman" w:hAnsi="Times New Roman" w:cs="Times New Roman"/>
          <w:sz w:val="24"/>
          <w:szCs w:val="24"/>
        </w:rPr>
        <w:t>ы</w:t>
      </w:r>
      <w:r w:rsidR="00681C92">
        <w:rPr>
          <w:rFonts w:ascii="Times New Roman" w:hAnsi="Times New Roman" w:cs="Times New Roman"/>
          <w:sz w:val="24"/>
          <w:szCs w:val="24"/>
        </w:rPr>
        <w:t>»</w:t>
      </w:r>
      <w:r w:rsidR="00006CE5">
        <w:rPr>
          <w:rFonts w:ascii="Times New Roman" w:hAnsi="Times New Roman" w:cs="Times New Roman"/>
          <w:sz w:val="24"/>
          <w:szCs w:val="24"/>
        </w:rPr>
        <w:t>:</w:t>
      </w:r>
    </w:p>
    <w:p w14:paraId="5C3266BB" w14:textId="075F35AB" w:rsidR="00006CE5" w:rsidRDefault="00006CE5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107DEC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 на территории</w:t>
      </w:r>
      <w:r w:rsidR="00107DEC" w:rsidRPr="00107DEC">
        <w:t xml:space="preserve"> </w:t>
      </w:r>
      <w:r w:rsidR="00107DEC" w:rsidRPr="00107DEC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9BF485" w14:textId="18F236D9" w:rsidR="00006CE5" w:rsidRDefault="00006CE5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7DEC">
        <w:rPr>
          <w:rFonts w:ascii="Times New Roman" w:hAnsi="Times New Roman" w:cs="Times New Roman"/>
          <w:sz w:val="24"/>
          <w:szCs w:val="24"/>
        </w:rPr>
        <w:t xml:space="preserve">Создание условий для устойчивого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07D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07D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  <w:r w:rsidR="00107DEC">
        <w:rPr>
          <w:rFonts w:ascii="Times New Roman" w:hAnsi="Times New Roman" w:cs="Times New Roman"/>
          <w:sz w:val="24"/>
          <w:szCs w:val="24"/>
        </w:rPr>
        <w:t>;</w:t>
      </w:r>
    </w:p>
    <w:p w14:paraId="61C6B30B" w14:textId="4CBDFB60" w:rsidR="00107DEC" w:rsidRDefault="00107DEC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образования на 2015-2025 годы;</w:t>
      </w:r>
    </w:p>
    <w:p w14:paraId="4606CD51" w14:textId="781DDC67" w:rsidR="00107DEC" w:rsidRDefault="00107DEC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развитие муниципального хозяйства на 2016-2026 годы»;</w:t>
      </w:r>
    </w:p>
    <w:p w14:paraId="3E004AF6" w14:textId="77777777" w:rsidR="00073AE2" w:rsidRDefault="00073AE2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681C92">
        <w:rPr>
          <w:rFonts w:ascii="Times New Roman" w:hAnsi="Times New Roman" w:cs="Times New Roman"/>
          <w:sz w:val="24"/>
          <w:szCs w:val="24"/>
        </w:rPr>
        <w:t>дготовлен</w:t>
      </w:r>
      <w:r w:rsidR="00006CE5">
        <w:rPr>
          <w:rFonts w:ascii="Times New Roman" w:hAnsi="Times New Roman" w:cs="Times New Roman"/>
          <w:sz w:val="24"/>
          <w:szCs w:val="24"/>
        </w:rPr>
        <w:t>ы заключения</w:t>
      </w:r>
      <w:r w:rsidR="00681C92">
        <w:rPr>
          <w:rFonts w:ascii="Times New Roman" w:hAnsi="Times New Roman" w:cs="Times New Roman"/>
          <w:sz w:val="24"/>
          <w:szCs w:val="24"/>
        </w:rPr>
        <w:t>.</w:t>
      </w:r>
    </w:p>
    <w:p w14:paraId="0E7C0DAE" w14:textId="77777777" w:rsidR="002730B3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FC812E" w14:textId="2DB1865B" w:rsidR="00107DEC" w:rsidRDefault="00681C92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C9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07DEC" w:rsidRPr="00107DEC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156FA2">
        <w:rPr>
          <w:rFonts w:ascii="Times New Roman" w:hAnsi="Times New Roman" w:cs="Times New Roman"/>
          <w:b/>
          <w:sz w:val="24"/>
          <w:szCs w:val="24"/>
        </w:rPr>
        <w:t>.0</w:t>
      </w:r>
      <w:r w:rsidR="00107DEC">
        <w:rPr>
          <w:rFonts w:ascii="Times New Roman" w:hAnsi="Times New Roman" w:cs="Times New Roman"/>
          <w:b/>
          <w:sz w:val="24"/>
          <w:szCs w:val="24"/>
        </w:rPr>
        <w:t>7</w:t>
      </w:r>
      <w:r w:rsidRPr="00156FA2">
        <w:rPr>
          <w:rFonts w:ascii="Times New Roman" w:hAnsi="Times New Roman" w:cs="Times New Roman"/>
          <w:b/>
          <w:sz w:val="24"/>
          <w:szCs w:val="24"/>
        </w:rPr>
        <w:t xml:space="preserve">.2023 г. </w:t>
      </w:r>
      <w:r w:rsidRPr="00681C92">
        <w:rPr>
          <w:rFonts w:ascii="Times New Roman" w:hAnsi="Times New Roman" w:cs="Times New Roman"/>
          <w:sz w:val="24"/>
          <w:szCs w:val="24"/>
        </w:rPr>
        <w:t xml:space="preserve">по </w:t>
      </w:r>
      <w:r w:rsidR="00107DEC" w:rsidRPr="00107DEC">
        <w:rPr>
          <w:rFonts w:ascii="Times New Roman" w:hAnsi="Times New Roman" w:cs="Times New Roman"/>
          <w:b/>
          <w:bCs/>
          <w:sz w:val="24"/>
          <w:szCs w:val="24"/>
        </w:rPr>
        <w:t>24.07</w:t>
      </w:r>
      <w:r w:rsidRPr="00156FA2">
        <w:rPr>
          <w:rFonts w:ascii="Times New Roman" w:hAnsi="Times New Roman" w:cs="Times New Roman"/>
          <w:b/>
          <w:sz w:val="24"/>
          <w:szCs w:val="24"/>
        </w:rPr>
        <w:t>.2023 г.</w:t>
      </w:r>
      <w:r w:rsidRPr="00681C92">
        <w:rPr>
          <w:rFonts w:ascii="Times New Roman" w:hAnsi="Times New Roman" w:cs="Times New Roman"/>
          <w:sz w:val="24"/>
          <w:szCs w:val="24"/>
        </w:rPr>
        <w:t xml:space="preserve"> </w:t>
      </w:r>
      <w:r w:rsidR="00107DEC" w:rsidRPr="00107DEC">
        <w:rPr>
          <w:rFonts w:ascii="Times New Roman" w:hAnsi="Times New Roman" w:cs="Times New Roman"/>
          <w:sz w:val="24"/>
          <w:szCs w:val="24"/>
        </w:rPr>
        <w:t>проведена экспертиза проект</w:t>
      </w:r>
      <w:r w:rsidR="00107DEC">
        <w:rPr>
          <w:rFonts w:ascii="Times New Roman" w:hAnsi="Times New Roman" w:cs="Times New Roman"/>
          <w:sz w:val="24"/>
          <w:szCs w:val="24"/>
        </w:rPr>
        <w:t>а</w:t>
      </w:r>
      <w:r w:rsidR="00107DEC" w:rsidRPr="00107DE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07DEC">
        <w:rPr>
          <w:rFonts w:ascii="Times New Roman" w:hAnsi="Times New Roman" w:cs="Times New Roman"/>
          <w:sz w:val="24"/>
          <w:szCs w:val="24"/>
        </w:rPr>
        <w:t>я</w:t>
      </w:r>
      <w:r w:rsidR="00107DEC" w:rsidRPr="00107DEC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«О внесении изменений в муниципальн</w:t>
      </w:r>
      <w:r w:rsidR="00107DEC">
        <w:rPr>
          <w:rFonts w:ascii="Times New Roman" w:hAnsi="Times New Roman" w:cs="Times New Roman"/>
          <w:sz w:val="24"/>
          <w:szCs w:val="24"/>
        </w:rPr>
        <w:t>ую</w:t>
      </w:r>
      <w:r w:rsidR="00107DEC" w:rsidRPr="00107DE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07DEC">
        <w:rPr>
          <w:rFonts w:ascii="Times New Roman" w:hAnsi="Times New Roman" w:cs="Times New Roman"/>
          <w:sz w:val="24"/>
          <w:szCs w:val="24"/>
        </w:rPr>
        <w:t>у «Развитие образования на 2015-2025 годы</w:t>
      </w:r>
      <w:r w:rsidR="00107DEC" w:rsidRPr="00107DEC">
        <w:rPr>
          <w:rFonts w:ascii="Times New Roman" w:hAnsi="Times New Roman" w:cs="Times New Roman"/>
          <w:sz w:val="24"/>
          <w:szCs w:val="24"/>
        </w:rPr>
        <w:t>»</w:t>
      </w:r>
      <w:r w:rsidR="00107DEC">
        <w:rPr>
          <w:rFonts w:ascii="Times New Roman" w:hAnsi="Times New Roman" w:cs="Times New Roman"/>
          <w:sz w:val="24"/>
          <w:szCs w:val="24"/>
        </w:rPr>
        <w:t>.</w:t>
      </w:r>
    </w:p>
    <w:p w14:paraId="7B7B02DB" w14:textId="75A0B923" w:rsidR="00107DEC" w:rsidRDefault="00107DEC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DEC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7DEC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7DEC">
        <w:rPr>
          <w:rFonts w:ascii="Times New Roman" w:hAnsi="Times New Roman" w:cs="Times New Roman"/>
          <w:sz w:val="24"/>
          <w:szCs w:val="24"/>
        </w:rPr>
        <w:t>.</w:t>
      </w:r>
    </w:p>
    <w:p w14:paraId="45BB9A7B" w14:textId="77777777" w:rsidR="002730B3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4DA77" w14:textId="0D2B006A" w:rsidR="00107DEC" w:rsidRDefault="00107DEC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7DE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107DE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07D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07DE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107DE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07DEC">
        <w:rPr>
          <w:rFonts w:ascii="Times New Roman" w:hAnsi="Times New Roman" w:cs="Times New Roman"/>
          <w:b/>
          <w:bCs/>
          <w:sz w:val="24"/>
          <w:szCs w:val="24"/>
        </w:rPr>
        <w:t>.2023 г.</w:t>
      </w:r>
      <w:r w:rsidRPr="00107DEC">
        <w:rPr>
          <w:rFonts w:ascii="Times New Roman" w:hAnsi="Times New Roman" w:cs="Times New Roman"/>
          <w:sz w:val="24"/>
          <w:szCs w:val="24"/>
        </w:rPr>
        <w:t xml:space="preserve"> по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730B3" w:rsidRPr="002730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730B3" w:rsidRPr="002730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г.</w:t>
      </w:r>
      <w:r w:rsidRPr="00107DEC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проектов постановлений Администрации муниципального образования «Муниципальный округ Красногорский район Удмуртской Республики» «О внесении изменений в муниципальные программы»:</w:t>
      </w:r>
    </w:p>
    <w:p w14:paraId="42EB9973" w14:textId="605A7719" w:rsidR="002730B3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Муниципальное управление на 2015-2025 годы;</w:t>
      </w:r>
    </w:p>
    <w:p w14:paraId="25BA3C15" w14:textId="56BEED4D" w:rsidR="002730B3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Социальная поддержка населения на 2015-2025 годы;</w:t>
      </w:r>
    </w:p>
    <w:p w14:paraId="77A91191" w14:textId="5CF0EA71" w:rsidR="002730B3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Безопасность на 2015-2025 годы.</w:t>
      </w:r>
    </w:p>
    <w:p w14:paraId="0870BA59" w14:textId="5CDF994F" w:rsidR="00107DEC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Подготовлены заключения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2B819" w14:textId="77777777" w:rsid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00D560" w14:textId="6AFBA4B3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</w:t>
      </w:r>
      <w:r w:rsidRPr="002730B3">
        <w:rPr>
          <w:rFonts w:ascii="Times New Roman" w:hAnsi="Times New Roman" w:cs="Times New Roman"/>
          <w:sz w:val="24"/>
          <w:szCs w:val="24"/>
        </w:rPr>
        <w:t xml:space="preserve">. по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</w:t>
      </w:r>
      <w:r w:rsidRPr="002730B3">
        <w:rPr>
          <w:rFonts w:ascii="Times New Roman" w:hAnsi="Times New Roman" w:cs="Times New Roman"/>
          <w:sz w:val="24"/>
          <w:szCs w:val="24"/>
        </w:rPr>
        <w:t xml:space="preserve">. проведено экспертно-аналитическое мероприятие «Анализ исполнения бюджета муниципального образования «Муниципальный округ Красногорский район Удмуртской Республики»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2730B3">
        <w:rPr>
          <w:rFonts w:ascii="Times New Roman" w:hAnsi="Times New Roman" w:cs="Times New Roman"/>
          <w:sz w:val="24"/>
          <w:szCs w:val="24"/>
        </w:rPr>
        <w:t xml:space="preserve"> 2023 года».</w:t>
      </w:r>
    </w:p>
    <w:p w14:paraId="0506A8A8" w14:textId="631CADA2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анализа исполнения бюджета за 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2730B3">
        <w:rPr>
          <w:rFonts w:ascii="Times New Roman" w:hAnsi="Times New Roman" w:cs="Times New Roman"/>
          <w:sz w:val="24"/>
          <w:szCs w:val="24"/>
        </w:rPr>
        <w:t xml:space="preserve"> 2023 года контрольно-счетный орган муниципального образования «Муниципальный округ Красногорский район Удмуртской Республики» считает, что при исполнении бюджета муниципального образования «Муниципальный округ Красногорский район Удмуртской Республики»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2730B3">
        <w:rPr>
          <w:rFonts w:ascii="Times New Roman" w:hAnsi="Times New Roman" w:cs="Times New Roman"/>
          <w:sz w:val="24"/>
          <w:szCs w:val="24"/>
        </w:rPr>
        <w:t xml:space="preserve"> 2023 года нормы бюджетного законодательства соблюдались. В результате достоверность отчета об исполнении бюджета муниципального образования «Муниципальный округ Красногорский район Удмуртской Республики», представленного в формате проекта решения, по показателям исполнения доходов и расходов подтверждается. </w:t>
      </w:r>
    </w:p>
    <w:p w14:paraId="6B80F445" w14:textId="7FA0D54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Нарушений, влияющих на </w:t>
      </w:r>
      <w:proofErr w:type="gramStart"/>
      <w:r w:rsidRPr="002730B3">
        <w:rPr>
          <w:rFonts w:ascii="Times New Roman" w:hAnsi="Times New Roman" w:cs="Times New Roman"/>
          <w:sz w:val="24"/>
          <w:szCs w:val="24"/>
        </w:rPr>
        <w:t>достоверность  отчета</w:t>
      </w:r>
      <w:proofErr w:type="gramEnd"/>
      <w:r w:rsidRPr="002730B3">
        <w:rPr>
          <w:rFonts w:ascii="Times New Roman" w:hAnsi="Times New Roman" w:cs="Times New Roman"/>
          <w:sz w:val="24"/>
          <w:szCs w:val="24"/>
        </w:rPr>
        <w:t xml:space="preserve">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2730B3">
        <w:rPr>
          <w:rFonts w:ascii="Times New Roman" w:hAnsi="Times New Roman" w:cs="Times New Roman"/>
          <w:sz w:val="24"/>
          <w:szCs w:val="24"/>
        </w:rPr>
        <w:t xml:space="preserve"> 2023 года, в ходе проверки не выявлено. </w:t>
      </w:r>
    </w:p>
    <w:p w14:paraId="4D27E098" w14:textId="6CF3CD73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муниципального образования «Муниципальный округ Красногорский район Удмуртской Республики» за 1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2730B3">
        <w:rPr>
          <w:rFonts w:ascii="Times New Roman" w:hAnsi="Times New Roman" w:cs="Times New Roman"/>
          <w:sz w:val="24"/>
          <w:szCs w:val="24"/>
        </w:rPr>
        <w:t xml:space="preserve"> 2023 года соответствует требованиям Бюджетного кодекса Российской Федерации, Положению о бюджетном процессе в муниципальном образовании «Муниципальный округ Красногорский район Удмуртской Республики».</w:t>
      </w:r>
    </w:p>
    <w:p w14:paraId="0DE005DB" w14:textId="7777777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Предложения:</w:t>
      </w:r>
    </w:p>
    <w:p w14:paraId="664D65D8" w14:textId="7777777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1.В соответствии со статьей 160.2 - 1 БК РФ главным администраторам бюджетных средств осуществлять бюджетные полномочия по внутреннему финансовому контролю подведомственных получателей бюджетных средств.</w:t>
      </w:r>
    </w:p>
    <w:p w14:paraId="4248EDA7" w14:textId="7777777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2.В целях увеличения доходной части бюджета муниципального образования «Муниципальный округ Красногорский район Удмуртской Республики» администраторам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</w:p>
    <w:p w14:paraId="02D205E0" w14:textId="7777777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3.В целях усиления контроля за состоянием кредиторской задолженности казенных, бюджетных учреждений, необходимо принять меры в части урегулирования кредиторской задолженности.</w:t>
      </w:r>
    </w:p>
    <w:p w14:paraId="4E380C8F" w14:textId="77777777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4.Главным распорядителям бюджетных средств во исполнение </w:t>
      </w:r>
      <w:proofErr w:type="gramStart"/>
      <w:r w:rsidRPr="002730B3">
        <w:rPr>
          <w:rFonts w:ascii="Times New Roman" w:hAnsi="Times New Roman" w:cs="Times New Roman"/>
          <w:sz w:val="24"/>
          <w:szCs w:val="24"/>
        </w:rPr>
        <w:t>бюджетных  полномочий</w:t>
      </w:r>
      <w:proofErr w:type="gramEnd"/>
      <w:r w:rsidRPr="002730B3">
        <w:rPr>
          <w:rFonts w:ascii="Times New Roman" w:hAnsi="Times New Roman" w:cs="Times New Roman"/>
          <w:sz w:val="24"/>
          <w:szCs w:val="24"/>
        </w:rPr>
        <w:t>, обеспечить исполнения расходов в утвержденных объемах и равномерность кассовых расходов бюджета в течение финансового года.</w:t>
      </w:r>
    </w:p>
    <w:p w14:paraId="4D8A7399" w14:textId="6AD51F9F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730B3">
        <w:rPr>
          <w:rFonts w:ascii="Times New Roman" w:hAnsi="Times New Roman" w:cs="Times New Roman"/>
          <w:sz w:val="24"/>
          <w:szCs w:val="24"/>
        </w:rPr>
        <w:t>.Своевременно вносить изменения в муниципальные программы, с целью приведения объемов финансирования мероприятий муниципальных программ, в соответствие с решением о бюджете.</w:t>
      </w:r>
    </w:p>
    <w:p w14:paraId="446A090C" w14:textId="53819803" w:rsid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Подготовлена информация.</w:t>
      </w:r>
    </w:p>
    <w:p w14:paraId="093D46CF" w14:textId="289200CC" w:rsidR="002730B3" w:rsidRPr="002730B3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г.</w:t>
      </w:r>
      <w:r w:rsidRPr="002730B3">
        <w:rPr>
          <w:rFonts w:ascii="Times New Roman" w:hAnsi="Times New Roman" w:cs="Times New Roman"/>
          <w:sz w:val="24"/>
          <w:szCs w:val="24"/>
        </w:rPr>
        <w:t xml:space="preserve"> по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г.</w:t>
      </w:r>
      <w:r w:rsidRPr="002730B3"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муниципального образования «Муниципальный округ Красногорский район Удмуртской Республики» «О внесении изменений в муниципальную программу «Развитие образования на 2015-2025 годы».</w:t>
      </w:r>
    </w:p>
    <w:p w14:paraId="5EB98456" w14:textId="0ED21E96" w:rsidR="00107DEC" w:rsidRDefault="002730B3" w:rsidP="002730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>Подготовлено заключение</w:t>
      </w:r>
    </w:p>
    <w:p w14:paraId="2C48A57F" w14:textId="3D72D054" w:rsidR="00006CE5" w:rsidRPr="00006CE5" w:rsidRDefault="002730B3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0B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</w:t>
      </w:r>
      <w:r w:rsidRPr="002730B3">
        <w:rPr>
          <w:rFonts w:ascii="Times New Roman" w:hAnsi="Times New Roman" w:cs="Times New Roman"/>
          <w:sz w:val="24"/>
          <w:szCs w:val="24"/>
        </w:rPr>
        <w:t xml:space="preserve">. по 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730B3">
        <w:rPr>
          <w:rFonts w:ascii="Times New Roman" w:hAnsi="Times New Roman" w:cs="Times New Roman"/>
          <w:b/>
          <w:bCs/>
          <w:sz w:val="24"/>
          <w:szCs w:val="24"/>
        </w:rPr>
        <w:t>.2023 г</w:t>
      </w:r>
      <w:r w:rsidRPr="002730B3">
        <w:rPr>
          <w:rFonts w:ascii="Times New Roman" w:hAnsi="Times New Roman" w:cs="Times New Roman"/>
          <w:sz w:val="24"/>
          <w:szCs w:val="24"/>
        </w:rPr>
        <w:t xml:space="preserve">. 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проведено экспертно-аналитическое мероприятие на проект решения Совета депутатов муниципального образования «Муниципальный округ Красногорский район Удмуртской Республики» «О внесении изменений в решение Совета депутатов  муниципального образования «Муниципальный округ Красногорский район Удмуртской Республики» от </w:t>
      </w:r>
      <w:r w:rsidR="00006CE5">
        <w:rPr>
          <w:rFonts w:ascii="Times New Roman" w:hAnsi="Times New Roman" w:cs="Times New Roman"/>
          <w:sz w:val="24"/>
          <w:szCs w:val="24"/>
        </w:rPr>
        <w:t>27</w:t>
      </w:r>
      <w:r w:rsidR="00006CE5" w:rsidRPr="00006CE5">
        <w:rPr>
          <w:rFonts w:ascii="Times New Roman" w:hAnsi="Times New Roman" w:cs="Times New Roman"/>
          <w:sz w:val="24"/>
          <w:szCs w:val="24"/>
        </w:rPr>
        <w:t>.12.202</w:t>
      </w:r>
      <w:r w:rsidR="00006CE5">
        <w:rPr>
          <w:rFonts w:ascii="Times New Roman" w:hAnsi="Times New Roman" w:cs="Times New Roman"/>
          <w:sz w:val="24"/>
          <w:szCs w:val="24"/>
        </w:rPr>
        <w:t>2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№ </w:t>
      </w:r>
      <w:r w:rsidR="00006CE5">
        <w:rPr>
          <w:rFonts w:ascii="Times New Roman" w:hAnsi="Times New Roman" w:cs="Times New Roman"/>
          <w:sz w:val="24"/>
          <w:szCs w:val="24"/>
        </w:rPr>
        <w:t>184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«Муниципальный округ Красногорский район Удмуртской Республики» на 202</w:t>
      </w:r>
      <w:r w:rsidR="00006CE5">
        <w:rPr>
          <w:rFonts w:ascii="Times New Roman" w:hAnsi="Times New Roman" w:cs="Times New Roman"/>
          <w:sz w:val="24"/>
          <w:szCs w:val="24"/>
        </w:rPr>
        <w:t>3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06CE5">
        <w:rPr>
          <w:rFonts w:ascii="Times New Roman" w:hAnsi="Times New Roman" w:cs="Times New Roman"/>
          <w:sz w:val="24"/>
          <w:szCs w:val="24"/>
        </w:rPr>
        <w:t>4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и 202</w:t>
      </w:r>
      <w:r w:rsidR="00006CE5">
        <w:rPr>
          <w:rFonts w:ascii="Times New Roman" w:hAnsi="Times New Roman" w:cs="Times New Roman"/>
          <w:sz w:val="24"/>
          <w:szCs w:val="24"/>
        </w:rPr>
        <w:t>5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годов» (в редакции решения Совета депутатов муниципального образования «Муниципальный округ Красногорский район Удмуртской Республики» от </w:t>
      </w:r>
      <w:r w:rsidR="00006CE5">
        <w:rPr>
          <w:rFonts w:ascii="Times New Roman" w:hAnsi="Times New Roman" w:cs="Times New Roman"/>
          <w:sz w:val="24"/>
          <w:szCs w:val="24"/>
        </w:rPr>
        <w:t>16</w:t>
      </w:r>
      <w:r w:rsidR="00006CE5" w:rsidRPr="00006CE5">
        <w:rPr>
          <w:rFonts w:ascii="Times New Roman" w:hAnsi="Times New Roman" w:cs="Times New Roman"/>
          <w:sz w:val="24"/>
          <w:szCs w:val="24"/>
        </w:rPr>
        <w:t>.03.202</w:t>
      </w:r>
      <w:r w:rsidR="00006CE5">
        <w:rPr>
          <w:rFonts w:ascii="Times New Roman" w:hAnsi="Times New Roman" w:cs="Times New Roman"/>
          <w:sz w:val="24"/>
          <w:szCs w:val="24"/>
        </w:rPr>
        <w:t>3</w:t>
      </w:r>
      <w:r w:rsidR="00006CE5" w:rsidRPr="00006CE5">
        <w:rPr>
          <w:rFonts w:ascii="Times New Roman" w:hAnsi="Times New Roman" w:cs="Times New Roman"/>
          <w:sz w:val="24"/>
          <w:szCs w:val="24"/>
        </w:rPr>
        <w:t xml:space="preserve"> г. № 1</w:t>
      </w:r>
      <w:r w:rsidR="00006CE5">
        <w:rPr>
          <w:rFonts w:ascii="Times New Roman" w:hAnsi="Times New Roman" w:cs="Times New Roman"/>
          <w:sz w:val="24"/>
          <w:szCs w:val="24"/>
        </w:rPr>
        <w:t>94</w:t>
      </w:r>
      <w:r w:rsidR="0066413B">
        <w:rPr>
          <w:rFonts w:ascii="Times New Roman" w:hAnsi="Times New Roman" w:cs="Times New Roman"/>
          <w:sz w:val="24"/>
          <w:szCs w:val="24"/>
        </w:rPr>
        <w:t>, от 27.04.2023 г. № 205, от 25.05.2023 г. № 211, от 29.06.2023 г. № 220</w:t>
      </w:r>
      <w:r w:rsidR="00006CE5" w:rsidRPr="00006CE5">
        <w:rPr>
          <w:rFonts w:ascii="Times New Roman" w:hAnsi="Times New Roman" w:cs="Times New Roman"/>
          <w:sz w:val="24"/>
          <w:szCs w:val="24"/>
        </w:rPr>
        <w:t>).</w:t>
      </w:r>
    </w:p>
    <w:p w14:paraId="7A01C2B7" w14:textId="77777777" w:rsidR="00006CE5" w:rsidRPr="00006CE5" w:rsidRDefault="00006CE5" w:rsidP="00006C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E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14:paraId="19670E16" w14:textId="77777777" w:rsidR="001208C1" w:rsidRDefault="001208C1" w:rsidP="00156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532961" w14:textId="60C24D75" w:rsidR="00230583" w:rsidRPr="00073AE2" w:rsidRDefault="00230583" w:rsidP="00073A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контрольно-счетного органа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sectPr w:rsidR="00230583" w:rsidRPr="00073AE2" w:rsidSect="009808F3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31B3"/>
    <w:multiLevelType w:val="hybridMultilevel"/>
    <w:tmpl w:val="E3DCF9AE"/>
    <w:lvl w:ilvl="0" w:tplc="F2F40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15FEE"/>
    <w:multiLevelType w:val="hybridMultilevel"/>
    <w:tmpl w:val="F124A7CC"/>
    <w:lvl w:ilvl="0" w:tplc="22F0D0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B46D3"/>
    <w:multiLevelType w:val="hybridMultilevel"/>
    <w:tmpl w:val="6324BE42"/>
    <w:lvl w:ilvl="0" w:tplc="6A56D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604929">
    <w:abstractNumId w:val="2"/>
  </w:num>
  <w:num w:numId="2" w16cid:durableId="1106728021">
    <w:abstractNumId w:val="1"/>
  </w:num>
  <w:num w:numId="3" w16cid:durableId="199583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BA"/>
    <w:rsid w:val="00006CE5"/>
    <w:rsid w:val="00060E5E"/>
    <w:rsid w:val="00073AE2"/>
    <w:rsid w:val="00073E8F"/>
    <w:rsid w:val="000A6FAE"/>
    <w:rsid w:val="000E42AD"/>
    <w:rsid w:val="000F289E"/>
    <w:rsid w:val="00107DEC"/>
    <w:rsid w:val="001208C1"/>
    <w:rsid w:val="00143989"/>
    <w:rsid w:val="00156FA2"/>
    <w:rsid w:val="001750BF"/>
    <w:rsid w:val="00194187"/>
    <w:rsid w:val="001E0FD4"/>
    <w:rsid w:val="001E11F3"/>
    <w:rsid w:val="00230583"/>
    <w:rsid w:val="002730B3"/>
    <w:rsid w:val="002814B2"/>
    <w:rsid w:val="002D2750"/>
    <w:rsid w:val="002D49BD"/>
    <w:rsid w:val="002E2D4D"/>
    <w:rsid w:val="002E4938"/>
    <w:rsid w:val="002F3556"/>
    <w:rsid w:val="00335951"/>
    <w:rsid w:val="003A6D1C"/>
    <w:rsid w:val="003C394C"/>
    <w:rsid w:val="003C6C9D"/>
    <w:rsid w:val="003C7F97"/>
    <w:rsid w:val="003F0CB2"/>
    <w:rsid w:val="004028BD"/>
    <w:rsid w:val="00420052"/>
    <w:rsid w:val="00430281"/>
    <w:rsid w:val="004D256B"/>
    <w:rsid w:val="005037B7"/>
    <w:rsid w:val="005065F9"/>
    <w:rsid w:val="00517703"/>
    <w:rsid w:val="005507E2"/>
    <w:rsid w:val="0058182F"/>
    <w:rsid w:val="0064213A"/>
    <w:rsid w:val="00652261"/>
    <w:rsid w:val="0066413B"/>
    <w:rsid w:val="00681C92"/>
    <w:rsid w:val="006B58C7"/>
    <w:rsid w:val="00705228"/>
    <w:rsid w:val="0074575B"/>
    <w:rsid w:val="0078423D"/>
    <w:rsid w:val="007964A1"/>
    <w:rsid w:val="007B2B13"/>
    <w:rsid w:val="007E175F"/>
    <w:rsid w:val="007E59BD"/>
    <w:rsid w:val="007F29FC"/>
    <w:rsid w:val="00807E8E"/>
    <w:rsid w:val="00816226"/>
    <w:rsid w:val="008175C1"/>
    <w:rsid w:val="00820E4B"/>
    <w:rsid w:val="008271D9"/>
    <w:rsid w:val="008935FC"/>
    <w:rsid w:val="00894282"/>
    <w:rsid w:val="008B52F4"/>
    <w:rsid w:val="008C4196"/>
    <w:rsid w:val="0090088A"/>
    <w:rsid w:val="00906F60"/>
    <w:rsid w:val="00914DFA"/>
    <w:rsid w:val="009245A3"/>
    <w:rsid w:val="009259F9"/>
    <w:rsid w:val="00961135"/>
    <w:rsid w:val="009808F3"/>
    <w:rsid w:val="009A3F62"/>
    <w:rsid w:val="009A50F9"/>
    <w:rsid w:val="009B59BA"/>
    <w:rsid w:val="009C133D"/>
    <w:rsid w:val="009E5FD0"/>
    <w:rsid w:val="009F1E1C"/>
    <w:rsid w:val="00A00892"/>
    <w:rsid w:val="00A32066"/>
    <w:rsid w:val="00A63F3B"/>
    <w:rsid w:val="00A670BB"/>
    <w:rsid w:val="00AA3075"/>
    <w:rsid w:val="00AA35A3"/>
    <w:rsid w:val="00AB392A"/>
    <w:rsid w:val="00AC2657"/>
    <w:rsid w:val="00AD0FC2"/>
    <w:rsid w:val="00AF0BB2"/>
    <w:rsid w:val="00BF44A5"/>
    <w:rsid w:val="00BF6395"/>
    <w:rsid w:val="00C12D42"/>
    <w:rsid w:val="00C511F1"/>
    <w:rsid w:val="00C5224C"/>
    <w:rsid w:val="00C82A9D"/>
    <w:rsid w:val="00CA04DC"/>
    <w:rsid w:val="00CA7D0B"/>
    <w:rsid w:val="00D41B1F"/>
    <w:rsid w:val="00D43C67"/>
    <w:rsid w:val="00D72257"/>
    <w:rsid w:val="00DA28CA"/>
    <w:rsid w:val="00DC4857"/>
    <w:rsid w:val="00DD0A31"/>
    <w:rsid w:val="00E06F69"/>
    <w:rsid w:val="00E20597"/>
    <w:rsid w:val="00E269E2"/>
    <w:rsid w:val="00E55DE0"/>
    <w:rsid w:val="00E96B15"/>
    <w:rsid w:val="00EB003F"/>
    <w:rsid w:val="00EB74C5"/>
    <w:rsid w:val="00EC13E9"/>
    <w:rsid w:val="00EE0166"/>
    <w:rsid w:val="00EF23B3"/>
    <w:rsid w:val="00F72E0E"/>
    <w:rsid w:val="00FA78FA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17FA"/>
  <w15:docId w15:val="{7A43D4D7-2DAD-4CD6-8C2B-8C1B8FFE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1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1C72-4C85-4834-A36D-353C5E96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comp</cp:lastModifiedBy>
  <cp:revision>2</cp:revision>
  <cp:lastPrinted>2023-07-12T09:11:00Z</cp:lastPrinted>
  <dcterms:created xsi:type="dcterms:W3CDTF">2023-10-05T20:48:00Z</dcterms:created>
  <dcterms:modified xsi:type="dcterms:W3CDTF">2023-10-05T20:48:00Z</dcterms:modified>
</cp:coreProperties>
</file>