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716" w:rsidRDefault="005C6623" w:rsidP="00662716">
      <w:pPr>
        <w:pStyle w:val="a3"/>
        <w:widowControl w:val="0"/>
        <w:tabs>
          <w:tab w:val="left" w:pos="1080"/>
        </w:tabs>
        <w:ind w:firstLine="567"/>
        <w:rPr>
          <w:bCs/>
          <w:sz w:val="26"/>
          <w:szCs w:val="26"/>
        </w:rPr>
      </w:pPr>
      <w:r>
        <w:rPr>
          <w:bCs/>
          <w:sz w:val="26"/>
          <w:szCs w:val="26"/>
        </w:rPr>
        <w:t>Проверки        2017 год</w:t>
      </w:r>
      <w:r w:rsidR="00662716">
        <w:rPr>
          <w:bCs/>
          <w:sz w:val="26"/>
          <w:szCs w:val="26"/>
        </w:rPr>
        <w:t>.</w:t>
      </w:r>
    </w:p>
    <w:p w:rsidR="00662716" w:rsidRPr="00290C97" w:rsidRDefault="00662716" w:rsidP="00662716">
      <w:pPr>
        <w:pStyle w:val="a3"/>
        <w:widowControl w:val="0"/>
        <w:tabs>
          <w:tab w:val="left" w:pos="1080"/>
        </w:tabs>
        <w:ind w:firstLine="567"/>
        <w:rPr>
          <w:bCs/>
          <w:sz w:val="26"/>
          <w:szCs w:val="26"/>
        </w:rPr>
      </w:pPr>
    </w:p>
    <w:p w:rsidR="00662716" w:rsidRPr="00034964" w:rsidRDefault="00662716" w:rsidP="00662716">
      <w:pPr>
        <w:ind w:firstLine="709"/>
        <w:jc w:val="both"/>
        <w:rPr>
          <w:b/>
          <w:bCs/>
          <w:sz w:val="26"/>
          <w:szCs w:val="26"/>
        </w:rPr>
      </w:pPr>
      <w:r>
        <w:rPr>
          <w:bCs/>
          <w:sz w:val="26"/>
          <w:szCs w:val="26"/>
        </w:rPr>
        <w:t xml:space="preserve"> </w:t>
      </w:r>
      <w:r w:rsidR="005C6623" w:rsidRPr="00034964">
        <w:rPr>
          <w:b/>
          <w:bCs/>
          <w:sz w:val="26"/>
          <w:szCs w:val="26"/>
        </w:rPr>
        <w:t>В период с 27.02.2017 г</w:t>
      </w:r>
      <w:proofErr w:type="gramStart"/>
      <w:r w:rsidR="005C6623" w:rsidRPr="00034964">
        <w:rPr>
          <w:b/>
          <w:bCs/>
          <w:sz w:val="26"/>
          <w:szCs w:val="26"/>
        </w:rPr>
        <w:t>.п</w:t>
      </w:r>
      <w:proofErr w:type="gramEnd"/>
      <w:r w:rsidR="005C6623" w:rsidRPr="00034964">
        <w:rPr>
          <w:b/>
          <w:bCs/>
          <w:sz w:val="26"/>
          <w:szCs w:val="26"/>
        </w:rPr>
        <w:t xml:space="preserve">о 24.03..2017 г.проведена </w:t>
      </w:r>
      <w:r w:rsidRPr="00034964">
        <w:rPr>
          <w:b/>
          <w:bCs/>
          <w:sz w:val="26"/>
          <w:szCs w:val="26"/>
        </w:rPr>
        <w:t xml:space="preserve"> внешн</w:t>
      </w:r>
      <w:r w:rsidR="005C6623" w:rsidRPr="00034964">
        <w:rPr>
          <w:b/>
          <w:bCs/>
          <w:sz w:val="26"/>
          <w:szCs w:val="26"/>
        </w:rPr>
        <w:t>яя</w:t>
      </w:r>
      <w:r w:rsidRPr="00034964">
        <w:rPr>
          <w:b/>
          <w:bCs/>
          <w:sz w:val="26"/>
          <w:szCs w:val="26"/>
        </w:rPr>
        <w:t xml:space="preserve"> проверки отчета «Об исполнении бюджета МО «Красногорский район» за 2016 год</w:t>
      </w:r>
      <w:r w:rsidR="005C6623" w:rsidRPr="00034964">
        <w:rPr>
          <w:b/>
          <w:bCs/>
          <w:sz w:val="26"/>
          <w:szCs w:val="26"/>
        </w:rPr>
        <w:t>.</w:t>
      </w:r>
      <w:r w:rsidRPr="00034964">
        <w:rPr>
          <w:b/>
          <w:bCs/>
          <w:sz w:val="26"/>
          <w:szCs w:val="26"/>
        </w:rPr>
        <w:t xml:space="preserve">                                                                                                                       </w:t>
      </w:r>
    </w:p>
    <w:p w:rsidR="00662716" w:rsidRPr="00374D9C" w:rsidRDefault="00662716" w:rsidP="005C6623">
      <w:pPr>
        <w:jc w:val="both"/>
        <w:rPr>
          <w:sz w:val="27"/>
          <w:szCs w:val="27"/>
        </w:rPr>
      </w:pPr>
      <w:r>
        <w:rPr>
          <w:bCs/>
          <w:sz w:val="26"/>
          <w:szCs w:val="26"/>
        </w:rPr>
        <w:t>Бюджетная отчетность предоставлена в контрольно-счетный орган своевременно и в по</w:t>
      </w:r>
      <w:r w:rsidR="005C6623">
        <w:rPr>
          <w:bCs/>
          <w:sz w:val="26"/>
          <w:szCs w:val="26"/>
        </w:rPr>
        <w:t>лном объеме</w:t>
      </w:r>
      <w:proofErr w:type="gramStart"/>
      <w:r w:rsidR="005C6623">
        <w:rPr>
          <w:bCs/>
          <w:sz w:val="26"/>
          <w:szCs w:val="26"/>
        </w:rPr>
        <w:t xml:space="preserve"> ,</w:t>
      </w:r>
      <w:proofErr w:type="gramEnd"/>
      <w:r>
        <w:rPr>
          <w:bCs/>
          <w:sz w:val="26"/>
          <w:szCs w:val="26"/>
        </w:rPr>
        <w:t xml:space="preserve"> материал</w:t>
      </w:r>
      <w:r w:rsidR="005C6623">
        <w:rPr>
          <w:bCs/>
          <w:sz w:val="26"/>
          <w:szCs w:val="26"/>
        </w:rPr>
        <w:t>ы</w:t>
      </w:r>
      <w:r>
        <w:rPr>
          <w:bCs/>
          <w:sz w:val="26"/>
          <w:szCs w:val="26"/>
        </w:rPr>
        <w:t xml:space="preserve"> и документ</w:t>
      </w:r>
      <w:r w:rsidR="005C6623">
        <w:rPr>
          <w:bCs/>
          <w:sz w:val="26"/>
          <w:szCs w:val="26"/>
        </w:rPr>
        <w:t>ы</w:t>
      </w:r>
      <w:r>
        <w:rPr>
          <w:bCs/>
          <w:sz w:val="26"/>
          <w:szCs w:val="26"/>
        </w:rPr>
        <w:t xml:space="preserve">  соответствует Бюджетному кодексу Российской Федерации и Положению о бюджетном процессе МО «Красногорский район»</w:t>
      </w:r>
      <w:r w:rsidR="005C6623">
        <w:rPr>
          <w:bCs/>
          <w:sz w:val="26"/>
          <w:szCs w:val="26"/>
        </w:rPr>
        <w:t>.</w:t>
      </w:r>
      <w:r>
        <w:rPr>
          <w:bCs/>
          <w:sz w:val="26"/>
          <w:szCs w:val="26"/>
        </w:rPr>
        <w:t xml:space="preserve">Годовая отчетность составлена и </w:t>
      </w:r>
      <w:r w:rsidRPr="005D75C6">
        <w:rPr>
          <w:bCs/>
          <w:sz w:val="26"/>
          <w:szCs w:val="26"/>
        </w:rPr>
        <w:t>представлена в соответствии с требованиями, установленными ст.264.1</w:t>
      </w:r>
      <w:r>
        <w:rPr>
          <w:bCs/>
          <w:sz w:val="26"/>
          <w:szCs w:val="26"/>
        </w:rPr>
        <w:t xml:space="preserve">,264.2 </w:t>
      </w:r>
      <w:r w:rsidRPr="005D75C6">
        <w:rPr>
          <w:bCs/>
          <w:sz w:val="26"/>
          <w:szCs w:val="26"/>
        </w:rPr>
        <w:t>Б</w:t>
      </w:r>
      <w:r>
        <w:rPr>
          <w:bCs/>
          <w:sz w:val="26"/>
          <w:szCs w:val="26"/>
        </w:rPr>
        <w:t xml:space="preserve">К </w:t>
      </w:r>
      <w:r w:rsidRPr="005D75C6">
        <w:rPr>
          <w:bCs/>
          <w:sz w:val="26"/>
          <w:szCs w:val="26"/>
        </w:rPr>
        <w:t>РФ, Инструкции №191н</w:t>
      </w:r>
      <w:r>
        <w:rPr>
          <w:bCs/>
          <w:sz w:val="26"/>
          <w:szCs w:val="26"/>
        </w:rPr>
        <w:t>,</w:t>
      </w:r>
      <w:r w:rsidRPr="005D75C6">
        <w:rPr>
          <w:bCs/>
          <w:sz w:val="26"/>
          <w:szCs w:val="26"/>
        </w:rPr>
        <w:t xml:space="preserve"> </w:t>
      </w:r>
      <w:r w:rsidRPr="005D75C6">
        <w:rPr>
          <w:iCs/>
          <w:sz w:val="27"/>
          <w:szCs w:val="27"/>
        </w:rPr>
        <w:t>и в</w:t>
      </w:r>
      <w:r w:rsidRPr="005D75C6">
        <w:rPr>
          <w:sz w:val="27"/>
          <w:szCs w:val="27"/>
        </w:rPr>
        <w:t xml:space="preserve"> целом позволяет сделать вывод о достоверности бюджетной отчётности и сопоставимости форм, а также соответствии совокупности исходных данных для ее формирования по объемам средств и отнесению их </w:t>
      </w:r>
      <w:r w:rsidR="005C6623">
        <w:rPr>
          <w:sz w:val="27"/>
          <w:szCs w:val="27"/>
        </w:rPr>
        <w:t xml:space="preserve">к кодам бюджетной </w:t>
      </w:r>
      <w:proofErr w:type="spellStart"/>
      <w:r w:rsidR="005C6623">
        <w:rPr>
          <w:sz w:val="27"/>
          <w:szCs w:val="27"/>
        </w:rPr>
        <w:t>классификации</w:t>
      </w:r>
      <w:proofErr w:type="gramStart"/>
      <w:r w:rsidR="005C6623">
        <w:rPr>
          <w:sz w:val="27"/>
          <w:szCs w:val="27"/>
        </w:rPr>
        <w:t>.</w:t>
      </w:r>
      <w:r>
        <w:rPr>
          <w:sz w:val="27"/>
          <w:szCs w:val="27"/>
        </w:rPr>
        <w:t>О</w:t>
      </w:r>
      <w:proofErr w:type="gramEnd"/>
      <w:r>
        <w:rPr>
          <w:sz w:val="27"/>
          <w:szCs w:val="27"/>
        </w:rPr>
        <w:t>тчетность</w:t>
      </w:r>
      <w:proofErr w:type="spellEnd"/>
      <w:r>
        <w:rPr>
          <w:sz w:val="27"/>
          <w:szCs w:val="27"/>
        </w:rPr>
        <w:t xml:space="preserve"> составлена на основании данных главных книг и регистров  бюджетного учета , при выборочной сверке контрольных соотношений взаимосвязанных показателей  между формами  бухгалтерской отчетности расхождений  не выявлено. Г</w:t>
      </w:r>
      <w:r w:rsidRPr="00374D9C">
        <w:rPr>
          <w:sz w:val="27"/>
          <w:szCs w:val="27"/>
        </w:rPr>
        <w:t xml:space="preserve">одовая бюджетная отчетность </w:t>
      </w:r>
      <w:r>
        <w:rPr>
          <w:sz w:val="27"/>
          <w:szCs w:val="27"/>
        </w:rPr>
        <w:t>МО «</w:t>
      </w:r>
      <w:proofErr w:type="spellStart"/>
      <w:r>
        <w:rPr>
          <w:sz w:val="27"/>
          <w:szCs w:val="27"/>
        </w:rPr>
        <w:t>Красногоркий</w:t>
      </w:r>
      <w:proofErr w:type="spellEnd"/>
      <w:r>
        <w:rPr>
          <w:sz w:val="27"/>
          <w:szCs w:val="27"/>
        </w:rPr>
        <w:t xml:space="preserve"> район» </w:t>
      </w:r>
      <w:r w:rsidRPr="00374D9C">
        <w:rPr>
          <w:sz w:val="27"/>
          <w:szCs w:val="27"/>
        </w:rPr>
        <w:t>за 201</w:t>
      </w:r>
      <w:r>
        <w:rPr>
          <w:sz w:val="27"/>
          <w:szCs w:val="27"/>
        </w:rPr>
        <w:t xml:space="preserve">6 </w:t>
      </w:r>
      <w:r w:rsidRPr="00374D9C">
        <w:rPr>
          <w:sz w:val="27"/>
          <w:szCs w:val="27"/>
        </w:rPr>
        <w:t>год позволяет проанализировать финансовое положение и результаты деятельности МО «</w:t>
      </w:r>
      <w:r>
        <w:rPr>
          <w:sz w:val="27"/>
          <w:szCs w:val="27"/>
        </w:rPr>
        <w:t xml:space="preserve">Красногорский </w:t>
      </w:r>
      <w:r w:rsidRPr="00374D9C">
        <w:rPr>
          <w:sz w:val="27"/>
          <w:szCs w:val="27"/>
        </w:rPr>
        <w:t>район»</w:t>
      </w:r>
      <w:proofErr w:type="gramStart"/>
      <w:r w:rsidRPr="00374D9C">
        <w:rPr>
          <w:sz w:val="27"/>
          <w:szCs w:val="27"/>
        </w:rPr>
        <w:t xml:space="preserve"> </w:t>
      </w:r>
      <w:r>
        <w:rPr>
          <w:sz w:val="27"/>
          <w:szCs w:val="27"/>
        </w:rPr>
        <w:t>.</w:t>
      </w:r>
      <w:proofErr w:type="gramEnd"/>
      <w:r w:rsidRPr="00374D9C">
        <w:rPr>
          <w:sz w:val="27"/>
          <w:szCs w:val="27"/>
        </w:rPr>
        <w:t xml:space="preserve"> </w:t>
      </w:r>
    </w:p>
    <w:p w:rsidR="00662716" w:rsidRDefault="00662716" w:rsidP="00662716">
      <w:pPr>
        <w:pStyle w:val="a5"/>
        <w:tabs>
          <w:tab w:val="left" w:pos="567"/>
        </w:tabs>
        <w:jc w:val="both"/>
        <w:rPr>
          <w:b w:val="0"/>
          <w:sz w:val="27"/>
          <w:szCs w:val="27"/>
        </w:rPr>
      </w:pPr>
      <w:r>
        <w:rPr>
          <w:b w:val="0"/>
          <w:sz w:val="27"/>
          <w:szCs w:val="27"/>
        </w:rPr>
        <w:t>В</w:t>
      </w:r>
      <w:r w:rsidRPr="00374D9C">
        <w:rPr>
          <w:b w:val="0"/>
          <w:sz w:val="27"/>
          <w:szCs w:val="27"/>
        </w:rPr>
        <w:t>нешняя проверка годовой отчетности МО «</w:t>
      </w:r>
      <w:r>
        <w:rPr>
          <w:b w:val="0"/>
          <w:sz w:val="27"/>
          <w:szCs w:val="27"/>
        </w:rPr>
        <w:t xml:space="preserve">Красногорский </w:t>
      </w:r>
      <w:r w:rsidRPr="00374D9C">
        <w:rPr>
          <w:b w:val="0"/>
          <w:sz w:val="27"/>
          <w:szCs w:val="27"/>
        </w:rPr>
        <w:t>район» за 201</w:t>
      </w:r>
      <w:r>
        <w:rPr>
          <w:b w:val="0"/>
          <w:sz w:val="27"/>
          <w:szCs w:val="27"/>
        </w:rPr>
        <w:t xml:space="preserve">6 </w:t>
      </w:r>
      <w:r w:rsidRPr="00374D9C">
        <w:rPr>
          <w:b w:val="0"/>
          <w:sz w:val="27"/>
          <w:szCs w:val="27"/>
        </w:rPr>
        <w:t>год подтвердила полноту и достоверность представленного отчета.</w:t>
      </w:r>
    </w:p>
    <w:p w:rsidR="00034964" w:rsidRDefault="00034964" w:rsidP="00662716">
      <w:pPr>
        <w:pStyle w:val="a5"/>
        <w:tabs>
          <w:tab w:val="left" w:pos="567"/>
        </w:tabs>
        <w:jc w:val="both"/>
        <w:rPr>
          <w:b w:val="0"/>
          <w:sz w:val="27"/>
          <w:szCs w:val="27"/>
        </w:rPr>
      </w:pPr>
    </w:p>
    <w:p w:rsidR="00034964" w:rsidRPr="00034964" w:rsidRDefault="00034964" w:rsidP="00034964">
      <w:pPr>
        <w:jc w:val="both"/>
        <w:rPr>
          <w:sz w:val="26"/>
          <w:szCs w:val="26"/>
        </w:rPr>
      </w:pPr>
      <w:r w:rsidRPr="00034964">
        <w:rPr>
          <w:b/>
          <w:sz w:val="26"/>
          <w:szCs w:val="26"/>
        </w:rPr>
        <w:t>В период с 30.03.2017 г</w:t>
      </w:r>
      <w:proofErr w:type="gramStart"/>
      <w:r w:rsidRPr="00034964">
        <w:rPr>
          <w:b/>
          <w:sz w:val="26"/>
          <w:szCs w:val="26"/>
        </w:rPr>
        <w:t>.п</w:t>
      </w:r>
      <w:proofErr w:type="gramEnd"/>
      <w:r w:rsidRPr="00034964">
        <w:rPr>
          <w:b/>
          <w:sz w:val="26"/>
          <w:szCs w:val="26"/>
        </w:rPr>
        <w:t xml:space="preserve">о 04.04.2017 г. </w:t>
      </w:r>
      <w:r w:rsidRPr="00034964">
        <w:rPr>
          <w:b/>
          <w:bCs/>
          <w:sz w:val="26"/>
          <w:szCs w:val="26"/>
        </w:rPr>
        <w:t>проведена  внешняя проверки отчета «Об исполнении бюджета МО «</w:t>
      </w:r>
      <w:r w:rsidRPr="00034964">
        <w:rPr>
          <w:b/>
          <w:sz w:val="26"/>
          <w:szCs w:val="26"/>
        </w:rPr>
        <w:t>Архангельское</w:t>
      </w:r>
      <w:r w:rsidRPr="00034964">
        <w:rPr>
          <w:b/>
          <w:bCs/>
          <w:sz w:val="26"/>
          <w:szCs w:val="26"/>
        </w:rPr>
        <w:t>» за 2016 год</w:t>
      </w:r>
      <w:r w:rsidRPr="00034964">
        <w:rPr>
          <w:b/>
          <w:sz w:val="26"/>
          <w:szCs w:val="26"/>
        </w:rPr>
        <w:t>.</w:t>
      </w:r>
      <w:r w:rsidRPr="00034964">
        <w:rPr>
          <w:rFonts w:eastAsia="Calibri"/>
          <w:sz w:val="26"/>
          <w:szCs w:val="26"/>
        </w:rPr>
        <w:t xml:space="preserve"> Доходная часть бюджета муниципального образования «Архангельское» исполнена на сумму 1380,1 тыс</w:t>
      </w:r>
      <w:proofErr w:type="gramStart"/>
      <w:r w:rsidRPr="00034964">
        <w:rPr>
          <w:rFonts w:eastAsia="Calibri"/>
          <w:sz w:val="26"/>
          <w:szCs w:val="26"/>
        </w:rPr>
        <w:t>.р</w:t>
      </w:r>
      <w:proofErr w:type="gramEnd"/>
      <w:r w:rsidRPr="00034964">
        <w:rPr>
          <w:rFonts w:eastAsia="Calibri"/>
          <w:sz w:val="26"/>
          <w:szCs w:val="26"/>
        </w:rPr>
        <w:t>ублей или на 6,2 тыс.рублей больше уточненных бюджетных назначений , что составило 100,5 % исполнения</w:t>
      </w:r>
    </w:p>
    <w:p w:rsidR="00034964" w:rsidRPr="00034964" w:rsidRDefault="00034964" w:rsidP="00034964">
      <w:pPr>
        <w:tabs>
          <w:tab w:val="left" w:pos="567"/>
          <w:tab w:val="left" w:pos="18286"/>
        </w:tabs>
        <w:jc w:val="both"/>
        <w:rPr>
          <w:rFonts w:eastAsia="Calibri"/>
          <w:sz w:val="26"/>
          <w:szCs w:val="26"/>
        </w:rPr>
      </w:pPr>
      <w:r w:rsidRPr="00034964">
        <w:rPr>
          <w:rFonts w:eastAsia="Calibri"/>
          <w:sz w:val="26"/>
          <w:szCs w:val="26"/>
        </w:rPr>
        <w:tab/>
        <w:t>Расходы бюджета исполнены на сумму 1482,7 тыс</w:t>
      </w:r>
      <w:proofErr w:type="gramStart"/>
      <w:r w:rsidRPr="00034964">
        <w:rPr>
          <w:rFonts w:eastAsia="Calibri"/>
          <w:sz w:val="26"/>
          <w:szCs w:val="26"/>
        </w:rPr>
        <w:t>.р</w:t>
      </w:r>
      <w:proofErr w:type="gramEnd"/>
      <w:r w:rsidRPr="00034964">
        <w:rPr>
          <w:rFonts w:eastAsia="Calibri"/>
          <w:sz w:val="26"/>
          <w:szCs w:val="26"/>
        </w:rPr>
        <w:t>ублей или на 10,2 тыс</w:t>
      </w:r>
      <w:proofErr w:type="gramStart"/>
      <w:r w:rsidRPr="00034964">
        <w:rPr>
          <w:rFonts w:eastAsia="Calibri"/>
          <w:sz w:val="26"/>
          <w:szCs w:val="26"/>
        </w:rPr>
        <w:t>.р</w:t>
      </w:r>
      <w:proofErr w:type="gramEnd"/>
      <w:r w:rsidRPr="00034964">
        <w:rPr>
          <w:rFonts w:eastAsia="Calibri"/>
          <w:sz w:val="26"/>
          <w:szCs w:val="26"/>
        </w:rPr>
        <w:t>ублей меньше уточненных бюджетных назначений , что составило 99,3 % исполнения.</w:t>
      </w:r>
    </w:p>
    <w:p w:rsidR="00034964" w:rsidRPr="00034964" w:rsidRDefault="00034964" w:rsidP="00034964">
      <w:pPr>
        <w:jc w:val="both"/>
        <w:rPr>
          <w:sz w:val="26"/>
          <w:szCs w:val="26"/>
        </w:rPr>
      </w:pPr>
      <w:r w:rsidRPr="00034964">
        <w:rPr>
          <w:rFonts w:eastAsia="Calibri"/>
          <w:sz w:val="26"/>
          <w:szCs w:val="26"/>
        </w:rPr>
        <w:t xml:space="preserve">            Бюджет МО «Архангельское» исполнен с дефицитом на сумму 102,6 тыс</w:t>
      </w:r>
      <w:proofErr w:type="gramStart"/>
      <w:r w:rsidRPr="00034964">
        <w:rPr>
          <w:rFonts w:eastAsia="Calibri"/>
          <w:sz w:val="26"/>
          <w:szCs w:val="26"/>
        </w:rPr>
        <w:t>.р</w:t>
      </w:r>
      <w:proofErr w:type="gramEnd"/>
      <w:r w:rsidRPr="00034964">
        <w:rPr>
          <w:rFonts w:eastAsia="Calibri"/>
          <w:sz w:val="26"/>
          <w:szCs w:val="26"/>
        </w:rPr>
        <w:t>ублей</w:t>
      </w:r>
    </w:p>
    <w:p w:rsidR="00034964" w:rsidRPr="00034964" w:rsidRDefault="00034964" w:rsidP="00034964">
      <w:pPr>
        <w:jc w:val="both"/>
        <w:rPr>
          <w:sz w:val="26"/>
          <w:szCs w:val="26"/>
        </w:rPr>
      </w:pPr>
      <w:r w:rsidRPr="00034964">
        <w:rPr>
          <w:rFonts w:eastAsia="Calibri"/>
          <w:sz w:val="26"/>
          <w:szCs w:val="26"/>
        </w:rPr>
        <w:t xml:space="preserve">             Представленная годовая бюджетная отчетность муниципального образования «Архангельское» за 2016 год составлена с учетом требований ст.ст. 264.1, 264.2 БК РФ, по формам, предусмотренным Инструкцией № 191н</w:t>
      </w:r>
    </w:p>
    <w:p w:rsidR="00034964" w:rsidRPr="00034964" w:rsidRDefault="00034964" w:rsidP="00034964">
      <w:pPr>
        <w:tabs>
          <w:tab w:val="left" w:pos="567"/>
          <w:tab w:val="left" w:pos="18286"/>
        </w:tabs>
        <w:jc w:val="both"/>
        <w:rPr>
          <w:rFonts w:eastAsia="Calibri"/>
          <w:sz w:val="26"/>
          <w:szCs w:val="26"/>
        </w:rPr>
      </w:pPr>
      <w:r w:rsidRPr="00034964">
        <w:rPr>
          <w:rFonts w:eastAsia="Calibri"/>
          <w:sz w:val="26"/>
          <w:szCs w:val="26"/>
        </w:rPr>
        <w:tab/>
        <w:t>Отчетность составлена на основании данных Главной книги и регистров бюджетного учёта, при сверке контрольных соотношений взаимосвязанных показателей между формами бюджетной отчетности, расхождений не установлено.</w:t>
      </w:r>
    </w:p>
    <w:p w:rsidR="00034964" w:rsidRPr="00034964" w:rsidRDefault="00034964" w:rsidP="00034964">
      <w:pPr>
        <w:tabs>
          <w:tab w:val="left" w:pos="567"/>
          <w:tab w:val="left" w:pos="18286"/>
        </w:tabs>
        <w:jc w:val="both"/>
        <w:rPr>
          <w:rFonts w:eastAsia="Calibri"/>
          <w:sz w:val="26"/>
          <w:szCs w:val="26"/>
        </w:rPr>
      </w:pPr>
      <w:r w:rsidRPr="00034964">
        <w:rPr>
          <w:rFonts w:eastAsia="Calibri"/>
          <w:sz w:val="26"/>
          <w:szCs w:val="26"/>
        </w:rPr>
        <w:t xml:space="preserve">             При исполнении бюджета МО «Архангельское» за 2016 год нормы бюджетного законодательства соблюдались, в результате достоверность отчета об исполнении бюджета МО «Архангельское»</w:t>
      </w:r>
      <w:proofErr w:type="gramStart"/>
      <w:r w:rsidRPr="00034964">
        <w:rPr>
          <w:rFonts w:eastAsia="Calibri"/>
          <w:sz w:val="26"/>
          <w:szCs w:val="26"/>
        </w:rPr>
        <w:t xml:space="preserve"> ,</w:t>
      </w:r>
      <w:proofErr w:type="gramEnd"/>
      <w:r w:rsidRPr="00034964">
        <w:rPr>
          <w:rFonts w:eastAsia="Calibri"/>
          <w:sz w:val="26"/>
          <w:szCs w:val="26"/>
        </w:rPr>
        <w:t xml:space="preserve"> представленная в форме проекта решения , по показателям доходов и расходов подтверждается. </w:t>
      </w:r>
    </w:p>
    <w:p w:rsidR="00034964" w:rsidRDefault="00034964" w:rsidP="00034964">
      <w:pPr>
        <w:jc w:val="both"/>
        <w:rPr>
          <w:rFonts w:eastAsia="Calibri"/>
          <w:sz w:val="26"/>
          <w:szCs w:val="26"/>
        </w:rPr>
      </w:pPr>
      <w:r w:rsidRPr="00034964">
        <w:rPr>
          <w:rFonts w:eastAsia="Calibri"/>
          <w:sz w:val="26"/>
          <w:szCs w:val="26"/>
        </w:rPr>
        <w:t xml:space="preserve">             Отчет об исполнении бюджета МО «Архангельское» соответствует требованиям Бюджетного кодекса Российской Федерации, Положению о бюджетном процессе в МО «Архангельское» и рекомендован к рассмотрению и утверждению Советом депутатов МО «Архангельское».</w:t>
      </w:r>
    </w:p>
    <w:p w:rsidR="00B367DD" w:rsidRDefault="00B367DD" w:rsidP="00034964">
      <w:pPr>
        <w:jc w:val="both"/>
        <w:rPr>
          <w:rFonts w:eastAsia="Calibri"/>
          <w:sz w:val="26"/>
          <w:szCs w:val="26"/>
        </w:rPr>
      </w:pPr>
    </w:p>
    <w:p w:rsidR="00B367DD" w:rsidRPr="00034964" w:rsidRDefault="00B367DD" w:rsidP="00B367DD">
      <w:pPr>
        <w:jc w:val="both"/>
        <w:rPr>
          <w:sz w:val="26"/>
          <w:szCs w:val="26"/>
        </w:rPr>
      </w:pPr>
      <w:r w:rsidRPr="00034964">
        <w:rPr>
          <w:b/>
          <w:sz w:val="26"/>
          <w:szCs w:val="26"/>
        </w:rPr>
        <w:t>В период с 0</w:t>
      </w:r>
      <w:r>
        <w:rPr>
          <w:b/>
          <w:sz w:val="26"/>
          <w:szCs w:val="26"/>
        </w:rPr>
        <w:t>7</w:t>
      </w:r>
      <w:r w:rsidRPr="00034964">
        <w:rPr>
          <w:b/>
          <w:sz w:val="26"/>
          <w:szCs w:val="26"/>
        </w:rPr>
        <w:t>.0</w:t>
      </w:r>
      <w:r>
        <w:rPr>
          <w:b/>
          <w:sz w:val="26"/>
          <w:szCs w:val="26"/>
        </w:rPr>
        <w:t>4</w:t>
      </w:r>
      <w:r w:rsidRPr="00034964">
        <w:rPr>
          <w:b/>
          <w:sz w:val="26"/>
          <w:szCs w:val="26"/>
        </w:rPr>
        <w:t>.2017 г</w:t>
      </w:r>
      <w:proofErr w:type="gramStart"/>
      <w:r w:rsidRPr="00034964">
        <w:rPr>
          <w:b/>
          <w:sz w:val="26"/>
          <w:szCs w:val="26"/>
        </w:rPr>
        <w:t>.п</w:t>
      </w:r>
      <w:proofErr w:type="gramEnd"/>
      <w:r w:rsidRPr="00034964">
        <w:rPr>
          <w:b/>
          <w:sz w:val="26"/>
          <w:szCs w:val="26"/>
        </w:rPr>
        <w:t xml:space="preserve">о </w:t>
      </w:r>
      <w:r>
        <w:rPr>
          <w:b/>
          <w:sz w:val="26"/>
          <w:szCs w:val="26"/>
        </w:rPr>
        <w:t>11</w:t>
      </w:r>
      <w:r w:rsidRPr="00034964">
        <w:rPr>
          <w:b/>
          <w:sz w:val="26"/>
          <w:szCs w:val="26"/>
        </w:rPr>
        <w:t xml:space="preserve">.04.2017 г. </w:t>
      </w:r>
      <w:r w:rsidRPr="00034964">
        <w:rPr>
          <w:b/>
          <w:bCs/>
          <w:sz w:val="26"/>
          <w:szCs w:val="26"/>
        </w:rPr>
        <w:t>проведена  внешняя проверки отчета «Об исполнении бюджета МО «</w:t>
      </w:r>
      <w:proofErr w:type="spellStart"/>
      <w:r>
        <w:rPr>
          <w:b/>
          <w:bCs/>
          <w:sz w:val="26"/>
          <w:szCs w:val="26"/>
        </w:rPr>
        <w:t>Селегов</w:t>
      </w:r>
      <w:r w:rsidRPr="00034964">
        <w:rPr>
          <w:b/>
          <w:sz w:val="26"/>
          <w:szCs w:val="26"/>
        </w:rPr>
        <w:t>ское</w:t>
      </w:r>
      <w:proofErr w:type="spellEnd"/>
      <w:r w:rsidRPr="00034964">
        <w:rPr>
          <w:b/>
          <w:bCs/>
          <w:sz w:val="26"/>
          <w:szCs w:val="26"/>
        </w:rPr>
        <w:t>» за 2016 год</w:t>
      </w:r>
      <w:r>
        <w:rPr>
          <w:b/>
          <w:bCs/>
          <w:sz w:val="26"/>
          <w:szCs w:val="26"/>
        </w:rPr>
        <w:t xml:space="preserve">. </w:t>
      </w:r>
      <w:r w:rsidRPr="00034964">
        <w:rPr>
          <w:rFonts w:eastAsia="Calibri"/>
          <w:sz w:val="26"/>
          <w:szCs w:val="26"/>
        </w:rPr>
        <w:t xml:space="preserve">Доходная часть </w:t>
      </w:r>
      <w:r w:rsidRPr="00034964">
        <w:rPr>
          <w:rFonts w:eastAsia="Calibri"/>
          <w:sz w:val="26"/>
          <w:szCs w:val="26"/>
        </w:rPr>
        <w:lastRenderedPageBreak/>
        <w:t>бюдже</w:t>
      </w:r>
      <w:r>
        <w:rPr>
          <w:rFonts w:eastAsia="Calibri"/>
          <w:sz w:val="26"/>
          <w:szCs w:val="26"/>
        </w:rPr>
        <w:t>та муниципального образования «</w:t>
      </w:r>
      <w:proofErr w:type="spellStart"/>
      <w:r>
        <w:rPr>
          <w:rFonts w:eastAsia="Calibri"/>
          <w:sz w:val="26"/>
          <w:szCs w:val="26"/>
        </w:rPr>
        <w:t>Селегов</w:t>
      </w:r>
      <w:r w:rsidRPr="00034964">
        <w:rPr>
          <w:rFonts w:eastAsia="Calibri"/>
          <w:sz w:val="26"/>
          <w:szCs w:val="26"/>
        </w:rPr>
        <w:t>ское</w:t>
      </w:r>
      <w:proofErr w:type="spellEnd"/>
      <w:r w:rsidRPr="00034964">
        <w:rPr>
          <w:rFonts w:eastAsia="Calibri"/>
          <w:sz w:val="26"/>
          <w:szCs w:val="26"/>
        </w:rPr>
        <w:t>» исполнена на сумму 1</w:t>
      </w:r>
      <w:r>
        <w:rPr>
          <w:rFonts w:eastAsia="Calibri"/>
          <w:sz w:val="26"/>
          <w:szCs w:val="26"/>
        </w:rPr>
        <w:t>185</w:t>
      </w:r>
      <w:r w:rsidRPr="00034964">
        <w:rPr>
          <w:rFonts w:eastAsia="Calibri"/>
          <w:sz w:val="26"/>
          <w:szCs w:val="26"/>
        </w:rPr>
        <w:t>,</w:t>
      </w:r>
      <w:r>
        <w:rPr>
          <w:rFonts w:eastAsia="Calibri"/>
          <w:sz w:val="26"/>
          <w:szCs w:val="26"/>
        </w:rPr>
        <w:t>3</w:t>
      </w:r>
      <w:r w:rsidRPr="00034964">
        <w:rPr>
          <w:rFonts w:eastAsia="Calibri"/>
          <w:sz w:val="26"/>
          <w:szCs w:val="26"/>
        </w:rPr>
        <w:t xml:space="preserve"> тыс</w:t>
      </w:r>
      <w:proofErr w:type="gramStart"/>
      <w:r w:rsidRPr="00034964">
        <w:rPr>
          <w:rFonts w:eastAsia="Calibri"/>
          <w:sz w:val="26"/>
          <w:szCs w:val="26"/>
        </w:rPr>
        <w:t>.р</w:t>
      </w:r>
      <w:proofErr w:type="gramEnd"/>
      <w:r w:rsidRPr="00034964">
        <w:rPr>
          <w:rFonts w:eastAsia="Calibri"/>
          <w:sz w:val="26"/>
          <w:szCs w:val="26"/>
        </w:rPr>
        <w:t>ублей или на 6</w:t>
      </w:r>
      <w:r>
        <w:rPr>
          <w:rFonts w:eastAsia="Calibri"/>
          <w:sz w:val="26"/>
          <w:szCs w:val="26"/>
        </w:rPr>
        <w:t>3</w:t>
      </w:r>
      <w:r w:rsidRPr="00034964">
        <w:rPr>
          <w:rFonts w:eastAsia="Calibri"/>
          <w:sz w:val="26"/>
          <w:szCs w:val="26"/>
        </w:rPr>
        <w:t>,</w:t>
      </w:r>
      <w:r>
        <w:rPr>
          <w:rFonts w:eastAsia="Calibri"/>
          <w:sz w:val="26"/>
          <w:szCs w:val="26"/>
        </w:rPr>
        <w:t>5</w:t>
      </w:r>
      <w:r w:rsidRPr="00034964">
        <w:rPr>
          <w:rFonts w:eastAsia="Calibri"/>
          <w:sz w:val="26"/>
          <w:szCs w:val="26"/>
        </w:rPr>
        <w:t xml:space="preserve"> тыс.рублей </w:t>
      </w:r>
      <w:r>
        <w:rPr>
          <w:rFonts w:eastAsia="Calibri"/>
          <w:sz w:val="26"/>
          <w:szCs w:val="26"/>
        </w:rPr>
        <w:t>меньше</w:t>
      </w:r>
      <w:r w:rsidRPr="00034964">
        <w:rPr>
          <w:rFonts w:eastAsia="Calibri"/>
          <w:sz w:val="26"/>
          <w:szCs w:val="26"/>
        </w:rPr>
        <w:t xml:space="preserve"> уточненных бюджетных назначений , что составило </w:t>
      </w:r>
      <w:r>
        <w:rPr>
          <w:rFonts w:eastAsia="Calibri"/>
          <w:sz w:val="26"/>
          <w:szCs w:val="26"/>
        </w:rPr>
        <w:t>94,9</w:t>
      </w:r>
      <w:r w:rsidRPr="00034964">
        <w:rPr>
          <w:rFonts w:eastAsia="Calibri"/>
          <w:sz w:val="26"/>
          <w:szCs w:val="26"/>
        </w:rPr>
        <w:t xml:space="preserve"> % исполнения</w:t>
      </w:r>
    </w:p>
    <w:p w:rsidR="00B367DD" w:rsidRPr="00034964" w:rsidRDefault="00B367DD" w:rsidP="00B367DD">
      <w:pPr>
        <w:tabs>
          <w:tab w:val="left" w:pos="567"/>
          <w:tab w:val="left" w:pos="18286"/>
        </w:tabs>
        <w:jc w:val="both"/>
        <w:rPr>
          <w:rFonts w:eastAsia="Calibri"/>
          <w:sz w:val="26"/>
          <w:szCs w:val="26"/>
        </w:rPr>
      </w:pPr>
      <w:r w:rsidRPr="00034964">
        <w:rPr>
          <w:rFonts w:eastAsia="Calibri"/>
          <w:sz w:val="26"/>
          <w:szCs w:val="26"/>
        </w:rPr>
        <w:tab/>
        <w:t>Расходы бюджета исполнены на сумму 1</w:t>
      </w:r>
      <w:r>
        <w:rPr>
          <w:rFonts w:eastAsia="Calibri"/>
          <w:sz w:val="26"/>
          <w:szCs w:val="26"/>
        </w:rPr>
        <w:t>188,1</w:t>
      </w:r>
      <w:r w:rsidRPr="00034964">
        <w:rPr>
          <w:rFonts w:eastAsia="Calibri"/>
          <w:sz w:val="26"/>
          <w:szCs w:val="26"/>
        </w:rPr>
        <w:t xml:space="preserve"> тыс</w:t>
      </w:r>
      <w:proofErr w:type="gramStart"/>
      <w:r w:rsidRPr="00034964">
        <w:rPr>
          <w:rFonts w:eastAsia="Calibri"/>
          <w:sz w:val="26"/>
          <w:szCs w:val="26"/>
        </w:rPr>
        <w:t>.р</w:t>
      </w:r>
      <w:proofErr w:type="gramEnd"/>
      <w:r w:rsidRPr="00034964">
        <w:rPr>
          <w:rFonts w:eastAsia="Calibri"/>
          <w:sz w:val="26"/>
          <w:szCs w:val="26"/>
        </w:rPr>
        <w:t xml:space="preserve">ублей или на </w:t>
      </w:r>
      <w:r>
        <w:rPr>
          <w:rFonts w:eastAsia="Calibri"/>
          <w:sz w:val="26"/>
          <w:szCs w:val="26"/>
        </w:rPr>
        <w:t>6</w:t>
      </w:r>
      <w:r w:rsidRPr="00034964">
        <w:rPr>
          <w:rFonts w:eastAsia="Calibri"/>
          <w:sz w:val="26"/>
          <w:szCs w:val="26"/>
        </w:rPr>
        <w:t>0,</w:t>
      </w:r>
      <w:r>
        <w:rPr>
          <w:rFonts w:eastAsia="Calibri"/>
          <w:sz w:val="26"/>
          <w:szCs w:val="26"/>
        </w:rPr>
        <w:t>7</w:t>
      </w:r>
      <w:r w:rsidRPr="00034964">
        <w:rPr>
          <w:rFonts w:eastAsia="Calibri"/>
          <w:sz w:val="26"/>
          <w:szCs w:val="26"/>
        </w:rPr>
        <w:t xml:space="preserve"> тыс.рублей меньше уточненных бюджетных назначений , что составило 9</w:t>
      </w:r>
      <w:r>
        <w:rPr>
          <w:rFonts w:eastAsia="Calibri"/>
          <w:sz w:val="26"/>
          <w:szCs w:val="26"/>
        </w:rPr>
        <w:t>5</w:t>
      </w:r>
      <w:r w:rsidRPr="00034964">
        <w:rPr>
          <w:rFonts w:eastAsia="Calibri"/>
          <w:sz w:val="26"/>
          <w:szCs w:val="26"/>
        </w:rPr>
        <w:t>,</w:t>
      </w:r>
      <w:r>
        <w:rPr>
          <w:rFonts w:eastAsia="Calibri"/>
          <w:sz w:val="26"/>
          <w:szCs w:val="26"/>
        </w:rPr>
        <w:t>1</w:t>
      </w:r>
      <w:r w:rsidRPr="00034964">
        <w:rPr>
          <w:rFonts w:eastAsia="Calibri"/>
          <w:sz w:val="26"/>
          <w:szCs w:val="26"/>
        </w:rPr>
        <w:t xml:space="preserve"> % исполнения.</w:t>
      </w:r>
    </w:p>
    <w:p w:rsidR="00B367DD" w:rsidRPr="00034964" w:rsidRDefault="00B367DD" w:rsidP="00B367DD">
      <w:pPr>
        <w:jc w:val="both"/>
        <w:rPr>
          <w:sz w:val="26"/>
          <w:szCs w:val="26"/>
        </w:rPr>
      </w:pPr>
      <w:r w:rsidRPr="00034964">
        <w:rPr>
          <w:rFonts w:eastAsia="Calibri"/>
          <w:sz w:val="26"/>
          <w:szCs w:val="26"/>
        </w:rPr>
        <w:t xml:space="preserve">            Бюджет МО «</w:t>
      </w:r>
      <w:proofErr w:type="spellStart"/>
      <w:r>
        <w:rPr>
          <w:rFonts w:eastAsia="Calibri"/>
          <w:sz w:val="26"/>
          <w:szCs w:val="26"/>
        </w:rPr>
        <w:t>Селегов</w:t>
      </w:r>
      <w:r w:rsidRPr="00034964">
        <w:rPr>
          <w:rFonts w:eastAsia="Calibri"/>
          <w:sz w:val="26"/>
          <w:szCs w:val="26"/>
        </w:rPr>
        <w:t>ское</w:t>
      </w:r>
      <w:proofErr w:type="spellEnd"/>
      <w:r w:rsidRPr="00034964">
        <w:rPr>
          <w:rFonts w:eastAsia="Calibri"/>
          <w:sz w:val="26"/>
          <w:szCs w:val="26"/>
        </w:rPr>
        <w:t xml:space="preserve">» исполнен с дефицитом на сумму </w:t>
      </w:r>
      <w:r>
        <w:rPr>
          <w:rFonts w:eastAsia="Calibri"/>
          <w:sz w:val="26"/>
          <w:szCs w:val="26"/>
        </w:rPr>
        <w:t>2,8</w:t>
      </w:r>
      <w:r w:rsidRPr="00034964">
        <w:rPr>
          <w:rFonts w:eastAsia="Calibri"/>
          <w:sz w:val="26"/>
          <w:szCs w:val="26"/>
        </w:rPr>
        <w:t xml:space="preserve"> тыс</w:t>
      </w:r>
      <w:proofErr w:type="gramStart"/>
      <w:r w:rsidRPr="00034964">
        <w:rPr>
          <w:rFonts w:eastAsia="Calibri"/>
          <w:sz w:val="26"/>
          <w:szCs w:val="26"/>
        </w:rPr>
        <w:t>.р</w:t>
      </w:r>
      <w:proofErr w:type="gramEnd"/>
      <w:r w:rsidRPr="00034964">
        <w:rPr>
          <w:rFonts w:eastAsia="Calibri"/>
          <w:sz w:val="26"/>
          <w:szCs w:val="26"/>
        </w:rPr>
        <w:t>ублей</w:t>
      </w:r>
    </w:p>
    <w:p w:rsidR="00B367DD" w:rsidRPr="00034964" w:rsidRDefault="00B367DD" w:rsidP="00B367DD">
      <w:pPr>
        <w:jc w:val="both"/>
        <w:rPr>
          <w:sz w:val="26"/>
          <w:szCs w:val="26"/>
        </w:rPr>
      </w:pPr>
      <w:r w:rsidRPr="00034964">
        <w:rPr>
          <w:rFonts w:eastAsia="Calibri"/>
          <w:sz w:val="26"/>
          <w:szCs w:val="26"/>
        </w:rPr>
        <w:t xml:space="preserve">             Представленная годовая бюджетная отчетность муниципального образования «</w:t>
      </w:r>
      <w:proofErr w:type="spellStart"/>
      <w:r>
        <w:rPr>
          <w:rFonts w:eastAsia="Calibri"/>
          <w:sz w:val="26"/>
          <w:szCs w:val="26"/>
        </w:rPr>
        <w:t>Селегов</w:t>
      </w:r>
      <w:r w:rsidRPr="00034964">
        <w:rPr>
          <w:rFonts w:eastAsia="Calibri"/>
          <w:sz w:val="26"/>
          <w:szCs w:val="26"/>
        </w:rPr>
        <w:t>ское</w:t>
      </w:r>
      <w:proofErr w:type="spellEnd"/>
      <w:r w:rsidRPr="00034964">
        <w:rPr>
          <w:rFonts w:eastAsia="Calibri"/>
          <w:sz w:val="26"/>
          <w:szCs w:val="26"/>
        </w:rPr>
        <w:t>» за 2016 год составлена с учетом требований ст.ст. 264.1, 264.2 БК РФ, по формам, предусмотренным Инструкцией № 191н</w:t>
      </w:r>
    </w:p>
    <w:p w:rsidR="00B367DD" w:rsidRPr="00034964" w:rsidRDefault="00B367DD" w:rsidP="00B367DD">
      <w:pPr>
        <w:tabs>
          <w:tab w:val="left" w:pos="567"/>
          <w:tab w:val="left" w:pos="18286"/>
        </w:tabs>
        <w:jc w:val="both"/>
        <w:rPr>
          <w:rFonts w:eastAsia="Calibri"/>
          <w:sz w:val="26"/>
          <w:szCs w:val="26"/>
        </w:rPr>
      </w:pPr>
      <w:r w:rsidRPr="00034964">
        <w:rPr>
          <w:rFonts w:eastAsia="Calibri"/>
          <w:sz w:val="26"/>
          <w:szCs w:val="26"/>
        </w:rPr>
        <w:tab/>
        <w:t>Отчетность составлена на основании данных Главной книги и регистров бюджетного учёта, при сверке контрольных соотношений взаимосвязанных показателей между формами бюджетной отчетности, расхождений не установлено.</w:t>
      </w:r>
    </w:p>
    <w:p w:rsidR="00B367DD" w:rsidRPr="00034964" w:rsidRDefault="00B367DD" w:rsidP="00B367DD">
      <w:pPr>
        <w:tabs>
          <w:tab w:val="left" w:pos="567"/>
          <w:tab w:val="left" w:pos="18286"/>
        </w:tabs>
        <w:jc w:val="both"/>
        <w:rPr>
          <w:rFonts w:eastAsia="Calibri"/>
          <w:sz w:val="26"/>
          <w:szCs w:val="26"/>
        </w:rPr>
      </w:pPr>
      <w:r w:rsidRPr="00034964">
        <w:rPr>
          <w:rFonts w:eastAsia="Calibri"/>
          <w:sz w:val="26"/>
          <w:szCs w:val="26"/>
        </w:rPr>
        <w:t xml:space="preserve">             При исполнении бюджета МО «</w:t>
      </w:r>
      <w:proofErr w:type="spellStart"/>
      <w:r>
        <w:rPr>
          <w:rFonts w:eastAsia="Calibri"/>
          <w:sz w:val="26"/>
          <w:szCs w:val="26"/>
        </w:rPr>
        <w:t>Селегов</w:t>
      </w:r>
      <w:r w:rsidRPr="00034964">
        <w:rPr>
          <w:rFonts w:eastAsia="Calibri"/>
          <w:sz w:val="26"/>
          <w:szCs w:val="26"/>
        </w:rPr>
        <w:t>ское</w:t>
      </w:r>
      <w:proofErr w:type="spellEnd"/>
      <w:r w:rsidRPr="00034964">
        <w:rPr>
          <w:rFonts w:eastAsia="Calibri"/>
          <w:sz w:val="26"/>
          <w:szCs w:val="26"/>
        </w:rPr>
        <w:t>» за 2016 год нормы бюджетного законодательства соблюдались, в результате достоверность отчета об исполнении бюджета МО «</w:t>
      </w:r>
      <w:proofErr w:type="spellStart"/>
      <w:r>
        <w:rPr>
          <w:rFonts w:eastAsia="Calibri"/>
          <w:sz w:val="26"/>
          <w:szCs w:val="26"/>
        </w:rPr>
        <w:t>Селегов</w:t>
      </w:r>
      <w:r w:rsidRPr="00034964">
        <w:rPr>
          <w:rFonts w:eastAsia="Calibri"/>
          <w:sz w:val="26"/>
          <w:szCs w:val="26"/>
        </w:rPr>
        <w:t>ское</w:t>
      </w:r>
      <w:proofErr w:type="spellEnd"/>
      <w:r w:rsidRPr="00034964">
        <w:rPr>
          <w:rFonts w:eastAsia="Calibri"/>
          <w:sz w:val="26"/>
          <w:szCs w:val="26"/>
        </w:rPr>
        <w:t>»</w:t>
      </w:r>
      <w:proofErr w:type="gramStart"/>
      <w:r w:rsidRPr="00034964">
        <w:rPr>
          <w:rFonts w:eastAsia="Calibri"/>
          <w:sz w:val="26"/>
          <w:szCs w:val="26"/>
        </w:rPr>
        <w:t xml:space="preserve"> ,</w:t>
      </w:r>
      <w:proofErr w:type="gramEnd"/>
      <w:r w:rsidRPr="00034964">
        <w:rPr>
          <w:rFonts w:eastAsia="Calibri"/>
          <w:sz w:val="26"/>
          <w:szCs w:val="26"/>
        </w:rPr>
        <w:t xml:space="preserve"> представленная в форме проекта решения , по показателям доходов и расходов подтверждается. </w:t>
      </w:r>
    </w:p>
    <w:p w:rsidR="00B367DD" w:rsidRPr="00034964" w:rsidRDefault="00B367DD" w:rsidP="00B367DD">
      <w:pPr>
        <w:jc w:val="both"/>
        <w:rPr>
          <w:sz w:val="26"/>
          <w:szCs w:val="26"/>
        </w:rPr>
      </w:pPr>
      <w:r w:rsidRPr="00034964">
        <w:rPr>
          <w:rFonts w:eastAsia="Calibri"/>
          <w:sz w:val="26"/>
          <w:szCs w:val="26"/>
        </w:rPr>
        <w:t xml:space="preserve">             Отчет об исполнении бюджета МО «</w:t>
      </w:r>
      <w:proofErr w:type="spellStart"/>
      <w:r>
        <w:rPr>
          <w:rFonts w:eastAsia="Calibri"/>
          <w:sz w:val="26"/>
          <w:szCs w:val="26"/>
        </w:rPr>
        <w:t>Селегов</w:t>
      </w:r>
      <w:r w:rsidRPr="00034964">
        <w:rPr>
          <w:rFonts w:eastAsia="Calibri"/>
          <w:sz w:val="26"/>
          <w:szCs w:val="26"/>
        </w:rPr>
        <w:t>ское</w:t>
      </w:r>
      <w:proofErr w:type="spellEnd"/>
      <w:r w:rsidRPr="00034964">
        <w:rPr>
          <w:rFonts w:eastAsia="Calibri"/>
          <w:sz w:val="26"/>
          <w:szCs w:val="26"/>
        </w:rPr>
        <w:t>» соответствует требованиям Бюджетного кодекса Российской Федерации, Положению о бюджетном процессе в МО «</w:t>
      </w:r>
      <w:proofErr w:type="spellStart"/>
      <w:r>
        <w:rPr>
          <w:rFonts w:eastAsia="Calibri"/>
          <w:sz w:val="26"/>
          <w:szCs w:val="26"/>
        </w:rPr>
        <w:t>Селегов</w:t>
      </w:r>
      <w:r w:rsidRPr="00034964">
        <w:rPr>
          <w:rFonts w:eastAsia="Calibri"/>
          <w:sz w:val="26"/>
          <w:szCs w:val="26"/>
        </w:rPr>
        <w:t>ское</w:t>
      </w:r>
      <w:proofErr w:type="spellEnd"/>
      <w:r w:rsidRPr="00034964">
        <w:rPr>
          <w:rFonts w:eastAsia="Calibri"/>
          <w:sz w:val="26"/>
          <w:szCs w:val="26"/>
        </w:rPr>
        <w:t>» и рекомендован к рассмотрению и утверждению Советом депутатов МО «</w:t>
      </w:r>
      <w:proofErr w:type="spellStart"/>
      <w:r>
        <w:rPr>
          <w:rFonts w:eastAsia="Calibri"/>
          <w:sz w:val="26"/>
          <w:szCs w:val="26"/>
        </w:rPr>
        <w:t>Селеговс</w:t>
      </w:r>
      <w:r w:rsidRPr="00034964">
        <w:rPr>
          <w:rFonts w:eastAsia="Calibri"/>
          <w:sz w:val="26"/>
          <w:szCs w:val="26"/>
        </w:rPr>
        <w:t>кое</w:t>
      </w:r>
      <w:proofErr w:type="spellEnd"/>
      <w:r w:rsidRPr="00034964">
        <w:rPr>
          <w:rFonts w:eastAsia="Calibri"/>
          <w:sz w:val="26"/>
          <w:szCs w:val="26"/>
        </w:rPr>
        <w:t>».</w:t>
      </w:r>
    </w:p>
    <w:p w:rsidR="00034964" w:rsidRDefault="00034964" w:rsidP="00662716">
      <w:pPr>
        <w:pStyle w:val="a5"/>
        <w:tabs>
          <w:tab w:val="left" w:pos="567"/>
        </w:tabs>
        <w:jc w:val="both"/>
        <w:rPr>
          <w:b w:val="0"/>
          <w:sz w:val="27"/>
          <w:szCs w:val="27"/>
        </w:rPr>
      </w:pPr>
    </w:p>
    <w:p w:rsidR="00B367DD" w:rsidRPr="00034964" w:rsidRDefault="00B367DD" w:rsidP="00B367DD">
      <w:pPr>
        <w:jc w:val="both"/>
        <w:rPr>
          <w:sz w:val="26"/>
          <w:szCs w:val="26"/>
        </w:rPr>
      </w:pPr>
      <w:r w:rsidRPr="00034964">
        <w:rPr>
          <w:b/>
          <w:sz w:val="26"/>
          <w:szCs w:val="26"/>
        </w:rPr>
        <w:t xml:space="preserve">В период с </w:t>
      </w:r>
      <w:r>
        <w:rPr>
          <w:b/>
          <w:sz w:val="26"/>
          <w:szCs w:val="26"/>
        </w:rPr>
        <w:t>13</w:t>
      </w:r>
      <w:r w:rsidRPr="00034964">
        <w:rPr>
          <w:b/>
          <w:sz w:val="26"/>
          <w:szCs w:val="26"/>
        </w:rPr>
        <w:t>.0</w:t>
      </w:r>
      <w:r>
        <w:rPr>
          <w:b/>
          <w:sz w:val="26"/>
          <w:szCs w:val="26"/>
        </w:rPr>
        <w:t>4</w:t>
      </w:r>
      <w:r w:rsidRPr="00034964">
        <w:rPr>
          <w:b/>
          <w:sz w:val="26"/>
          <w:szCs w:val="26"/>
        </w:rPr>
        <w:t>.2017 г</w:t>
      </w:r>
      <w:proofErr w:type="gramStart"/>
      <w:r w:rsidRPr="00034964">
        <w:rPr>
          <w:b/>
          <w:sz w:val="26"/>
          <w:szCs w:val="26"/>
        </w:rPr>
        <w:t>.п</w:t>
      </w:r>
      <w:proofErr w:type="gramEnd"/>
      <w:r w:rsidRPr="00034964">
        <w:rPr>
          <w:b/>
          <w:sz w:val="26"/>
          <w:szCs w:val="26"/>
        </w:rPr>
        <w:t xml:space="preserve">о </w:t>
      </w:r>
      <w:r>
        <w:rPr>
          <w:b/>
          <w:sz w:val="26"/>
          <w:szCs w:val="26"/>
        </w:rPr>
        <w:t>17</w:t>
      </w:r>
      <w:r w:rsidRPr="00034964">
        <w:rPr>
          <w:b/>
          <w:sz w:val="26"/>
          <w:szCs w:val="26"/>
        </w:rPr>
        <w:t xml:space="preserve">.04.2017 г. </w:t>
      </w:r>
      <w:r w:rsidRPr="00034964">
        <w:rPr>
          <w:b/>
          <w:bCs/>
          <w:sz w:val="26"/>
          <w:szCs w:val="26"/>
        </w:rPr>
        <w:t>проведена  внешняя проверки отчета «Об исполнении бюджета МО «</w:t>
      </w:r>
      <w:proofErr w:type="spellStart"/>
      <w:r>
        <w:rPr>
          <w:b/>
          <w:bCs/>
          <w:sz w:val="26"/>
          <w:szCs w:val="26"/>
        </w:rPr>
        <w:t>Прохоров</w:t>
      </w:r>
      <w:r w:rsidRPr="00034964">
        <w:rPr>
          <w:b/>
          <w:sz w:val="26"/>
          <w:szCs w:val="26"/>
        </w:rPr>
        <w:t>ское</w:t>
      </w:r>
      <w:proofErr w:type="spellEnd"/>
      <w:r w:rsidRPr="00034964">
        <w:rPr>
          <w:b/>
          <w:bCs/>
          <w:sz w:val="26"/>
          <w:szCs w:val="26"/>
        </w:rPr>
        <w:t>» за 2016 год</w:t>
      </w:r>
      <w:r>
        <w:rPr>
          <w:b/>
          <w:bCs/>
          <w:sz w:val="26"/>
          <w:szCs w:val="26"/>
        </w:rPr>
        <w:t xml:space="preserve">. </w:t>
      </w:r>
      <w:r w:rsidRPr="00034964">
        <w:rPr>
          <w:rFonts w:eastAsia="Calibri"/>
          <w:sz w:val="26"/>
          <w:szCs w:val="26"/>
        </w:rPr>
        <w:t>Доходная часть бюдже</w:t>
      </w:r>
      <w:r>
        <w:rPr>
          <w:rFonts w:eastAsia="Calibri"/>
          <w:sz w:val="26"/>
          <w:szCs w:val="26"/>
        </w:rPr>
        <w:t>та муниципального образования «</w:t>
      </w:r>
      <w:proofErr w:type="spellStart"/>
      <w:r w:rsidR="0030520E">
        <w:rPr>
          <w:rFonts w:eastAsia="Calibri"/>
          <w:sz w:val="26"/>
          <w:szCs w:val="26"/>
        </w:rPr>
        <w:t>Прохоров</w:t>
      </w:r>
      <w:r w:rsidRPr="00034964">
        <w:rPr>
          <w:rFonts w:eastAsia="Calibri"/>
          <w:sz w:val="26"/>
          <w:szCs w:val="26"/>
        </w:rPr>
        <w:t>ское</w:t>
      </w:r>
      <w:proofErr w:type="spellEnd"/>
      <w:r w:rsidRPr="00034964">
        <w:rPr>
          <w:rFonts w:eastAsia="Calibri"/>
          <w:sz w:val="26"/>
          <w:szCs w:val="26"/>
        </w:rPr>
        <w:t xml:space="preserve">» исполнена на сумму </w:t>
      </w:r>
      <w:r w:rsidR="0030520E">
        <w:rPr>
          <w:rFonts w:eastAsia="Calibri"/>
          <w:sz w:val="26"/>
          <w:szCs w:val="26"/>
        </w:rPr>
        <w:t>1394,1</w:t>
      </w:r>
      <w:r w:rsidRPr="00034964">
        <w:rPr>
          <w:rFonts w:eastAsia="Calibri"/>
          <w:sz w:val="26"/>
          <w:szCs w:val="26"/>
        </w:rPr>
        <w:t xml:space="preserve"> тыс</w:t>
      </w:r>
      <w:proofErr w:type="gramStart"/>
      <w:r w:rsidRPr="00034964">
        <w:rPr>
          <w:rFonts w:eastAsia="Calibri"/>
          <w:sz w:val="26"/>
          <w:szCs w:val="26"/>
        </w:rPr>
        <w:t>.р</w:t>
      </w:r>
      <w:proofErr w:type="gramEnd"/>
      <w:r w:rsidRPr="00034964">
        <w:rPr>
          <w:rFonts w:eastAsia="Calibri"/>
          <w:sz w:val="26"/>
          <w:szCs w:val="26"/>
        </w:rPr>
        <w:t xml:space="preserve">ублей или на </w:t>
      </w:r>
      <w:r w:rsidR="0030520E">
        <w:rPr>
          <w:rFonts w:eastAsia="Calibri"/>
          <w:sz w:val="26"/>
          <w:szCs w:val="26"/>
        </w:rPr>
        <w:t>57,8</w:t>
      </w:r>
      <w:r w:rsidRPr="00034964">
        <w:rPr>
          <w:rFonts w:eastAsia="Calibri"/>
          <w:sz w:val="26"/>
          <w:szCs w:val="26"/>
        </w:rPr>
        <w:t xml:space="preserve"> тыс.рублей </w:t>
      </w:r>
      <w:r>
        <w:rPr>
          <w:rFonts w:eastAsia="Calibri"/>
          <w:sz w:val="26"/>
          <w:szCs w:val="26"/>
        </w:rPr>
        <w:t>меньше</w:t>
      </w:r>
      <w:r w:rsidRPr="00034964">
        <w:rPr>
          <w:rFonts w:eastAsia="Calibri"/>
          <w:sz w:val="26"/>
          <w:szCs w:val="26"/>
        </w:rPr>
        <w:t xml:space="preserve"> уточненных бюджетных назначений , что составило </w:t>
      </w:r>
      <w:r>
        <w:rPr>
          <w:rFonts w:eastAsia="Calibri"/>
          <w:sz w:val="26"/>
          <w:szCs w:val="26"/>
        </w:rPr>
        <w:t>9</w:t>
      </w:r>
      <w:r w:rsidR="0030520E">
        <w:rPr>
          <w:rFonts w:eastAsia="Calibri"/>
          <w:sz w:val="26"/>
          <w:szCs w:val="26"/>
        </w:rPr>
        <w:t>6</w:t>
      </w:r>
      <w:r>
        <w:rPr>
          <w:rFonts w:eastAsia="Calibri"/>
          <w:sz w:val="26"/>
          <w:szCs w:val="26"/>
        </w:rPr>
        <w:t>,</w:t>
      </w:r>
      <w:r w:rsidR="0030520E">
        <w:rPr>
          <w:rFonts w:eastAsia="Calibri"/>
          <w:sz w:val="26"/>
          <w:szCs w:val="26"/>
        </w:rPr>
        <w:t>0</w:t>
      </w:r>
      <w:r w:rsidRPr="00034964">
        <w:rPr>
          <w:rFonts w:eastAsia="Calibri"/>
          <w:sz w:val="26"/>
          <w:szCs w:val="26"/>
        </w:rPr>
        <w:t xml:space="preserve"> % исполнения</w:t>
      </w:r>
    </w:p>
    <w:p w:rsidR="00B367DD" w:rsidRPr="00034964" w:rsidRDefault="00B367DD" w:rsidP="00B367DD">
      <w:pPr>
        <w:tabs>
          <w:tab w:val="left" w:pos="567"/>
          <w:tab w:val="left" w:pos="18286"/>
        </w:tabs>
        <w:jc w:val="both"/>
        <w:rPr>
          <w:rFonts w:eastAsia="Calibri"/>
          <w:sz w:val="26"/>
          <w:szCs w:val="26"/>
        </w:rPr>
      </w:pPr>
      <w:r w:rsidRPr="00034964">
        <w:rPr>
          <w:rFonts w:eastAsia="Calibri"/>
          <w:sz w:val="26"/>
          <w:szCs w:val="26"/>
        </w:rPr>
        <w:tab/>
        <w:t xml:space="preserve">Расходы бюджета исполнены на сумму </w:t>
      </w:r>
      <w:r w:rsidR="0030520E">
        <w:rPr>
          <w:rFonts w:eastAsia="Calibri"/>
          <w:sz w:val="26"/>
          <w:szCs w:val="26"/>
        </w:rPr>
        <w:t>1392,1</w:t>
      </w:r>
      <w:r w:rsidRPr="00034964">
        <w:rPr>
          <w:rFonts w:eastAsia="Calibri"/>
          <w:sz w:val="26"/>
          <w:szCs w:val="26"/>
        </w:rPr>
        <w:t xml:space="preserve"> тыс</w:t>
      </w:r>
      <w:proofErr w:type="gramStart"/>
      <w:r w:rsidRPr="00034964">
        <w:rPr>
          <w:rFonts w:eastAsia="Calibri"/>
          <w:sz w:val="26"/>
          <w:szCs w:val="26"/>
        </w:rPr>
        <w:t>.р</w:t>
      </w:r>
      <w:proofErr w:type="gramEnd"/>
      <w:r w:rsidRPr="00034964">
        <w:rPr>
          <w:rFonts w:eastAsia="Calibri"/>
          <w:sz w:val="26"/>
          <w:szCs w:val="26"/>
        </w:rPr>
        <w:t xml:space="preserve">ублей или на </w:t>
      </w:r>
      <w:r w:rsidR="0030520E">
        <w:rPr>
          <w:rFonts w:eastAsia="Calibri"/>
          <w:sz w:val="26"/>
          <w:szCs w:val="26"/>
        </w:rPr>
        <w:t>59,8</w:t>
      </w:r>
      <w:r w:rsidRPr="00034964">
        <w:rPr>
          <w:rFonts w:eastAsia="Calibri"/>
          <w:sz w:val="26"/>
          <w:szCs w:val="26"/>
        </w:rPr>
        <w:t xml:space="preserve"> тыс.рублей меньше уточненных бюджетных назначений , что составило 9</w:t>
      </w:r>
      <w:r>
        <w:rPr>
          <w:rFonts w:eastAsia="Calibri"/>
          <w:sz w:val="26"/>
          <w:szCs w:val="26"/>
        </w:rPr>
        <w:t>5</w:t>
      </w:r>
      <w:r w:rsidRPr="00034964">
        <w:rPr>
          <w:rFonts w:eastAsia="Calibri"/>
          <w:sz w:val="26"/>
          <w:szCs w:val="26"/>
        </w:rPr>
        <w:t>,</w:t>
      </w:r>
      <w:r w:rsidR="0030520E">
        <w:rPr>
          <w:rFonts w:eastAsia="Calibri"/>
          <w:sz w:val="26"/>
          <w:szCs w:val="26"/>
        </w:rPr>
        <w:t>9</w:t>
      </w:r>
      <w:r w:rsidRPr="00034964">
        <w:rPr>
          <w:rFonts w:eastAsia="Calibri"/>
          <w:sz w:val="26"/>
          <w:szCs w:val="26"/>
        </w:rPr>
        <w:t xml:space="preserve"> % исполнения.</w:t>
      </w:r>
    </w:p>
    <w:p w:rsidR="00B367DD" w:rsidRPr="00034964" w:rsidRDefault="00B367DD" w:rsidP="00B367DD">
      <w:pPr>
        <w:jc w:val="both"/>
        <w:rPr>
          <w:sz w:val="26"/>
          <w:szCs w:val="26"/>
        </w:rPr>
      </w:pPr>
      <w:r w:rsidRPr="00034964">
        <w:rPr>
          <w:rFonts w:eastAsia="Calibri"/>
          <w:sz w:val="26"/>
          <w:szCs w:val="26"/>
        </w:rPr>
        <w:t xml:space="preserve">            Бюджет МО «</w:t>
      </w:r>
      <w:proofErr w:type="spellStart"/>
      <w:r w:rsidR="0030520E">
        <w:rPr>
          <w:rFonts w:eastAsia="Calibri"/>
          <w:sz w:val="26"/>
          <w:szCs w:val="26"/>
        </w:rPr>
        <w:t>Прохоро</w:t>
      </w:r>
      <w:r>
        <w:rPr>
          <w:rFonts w:eastAsia="Calibri"/>
          <w:sz w:val="26"/>
          <w:szCs w:val="26"/>
        </w:rPr>
        <w:t>в</w:t>
      </w:r>
      <w:r w:rsidRPr="00034964">
        <w:rPr>
          <w:rFonts w:eastAsia="Calibri"/>
          <w:sz w:val="26"/>
          <w:szCs w:val="26"/>
        </w:rPr>
        <w:t>ское</w:t>
      </w:r>
      <w:proofErr w:type="spellEnd"/>
      <w:r w:rsidRPr="00034964">
        <w:rPr>
          <w:rFonts w:eastAsia="Calibri"/>
          <w:sz w:val="26"/>
          <w:szCs w:val="26"/>
        </w:rPr>
        <w:t xml:space="preserve">» исполнен с </w:t>
      </w:r>
      <w:proofErr w:type="spellStart"/>
      <w:r w:rsidR="0030520E">
        <w:rPr>
          <w:rFonts w:eastAsia="Calibri"/>
          <w:sz w:val="26"/>
          <w:szCs w:val="26"/>
        </w:rPr>
        <w:t>про</w:t>
      </w:r>
      <w:r w:rsidRPr="00034964">
        <w:rPr>
          <w:rFonts w:eastAsia="Calibri"/>
          <w:sz w:val="26"/>
          <w:szCs w:val="26"/>
        </w:rPr>
        <w:t>фицитом</w:t>
      </w:r>
      <w:proofErr w:type="spellEnd"/>
      <w:r w:rsidRPr="00034964">
        <w:rPr>
          <w:rFonts w:eastAsia="Calibri"/>
          <w:sz w:val="26"/>
          <w:szCs w:val="26"/>
        </w:rPr>
        <w:t xml:space="preserve"> на сумму </w:t>
      </w:r>
      <w:r>
        <w:rPr>
          <w:rFonts w:eastAsia="Calibri"/>
          <w:sz w:val="26"/>
          <w:szCs w:val="26"/>
        </w:rPr>
        <w:t>2,</w:t>
      </w:r>
      <w:r w:rsidR="0030520E">
        <w:rPr>
          <w:rFonts w:eastAsia="Calibri"/>
          <w:sz w:val="26"/>
          <w:szCs w:val="26"/>
        </w:rPr>
        <w:t>0</w:t>
      </w:r>
      <w:r w:rsidRPr="00034964">
        <w:rPr>
          <w:rFonts w:eastAsia="Calibri"/>
          <w:sz w:val="26"/>
          <w:szCs w:val="26"/>
        </w:rPr>
        <w:t xml:space="preserve"> тыс</w:t>
      </w:r>
      <w:proofErr w:type="gramStart"/>
      <w:r w:rsidRPr="00034964">
        <w:rPr>
          <w:rFonts w:eastAsia="Calibri"/>
          <w:sz w:val="26"/>
          <w:szCs w:val="26"/>
        </w:rPr>
        <w:t>.р</w:t>
      </w:r>
      <w:proofErr w:type="gramEnd"/>
      <w:r w:rsidRPr="00034964">
        <w:rPr>
          <w:rFonts w:eastAsia="Calibri"/>
          <w:sz w:val="26"/>
          <w:szCs w:val="26"/>
        </w:rPr>
        <w:t>ублей</w:t>
      </w:r>
    </w:p>
    <w:p w:rsidR="00B367DD" w:rsidRPr="00034964" w:rsidRDefault="00B367DD" w:rsidP="00B367DD">
      <w:pPr>
        <w:jc w:val="both"/>
        <w:rPr>
          <w:sz w:val="26"/>
          <w:szCs w:val="26"/>
        </w:rPr>
      </w:pPr>
      <w:r w:rsidRPr="00034964">
        <w:rPr>
          <w:rFonts w:eastAsia="Calibri"/>
          <w:sz w:val="26"/>
          <w:szCs w:val="26"/>
        </w:rPr>
        <w:t xml:space="preserve">             Представленная годовая бюджетная отчетность муниципального образования «</w:t>
      </w:r>
      <w:proofErr w:type="spellStart"/>
      <w:r w:rsidR="0030520E">
        <w:rPr>
          <w:rFonts w:eastAsia="Calibri"/>
          <w:sz w:val="26"/>
          <w:szCs w:val="26"/>
        </w:rPr>
        <w:t>Прохоров</w:t>
      </w:r>
      <w:r w:rsidRPr="00034964">
        <w:rPr>
          <w:rFonts w:eastAsia="Calibri"/>
          <w:sz w:val="26"/>
          <w:szCs w:val="26"/>
        </w:rPr>
        <w:t>ское</w:t>
      </w:r>
      <w:proofErr w:type="spellEnd"/>
      <w:r w:rsidRPr="00034964">
        <w:rPr>
          <w:rFonts w:eastAsia="Calibri"/>
          <w:sz w:val="26"/>
          <w:szCs w:val="26"/>
        </w:rPr>
        <w:t>» за 2016 год составлена с учетом требований ст.ст. 264.1, 264.2 БК РФ, по формам, предусмотренным Инструкцией № 191н</w:t>
      </w:r>
    </w:p>
    <w:p w:rsidR="00B367DD" w:rsidRPr="00034964" w:rsidRDefault="00B367DD" w:rsidP="00B367DD">
      <w:pPr>
        <w:tabs>
          <w:tab w:val="left" w:pos="567"/>
          <w:tab w:val="left" w:pos="18286"/>
        </w:tabs>
        <w:jc w:val="both"/>
        <w:rPr>
          <w:rFonts w:eastAsia="Calibri"/>
          <w:sz w:val="26"/>
          <w:szCs w:val="26"/>
        </w:rPr>
      </w:pPr>
      <w:r w:rsidRPr="00034964">
        <w:rPr>
          <w:rFonts w:eastAsia="Calibri"/>
          <w:sz w:val="26"/>
          <w:szCs w:val="26"/>
        </w:rPr>
        <w:tab/>
        <w:t>Отчетность составлена на основании данных Главной книги и регистров бюджетного учёта, при сверке контрольных соотношений взаимосвязанных показателей между формами бюджетной отчетности, расхождений не установлено.</w:t>
      </w:r>
    </w:p>
    <w:p w:rsidR="00B367DD" w:rsidRPr="00034964" w:rsidRDefault="00B367DD" w:rsidP="00B367DD">
      <w:pPr>
        <w:tabs>
          <w:tab w:val="left" w:pos="567"/>
          <w:tab w:val="left" w:pos="18286"/>
        </w:tabs>
        <w:jc w:val="both"/>
        <w:rPr>
          <w:rFonts w:eastAsia="Calibri"/>
          <w:sz w:val="26"/>
          <w:szCs w:val="26"/>
        </w:rPr>
      </w:pPr>
      <w:r w:rsidRPr="00034964">
        <w:rPr>
          <w:rFonts w:eastAsia="Calibri"/>
          <w:sz w:val="26"/>
          <w:szCs w:val="26"/>
        </w:rPr>
        <w:t xml:space="preserve">             При исполнении бюджета МО «</w:t>
      </w:r>
      <w:proofErr w:type="spellStart"/>
      <w:r w:rsidR="0030520E">
        <w:rPr>
          <w:rFonts w:eastAsia="Calibri"/>
          <w:sz w:val="26"/>
          <w:szCs w:val="26"/>
        </w:rPr>
        <w:t>Прохоров</w:t>
      </w:r>
      <w:r w:rsidRPr="00034964">
        <w:rPr>
          <w:rFonts w:eastAsia="Calibri"/>
          <w:sz w:val="26"/>
          <w:szCs w:val="26"/>
        </w:rPr>
        <w:t>ское</w:t>
      </w:r>
      <w:proofErr w:type="spellEnd"/>
      <w:r w:rsidRPr="00034964">
        <w:rPr>
          <w:rFonts w:eastAsia="Calibri"/>
          <w:sz w:val="26"/>
          <w:szCs w:val="26"/>
        </w:rPr>
        <w:t>» за 2016 год нормы бюджетного законодательства соблюдались, в результате достоверность отчета об исполнении бюджета МО «</w:t>
      </w:r>
      <w:proofErr w:type="spellStart"/>
      <w:r w:rsidR="0030520E">
        <w:rPr>
          <w:rFonts w:eastAsia="Calibri"/>
          <w:sz w:val="26"/>
          <w:szCs w:val="26"/>
        </w:rPr>
        <w:t>Прохоров</w:t>
      </w:r>
      <w:r w:rsidRPr="00034964">
        <w:rPr>
          <w:rFonts w:eastAsia="Calibri"/>
          <w:sz w:val="26"/>
          <w:szCs w:val="26"/>
        </w:rPr>
        <w:t>ское</w:t>
      </w:r>
      <w:proofErr w:type="spellEnd"/>
      <w:r w:rsidRPr="00034964">
        <w:rPr>
          <w:rFonts w:eastAsia="Calibri"/>
          <w:sz w:val="26"/>
          <w:szCs w:val="26"/>
        </w:rPr>
        <w:t>»</w:t>
      </w:r>
      <w:proofErr w:type="gramStart"/>
      <w:r w:rsidRPr="00034964">
        <w:rPr>
          <w:rFonts w:eastAsia="Calibri"/>
          <w:sz w:val="26"/>
          <w:szCs w:val="26"/>
        </w:rPr>
        <w:t xml:space="preserve"> ,</w:t>
      </w:r>
      <w:proofErr w:type="gramEnd"/>
      <w:r w:rsidRPr="00034964">
        <w:rPr>
          <w:rFonts w:eastAsia="Calibri"/>
          <w:sz w:val="26"/>
          <w:szCs w:val="26"/>
        </w:rPr>
        <w:t xml:space="preserve"> представленная в форме проекта решения , по показателям доходов и расходов подтверждается. </w:t>
      </w:r>
    </w:p>
    <w:p w:rsidR="00B367DD" w:rsidRDefault="00B367DD" w:rsidP="00B367DD">
      <w:pPr>
        <w:pStyle w:val="a5"/>
        <w:tabs>
          <w:tab w:val="left" w:pos="567"/>
        </w:tabs>
        <w:jc w:val="both"/>
        <w:rPr>
          <w:rFonts w:eastAsia="Calibri"/>
          <w:b w:val="0"/>
          <w:sz w:val="26"/>
          <w:szCs w:val="26"/>
        </w:rPr>
      </w:pPr>
      <w:r w:rsidRPr="00034964">
        <w:rPr>
          <w:rFonts w:eastAsia="Calibri"/>
          <w:sz w:val="26"/>
          <w:szCs w:val="26"/>
        </w:rPr>
        <w:t xml:space="preserve">             </w:t>
      </w:r>
      <w:r w:rsidRPr="0030520E">
        <w:rPr>
          <w:rFonts w:eastAsia="Calibri"/>
          <w:b w:val="0"/>
          <w:sz w:val="26"/>
          <w:szCs w:val="26"/>
        </w:rPr>
        <w:t>Отчет об исполнении бюджета МО «</w:t>
      </w:r>
      <w:proofErr w:type="spellStart"/>
      <w:r w:rsidR="0030520E">
        <w:rPr>
          <w:rFonts w:eastAsia="Calibri"/>
          <w:b w:val="0"/>
          <w:sz w:val="26"/>
          <w:szCs w:val="26"/>
        </w:rPr>
        <w:t>Прохоров</w:t>
      </w:r>
      <w:r w:rsidRPr="0030520E">
        <w:rPr>
          <w:rFonts w:eastAsia="Calibri"/>
          <w:b w:val="0"/>
          <w:sz w:val="26"/>
          <w:szCs w:val="26"/>
        </w:rPr>
        <w:t>ское</w:t>
      </w:r>
      <w:proofErr w:type="spellEnd"/>
      <w:r w:rsidRPr="0030520E">
        <w:rPr>
          <w:rFonts w:eastAsia="Calibri"/>
          <w:b w:val="0"/>
          <w:sz w:val="26"/>
          <w:szCs w:val="26"/>
        </w:rPr>
        <w:t>» соответствует требованиям Бюджетного кодекса Российской Федерации, Положению о бюджетном процессе в МО «</w:t>
      </w:r>
      <w:proofErr w:type="spellStart"/>
      <w:r w:rsidR="0030520E">
        <w:rPr>
          <w:rFonts w:eastAsia="Calibri"/>
          <w:b w:val="0"/>
          <w:sz w:val="26"/>
          <w:szCs w:val="26"/>
        </w:rPr>
        <w:t>Прохоров</w:t>
      </w:r>
      <w:r w:rsidRPr="0030520E">
        <w:rPr>
          <w:rFonts w:eastAsia="Calibri"/>
          <w:b w:val="0"/>
          <w:sz w:val="26"/>
          <w:szCs w:val="26"/>
        </w:rPr>
        <w:t>ское</w:t>
      </w:r>
      <w:proofErr w:type="spellEnd"/>
      <w:r w:rsidRPr="0030520E">
        <w:rPr>
          <w:rFonts w:eastAsia="Calibri"/>
          <w:b w:val="0"/>
          <w:sz w:val="26"/>
          <w:szCs w:val="26"/>
        </w:rPr>
        <w:t>» и рекомендован к рассмотрению и утверждению Советом депутатов МО «</w:t>
      </w:r>
      <w:proofErr w:type="spellStart"/>
      <w:r w:rsidR="0030520E">
        <w:rPr>
          <w:rFonts w:eastAsia="Calibri"/>
          <w:b w:val="0"/>
          <w:sz w:val="26"/>
          <w:szCs w:val="26"/>
        </w:rPr>
        <w:t>Прохоровс</w:t>
      </w:r>
      <w:r w:rsidRPr="0030520E">
        <w:rPr>
          <w:rFonts w:eastAsia="Calibri"/>
          <w:b w:val="0"/>
          <w:sz w:val="26"/>
          <w:szCs w:val="26"/>
        </w:rPr>
        <w:t>кое</w:t>
      </w:r>
      <w:proofErr w:type="spellEnd"/>
      <w:r w:rsidRPr="0030520E">
        <w:rPr>
          <w:rFonts w:eastAsia="Calibri"/>
          <w:b w:val="0"/>
          <w:sz w:val="26"/>
          <w:szCs w:val="26"/>
        </w:rPr>
        <w:t>».</w:t>
      </w:r>
    </w:p>
    <w:p w:rsidR="0030520E" w:rsidRDefault="0030520E" w:rsidP="00B367DD">
      <w:pPr>
        <w:pStyle w:val="a5"/>
        <w:tabs>
          <w:tab w:val="left" w:pos="567"/>
        </w:tabs>
        <w:jc w:val="both"/>
        <w:rPr>
          <w:rFonts w:eastAsia="Calibri"/>
          <w:b w:val="0"/>
          <w:sz w:val="26"/>
          <w:szCs w:val="26"/>
        </w:rPr>
      </w:pPr>
      <w:r>
        <w:rPr>
          <w:rFonts w:eastAsia="Calibri"/>
          <w:b w:val="0"/>
          <w:sz w:val="26"/>
          <w:szCs w:val="26"/>
        </w:rPr>
        <w:t>Предложения:1.Усилить работу по обеспечению полного и своевременного поступления налогов в бюджет поселения.</w:t>
      </w:r>
    </w:p>
    <w:p w:rsidR="0030520E" w:rsidRDefault="0030520E" w:rsidP="00B367DD">
      <w:pPr>
        <w:pStyle w:val="a5"/>
        <w:tabs>
          <w:tab w:val="left" w:pos="567"/>
        </w:tabs>
        <w:jc w:val="both"/>
        <w:rPr>
          <w:rFonts w:eastAsia="Calibri"/>
          <w:b w:val="0"/>
          <w:sz w:val="26"/>
          <w:szCs w:val="26"/>
        </w:rPr>
      </w:pPr>
      <w:r>
        <w:rPr>
          <w:rFonts w:eastAsia="Calibri"/>
          <w:b w:val="0"/>
          <w:sz w:val="26"/>
          <w:szCs w:val="26"/>
        </w:rPr>
        <w:lastRenderedPageBreak/>
        <w:t>2.Не допускать образования кредиторской задолженности.</w:t>
      </w:r>
    </w:p>
    <w:p w:rsidR="0030520E" w:rsidRDefault="0030520E" w:rsidP="00B367DD">
      <w:pPr>
        <w:pStyle w:val="a5"/>
        <w:tabs>
          <w:tab w:val="left" w:pos="567"/>
        </w:tabs>
        <w:jc w:val="both"/>
        <w:rPr>
          <w:rFonts w:eastAsia="Calibri"/>
          <w:b w:val="0"/>
          <w:sz w:val="26"/>
          <w:szCs w:val="26"/>
        </w:rPr>
      </w:pPr>
    </w:p>
    <w:p w:rsidR="0030520E" w:rsidRPr="00034964" w:rsidRDefault="0030520E" w:rsidP="0030520E">
      <w:pPr>
        <w:jc w:val="both"/>
        <w:rPr>
          <w:sz w:val="26"/>
          <w:szCs w:val="26"/>
        </w:rPr>
      </w:pPr>
      <w:r w:rsidRPr="00034964">
        <w:rPr>
          <w:b/>
          <w:sz w:val="26"/>
          <w:szCs w:val="26"/>
        </w:rPr>
        <w:t xml:space="preserve">В период с </w:t>
      </w:r>
      <w:r>
        <w:rPr>
          <w:b/>
          <w:sz w:val="26"/>
          <w:szCs w:val="26"/>
        </w:rPr>
        <w:t>19</w:t>
      </w:r>
      <w:r w:rsidRPr="00034964">
        <w:rPr>
          <w:b/>
          <w:sz w:val="26"/>
          <w:szCs w:val="26"/>
        </w:rPr>
        <w:t>.0</w:t>
      </w:r>
      <w:r>
        <w:rPr>
          <w:b/>
          <w:sz w:val="26"/>
          <w:szCs w:val="26"/>
        </w:rPr>
        <w:t>4</w:t>
      </w:r>
      <w:r w:rsidRPr="00034964">
        <w:rPr>
          <w:b/>
          <w:sz w:val="26"/>
          <w:szCs w:val="26"/>
        </w:rPr>
        <w:t>.2017 г</w:t>
      </w:r>
      <w:proofErr w:type="gramStart"/>
      <w:r w:rsidRPr="00034964">
        <w:rPr>
          <w:b/>
          <w:sz w:val="26"/>
          <w:szCs w:val="26"/>
        </w:rPr>
        <w:t>.п</w:t>
      </w:r>
      <w:proofErr w:type="gramEnd"/>
      <w:r w:rsidRPr="00034964">
        <w:rPr>
          <w:b/>
          <w:sz w:val="26"/>
          <w:szCs w:val="26"/>
        </w:rPr>
        <w:t xml:space="preserve">о </w:t>
      </w:r>
      <w:r>
        <w:rPr>
          <w:b/>
          <w:sz w:val="26"/>
          <w:szCs w:val="26"/>
        </w:rPr>
        <w:t>21</w:t>
      </w:r>
      <w:r w:rsidRPr="00034964">
        <w:rPr>
          <w:b/>
          <w:sz w:val="26"/>
          <w:szCs w:val="26"/>
        </w:rPr>
        <w:t xml:space="preserve">.04.2017 г. </w:t>
      </w:r>
      <w:r w:rsidRPr="00034964">
        <w:rPr>
          <w:b/>
          <w:bCs/>
          <w:sz w:val="26"/>
          <w:szCs w:val="26"/>
        </w:rPr>
        <w:t>проведена  внешняя проверки отчета «Об исполнении бюджета МО «</w:t>
      </w:r>
      <w:proofErr w:type="spellStart"/>
      <w:r>
        <w:rPr>
          <w:b/>
          <w:bCs/>
          <w:sz w:val="26"/>
          <w:szCs w:val="26"/>
        </w:rPr>
        <w:t>Дебин</w:t>
      </w:r>
      <w:r w:rsidRPr="00034964">
        <w:rPr>
          <w:b/>
          <w:sz w:val="26"/>
          <w:szCs w:val="26"/>
        </w:rPr>
        <w:t>ское</w:t>
      </w:r>
      <w:proofErr w:type="spellEnd"/>
      <w:r w:rsidRPr="00034964">
        <w:rPr>
          <w:b/>
          <w:bCs/>
          <w:sz w:val="26"/>
          <w:szCs w:val="26"/>
        </w:rPr>
        <w:t>» за 2016 год</w:t>
      </w:r>
      <w:r>
        <w:rPr>
          <w:b/>
          <w:bCs/>
          <w:sz w:val="26"/>
          <w:szCs w:val="26"/>
        </w:rPr>
        <w:t xml:space="preserve">. </w:t>
      </w:r>
      <w:r w:rsidRPr="00034964">
        <w:rPr>
          <w:rFonts w:eastAsia="Calibri"/>
          <w:sz w:val="26"/>
          <w:szCs w:val="26"/>
        </w:rPr>
        <w:t>Доходная часть бюдже</w:t>
      </w:r>
      <w:r>
        <w:rPr>
          <w:rFonts w:eastAsia="Calibri"/>
          <w:sz w:val="26"/>
          <w:szCs w:val="26"/>
        </w:rPr>
        <w:t>та муниципального образования «</w:t>
      </w:r>
      <w:proofErr w:type="spellStart"/>
      <w:r>
        <w:rPr>
          <w:rFonts w:eastAsia="Calibri"/>
          <w:sz w:val="26"/>
          <w:szCs w:val="26"/>
        </w:rPr>
        <w:t>Дебин</w:t>
      </w:r>
      <w:r w:rsidRPr="00034964">
        <w:rPr>
          <w:rFonts w:eastAsia="Calibri"/>
          <w:sz w:val="26"/>
          <w:szCs w:val="26"/>
        </w:rPr>
        <w:t>ское</w:t>
      </w:r>
      <w:proofErr w:type="spellEnd"/>
      <w:r w:rsidRPr="00034964">
        <w:rPr>
          <w:rFonts w:eastAsia="Calibri"/>
          <w:sz w:val="26"/>
          <w:szCs w:val="26"/>
        </w:rPr>
        <w:t>» исполнена на сумму 1</w:t>
      </w:r>
      <w:r>
        <w:rPr>
          <w:rFonts w:eastAsia="Calibri"/>
          <w:sz w:val="26"/>
          <w:szCs w:val="26"/>
        </w:rPr>
        <w:t>337,0</w:t>
      </w:r>
      <w:r w:rsidRPr="00034964">
        <w:rPr>
          <w:rFonts w:eastAsia="Calibri"/>
          <w:sz w:val="26"/>
          <w:szCs w:val="26"/>
        </w:rPr>
        <w:t xml:space="preserve"> тыс</w:t>
      </w:r>
      <w:proofErr w:type="gramStart"/>
      <w:r w:rsidRPr="00034964">
        <w:rPr>
          <w:rFonts w:eastAsia="Calibri"/>
          <w:sz w:val="26"/>
          <w:szCs w:val="26"/>
        </w:rPr>
        <w:t>.р</w:t>
      </w:r>
      <w:proofErr w:type="gramEnd"/>
      <w:r w:rsidRPr="00034964">
        <w:rPr>
          <w:rFonts w:eastAsia="Calibri"/>
          <w:sz w:val="26"/>
          <w:szCs w:val="26"/>
        </w:rPr>
        <w:t xml:space="preserve">ублей или на </w:t>
      </w:r>
      <w:r>
        <w:rPr>
          <w:rFonts w:eastAsia="Calibri"/>
          <w:sz w:val="26"/>
          <w:szCs w:val="26"/>
        </w:rPr>
        <w:t>14,7</w:t>
      </w:r>
      <w:r w:rsidRPr="00034964">
        <w:rPr>
          <w:rFonts w:eastAsia="Calibri"/>
          <w:sz w:val="26"/>
          <w:szCs w:val="26"/>
        </w:rPr>
        <w:t xml:space="preserve"> тыс.рублей </w:t>
      </w:r>
      <w:r>
        <w:rPr>
          <w:rFonts w:eastAsia="Calibri"/>
          <w:sz w:val="26"/>
          <w:szCs w:val="26"/>
        </w:rPr>
        <w:t>меньше</w:t>
      </w:r>
      <w:r w:rsidRPr="00034964">
        <w:rPr>
          <w:rFonts w:eastAsia="Calibri"/>
          <w:sz w:val="26"/>
          <w:szCs w:val="26"/>
        </w:rPr>
        <w:t xml:space="preserve"> уточненных бюджетных назначений , что составило </w:t>
      </w:r>
      <w:r>
        <w:rPr>
          <w:rFonts w:eastAsia="Calibri"/>
          <w:sz w:val="26"/>
          <w:szCs w:val="26"/>
        </w:rPr>
        <w:t>98,9</w:t>
      </w:r>
      <w:r w:rsidRPr="00034964">
        <w:rPr>
          <w:rFonts w:eastAsia="Calibri"/>
          <w:sz w:val="26"/>
          <w:szCs w:val="26"/>
        </w:rPr>
        <w:t xml:space="preserve"> % исполнения</w:t>
      </w:r>
    </w:p>
    <w:p w:rsidR="0030520E" w:rsidRPr="00034964" w:rsidRDefault="0030520E" w:rsidP="0030520E">
      <w:pPr>
        <w:tabs>
          <w:tab w:val="left" w:pos="567"/>
          <w:tab w:val="left" w:pos="18286"/>
        </w:tabs>
        <w:jc w:val="both"/>
        <w:rPr>
          <w:rFonts w:eastAsia="Calibri"/>
          <w:sz w:val="26"/>
          <w:szCs w:val="26"/>
        </w:rPr>
      </w:pPr>
      <w:r w:rsidRPr="00034964">
        <w:rPr>
          <w:rFonts w:eastAsia="Calibri"/>
          <w:sz w:val="26"/>
          <w:szCs w:val="26"/>
        </w:rPr>
        <w:tab/>
        <w:t>Расходы бюджета исполнены на сумму 1</w:t>
      </w:r>
      <w:r>
        <w:rPr>
          <w:rFonts w:eastAsia="Calibri"/>
          <w:sz w:val="26"/>
          <w:szCs w:val="26"/>
        </w:rPr>
        <w:t>301,2</w:t>
      </w:r>
      <w:r w:rsidRPr="00034964">
        <w:rPr>
          <w:rFonts w:eastAsia="Calibri"/>
          <w:sz w:val="26"/>
          <w:szCs w:val="26"/>
        </w:rPr>
        <w:t xml:space="preserve"> тыс</w:t>
      </w:r>
      <w:proofErr w:type="gramStart"/>
      <w:r w:rsidRPr="00034964">
        <w:rPr>
          <w:rFonts w:eastAsia="Calibri"/>
          <w:sz w:val="26"/>
          <w:szCs w:val="26"/>
        </w:rPr>
        <w:t>.р</w:t>
      </w:r>
      <w:proofErr w:type="gramEnd"/>
      <w:r w:rsidRPr="00034964">
        <w:rPr>
          <w:rFonts w:eastAsia="Calibri"/>
          <w:sz w:val="26"/>
          <w:szCs w:val="26"/>
        </w:rPr>
        <w:t xml:space="preserve">ублей или на </w:t>
      </w:r>
      <w:r>
        <w:rPr>
          <w:rFonts w:eastAsia="Calibri"/>
          <w:sz w:val="26"/>
          <w:szCs w:val="26"/>
        </w:rPr>
        <w:t>59,5</w:t>
      </w:r>
      <w:r w:rsidRPr="00034964">
        <w:rPr>
          <w:rFonts w:eastAsia="Calibri"/>
          <w:sz w:val="26"/>
          <w:szCs w:val="26"/>
        </w:rPr>
        <w:t xml:space="preserve"> тыс.рублей меньше уточненных бюджетных назначений , что составило 9</w:t>
      </w:r>
      <w:r>
        <w:rPr>
          <w:rFonts w:eastAsia="Calibri"/>
          <w:sz w:val="26"/>
          <w:szCs w:val="26"/>
        </w:rPr>
        <w:t>5</w:t>
      </w:r>
      <w:r w:rsidRPr="00034964">
        <w:rPr>
          <w:rFonts w:eastAsia="Calibri"/>
          <w:sz w:val="26"/>
          <w:szCs w:val="26"/>
        </w:rPr>
        <w:t>,</w:t>
      </w:r>
      <w:r w:rsidR="00F50CBE">
        <w:rPr>
          <w:rFonts w:eastAsia="Calibri"/>
          <w:sz w:val="26"/>
          <w:szCs w:val="26"/>
        </w:rPr>
        <w:t>6</w:t>
      </w:r>
      <w:r w:rsidRPr="00034964">
        <w:rPr>
          <w:rFonts w:eastAsia="Calibri"/>
          <w:sz w:val="26"/>
          <w:szCs w:val="26"/>
        </w:rPr>
        <w:t xml:space="preserve"> % исполнения.</w:t>
      </w:r>
    </w:p>
    <w:p w:rsidR="0030520E" w:rsidRPr="00034964" w:rsidRDefault="0030520E" w:rsidP="0030520E">
      <w:pPr>
        <w:jc w:val="both"/>
        <w:rPr>
          <w:sz w:val="26"/>
          <w:szCs w:val="26"/>
        </w:rPr>
      </w:pPr>
      <w:r w:rsidRPr="00034964">
        <w:rPr>
          <w:rFonts w:eastAsia="Calibri"/>
          <w:sz w:val="26"/>
          <w:szCs w:val="26"/>
        </w:rPr>
        <w:t xml:space="preserve">            Бюджет МО «</w:t>
      </w:r>
      <w:proofErr w:type="spellStart"/>
      <w:r w:rsidR="00F50CBE">
        <w:rPr>
          <w:rFonts w:eastAsia="Calibri"/>
          <w:sz w:val="26"/>
          <w:szCs w:val="26"/>
        </w:rPr>
        <w:t>Дебин</w:t>
      </w:r>
      <w:r w:rsidRPr="00034964">
        <w:rPr>
          <w:rFonts w:eastAsia="Calibri"/>
          <w:sz w:val="26"/>
          <w:szCs w:val="26"/>
        </w:rPr>
        <w:t>ское</w:t>
      </w:r>
      <w:proofErr w:type="spellEnd"/>
      <w:r w:rsidRPr="00034964">
        <w:rPr>
          <w:rFonts w:eastAsia="Calibri"/>
          <w:sz w:val="26"/>
          <w:szCs w:val="26"/>
        </w:rPr>
        <w:t xml:space="preserve">» исполнен с </w:t>
      </w:r>
      <w:proofErr w:type="spellStart"/>
      <w:r w:rsidR="00F50CBE">
        <w:rPr>
          <w:rFonts w:eastAsia="Calibri"/>
          <w:sz w:val="26"/>
          <w:szCs w:val="26"/>
        </w:rPr>
        <w:t>профи</w:t>
      </w:r>
      <w:r w:rsidRPr="00034964">
        <w:rPr>
          <w:rFonts w:eastAsia="Calibri"/>
          <w:sz w:val="26"/>
          <w:szCs w:val="26"/>
        </w:rPr>
        <w:t>цитом</w:t>
      </w:r>
      <w:proofErr w:type="spellEnd"/>
      <w:r w:rsidRPr="00034964">
        <w:rPr>
          <w:rFonts w:eastAsia="Calibri"/>
          <w:sz w:val="26"/>
          <w:szCs w:val="26"/>
        </w:rPr>
        <w:t xml:space="preserve"> на сумму </w:t>
      </w:r>
      <w:r w:rsidR="00F50CBE">
        <w:rPr>
          <w:rFonts w:eastAsia="Calibri"/>
          <w:sz w:val="26"/>
          <w:szCs w:val="26"/>
        </w:rPr>
        <w:t>35,8</w:t>
      </w:r>
      <w:r w:rsidRPr="00034964">
        <w:rPr>
          <w:rFonts w:eastAsia="Calibri"/>
          <w:sz w:val="26"/>
          <w:szCs w:val="26"/>
        </w:rPr>
        <w:t xml:space="preserve"> тыс</w:t>
      </w:r>
      <w:proofErr w:type="gramStart"/>
      <w:r w:rsidRPr="00034964">
        <w:rPr>
          <w:rFonts w:eastAsia="Calibri"/>
          <w:sz w:val="26"/>
          <w:szCs w:val="26"/>
        </w:rPr>
        <w:t>.р</w:t>
      </w:r>
      <w:proofErr w:type="gramEnd"/>
      <w:r w:rsidRPr="00034964">
        <w:rPr>
          <w:rFonts w:eastAsia="Calibri"/>
          <w:sz w:val="26"/>
          <w:szCs w:val="26"/>
        </w:rPr>
        <w:t>ублей</w:t>
      </w:r>
    </w:p>
    <w:p w:rsidR="0030520E" w:rsidRPr="00034964" w:rsidRDefault="0030520E" w:rsidP="0030520E">
      <w:pPr>
        <w:jc w:val="both"/>
        <w:rPr>
          <w:sz w:val="26"/>
          <w:szCs w:val="26"/>
        </w:rPr>
      </w:pPr>
      <w:r w:rsidRPr="00034964">
        <w:rPr>
          <w:rFonts w:eastAsia="Calibri"/>
          <w:sz w:val="26"/>
          <w:szCs w:val="26"/>
        </w:rPr>
        <w:t xml:space="preserve">             Представленная годовая бюджетная отчетность муниципального образования «</w:t>
      </w:r>
      <w:proofErr w:type="spellStart"/>
      <w:r w:rsidR="00F50CBE">
        <w:rPr>
          <w:rFonts w:eastAsia="Calibri"/>
          <w:sz w:val="26"/>
          <w:szCs w:val="26"/>
        </w:rPr>
        <w:t>Дебин</w:t>
      </w:r>
      <w:r w:rsidRPr="00034964">
        <w:rPr>
          <w:rFonts w:eastAsia="Calibri"/>
          <w:sz w:val="26"/>
          <w:szCs w:val="26"/>
        </w:rPr>
        <w:t>ское</w:t>
      </w:r>
      <w:proofErr w:type="spellEnd"/>
      <w:r w:rsidRPr="00034964">
        <w:rPr>
          <w:rFonts w:eastAsia="Calibri"/>
          <w:sz w:val="26"/>
          <w:szCs w:val="26"/>
        </w:rPr>
        <w:t>» за 2016 год составлена с учетом требований ст.ст. 264.1, 264.2 БК РФ, по формам, предусмотренным Инструкцией № 191н</w:t>
      </w:r>
    </w:p>
    <w:p w:rsidR="0030520E" w:rsidRPr="00034964" w:rsidRDefault="0030520E" w:rsidP="0030520E">
      <w:pPr>
        <w:tabs>
          <w:tab w:val="left" w:pos="567"/>
          <w:tab w:val="left" w:pos="18286"/>
        </w:tabs>
        <w:jc w:val="both"/>
        <w:rPr>
          <w:rFonts w:eastAsia="Calibri"/>
          <w:sz w:val="26"/>
          <w:szCs w:val="26"/>
        </w:rPr>
      </w:pPr>
      <w:r w:rsidRPr="00034964">
        <w:rPr>
          <w:rFonts w:eastAsia="Calibri"/>
          <w:sz w:val="26"/>
          <w:szCs w:val="26"/>
        </w:rPr>
        <w:tab/>
        <w:t>Отчетность составлена на основании данных Главной книги и регистров бюджетного учёта, при сверке контрольных соотношений взаимосвязанных показателей между формами бюджетной отчетности, расхождений не установлено.</w:t>
      </w:r>
    </w:p>
    <w:p w:rsidR="0030520E" w:rsidRPr="00034964" w:rsidRDefault="0030520E" w:rsidP="0030520E">
      <w:pPr>
        <w:tabs>
          <w:tab w:val="left" w:pos="567"/>
          <w:tab w:val="left" w:pos="18286"/>
        </w:tabs>
        <w:jc w:val="both"/>
        <w:rPr>
          <w:rFonts w:eastAsia="Calibri"/>
          <w:sz w:val="26"/>
          <w:szCs w:val="26"/>
        </w:rPr>
      </w:pPr>
      <w:r w:rsidRPr="00034964">
        <w:rPr>
          <w:rFonts w:eastAsia="Calibri"/>
          <w:sz w:val="26"/>
          <w:szCs w:val="26"/>
        </w:rPr>
        <w:t xml:space="preserve">             При исполнении бюджета МО «</w:t>
      </w:r>
      <w:proofErr w:type="spellStart"/>
      <w:r w:rsidR="00F50CBE">
        <w:rPr>
          <w:rFonts w:eastAsia="Calibri"/>
          <w:sz w:val="26"/>
          <w:szCs w:val="26"/>
        </w:rPr>
        <w:t>Дебин</w:t>
      </w:r>
      <w:r w:rsidRPr="00034964">
        <w:rPr>
          <w:rFonts w:eastAsia="Calibri"/>
          <w:sz w:val="26"/>
          <w:szCs w:val="26"/>
        </w:rPr>
        <w:t>ское</w:t>
      </w:r>
      <w:proofErr w:type="spellEnd"/>
      <w:r w:rsidRPr="00034964">
        <w:rPr>
          <w:rFonts w:eastAsia="Calibri"/>
          <w:sz w:val="26"/>
          <w:szCs w:val="26"/>
        </w:rPr>
        <w:t>» за 2016 год нормы бюджетного законодательства соблюдались, в результате достоверность отчета об исполнении бюджета МО «</w:t>
      </w:r>
      <w:proofErr w:type="spellStart"/>
      <w:r w:rsidR="00F50CBE">
        <w:rPr>
          <w:rFonts w:eastAsia="Calibri"/>
          <w:sz w:val="26"/>
          <w:szCs w:val="26"/>
        </w:rPr>
        <w:t>Дебин</w:t>
      </w:r>
      <w:r w:rsidRPr="00034964">
        <w:rPr>
          <w:rFonts w:eastAsia="Calibri"/>
          <w:sz w:val="26"/>
          <w:szCs w:val="26"/>
        </w:rPr>
        <w:t>ское</w:t>
      </w:r>
      <w:proofErr w:type="spellEnd"/>
      <w:r w:rsidRPr="00034964">
        <w:rPr>
          <w:rFonts w:eastAsia="Calibri"/>
          <w:sz w:val="26"/>
          <w:szCs w:val="26"/>
        </w:rPr>
        <w:t>»</w:t>
      </w:r>
      <w:proofErr w:type="gramStart"/>
      <w:r w:rsidRPr="00034964">
        <w:rPr>
          <w:rFonts w:eastAsia="Calibri"/>
          <w:sz w:val="26"/>
          <w:szCs w:val="26"/>
        </w:rPr>
        <w:t xml:space="preserve"> ,</w:t>
      </w:r>
      <w:proofErr w:type="gramEnd"/>
      <w:r w:rsidRPr="00034964">
        <w:rPr>
          <w:rFonts w:eastAsia="Calibri"/>
          <w:sz w:val="26"/>
          <w:szCs w:val="26"/>
        </w:rPr>
        <w:t xml:space="preserve"> представленная в форме проекта решения , по показателям доходов и расходов подтверждается. </w:t>
      </w:r>
    </w:p>
    <w:p w:rsidR="0030520E" w:rsidRDefault="0030520E" w:rsidP="0030520E">
      <w:pPr>
        <w:pStyle w:val="a5"/>
        <w:tabs>
          <w:tab w:val="left" w:pos="567"/>
        </w:tabs>
        <w:jc w:val="both"/>
        <w:rPr>
          <w:rFonts w:eastAsia="Calibri"/>
          <w:b w:val="0"/>
          <w:sz w:val="26"/>
          <w:szCs w:val="26"/>
        </w:rPr>
      </w:pPr>
      <w:r w:rsidRPr="00034964">
        <w:rPr>
          <w:rFonts w:eastAsia="Calibri"/>
          <w:sz w:val="26"/>
          <w:szCs w:val="26"/>
        </w:rPr>
        <w:t xml:space="preserve">             </w:t>
      </w:r>
      <w:r w:rsidRPr="00F50CBE">
        <w:rPr>
          <w:rFonts w:eastAsia="Calibri"/>
          <w:b w:val="0"/>
          <w:sz w:val="26"/>
          <w:szCs w:val="26"/>
        </w:rPr>
        <w:t>Отчет об исполнении бюджета МО «</w:t>
      </w:r>
      <w:proofErr w:type="spellStart"/>
      <w:r w:rsidR="00F50CBE">
        <w:rPr>
          <w:rFonts w:eastAsia="Calibri"/>
          <w:b w:val="0"/>
          <w:sz w:val="26"/>
          <w:szCs w:val="26"/>
        </w:rPr>
        <w:t>Дебин</w:t>
      </w:r>
      <w:r w:rsidRPr="00F50CBE">
        <w:rPr>
          <w:rFonts w:eastAsia="Calibri"/>
          <w:b w:val="0"/>
          <w:sz w:val="26"/>
          <w:szCs w:val="26"/>
        </w:rPr>
        <w:t>ское</w:t>
      </w:r>
      <w:proofErr w:type="spellEnd"/>
      <w:r w:rsidRPr="00F50CBE">
        <w:rPr>
          <w:rFonts w:eastAsia="Calibri"/>
          <w:b w:val="0"/>
          <w:sz w:val="26"/>
          <w:szCs w:val="26"/>
        </w:rPr>
        <w:t>» соответствует требованиям Бюджетного кодекса Российской Федерации, Положению о бюджетном процессе в МО «</w:t>
      </w:r>
      <w:proofErr w:type="spellStart"/>
      <w:r w:rsidR="00F50CBE">
        <w:rPr>
          <w:rFonts w:eastAsia="Calibri"/>
          <w:b w:val="0"/>
          <w:sz w:val="26"/>
          <w:szCs w:val="26"/>
        </w:rPr>
        <w:t>Дебин</w:t>
      </w:r>
      <w:r w:rsidRPr="00F50CBE">
        <w:rPr>
          <w:rFonts w:eastAsia="Calibri"/>
          <w:b w:val="0"/>
          <w:sz w:val="26"/>
          <w:szCs w:val="26"/>
        </w:rPr>
        <w:t>ское</w:t>
      </w:r>
      <w:proofErr w:type="spellEnd"/>
      <w:r w:rsidRPr="00F50CBE">
        <w:rPr>
          <w:rFonts w:eastAsia="Calibri"/>
          <w:b w:val="0"/>
          <w:sz w:val="26"/>
          <w:szCs w:val="26"/>
        </w:rPr>
        <w:t>» и рекомендован к рассмотрению и утверждению Советом депутатов МО «</w:t>
      </w:r>
      <w:proofErr w:type="spellStart"/>
      <w:r w:rsidR="00F50CBE">
        <w:rPr>
          <w:rFonts w:eastAsia="Calibri"/>
          <w:b w:val="0"/>
          <w:sz w:val="26"/>
          <w:szCs w:val="26"/>
        </w:rPr>
        <w:t>Дебин</w:t>
      </w:r>
      <w:r w:rsidRPr="00F50CBE">
        <w:rPr>
          <w:rFonts w:eastAsia="Calibri"/>
          <w:b w:val="0"/>
          <w:sz w:val="26"/>
          <w:szCs w:val="26"/>
        </w:rPr>
        <w:t>ское</w:t>
      </w:r>
      <w:proofErr w:type="spellEnd"/>
      <w:r w:rsidRPr="00F50CBE">
        <w:rPr>
          <w:rFonts w:eastAsia="Calibri"/>
          <w:b w:val="0"/>
          <w:sz w:val="26"/>
          <w:szCs w:val="26"/>
        </w:rPr>
        <w:t>».</w:t>
      </w:r>
    </w:p>
    <w:p w:rsidR="00F50CBE" w:rsidRDefault="00F50CBE" w:rsidP="0030520E">
      <w:pPr>
        <w:pStyle w:val="a5"/>
        <w:tabs>
          <w:tab w:val="left" w:pos="567"/>
        </w:tabs>
        <w:jc w:val="both"/>
        <w:rPr>
          <w:rFonts w:eastAsia="Calibri"/>
          <w:b w:val="0"/>
          <w:sz w:val="26"/>
          <w:szCs w:val="26"/>
        </w:rPr>
      </w:pPr>
      <w:r>
        <w:rPr>
          <w:rFonts w:eastAsia="Calibri"/>
          <w:b w:val="0"/>
          <w:sz w:val="26"/>
          <w:szCs w:val="26"/>
        </w:rPr>
        <w:t>Предложения:1.Усилить работу по обеспечению полного и своевременного поступления налогов в бюджет поселения.</w:t>
      </w:r>
    </w:p>
    <w:p w:rsidR="00CC2232" w:rsidRDefault="00CC2232" w:rsidP="0030520E">
      <w:pPr>
        <w:pStyle w:val="a5"/>
        <w:tabs>
          <w:tab w:val="left" w:pos="567"/>
        </w:tabs>
        <w:jc w:val="both"/>
        <w:rPr>
          <w:rFonts w:eastAsia="Calibri"/>
          <w:b w:val="0"/>
          <w:sz w:val="26"/>
          <w:szCs w:val="26"/>
        </w:rPr>
      </w:pPr>
    </w:p>
    <w:p w:rsidR="00CC2232" w:rsidRPr="00034964" w:rsidRDefault="00CC2232" w:rsidP="00CC2232">
      <w:pPr>
        <w:jc w:val="both"/>
        <w:rPr>
          <w:sz w:val="26"/>
          <w:szCs w:val="26"/>
        </w:rPr>
      </w:pPr>
      <w:r w:rsidRPr="00034964">
        <w:rPr>
          <w:b/>
          <w:sz w:val="26"/>
          <w:szCs w:val="26"/>
        </w:rPr>
        <w:t xml:space="preserve">В период с </w:t>
      </w:r>
      <w:r>
        <w:rPr>
          <w:b/>
          <w:sz w:val="26"/>
          <w:szCs w:val="26"/>
        </w:rPr>
        <w:t>25</w:t>
      </w:r>
      <w:r w:rsidRPr="00034964">
        <w:rPr>
          <w:b/>
          <w:sz w:val="26"/>
          <w:szCs w:val="26"/>
        </w:rPr>
        <w:t>.0</w:t>
      </w:r>
      <w:r>
        <w:rPr>
          <w:b/>
          <w:sz w:val="26"/>
          <w:szCs w:val="26"/>
        </w:rPr>
        <w:t>4</w:t>
      </w:r>
      <w:r w:rsidRPr="00034964">
        <w:rPr>
          <w:b/>
          <w:sz w:val="26"/>
          <w:szCs w:val="26"/>
        </w:rPr>
        <w:t>.2017 г</w:t>
      </w:r>
      <w:proofErr w:type="gramStart"/>
      <w:r w:rsidRPr="00034964">
        <w:rPr>
          <w:b/>
          <w:sz w:val="26"/>
          <w:szCs w:val="26"/>
        </w:rPr>
        <w:t>.п</w:t>
      </w:r>
      <w:proofErr w:type="gramEnd"/>
      <w:r w:rsidRPr="00034964">
        <w:rPr>
          <w:b/>
          <w:sz w:val="26"/>
          <w:szCs w:val="26"/>
        </w:rPr>
        <w:t xml:space="preserve">о </w:t>
      </w:r>
      <w:r>
        <w:rPr>
          <w:b/>
          <w:sz w:val="26"/>
          <w:szCs w:val="26"/>
        </w:rPr>
        <w:t>27</w:t>
      </w:r>
      <w:r w:rsidRPr="00034964">
        <w:rPr>
          <w:b/>
          <w:sz w:val="26"/>
          <w:szCs w:val="26"/>
        </w:rPr>
        <w:t xml:space="preserve">.04.2017 г. </w:t>
      </w:r>
      <w:r w:rsidRPr="00034964">
        <w:rPr>
          <w:b/>
          <w:bCs/>
          <w:sz w:val="26"/>
          <w:szCs w:val="26"/>
        </w:rPr>
        <w:t>проведена  внешняя проверки отчета «Об исполнении бюджета МО «</w:t>
      </w:r>
      <w:proofErr w:type="spellStart"/>
      <w:r>
        <w:rPr>
          <w:b/>
          <w:bCs/>
          <w:sz w:val="26"/>
          <w:szCs w:val="26"/>
        </w:rPr>
        <w:t>Агриколь</w:t>
      </w:r>
      <w:r w:rsidRPr="00034964">
        <w:rPr>
          <w:b/>
          <w:sz w:val="26"/>
          <w:szCs w:val="26"/>
        </w:rPr>
        <w:t>ское</w:t>
      </w:r>
      <w:proofErr w:type="spellEnd"/>
      <w:r w:rsidRPr="00034964">
        <w:rPr>
          <w:b/>
          <w:bCs/>
          <w:sz w:val="26"/>
          <w:szCs w:val="26"/>
        </w:rPr>
        <w:t>» за 2016 год</w:t>
      </w:r>
      <w:r>
        <w:rPr>
          <w:b/>
          <w:bCs/>
          <w:sz w:val="26"/>
          <w:szCs w:val="26"/>
        </w:rPr>
        <w:t xml:space="preserve">. </w:t>
      </w:r>
      <w:r w:rsidRPr="00034964">
        <w:rPr>
          <w:rFonts w:eastAsia="Calibri"/>
          <w:sz w:val="26"/>
          <w:szCs w:val="26"/>
        </w:rPr>
        <w:t>Доходная часть бюдже</w:t>
      </w:r>
      <w:r>
        <w:rPr>
          <w:rFonts w:eastAsia="Calibri"/>
          <w:sz w:val="26"/>
          <w:szCs w:val="26"/>
        </w:rPr>
        <w:t>та муниципального образования «</w:t>
      </w:r>
      <w:proofErr w:type="spellStart"/>
      <w:r>
        <w:rPr>
          <w:rFonts w:eastAsia="Calibri"/>
          <w:sz w:val="26"/>
          <w:szCs w:val="26"/>
        </w:rPr>
        <w:t>Агриколь</w:t>
      </w:r>
      <w:r w:rsidRPr="00034964">
        <w:rPr>
          <w:rFonts w:eastAsia="Calibri"/>
          <w:sz w:val="26"/>
          <w:szCs w:val="26"/>
        </w:rPr>
        <w:t>ское</w:t>
      </w:r>
      <w:proofErr w:type="spellEnd"/>
      <w:r w:rsidRPr="00034964">
        <w:rPr>
          <w:rFonts w:eastAsia="Calibri"/>
          <w:sz w:val="26"/>
          <w:szCs w:val="26"/>
        </w:rPr>
        <w:t xml:space="preserve">» исполнена на сумму </w:t>
      </w:r>
      <w:r w:rsidR="007F2FF4">
        <w:rPr>
          <w:rFonts w:eastAsia="Calibri"/>
          <w:sz w:val="26"/>
          <w:szCs w:val="26"/>
        </w:rPr>
        <w:t>2617,3</w:t>
      </w:r>
      <w:r w:rsidRPr="00034964">
        <w:rPr>
          <w:rFonts w:eastAsia="Calibri"/>
          <w:sz w:val="26"/>
          <w:szCs w:val="26"/>
        </w:rPr>
        <w:t xml:space="preserve"> тыс</w:t>
      </w:r>
      <w:proofErr w:type="gramStart"/>
      <w:r w:rsidRPr="00034964">
        <w:rPr>
          <w:rFonts w:eastAsia="Calibri"/>
          <w:sz w:val="26"/>
          <w:szCs w:val="26"/>
        </w:rPr>
        <w:t>.р</w:t>
      </w:r>
      <w:proofErr w:type="gramEnd"/>
      <w:r w:rsidRPr="00034964">
        <w:rPr>
          <w:rFonts w:eastAsia="Calibri"/>
          <w:sz w:val="26"/>
          <w:szCs w:val="26"/>
        </w:rPr>
        <w:t xml:space="preserve">ублей или на </w:t>
      </w:r>
      <w:r w:rsidR="007F2FF4">
        <w:rPr>
          <w:rFonts w:eastAsia="Calibri"/>
          <w:sz w:val="26"/>
          <w:szCs w:val="26"/>
        </w:rPr>
        <w:t>65,1</w:t>
      </w:r>
      <w:r w:rsidRPr="00034964">
        <w:rPr>
          <w:rFonts w:eastAsia="Calibri"/>
          <w:sz w:val="26"/>
          <w:szCs w:val="26"/>
        </w:rPr>
        <w:t xml:space="preserve"> тыс.рублей </w:t>
      </w:r>
      <w:r>
        <w:rPr>
          <w:rFonts w:eastAsia="Calibri"/>
          <w:sz w:val="26"/>
          <w:szCs w:val="26"/>
        </w:rPr>
        <w:t>меньше</w:t>
      </w:r>
      <w:r w:rsidRPr="00034964">
        <w:rPr>
          <w:rFonts w:eastAsia="Calibri"/>
          <w:sz w:val="26"/>
          <w:szCs w:val="26"/>
        </w:rPr>
        <w:t xml:space="preserve"> уточненных бюджетных назначений , что составило </w:t>
      </w:r>
      <w:r w:rsidR="007F2FF4">
        <w:rPr>
          <w:rFonts w:eastAsia="Calibri"/>
          <w:sz w:val="26"/>
          <w:szCs w:val="26"/>
        </w:rPr>
        <w:t>97,6</w:t>
      </w:r>
      <w:r w:rsidRPr="00034964">
        <w:rPr>
          <w:rFonts w:eastAsia="Calibri"/>
          <w:sz w:val="26"/>
          <w:szCs w:val="26"/>
        </w:rPr>
        <w:t xml:space="preserve"> % исполнения</w:t>
      </w:r>
    </w:p>
    <w:p w:rsidR="00CC2232" w:rsidRPr="00034964" w:rsidRDefault="00CC2232" w:rsidP="00CC2232">
      <w:pPr>
        <w:tabs>
          <w:tab w:val="left" w:pos="567"/>
          <w:tab w:val="left" w:pos="18286"/>
        </w:tabs>
        <w:jc w:val="both"/>
        <w:rPr>
          <w:rFonts w:eastAsia="Calibri"/>
          <w:sz w:val="26"/>
          <w:szCs w:val="26"/>
        </w:rPr>
      </w:pPr>
      <w:r w:rsidRPr="00034964">
        <w:rPr>
          <w:rFonts w:eastAsia="Calibri"/>
          <w:sz w:val="26"/>
          <w:szCs w:val="26"/>
        </w:rPr>
        <w:tab/>
        <w:t xml:space="preserve">Расходы бюджета исполнены на сумму </w:t>
      </w:r>
      <w:r w:rsidR="007F2FF4">
        <w:rPr>
          <w:rFonts w:eastAsia="Calibri"/>
          <w:sz w:val="26"/>
          <w:szCs w:val="26"/>
        </w:rPr>
        <w:t>2620,2</w:t>
      </w:r>
      <w:r w:rsidRPr="00034964">
        <w:rPr>
          <w:rFonts w:eastAsia="Calibri"/>
          <w:sz w:val="26"/>
          <w:szCs w:val="26"/>
        </w:rPr>
        <w:t xml:space="preserve"> тыс</w:t>
      </w:r>
      <w:proofErr w:type="gramStart"/>
      <w:r w:rsidRPr="00034964">
        <w:rPr>
          <w:rFonts w:eastAsia="Calibri"/>
          <w:sz w:val="26"/>
          <w:szCs w:val="26"/>
        </w:rPr>
        <w:t>.р</w:t>
      </w:r>
      <w:proofErr w:type="gramEnd"/>
      <w:r w:rsidRPr="00034964">
        <w:rPr>
          <w:rFonts w:eastAsia="Calibri"/>
          <w:sz w:val="26"/>
          <w:szCs w:val="26"/>
        </w:rPr>
        <w:t xml:space="preserve">ублей или на </w:t>
      </w:r>
      <w:r w:rsidR="007F2FF4">
        <w:rPr>
          <w:rFonts w:eastAsia="Calibri"/>
          <w:sz w:val="26"/>
          <w:szCs w:val="26"/>
        </w:rPr>
        <w:t>93,7</w:t>
      </w:r>
      <w:r w:rsidRPr="00034964">
        <w:rPr>
          <w:rFonts w:eastAsia="Calibri"/>
          <w:sz w:val="26"/>
          <w:szCs w:val="26"/>
        </w:rPr>
        <w:t xml:space="preserve"> тыс.рублей меньше уточненных бюджетных назначений , что составило 9</w:t>
      </w:r>
      <w:r w:rsidR="007F2FF4">
        <w:rPr>
          <w:rFonts w:eastAsia="Calibri"/>
          <w:sz w:val="26"/>
          <w:szCs w:val="26"/>
        </w:rPr>
        <w:t>6</w:t>
      </w:r>
      <w:r w:rsidRPr="00034964">
        <w:rPr>
          <w:rFonts w:eastAsia="Calibri"/>
          <w:sz w:val="26"/>
          <w:szCs w:val="26"/>
        </w:rPr>
        <w:t>,</w:t>
      </w:r>
      <w:r w:rsidR="007F2FF4">
        <w:rPr>
          <w:rFonts w:eastAsia="Calibri"/>
          <w:sz w:val="26"/>
          <w:szCs w:val="26"/>
        </w:rPr>
        <w:t>5</w:t>
      </w:r>
      <w:r w:rsidRPr="00034964">
        <w:rPr>
          <w:rFonts w:eastAsia="Calibri"/>
          <w:sz w:val="26"/>
          <w:szCs w:val="26"/>
        </w:rPr>
        <w:t xml:space="preserve"> % исполнения.</w:t>
      </w:r>
    </w:p>
    <w:p w:rsidR="00CC2232" w:rsidRPr="00034964" w:rsidRDefault="00CC2232" w:rsidP="00CC2232">
      <w:pPr>
        <w:jc w:val="both"/>
        <w:rPr>
          <w:sz w:val="26"/>
          <w:szCs w:val="26"/>
        </w:rPr>
      </w:pPr>
      <w:r w:rsidRPr="00034964">
        <w:rPr>
          <w:rFonts w:eastAsia="Calibri"/>
          <w:sz w:val="26"/>
          <w:szCs w:val="26"/>
        </w:rPr>
        <w:t xml:space="preserve">            Бюджет МО «</w:t>
      </w:r>
      <w:proofErr w:type="spellStart"/>
      <w:r w:rsidR="007F2FF4">
        <w:rPr>
          <w:rFonts w:eastAsia="Calibri"/>
          <w:sz w:val="26"/>
          <w:szCs w:val="26"/>
        </w:rPr>
        <w:t>Агрикольс</w:t>
      </w:r>
      <w:r w:rsidRPr="00034964">
        <w:rPr>
          <w:rFonts w:eastAsia="Calibri"/>
          <w:sz w:val="26"/>
          <w:szCs w:val="26"/>
        </w:rPr>
        <w:t>кое</w:t>
      </w:r>
      <w:proofErr w:type="spellEnd"/>
      <w:r w:rsidRPr="00034964">
        <w:rPr>
          <w:rFonts w:eastAsia="Calibri"/>
          <w:sz w:val="26"/>
          <w:szCs w:val="26"/>
        </w:rPr>
        <w:t xml:space="preserve">» исполнен с </w:t>
      </w:r>
      <w:r w:rsidR="007F2FF4">
        <w:rPr>
          <w:rFonts w:eastAsia="Calibri"/>
          <w:sz w:val="26"/>
          <w:szCs w:val="26"/>
        </w:rPr>
        <w:t>деф</w:t>
      </w:r>
      <w:r>
        <w:rPr>
          <w:rFonts w:eastAsia="Calibri"/>
          <w:sz w:val="26"/>
          <w:szCs w:val="26"/>
        </w:rPr>
        <w:t>и</w:t>
      </w:r>
      <w:r w:rsidRPr="00034964">
        <w:rPr>
          <w:rFonts w:eastAsia="Calibri"/>
          <w:sz w:val="26"/>
          <w:szCs w:val="26"/>
        </w:rPr>
        <w:t xml:space="preserve">цитом на сумму </w:t>
      </w:r>
      <w:r w:rsidR="007F2FF4">
        <w:rPr>
          <w:rFonts w:eastAsia="Calibri"/>
          <w:sz w:val="26"/>
          <w:szCs w:val="26"/>
        </w:rPr>
        <w:t>2,9</w:t>
      </w:r>
      <w:r w:rsidRPr="00034964">
        <w:rPr>
          <w:rFonts w:eastAsia="Calibri"/>
          <w:sz w:val="26"/>
          <w:szCs w:val="26"/>
        </w:rPr>
        <w:t xml:space="preserve"> тыс</w:t>
      </w:r>
      <w:proofErr w:type="gramStart"/>
      <w:r w:rsidRPr="00034964">
        <w:rPr>
          <w:rFonts w:eastAsia="Calibri"/>
          <w:sz w:val="26"/>
          <w:szCs w:val="26"/>
        </w:rPr>
        <w:t>.р</w:t>
      </w:r>
      <w:proofErr w:type="gramEnd"/>
      <w:r w:rsidRPr="00034964">
        <w:rPr>
          <w:rFonts w:eastAsia="Calibri"/>
          <w:sz w:val="26"/>
          <w:szCs w:val="26"/>
        </w:rPr>
        <w:t>ублей</w:t>
      </w:r>
    </w:p>
    <w:p w:rsidR="00CC2232" w:rsidRPr="00034964" w:rsidRDefault="00CC2232" w:rsidP="00CC2232">
      <w:pPr>
        <w:jc w:val="both"/>
        <w:rPr>
          <w:sz w:val="26"/>
          <w:szCs w:val="26"/>
        </w:rPr>
      </w:pPr>
      <w:r w:rsidRPr="00034964">
        <w:rPr>
          <w:rFonts w:eastAsia="Calibri"/>
          <w:sz w:val="26"/>
          <w:szCs w:val="26"/>
        </w:rPr>
        <w:t xml:space="preserve">             Представленная годовая бюджетная отчетность муниципального образования «</w:t>
      </w:r>
      <w:proofErr w:type="spellStart"/>
      <w:r w:rsidR="007F2FF4">
        <w:rPr>
          <w:rFonts w:eastAsia="Calibri"/>
          <w:sz w:val="26"/>
          <w:szCs w:val="26"/>
        </w:rPr>
        <w:t>Агрикольское</w:t>
      </w:r>
      <w:proofErr w:type="spellEnd"/>
      <w:r w:rsidRPr="00034964">
        <w:rPr>
          <w:rFonts w:eastAsia="Calibri"/>
          <w:sz w:val="26"/>
          <w:szCs w:val="26"/>
        </w:rPr>
        <w:t>» за 2016 год составлена с учетом требований ст.ст. 264.1, 264.2 БК РФ, по формам, предусмотренным Инструкцией № 191н</w:t>
      </w:r>
    </w:p>
    <w:p w:rsidR="00CC2232" w:rsidRPr="00034964" w:rsidRDefault="00CC2232" w:rsidP="00CC2232">
      <w:pPr>
        <w:tabs>
          <w:tab w:val="left" w:pos="567"/>
          <w:tab w:val="left" w:pos="18286"/>
        </w:tabs>
        <w:jc w:val="both"/>
        <w:rPr>
          <w:rFonts w:eastAsia="Calibri"/>
          <w:sz w:val="26"/>
          <w:szCs w:val="26"/>
        </w:rPr>
      </w:pPr>
      <w:r w:rsidRPr="00034964">
        <w:rPr>
          <w:rFonts w:eastAsia="Calibri"/>
          <w:sz w:val="26"/>
          <w:szCs w:val="26"/>
        </w:rPr>
        <w:tab/>
        <w:t>Отчетность составлена на основании данных Главной книги и регистров бюджетного учёта, при сверке контрольных соотношений взаимосвязанных показателей между формами бюджетной отчетности, расхождений не установлено.</w:t>
      </w:r>
    </w:p>
    <w:p w:rsidR="00CC2232" w:rsidRPr="00034964" w:rsidRDefault="00CC2232" w:rsidP="00CC2232">
      <w:pPr>
        <w:tabs>
          <w:tab w:val="left" w:pos="567"/>
          <w:tab w:val="left" w:pos="18286"/>
        </w:tabs>
        <w:jc w:val="both"/>
        <w:rPr>
          <w:rFonts w:eastAsia="Calibri"/>
          <w:sz w:val="26"/>
          <w:szCs w:val="26"/>
        </w:rPr>
      </w:pPr>
      <w:r w:rsidRPr="00034964">
        <w:rPr>
          <w:rFonts w:eastAsia="Calibri"/>
          <w:sz w:val="26"/>
          <w:szCs w:val="26"/>
        </w:rPr>
        <w:t xml:space="preserve">             При исполнении бюджета МО «</w:t>
      </w:r>
      <w:proofErr w:type="spellStart"/>
      <w:r w:rsidR="007F2FF4">
        <w:rPr>
          <w:rFonts w:eastAsia="Calibri"/>
          <w:sz w:val="26"/>
          <w:szCs w:val="26"/>
        </w:rPr>
        <w:t>Агрикольск</w:t>
      </w:r>
      <w:r w:rsidRPr="00034964">
        <w:rPr>
          <w:rFonts w:eastAsia="Calibri"/>
          <w:sz w:val="26"/>
          <w:szCs w:val="26"/>
        </w:rPr>
        <w:t>ое</w:t>
      </w:r>
      <w:proofErr w:type="spellEnd"/>
      <w:r w:rsidRPr="00034964">
        <w:rPr>
          <w:rFonts w:eastAsia="Calibri"/>
          <w:sz w:val="26"/>
          <w:szCs w:val="26"/>
        </w:rPr>
        <w:t>» за 2016 год нормы бюджетного законодательства соблюдались, в результате достоверность отчета об исполнении бюджета МО «</w:t>
      </w:r>
      <w:proofErr w:type="spellStart"/>
      <w:r w:rsidR="007F2FF4">
        <w:rPr>
          <w:rFonts w:eastAsia="Calibri"/>
          <w:sz w:val="26"/>
          <w:szCs w:val="26"/>
        </w:rPr>
        <w:t>Агриколь</w:t>
      </w:r>
      <w:r w:rsidRPr="00034964">
        <w:rPr>
          <w:rFonts w:eastAsia="Calibri"/>
          <w:sz w:val="26"/>
          <w:szCs w:val="26"/>
        </w:rPr>
        <w:t>ское</w:t>
      </w:r>
      <w:proofErr w:type="spellEnd"/>
      <w:r w:rsidRPr="00034964">
        <w:rPr>
          <w:rFonts w:eastAsia="Calibri"/>
          <w:sz w:val="26"/>
          <w:szCs w:val="26"/>
        </w:rPr>
        <w:t>»</w:t>
      </w:r>
      <w:proofErr w:type="gramStart"/>
      <w:r w:rsidRPr="00034964">
        <w:rPr>
          <w:rFonts w:eastAsia="Calibri"/>
          <w:sz w:val="26"/>
          <w:szCs w:val="26"/>
        </w:rPr>
        <w:t xml:space="preserve"> ,</w:t>
      </w:r>
      <w:proofErr w:type="gramEnd"/>
      <w:r w:rsidRPr="00034964">
        <w:rPr>
          <w:rFonts w:eastAsia="Calibri"/>
          <w:sz w:val="26"/>
          <w:szCs w:val="26"/>
        </w:rPr>
        <w:t xml:space="preserve"> представленная в форме проекта решения , по показателям доходов и расходов подтверждается. </w:t>
      </w:r>
    </w:p>
    <w:p w:rsidR="00CC2232" w:rsidRDefault="00CC2232" w:rsidP="00CC2232">
      <w:pPr>
        <w:pStyle w:val="a5"/>
        <w:tabs>
          <w:tab w:val="left" w:pos="567"/>
        </w:tabs>
        <w:jc w:val="both"/>
        <w:rPr>
          <w:rFonts w:eastAsia="Calibri"/>
          <w:b w:val="0"/>
          <w:sz w:val="26"/>
          <w:szCs w:val="26"/>
        </w:rPr>
      </w:pPr>
      <w:r w:rsidRPr="00034964">
        <w:rPr>
          <w:rFonts w:eastAsia="Calibri"/>
          <w:sz w:val="26"/>
          <w:szCs w:val="26"/>
        </w:rPr>
        <w:lastRenderedPageBreak/>
        <w:t xml:space="preserve">             </w:t>
      </w:r>
      <w:r w:rsidRPr="00F50CBE">
        <w:rPr>
          <w:rFonts w:eastAsia="Calibri"/>
          <w:b w:val="0"/>
          <w:sz w:val="26"/>
          <w:szCs w:val="26"/>
        </w:rPr>
        <w:t>Отчет об исполнении бюджета МО «</w:t>
      </w:r>
      <w:proofErr w:type="spellStart"/>
      <w:r w:rsidR="007F2FF4">
        <w:rPr>
          <w:rFonts w:eastAsia="Calibri"/>
          <w:b w:val="0"/>
          <w:sz w:val="26"/>
          <w:szCs w:val="26"/>
        </w:rPr>
        <w:t>Агрикольс</w:t>
      </w:r>
      <w:r w:rsidRPr="00F50CBE">
        <w:rPr>
          <w:rFonts w:eastAsia="Calibri"/>
          <w:b w:val="0"/>
          <w:sz w:val="26"/>
          <w:szCs w:val="26"/>
        </w:rPr>
        <w:t>кое</w:t>
      </w:r>
      <w:proofErr w:type="spellEnd"/>
      <w:r w:rsidRPr="00F50CBE">
        <w:rPr>
          <w:rFonts w:eastAsia="Calibri"/>
          <w:b w:val="0"/>
          <w:sz w:val="26"/>
          <w:szCs w:val="26"/>
        </w:rPr>
        <w:t>» соответствует требованиям Бюджетного кодекса Российской Федерации, Положению о бюджетном процессе в МО «</w:t>
      </w:r>
      <w:proofErr w:type="spellStart"/>
      <w:r w:rsidR="007F2FF4">
        <w:rPr>
          <w:rFonts w:eastAsia="Calibri"/>
          <w:b w:val="0"/>
          <w:sz w:val="26"/>
          <w:szCs w:val="26"/>
        </w:rPr>
        <w:t>Агриколь</w:t>
      </w:r>
      <w:r w:rsidRPr="00F50CBE">
        <w:rPr>
          <w:rFonts w:eastAsia="Calibri"/>
          <w:b w:val="0"/>
          <w:sz w:val="26"/>
          <w:szCs w:val="26"/>
        </w:rPr>
        <w:t>ское</w:t>
      </w:r>
      <w:proofErr w:type="spellEnd"/>
      <w:r w:rsidRPr="00F50CBE">
        <w:rPr>
          <w:rFonts w:eastAsia="Calibri"/>
          <w:b w:val="0"/>
          <w:sz w:val="26"/>
          <w:szCs w:val="26"/>
        </w:rPr>
        <w:t>» и рекомендован к рассмотрению и утверждению Советом депутатов МО «</w:t>
      </w:r>
      <w:proofErr w:type="spellStart"/>
      <w:r w:rsidR="007F2FF4">
        <w:rPr>
          <w:rFonts w:eastAsia="Calibri"/>
          <w:b w:val="0"/>
          <w:sz w:val="26"/>
          <w:szCs w:val="26"/>
        </w:rPr>
        <w:t>Агриколь</w:t>
      </w:r>
      <w:r w:rsidRPr="00F50CBE">
        <w:rPr>
          <w:rFonts w:eastAsia="Calibri"/>
          <w:b w:val="0"/>
          <w:sz w:val="26"/>
          <w:szCs w:val="26"/>
        </w:rPr>
        <w:t>ское</w:t>
      </w:r>
      <w:proofErr w:type="spellEnd"/>
      <w:r w:rsidRPr="00F50CBE">
        <w:rPr>
          <w:rFonts w:eastAsia="Calibri"/>
          <w:b w:val="0"/>
          <w:sz w:val="26"/>
          <w:szCs w:val="26"/>
        </w:rPr>
        <w:t>».</w:t>
      </w:r>
    </w:p>
    <w:p w:rsidR="00CC2232" w:rsidRDefault="00CC2232" w:rsidP="00CC2232">
      <w:pPr>
        <w:pStyle w:val="a5"/>
        <w:tabs>
          <w:tab w:val="left" w:pos="567"/>
        </w:tabs>
        <w:jc w:val="both"/>
        <w:rPr>
          <w:rFonts w:eastAsia="Calibri"/>
          <w:b w:val="0"/>
          <w:sz w:val="26"/>
          <w:szCs w:val="26"/>
        </w:rPr>
      </w:pPr>
      <w:r>
        <w:rPr>
          <w:rFonts w:eastAsia="Calibri"/>
          <w:b w:val="0"/>
          <w:sz w:val="26"/>
          <w:szCs w:val="26"/>
        </w:rPr>
        <w:t>Предложения:1.Усилить работу по обеспечению полного и своевременного поступления налогов в бюджет поселения.</w:t>
      </w:r>
    </w:p>
    <w:p w:rsidR="007F2FF4" w:rsidRDefault="007F2FF4" w:rsidP="00CC2232">
      <w:pPr>
        <w:pStyle w:val="a5"/>
        <w:tabs>
          <w:tab w:val="left" w:pos="567"/>
        </w:tabs>
        <w:jc w:val="both"/>
        <w:rPr>
          <w:rFonts w:eastAsia="Calibri"/>
          <w:b w:val="0"/>
          <w:sz w:val="26"/>
          <w:szCs w:val="26"/>
        </w:rPr>
      </w:pPr>
      <w:r>
        <w:rPr>
          <w:rFonts w:eastAsia="Calibri"/>
          <w:b w:val="0"/>
          <w:sz w:val="26"/>
          <w:szCs w:val="26"/>
        </w:rPr>
        <w:t>2.Не допускать образования кредиторской задолженности.</w:t>
      </w:r>
    </w:p>
    <w:p w:rsidR="007F2FF4" w:rsidRDefault="007F2FF4" w:rsidP="00CC2232">
      <w:pPr>
        <w:pStyle w:val="a5"/>
        <w:tabs>
          <w:tab w:val="left" w:pos="567"/>
        </w:tabs>
        <w:jc w:val="both"/>
        <w:rPr>
          <w:rFonts w:eastAsia="Calibri"/>
          <w:b w:val="0"/>
          <w:sz w:val="26"/>
          <w:szCs w:val="26"/>
        </w:rPr>
      </w:pPr>
    </w:p>
    <w:p w:rsidR="007F2FF4" w:rsidRPr="00034964" w:rsidRDefault="007F2FF4" w:rsidP="007F2FF4">
      <w:pPr>
        <w:jc w:val="both"/>
        <w:rPr>
          <w:sz w:val="26"/>
          <w:szCs w:val="26"/>
        </w:rPr>
      </w:pPr>
      <w:r w:rsidRPr="00034964">
        <w:rPr>
          <w:b/>
          <w:sz w:val="26"/>
          <w:szCs w:val="26"/>
        </w:rPr>
        <w:t xml:space="preserve">В период с </w:t>
      </w:r>
      <w:r>
        <w:rPr>
          <w:b/>
          <w:sz w:val="26"/>
          <w:szCs w:val="26"/>
        </w:rPr>
        <w:t>02</w:t>
      </w:r>
      <w:r w:rsidRPr="00034964">
        <w:rPr>
          <w:b/>
          <w:sz w:val="26"/>
          <w:szCs w:val="26"/>
        </w:rPr>
        <w:t>.0</w:t>
      </w:r>
      <w:r>
        <w:rPr>
          <w:b/>
          <w:sz w:val="26"/>
          <w:szCs w:val="26"/>
        </w:rPr>
        <w:t>5</w:t>
      </w:r>
      <w:r w:rsidRPr="00034964">
        <w:rPr>
          <w:b/>
          <w:sz w:val="26"/>
          <w:szCs w:val="26"/>
        </w:rPr>
        <w:t>.2017 г</w:t>
      </w:r>
      <w:proofErr w:type="gramStart"/>
      <w:r w:rsidRPr="00034964">
        <w:rPr>
          <w:b/>
          <w:sz w:val="26"/>
          <w:szCs w:val="26"/>
        </w:rPr>
        <w:t>.п</w:t>
      </w:r>
      <w:proofErr w:type="gramEnd"/>
      <w:r w:rsidRPr="00034964">
        <w:rPr>
          <w:b/>
          <w:sz w:val="26"/>
          <w:szCs w:val="26"/>
        </w:rPr>
        <w:t xml:space="preserve">о </w:t>
      </w:r>
      <w:r>
        <w:rPr>
          <w:b/>
          <w:sz w:val="26"/>
          <w:szCs w:val="26"/>
        </w:rPr>
        <w:t>04</w:t>
      </w:r>
      <w:r w:rsidRPr="00034964">
        <w:rPr>
          <w:b/>
          <w:sz w:val="26"/>
          <w:szCs w:val="26"/>
        </w:rPr>
        <w:t>.0</w:t>
      </w:r>
      <w:r>
        <w:rPr>
          <w:b/>
          <w:sz w:val="26"/>
          <w:szCs w:val="26"/>
        </w:rPr>
        <w:t>5</w:t>
      </w:r>
      <w:r w:rsidRPr="00034964">
        <w:rPr>
          <w:b/>
          <w:sz w:val="26"/>
          <w:szCs w:val="26"/>
        </w:rPr>
        <w:t xml:space="preserve">.2017 г. </w:t>
      </w:r>
      <w:r w:rsidRPr="00034964">
        <w:rPr>
          <w:b/>
          <w:bCs/>
          <w:sz w:val="26"/>
          <w:szCs w:val="26"/>
        </w:rPr>
        <w:t>проведена  внешняя проверки отчета «Об исполнении бюджета МО «</w:t>
      </w:r>
      <w:r>
        <w:rPr>
          <w:b/>
          <w:bCs/>
          <w:sz w:val="26"/>
          <w:szCs w:val="26"/>
        </w:rPr>
        <w:t>Валамаз</w:t>
      </w:r>
      <w:r w:rsidRPr="00034964">
        <w:rPr>
          <w:b/>
          <w:bCs/>
          <w:sz w:val="26"/>
          <w:szCs w:val="26"/>
        </w:rPr>
        <w:t>» за 2016 год</w:t>
      </w:r>
      <w:r>
        <w:rPr>
          <w:b/>
          <w:bCs/>
          <w:sz w:val="26"/>
          <w:szCs w:val="26"/>
        </w:rPr>
        <w:t xml:space="preserve">. </w:t>
      </w:r>
      <w:r w:rsidRPr="00034964">
        <w:rPr>
          <w:rFonts w:eastAsia="Calibri"/>
          <w:sz w:val="26"/>
          <w:szCs w:val="26"/>
        </w:rPr>
        <w:t>Доходная часть бюдже</w:t>
      </w:r>
      <w:r>
        <w:rPr>
          <w:rFonts w:eastAsia="Calibri"/>
          <w:sz w:val="26"/>
          <w:szCs w:val="26"/>
        </w:rPr>
        <w:t>та муниципального образования «Валамаз</w:t>
      </w:r>
      <w:r w:rsidRPr="00034964">
        <w:rPr>
          <w:rFonts w:eastAsia="Calibri"/>
          <w:sz w:val="26"/>
          <w:szCs w:val="26"/>
        </w:rPr>
        <w:t xml:space="preserve">» исполнена на сумму </w:t>
      </w:r>
      <w:r>
        <w:rPr>
          <w:rFonts w:eastAsia="Calibri"/>
          <w:sz w:val="26"/>
          <w:szCs w:val="26"/>
        </w:rPr>
        <w:t>1930,4</w:t>
      </w:r>
      <w:r w:rsidRPr="00034964">
        <w:rPr>
          <w:rFonts w:eastAsia="Calibri"/>
          <w:sz w:val="26"/>
          <w:szCs w:val="26"/>
        </w:rPr>
        <w:t xml:space="preserve"> тыс</w:t>
      </w:r>
      <w:proofErr w:type="gramStart"/>
      <w:r w:rsidRPr="00034964">
        <w:rPr>
          <w:rFonts w:eastAsia="Calibri"/>
          <w:sz w:val="26"/>
          <w:szCs w:val="26"/>
        </w:rPr>
        <w:t>.р</w:t>
      </w:r>
      <w:proofErr w:type="gramEnd"/>
      <w:r w:rsidRPr="00034964">
        <w:rPr>
          <w:rFonts w:eastAsia="Calibri"/>
          <w:sz w:val="26"/>
          <w:szCs w:val="26"/>
        </w:rPr>
        <w:t xml:space="preserve">ублей или на </w:t>
      </w:r>
      <w:r>
        <w:rPr>
          <w:rFonts w:eastAsia="Calibri"/>
          <w:sz w:val="26"/>
          <w:szCs w:val="26"/>
        </w:rPr>
        <w:t>51,2</w:t>
      </w:r>
      <w:r w:rsidRPr="00034964">
        <w:rPr>
          <w:rFonts w:eastAsia="Calibri"/>
          <w:sz w:val="26"/>
          <w:szCs w:val="26"/>
        </w:rPr>
        <w:t xml:space="preserve"> тыс.рублей </w:t>
      </w:r>
      <w:r>
        <w:rPr>
          <w:rFonts w:eastAsia="Calibri"/>
          <w:sz w:val="26"/>
          <w:szCs w:val="26"/>
        </w:rPr>
        <w:t>меньше</w:t>
      </w:r>
      <w:r w:rsidRPr="00034964">
        <w:rPr>
          <w:rFonts w:eastAsia="Calibri"/>
          <w:sz w:val="26"/>
          <w:szCs w:val="26"/>
        </w:rPr>
        <w:t xml:space="preserve"> уточненных бюджетных назначений , что составило </w:t>
      </w:r>
      <w:r>
        <w:rPr>
          <w:rFonts w:eastAsia="Calibri"/>
          <w:sz w:val="26"/>
          <w:szCs w:val="26"/>
        </w:rPr>
        <w:t>97,4</w:t>
      </w:r>
      <w:r w:rsidRPr="00034964">
        <w:rPr>
          <w:rFonts w:eastAsia="Calibri"/>
          <w:sz w:val="26"/>
          <w:szCs w:val="26"/>
        </w:rPr>
        <w:t xml:space="preserve"> % исполнения</w:t>
      </w:r>
    </w:p>
    <w:p w:rsidR="007F2FF4" w:rsidRPr="00034964" w:rsidRDefault="007F2FF4" w:rsidP="007F2FF4">
      <w:pPr>
        <w:tabs>
          <w:tab w:val="left" w:pos="567"/>
          <w:tab w:val="left" w:pos="18286"/>
        </w:tabs>
        <w:jc w:val="both"/>
        <w:rPr>
          <w:rFonts w:eastAsia="Calibri"/>
          <w:sz w:val="26"/>
          <w:szCs w:val="26"/>
        </w:rPr>
      </w:pPr>
      <w:r w:rsidRPr="00034964">
        <w:rPr>
          <w:rFonts w:eastAsia="Calibri"/>
          <w:sz w:val="26"/>
          <w:szCs w:val="26"/>
        </w:rPr>
        <w:tab/>
        <w:t xml:space="preserve">Расходы бюджета исполнены на сумму </w:t>
      </w:r>
      <w:r>
        <w:rPr>
          <w:rFonts w:eastAsia="Calibri"/>
          <w:sz w:val="26"/>
          <w:szCs w:val="26"/>
        </w:rPr>
        <w:t>1921,0</w:t>
      </w:r>
      <w:r w:rsidRPr="00034964">
        <w:rPr>
          <w:rFonts w:eastAsia="Calibri"/>
          <w:sz w:val="26"/>
          <w:szCs w:val="26"/>
        </w:rPr>
        <w:t xml:space="preserve"> тыс</w:t>
      </w:r>
      <w:proofErr w:type="gramStart"/>
      <w:r w:rsidRPr="00034964">
        <w:rPr>
          <w:rFonts w:eastAsia="Calibri"/>
          <w:sz w:val="26"/>
          <w:szCs w:val="26"/>
        </w:rPr>
        <w:t>.р</w:t>
      </w:r>
      <w:proofErr w:type="gramEnd"/>
      <w:r w:rsidRPr="00034964">
        <w:rPr>
          <w:rFonts w:eastAsia="Calibri"/>
          <w:sz w:val="26"/>
          <w:szCs w:val="26"/>
        </w:rPr>
        <w:t xml:space="preserve">ублей или на </w:t>
      </w:r>
      <w:r>
        <w:rPr>
          <w:rFonts w:eastAsia="Calibri"/>
          <w:sz w:val="26"/>
          <w:szCs w:val="26"/>
        </w:rPr>
        <w:t>60,6</w:t>
      </w:r>
      <w:r w:rsidRPr="00034964">
        <w:rPr>
          <w:rFonts w:eastAsia="Calibri"/>
          <w:sz w:val="26"/>
          <w:szCs w:val="26"/>
        </w:rPr>
        <w:t xml:space="preserve"> тыс.рублей меньше уточненных бюджетных назначений , что составило 9</w:t>
      </w:r>
      <w:r>
        <w:rPr>
          <w:rFonts w:eastAsia="Calibri"/>
          <w:sz w:val="26"/>
          <w:szCs w:val="26"/>
        </w:rPr>
        <w:t>6</w:t>
      </w:r>
      <w:r w:rsidRPr="00034964">
        <w:rPr>
          <w:rFonts w:eastAsia="Calibri"/>
          <w:sz w:val="26"/>
          <w:szCs w:val="26"/>
        </w:rPr>
        <w:t>,</w:t>
      </w:r>
      <w:r>
        <w:rPr>
          <w:rFonts w:eastAsia="Calibri"/>
          <w:sz w:val="26"/>
          <w:szCs w:val="26"/>
        </w:rPr>
        <w:t>9</w:t>
      </w:r>
      <w:r w:rsidRPr="00034964">
        <w:rPr>
          <w:rFonts w:eastAsia="Calibri"/>
          <w:sz w:val="26"/>
          <w:szCs w:val="26"/>
        </w:rPr>
        <w:t xml:space="preserve"> % исполнения.</w:t>
      </w:r>
    </w:p>
    <w:p w:rsidR="007F2FF4" w:rsidRPr="00034964" w:rsidRDefault="007F2FF4" w:rsidP="007F2FF4">
      <w:pPr>
        <w:jc w:val="both"/>
        <w:rPr>
          <w:sz w:val="26"/>
          <w:szCs w:val="26"/>
        </w:rPr>
      </w:pPr>
      <w:r w:rsidRPr="00034964">
        <w:rPr>
          <w:rFonts w:eastAsia="Calibri"/>
          <w:sz w:val="26"/>
          <w:szCs w:val="26"/>
        </w:rPr>
        <w:t xml:space="preserve">            Бюджет МО «</w:t>
      </w:r>
      <w:r>
        <w:rPr>
          <w:rFonts w:eastAsia="Calibri"/>
          <w:sz w:val="26"/>
          <w:szCs w:val="26"/>
        </w:rPr>
        <w:t>Валамаз</w:t>
      </w:r>
      <w:r w:rsidRPr="00034964">
        <w:rPr>
          <w:rFonts w:eastAsia="Calibri"/>
          <w:sz w:val="26"/>
          <w:szCs w:val="26"/>
        </w:rPr>
        <w:t xml:space="preserve">» исполнен с </w:t>
      </w:r>
      <w:proofErr w:type="spellStart"/>
      <w:r>
        <w:rPr>
          <w:rFonts w:eastAsia="Calibri"/>
          <w:sz w:val="26"/>
          <w:szCs w:val="26"/>
        </w:rPr>
        <w:t>профицито</w:t>
      </w:r>
      <w:r w:rsidRPr="00034964">
        <w:rPr>
          <w:rFonts w:eastAsia="Calibri"/>
          <w:sz w:val="26"/>
          <w:szCs w:val="26"/>
        </w:rPr>
        <w:t>м</w:t>
      </w:r>
      <w:proofErr w:type="spellEnd"/>
      <w:r w:rsidRPr="00034964">
        <w:rPr>
          <w:rFonts w:eastAsia="Calibri"/>
          <w:sz w:val="26"/>
          <w:szCs w:val="26"/>
        </w:rPr>
        <w:t xml:space="preserve"> на сумму </w:t>
      </w:r>
      <w:r>
        <w:rPr>
          <w:rFonts w:eastAsia="Calibri"/>
          <w:sz w:val="26"/>
          <w:szCs w:val="26"/>
        </w:rPr>
        <w:t>9,4</w:t>
      </w:r>
      <w:r w:rsidRPr="00034964">
        <w:rPr>
          <w:rFonts w:eastAsia="Calibri"/>
          <w:sz w:val="26"/>
          <w:szCs w:val="26"/>
        </w:rPr>
        <w:t xml:space="preserve"> тыс</w:t>
      </w:r>
      <w:proofErr w:type="gramStart"/>
      <w:r w:rsidRPr="00034964">
        <w:rPr>
          <w:rFonts w:eastAsia="Calibri"/>
          <w:sz w:val="26"/>
          <w:szCs w:val="26"/>
        </w:rPr>
        <w:t>.р</w:t>
      </w:r>
      <w:proofErr w:type="gramEnd"/>
      <w:r w:rsidRPr="00034964">
        <w:rPr>
          <w:rFonts w:eastAsia="Calibri"/>
          <w:sz w:val="26"/>
          <w:szCs w:val="26"/>
        </w:rPr>
        <w:t>ублей</w:t>
      </w:r>
    </w:p>
    <w:p w:rsidR="007F2FF4" w:rsidRPr="00034964" w:rsidRDefault="007F2FF4" w:rsidP="007F2FF4">
      <w:pPr>
        <w:jc w:val="both"/>
        <w:rPr>
          <w:sz w:val="26"/>
          <w:szCs w:val="26"/>
        </w:rPr>
      </w:pPr>
      <w:r w:rsidRPr="00034964">
        <w:rPr>
          <w:rFonts w:eastAsia="Calibri"/>
          <w:sz w:val="26"/>
          <w:szCs w:val="26"/>
        </w:rPr>
        <w:t xml:space="preserve">             Представленная годовая бюджетная отчетность муниципального образования «</w:t>
      </w:r>
      <w:r>
        <w:rPr>
          <w:rFonts w:eastAsia="Calibri"/>
          <w:sz w:val="26"/>
          <w:szCs w:val="26"/>
        </w:rPr>
        <w:t>Валамаз</w:t>
      </w:r>
      <w:r w:rsidRPr="00034964">
        <w:rPr>
          <w:rFonts w:eastAsia="Calibri"/>
          <w:sz w:val="26"/>
          <w:szCs w:val="26"/>
        </w:rPr>
        <w:t>» за 2016 год составлена с учетом требований ст.ст. 264.1, 264.2 БК РФ, по формам, предусмотренным Инструкцией № 191н</w:t>
      </w:r>
    </w:p>
    <w:p w:rsidR="007F2FF4" w:rsidRPr="00034964" w:rsidRDefault="007F2FF4" w:rsidP="007F2FF4">
      <w:pPr>
        <w:tabs>
          <w:tab w:val="left" w:pos="567"/>
          <w:tab w:val="left" w:pos="18286"/>
        </w:tabs>
        <w:jc w:val="both"/>
        <w:rPr>
          <w:rFonts w:eastAsia="Calibri"/>
          <w:sz w:val="26"/>
          <w:szCs w:val="26"/>
        </w:rPr>
      </w:pPr>
      <w:r w:rsidRPr="00034964">
        <w:rPr>
          <w:rFonts w:eastAsia="Calibri"/>
          <w:sz w:val="26"/>
          <w:szCs w:val="26"/>
        </w:rPr>
        <w:tab/>
        <w:t>Отчетность составлена на основании данных Главной книги и регистров бюджетного учёта, при сверке контрольных соотношений взаимосвязанных показателей между формами бюджетной отчетности, расхождений не установлено.</w:t>
      </w:r>
    </w:p>
    <w:p w:rsidR="007F2FF4" w:rsidRPr="00034964" w:rsidRDefault="007F2FF4" w:rsidP="007F2FF4">
      <w:pPr>
        <w:tabs>
          <w:tab w:val="left" w:pos="567"/>
          <w:tab w:val="left" w:pos="18286"/>
        </w:tabs>
        <w:jc w:val="both"/>
        <w:rPr>
          <w:rFonts w:eastAsia="Calibri"/>
          <w:sz w:val="26"/>
          <w:szCs w:val="26"/>
        </w:rPr>
      </w:pPr>
      <w:r w:rsidRPr="00034964">
        <w:rPr>
          <w:rFonts w:eastAsia="Calibri"/>
          <w:sz w:val="26"/>
          <w:szCs w:val="26"/>
        </w:rPr>
        <w:t xml:space="preserve">             При исполнении бюджета МО «</w:t>
      </w:r>
      <w:r w:rsidR="00D1043F">
        <w:rPr>
          <w:rFonts w:eastAsia="Calibri"/>
          <w:sz w:val="26"/>
          <w:szCs w:val="26"/>
        </w:rPr>
        <w:t>Валамаз</w:t>
      </w:r>
      <w:r w:rsidRPr="00034964">
        <w:rPr>
          <w:rFonts w:eastAsia="Calibri"/>
          <w:sz w:val="26"/>
          <w:szCs w:val="26"/>
        </w:rPr>
        <w:t>» за 2016 год нормы бюджетного законодательства соблюдались, в результате достоверность отчета об исполнении бюджета МО «</w:t>
      </w:r>
      <w:r w:rsidR="00D1043F">
        <w:rPr>
          <w:rFonts w:eastAsia="Calibri"/>
          <w:sz w:val="26"/>
          <w:szCs w:val="26"/>
        </w:rPr>
        <w:t>Валамаз</w:t>
      </w:r>
      <w:r w:rsidRPr="00034964">
        <w:rPr>
          <w:rFonts w:eastAsia="Calibri"/>
          <w:sz w:val="26"/>
          <w:szCs w:val="26"/>
        </w:rPr>
        <w:t>»</w:t>
      </w:r>
      <w:proofErr w:type="gramStart"/>
      <w:r w:rsidRPr="00034964">
        <w:rPr>
          <w:rFonts w:eastAsia="Calibri"/>
          <w:sz w:val="26"/>
          <w:szCs w:val="26"/>
        </w:rPr>
        <w:t xml:space="preserve"> ,</w:t>
      </w:r>
      <w:proofErr w:type="gramEnd"/>
      <w:r w:rsidRPr="00034964">
        <w:rPr>
          <w:rFonts w:eastAsia="Calibri"/>
          <w:sz w:val="26"/>
          <w:szCs w:val="26"/>
        </w:rPr>
        <w:t xml:space="preserve"> представленная в форме проекта решения , по показателям доходов и расходов подтверждается. </w:t>
      </w:r>
    </w:p>
    <w:p w:rsidR="007F2FF4" w:rsidRDefault="007F2FF4" w:rsidP="007F2FF4">
      <w:pPr>
        <w:pStyle w:val="a5"/>
        <w:tabs>
          <w:tab w:val="left" w:pos="567"/>
        </w:tabs>
        <w:jc w:val="both"/>
        <w:rPr>
          <w:rFonts w:eastAsia="Calibri"/>
          <w:b w:val="0"/>
          <w:sz w:val="26"/>
          <w:szCs w:val="26"/>
        </w:rPr>
      </w:pPr>
      <w:r w:rsidRPr="00034964">
        <w:rPr>
          <w:rFonts w:eastAsia="Calibri"/>
          <w:sz w:val="26"/>
          <w:szCs w:val="26"/>
        </w:rPr>
        <w:t xml:space="preserve">             </w:t>
      </w:r>
      <w:r w:rsidRPr="00F50CBE">
        <w:rPr>
          <w:rFonts w:eastAsia="Calibri"/>
          <w:b w:val="0"/>
          <w:sz w:val="26"/>
          <w:szCs w:val="26"/>
        </w:rPr>
        <w:t>Отчет об исполнении бюджета МО «</w:t>
      </w:r>
      <w:r w:rsidR="00D1043F">
        <w:rPr>
          <w:rFonts w:eastAsia="Calibri"/>
          <w:b w:val="0"/>
          <w:sz w:val="26"/>
          <w:szCs w:val="26"/>
        </w:rPr>
        <w:t>Валамаз</w:t>
      </w:r>
      <w:r w:rsidRPr="00F50CBE">
        <w:rPr>
          <w:rFonts w:eastAsia="Calibri"/>
          <w:b w:val="0"/>
          <w:sz w:val="26"/>
          <w:szCs w:val="26"/>
        </w:rPr>
        <w:t>» соответствует требованиям Бюджетного кодекса Российской Федерации, Положению о бюджетном процессе в МО «</w:t>
      </w:r>
      <w:r w:rsidR="00D1043F">
        <w:rPr>
          <w:rFonts w:eastAsia="Calibri"/>
          <w:b w:val="0"/>
          <w:sz w:val="26"/>
          <w:szCs w:val="26"/>
        </w:rPr>
        <w:t>Валамаз</w:t>
      </w:r>
      <w:r w:rsidRPr="00F50CBE">
        <w:rPr>
          <w:rFonts w:eastAsia="Calibri"/>
          <w:b w:val="0"/>
          <w:sz w:val="26"/>
          <w:szCs w:val="26"/>
        </w:rPr>
        <w:t>» и рекомендован к рассмотрению и утверждению Советом депутатов МО «</w:t>
      </w:r>
      <w:r w:rsidR="00D1043F">
        <w:rPr>
          <w:rFonts w:eastAsia="Calibri"/>
          <w:b w:val="0"/>
          <w:sz w:val="26"/>
          <w:szCs w:val="26"/>
        </w:rPr>
        <w:t>Валамаз</w:t>
      </w:r>
      <w:r w:rsidRPr="00F50CBE">
        <w:rPr>
          <w:rFonts w:eastAsia="Calibri"/>
          <w:b w:val="0"/>
          <w:sz w:val="26"/>
          <w:szCs w:val="26"/>
        </w:rPr>
        <w:t>».</w:t>
      </w:r>
    </w:p>
    <w:p w:rsidR="007F2FF4" w:rsidRDefault="007F2FF4" w:rsidP="007F2FF4">
      <w:pPr>
        <w:pStyle w:val="a5"/>
        <w:tabs>
          <w:tab w:val="left" w:pos="567"/>
        </w:tabs>
        <w:jc w:val="both"/>
        <w:rPr>
          <w:rFonts w:eastAsia="Calibri"/>
          <w:b w:val="0"/>
          <w:sz w:val="26"/>
          <w:szCs w:val="26"/>
        </w:rPr>
      </w:pPr>
      <w:r>
        <w:rPr>
          <w:rFonts w:eastAsia="Calibri"/>
          <w:b w:val="0"/>
          <w:sz w:val="26"/>
          <w:szCs w:val="26"/>
        </w:rPr>
        <w:t>Предложения:1.Усилить работу по обеспечению полного и своевременного поступления налогов в бюджет поселения.</w:t>
      </w:r>
    </w:p>
    <w:p w:rsidR="007F2FF4" w:rsidRDefault="007F2FF4" w:rsidP="007F2FF4">
      <w:pPr>
        <w:pStyle w:val="a5"/>
        <w:tabs>
          <w:tab w:val="left" w:pos="567"/>
        </w:tabs>
        <w:jc w:val="both"/>
        <w:rPr>
          <w:rFonts w:eastAsia="Calibri"/>
          <w:b w:val="0"/>
          <w:sz w:val="26"/>
          <w:szCs w:val="26"/>
        </w:rPr>
      </w:pPr>
      <w:r>
        <w:rPr>
          <w:rFonts w:eastAsia="Calibri"/>
          <w:b w:val="0"/>
          <w:sz w:val="26"/>
          <w:szCs w:val="26"/>
        </w:rPr>
        <w:t>2.Не допускать образования кредиторской задолженности</w:t>
      </w:r>
    </w:p>
    <w:p w:rsidR="00CC2232" w:rsidRDefault="00CC2232" w:rsidP="0030520E">
      <w:pPr>
        <w:pStyle w:val="a5"/>
        <w:tabs>
          <w:tab w:val="left" w:pos="567"/>
        </w:tabs>
        <w:jc w:val="both"/>
        <w:rPr>
          <w:rFonts w:eastAsia="Calibri"/>
          <w:b w:val="0"/>
          <w:sz w:val="26"/>
          <w:szCs w:val="26"/>
        </w:rPr>
      </w:pPr>
    </w:p>
    <w:p w:rsidR="00F50CBE" w:rsidRDefault="00F50CBE" w:rsidP="0030520E">
      <w:pPr>
        <w:pStyle w:val="a5"/>
        <w:tabs>
          <w:tab w:val="left" w:pos="567"/>
        </w:tabs>
        <w:jc w:val="both"/>
        <w:rPr>
          <w:rFonts w:eastAsia="Calibri"/>
          <w:b w:val="0"/>
          <w:sz w:val="26"/>
          <w:szCs w:val="26"/>
        </w:rPr>
      </w:pPr>
    </w:p>
    <w:p w:rsidR="00FA6630" w:rsidRPr="00034964" w:rsidRDefault="00FA6630" w:rsidP="00FA6630">
      <w:pPr>
        <w:jc w:val="both"/>
        <w:rPr>
          <w:sz w:val="26"/>
          <w:szCs w:val="26"/>
        </w:rPr>
      </w:pPr>
      <w:r w:rsidRPr="00034964">
        <w:rPr>
          <w:b/>
          <w:sz w:val="26"/>
          <w:szCs w:val="26"/>
        </w:rPr>
        <w:t xml:space="preserve">В период с </w:t>
      </w:r>
      <w:r>
        <w:rPr>
          <w:b/>
          <w:sz w:val="26"/>
          <w:szCs w:val="26"/>
        </w:rPr>
        <w:t>10</w:t>
      </w:r>
      <w:r w:rsidRPr="00034964">
        <w:rPr>
          <w:b/>
          <w:sz w:val="26"/>
          <w:szCs w:val="26"/>
        </w:rPr>
        <w:t>.0</w:t>
      </w:r>
      <w:r>
        <w:rPr>
          <w:b/>
          <w:sz w:val="26"/>
          <w:szCs w:val="26"/>
        </w:rPr>
        <w:t>5</w:t>
      </w:r>
      <w:r w:rsidRPr="00034964">
        <w:rPr>
          <w:b/>
          <w:sz w:val="26"/>
          <w:szCs w:val="26"/>
        </w:rPr>
        <w:t>.2017 г</w:t>
      </w:r>
      <w:proofErr w:type="gramStart"/>
      <w:r w:rsidRPr="00034964">
        <w:rPr>
          <w:b/>
          <w:sz w:val="26"/>
          <w:szCs w:val="26"/>
        </w:rPr>
        <w:t>.п</w:t>
      </w:r>
      <w:proofErr w:type="gramEnd"/>
      <w:r w:rsidRPr="00034964">
        <w:rPr>
          <w:b/>
          <w:sz w:val="26"/>
          <w:szCs w:val="26"/>
        </w:rPr>
        <w:t xml:space="preserve">о </w:t>
      </w:r>
      <w:r>
        <w:rPr>
          <w:b/>
          <w:sz w:val="26"/>
          <w:szCs w:val="26"/>
        </w:rPr>
        <w:t>12</w:t>
      </w:r>
      <w:r w:rsidRPr="00034964">
        <w:rPr>
          <w:b/>
          <w:sz w:val="26"/>
          <w:szCs w:val="26"/>
        </w:rPr>
        <w:t>.0</w:t>
      </w:r>
      <w:r>
        <w:rPr>
          <w:b/>
          <w:sz w:val="26"/>
          <w:szCs w:val="26"/>
        </w:rPr>
        <w:t>5</w:t>
      </w:r>
      <w:r w:rsidRPr="00034964">
        <w:rPr>
          <w:b/>
          <w:sz w:val="26"/>
          <w:szCs w:val="26"/>
        </w:rPr>
        <w:t xml:space="preserve">.2017 г. </w:t>
      </w:r>
      <w:r w:rsidRPr="00034964">
        <w:rPr>
          <w:b/>
          <w:bCs/>
          <w:sz w:val="26"/>
          <w:szCs w:val="26"/>
        </w:rPr>
        <w:t>проведена  внешняя проверки отчета «Об исполнении бюджета МО «</w:t>
      </w:r>
      <w:proofErr w:type="spellStart"/>
      <w:r>
        <w:rPr>
          <w:b/>
          <w:bCs/>
          <w:sz w:val="26"/>
          <w:szCs w:val="26"/>
        </w:rPr>
        <w:t>Кокман</w:t>
      </w:r>
      <w:proofErr w:type="spellEnd"/>
      <w:r w:rsidRPr="00034964">
        <w:rPr>
          <w:b/>
          <w:bCs/>
          <w:sz w:val="26"/>
          <w:szCs w:val="26"/>
        </w:rPr>
        <w:t>» за 2016 год</w:t>
      </w:r>
      <w:r>
        <w:rPr>
          <w:b/>
          <w:bCs/>
          <w:sz w:val="26"/>
          <w:szCs w:val="26"/>
        </w:rPr>
        <w:t xml:space="preserve">. </w:t>
      </w:r>
      <w:r w:rsidRPr="00034964">
        <w:rPr>
          <w:rFonts w:eastAsia="Calibri"/>
          <w:sz w:val="26"/>
          <w:szCs w:val="26"/>
        </w:rPr>
        <w:t>Доходная часть бюдже</w:t>
      </w:r>
      <w:r>
        <w:rPr>
          <w:rFonts w:eastAsia="Calibri"/>
          <w:sz w:val="26"/>
          <w:szCs w:val="26"/>
        </w:rPr>
        <w:t>та муниципального образования «</w:t>
      </w:r>
      <w:proofErr w:type="spellStart"/>
      <w:r>
        <w:rPr>
          <w:rFonts w:eastAsia="Calibri"/>
          <w:sz w:val="26"/>
          <w:szCs w:val="26"/>
        </w:rPr>
        <w:t>Кокман</w:t>
      </w:r>
      <w:proofErr w:type="spellEnd"/>
      <w:r w:rsidRPr="00034964">
        <w:rPr>
          <w:rFonts w:eastAsia="Calibri"/>
          <w:sz w:val="26"/>
          <w:szCs w:val="26"/>
        </w:rPr>
        <w:t xml:space="preserve">» исполнена на сумму </w:t>
      </w:r>
      <w:r>
        <w:rPr>
          <w:rFonts w:eastAsia="Calibri"/>
          <w:sz w:val="26"/>
          <w:szCs w:val="26"/>
        </w:rPr>
        <w:t>2087,7</w:t>
      </w:r>
      <w:r w:rsidRPr="00034964">
        <w:rPr>
          <w:rFonts w:eastAsia="Calibri"/>
          <w:sz w:val="26"/>
          <w:szCs w:val="26"/>
        </w:rPr>
        <w:t xml:space="preserve"> тыс</w:t>
      </w:r>
      <w:proofErr w:type="gramStart"/>
      <w:r w:rsidRPr="00034964">
        <w:rPr>
          <w:rFonts w:eastAsia="Calibri"/>
          <w:sz w:val="26"/>
          <w:szCs w:val="26"/>
        </w:rPr>
        <w:t>.р</w:t>
      </w:r>
      <w:proofErr w:type="gramEnd"/>
      <w:r w:rsidRPr="00034964">
        <w:rPr>
          <w:rFonts w:eastAsia="Calibri"/>
          <w:sz w:val="26"/>
          <w:szCs w:val="26"/>
        </w:rPr>
        <w:t xml:space="preserve">ублей или на </w:t>
      </w:r>
      <w:r>
        <w:rPr>
          <w:rFonts w:eastAsia="Calibri"/>
          <w:sz w:val="26"/>
          <w:szCs w:val="26"/>
        </w:rPr>
        <w:t>13,5</w:t>
      </w:r>
      <w:r w:rsidRPr="00034964">
        <w:rPr>
          <w:rFonts w:eastAsia="Calibri"/>
          <w:sz w:val="26"/>
          <w:szCs w:val="26"/>
        </w:rPr>
        <w:t xml:space="preserve"> тыс.рублей </w:t>
      </w:r>
      <w:r>
        <w:rPr>
          <w:rFonts w:eastAsia="Calibri"/>
          <w:sz w:val="26"/>
          <w:szCs w:val="26"/>
        </w:rPr>
        <w:t>меньше</w:t>
      </w:r>
      <w:r w:rsidRPr="00034964">
        <w:rPr>
          <w:rFonts w:eastAsia="Calibri"/>
          <w:sz w:val="26"/>
          <w:szCs w:val="26"/>
        </w:rPr>
        <w:t xml:space="preserve"> уточненных бюджетных назначений , что составило </w:t>
      </w:r>
      <w:r>
        <w:rPr>
          <w:rFonts w:eastAsia="Calibri"/>
          <w:sz w:val="26"/>
          <w:szCs w:val="26"/>
        </w:rPr>
        <w:t>99,4</w:t>
      </w:r>
      <w:r w:rsidRPr="00034964">
        <w:rPr>
          <w:rFonts w:eastAsia="Calibri"/>
          <w:sz w:val="26"/>
          <w:szCs w:val="26"/>
        </w:rPr>
        <w:t xml:space="preserve"> % исполнения</w:t>
      </w:r>
    </w:p>
    <w:p w:rsidR="00FA6630" w:rsidRPr="00034964" w:rsidRDefault="00FA6630" w:rsidP="00FA6630">
      <w:pPr>
        <w:tabs>
          <w:tab w:val="left" w:pos="567"/>
          <w:tab w:val="left" w:pos="18286"/>
        </w:tabs>
        <w:jc w:val="both"/>
        <w:rPr>
          <w:rFonts w:eastAsia="Calibri"/>
          <w:sz w:val="26"/>
          <w:szCs w:val="26"/>
        </w:rPr>
      </w:pPr>
      <w:r w:rsidRPr="00034964">
        <w:rPr>
          <w:rFonts w:eastAsia="Calibri"/>
          <w:sz w:val="26"/>
          <w:szCs w:val="26"/>
        </w:rPr>
        <w:tab/>
        <w:t xml:space="preserve">Расходы бюджета исполнены на сумму </w:t>
      </w:r>
      <w:r>
        <w:rPr>
          <w:rFonts w:eastAsia="Calibri"/>
          <w:sz w:val="26"/>
          <w:szCs w:val="26"/>
        </w:rPr>
        <w:t>2089,1</w:t>
      </w:r>
      <w:r w:rsidRPr="00034964">
        <w:rPr>
          <w:rFonts w:eastAsia="Calibri"/>
          <w:sz w:val="26"/>
          <w:szCs w:val="26"/>
        </w:rPr>
        <w:t xml:space="preserve"> тыс</w:t>
      </w:r>
      <w:proofErr w:type="gramStart"/>
      <w:r w:rsidRPr="00034964">
        <w:rPr>
          <w:rFonts w:eastAsia="Calibri"/>
          <w:sz w:val="26"/>
          <w:szCs w:val="26"/>
        </w:rPr>
        <w:t>.р</w:t>
      </w:r>
      <w:proofErr w:type="gramEnd"/>
      <w:r w:rsidRPr="00034964">
        <w:rPr>
          <w:rFonts w:eastAsia="Calibri"/>
          <w:sz w:val="26"/>
          <w:szCs w:val="26"/>
        </w:rPr>
        <w:t xml:space="preserve">ублей или на </w:t>
      </w:r>
      <w:r>
        <w:rPr>
          <w:rFonts w:eastAsia="Calibri"/>
          <w:sz w:val="26"/>
          <w:szCs w:val="26"/>
        </w:rPr>
        <w:t>12,1</w:t>
      </w:r>
      <w:r w:rsidRPr="00034964">
        <w:rPr>
          <w:rFonts w:eastAsia="Calibri"/>
          <w:sz w:val="26"/>
          <w:szCs w:val="26"/>
        </w:rPr>
        <w:t xml:space="preserve"> тыс.рублей меньше уточненных бюджетных назначений , что составило 9</w:t>
      </w:r>
      <w:r>
        <w:rPr>
          <w:rFonts w:eastAsia="Calibri"/>
          <w:sz w:val="26"/>
          <w:szCs w:val="26"/>
        </w:rPr>
        <w:t>9</w:t>
      </w:r>
      <w:r w:rsidRPr="00034964">
        <w:rPr>
          <w:rFonts w:eastAsia="Calibri"/>
          <w:sz w:val="26"/>
          <w:szCs w:val="26"/>
        </w:rPr>
        <w:t>,</w:t>
      </w:r>
      <w:r>
        <w:rPr>
          <w:rFonts w:eastAsia="Calibri"/>
          <w:sz w:val="26"/>
          <w:szCs w:val="26"/>
        </w:rPr>
        <w:t>4</w:t>
      </w:r>
      <w:r w:rsidRPr="00034964">
        <w:rPr>
          <w:rFonts w:eastAsia="Calibri"/>
          <w:sz w:val="26"/>
          <w:szCs w:val="26"/>
        </w:rPr>
        <w:t xml:space="preserve"> % исполнения.</w:t>
      </w:r>
    </w:p>
    <w:p w:rsidR="00FA6630" w:rsidRPr="00034964" w:rsidRDefault="00FA6630" w:rsidP="00FA6630">
      <w:pPr>
        <w:jc w:val="both"/>
        <w:rPr>
          <w:sz w:val="26"/>
          <w:szCs w:val="26"/>
        </w:rPr>
      </w:pPr>
      <w:r w:rsidRPr="00034964">
        <w:rPr>
          <w:rFonts w:eastAsia="Calibri"/>
          <w:sz w:val="26"/>
          <w:szCs w:val="26"/>
        </w:rPr>
        <w:t xml:space="preserve">            Бюджет МО «</w:t>
      </w:r>
      <w:proofErr w:type="spellStart"/>
      <w:r>
        <w:rPr>
          <w:rFonts w:eastAsia="Calibri"/>
          <w:sz w:val="26"/>
          <w:szCs w:val="26"/>
        </w:rPr>
        <w:t>Кокман</w:t>
      </w:r>
      <w:proofErr w:type="spellEnd"/>
      <w:r w:rsidRPr="00034964">
        <w:rPr>
          <w:rFonts w:eastAsia="Calibri"/>
          <w:sz w:val="26"/>
          <w:szCs w:val="26"/>
        </w:rPr>
        <w:t xml:space="preserve">» исполнен с </w:t>
      </w:r>
      <w:r>
        <w:rPr>
          <w:rFonts w:eastAsia="Calibri"/>
          <w:sz w:val="26"/>
          <w:szCs w:val="26"/>
        </w:rPr>
        <w:t>дефицито</w:t>
      </w:r>
      <w:r w:rsidRPr="00034964">
        <w:rPr>
          <w:rFonts w:eastAsia="Calibri"/>
          <w:sz w:val="26"/>
          <w:szCs w:val="26"/>
        </w:rPr>
        <w:t xml:space="preserve">м на сумму </w:t>
      </w:r>
      <w:r>
        <w:rPr>
          <w:rFonts w:eastAsia="Calibri"/>
          <w:sz w:val="26"/>
          <w:szCs w:val="26"/>
        </w:rPr>
        <w:t>1,4</w:t>
      </w:r>
      <w:r w:rsidRPr="00034964">
        <w:rPr>
          <w:rFonts w:eastAsia="Calibri"/>
          <w:sz w:val="26"/>
          <w:szCs w:val="26"/>
        </w:rPr>
        <w:t xml:space="preserve"> тыс</w:t>
      </w:r>
      <w:proofErr w:type="gramStart"/>
      <w:r w:rsidRPr="00034964">
        <w:rPr>
          <w:rFonts w:eastAsia="Calibri"/>
          <w:sz w:val="26"/>
          <w:szCs w:val="26"/>
        </w:rPr>
        <w:t>.р</w:t>
      </w:r>
      <w:proofErr w:type="gramEnd"/>
      <w:r w:rsidRPr="00034964">
        <w:rPr>
          <w:rFonts w:eastAsia="Calibri"/>
          <w:sz w:val="26"/>
          <w:szCs w:val="26"/>
        </w:rPr>
        <w:t>ублей</w:t>
      </w:r>
    </w:p>
    <w:p w:rsidR="00FA6630" w:rsidRPr="00034964" w:rsidRDefault="00FA6630" w:rsidP="00FA6630">
      <w:pPr>
        <w:jc w:val="both"/>
        <w:rPr>
          <w:sz w:val="26"/>
          <w:szCs w:val="26"/>
        </w:rPr>
      </w:pPr>
      <w:r w:rsidRPr="00034964">
        <w:rPr>
          <w:rFonts w:eastAsia="Calibri"/>
          <w:sz w:val="26"/>
          <w:szCs w:val="26"/>
        </w:rPr>
        <w:t xml:space="preserve">             Представленная годовая бюджетная отчетность муниципального образования «</w:t>
      </w:r>
      <w:proofErr w:type="spellStart"/>
      <w:r>
        <w:rPr>
          <w:rFonts w:eastAsia="Calibri"/>
          <w:sz w:val="26"/>
          <w:szCs w:val="26"/>
        </w:rPr>
        <w:t>Кокман</w:t>
      </w:r>
      <w:proofErr w:type="spellEnd"/>
      <w:r w:rsidRPr="00034964">
        <w:rPr>
          <w:rFonts w:eastAsia="Calibri"/>
          <w:sz w:val="26"/>
          <w:szCs w:val="26"/>
        </w:rPr>
        <w:t>» за 2016 год составлена с учетом требований ст.ст. 264.1, 264.2 БК РФ, по формам, предусмотренным Инструкцией № 191н</w:t>
      </w:r>
    </w:p>
    <w:p w:rsidR="00FA6630" w:rsidRPr="00034964" w:rsidRDefault="00FA6630" w:rsidP="00FA6630">
      <w:pPr>
        <w:tabs>
          <w:tab w:val="left" w:pos="567"/>
          <w:tab w:val="left" w:pos="18286"/>
        </w:tabs>
        <w:jc w:val="both"/>
        <w:rPr>
          <w:rFonts w:eastAsia="Calibri"/>
          <w:sz w:val="26"/>
          <w:szCs w:val="26"/>
        </w:rPr>
      </w:pPr>
      <w:r w:rsidRPr="00034964">
        <w:rPr>
          <w:rFonts w:eastAsia="Calibri"/>
          <w:sz w:val="26"/>
          <w:szCs w:val="26"/>
        </w:rPr>
        <w:lastRenderedPageBreak/>
        <w:tab/>
        <w:t>Отчетность составлена на основании данных Главной книги и регистров бюджетного учёта, при сверке контрольных соотношений взаимосвязанных показателей между формами бюджетной отчетности, расхождений не установлено.</w:t>
      </w:r>
    </w:p>
    <w:p w:rsidR="00FA6630" w:rsidRPr="00034964" w:rsidRDefault="00FA6630" w:rsidP="00FA6630">
      <w:pPr>
        <w:tabs>
          <w:tab w:val="left" w:pos="567"/>
          <w:tab w:val="left" w:pos="18286"/>
        </w:tabs>
        <w:jc w:val="both"/>
        <w:rPr>
          <w:rFonts w:eastAsia="Calibri"/>
          <w:sz w:val="26"/>
          <w:szCs w:val="26"/>
        </w:rPr>
      </w:pPr>
      <w:r w:rsidRPr="00034964">
        <w:rPr>
          <w:rFonts w:eastAsia="Calibri"/>
          <w:sz w:val="26"/>
          <w:szCs w:val="26"/>
        </w:rPr>
        <w:t xml:space="preserve">             При исполнении бюджета МО «</w:t>
      </w:r>
      <w:proofErr w:type="spellStart"/>
      <w:r>
        <w:rPr>
          <w:rFonts w:eastAsia="Calibri"/>
          <w:sz w:val="26"/>
          <w:szCs w:val="26"/>
        </w:rPr>
        <w:t>Кокман</w:t>
      </w:r>
      <w:proofErr w:type="spellEnd"/>
      <w:r w:rsidRPr="00034964">
        <w:rPr>
          <w:rFonts w:eastAsia="Calibri"/>
          <w:sz w:val="26"/>
          <w:szCs w:val="26"/>
        </w:rPr>
        <w:t>» за 2016 год нормы бюджетного законодательства соблюдались, в результате достоверность отчета об исполнении бюджета МО «</w:t>
      </w:r>
      <w:proofErr w:type="spellStart"/>
      <w:r>
        <w:rPr>
          <w:rFonts w:eastAsia="Calibri"/>
          <w:sz w:val="26"/>
          <w:szCs w:val="26"/>
        </w:rPr>
        <w:t>Кокман</w:t>
      </w:r>
      <w:proofErr w:type="spellEnd"/>
      <w:r w:rsidRPr="00034964">
        <w:rPr>
          <w:rFonts w:eastAsia="Calibri"/>
          <w:sz w:val="26"/>
          <w:szCs w:val="26"/>
        </w:rPr>
        <w:t>»</w:t>
      </w:r>
      <w:proofErr w:type="gramStart"/>
      <w:r w:rsidRPr="00034964">
        <w:rPr>
          <w:rFonts w:eastAsia="Calibri"/>
          <w:sz w:val="26"/>
          <w:szCs w:val="26"/>
        </w:rPr>
        <w:t xml:space="preserve"> ,</w:t>
      </w:r>
      <w:proofErr w:type="gramEnd"/>
      <w:r w:rsidRPr="00034964">
        <w:rPr>
          <w:rFonts w:eastAsia="Calibri"/>
          <w:sz w:val="26"/>
          <w:szCs w:val="26"/>
        </w:rPr>
        <w:t xml:space="preserve"> представленная в форме проекта решения , по показателям доходов и расходов подтверждается. </w:t>
      </w:r>
    </w:p>
    <w:p w:rsidR="00FA6630" w:rsidRDefault="00FA6630" w:rsidP="00FA6630">
      <w:pPr>
        <w:pStyle w:val="a5"/>
        <w:tabs>
          <w:tab w:val="left" w:pos="567"/>
        </w:tabs>
        <w:jc w:val="both"/>
        <w:rPr>
          <w:rFonts w:eastAsia="Calibri"/>
          <w:b w:val="0"/>
          <w:sz w:val="26"/>
          <w:szCs w:val="26"/>
        </w:rPr>
      </w:pPr>
      <w:r w:rsidRPr="00034964">
        <w:rPr>
          <w:rFonts w:eastAsia="Calibri"/>
          <w:sz w:val="26"/>
          <w:szCs w:val="26"/>
        </w:rPr>
        <w:t xml:space="preserve">             </w:t>
      </w:r>
      <w:r w:rsidRPr="00F50CBE">
        <w:rPr>
          <w:rFonts w:eastAsia="Calibri"/>
          <w:b w:val="0"/>
          <w:sz w:val="26"/>
          <w:szCs w:val="26"/>
        </w:rPr>
        <w:t>Отчет об исполнении бюджета МО «</w:t>
      </w:r>
      <w:proofErr w:type="spellStart"/>
      <w:r>
        <w:rPr>
          <w:rFonts w:eastAsia="Calibri"/>
          <w:b w:val="0"/>
          <w:sz w:val="26"/>
          <w:szCs w:val="26"/>
        </w:rPr>
        <w:t>Кокман</w:t>
      </w:r>
      <w:proofErr w:type="spellEnd"/>
      <w:r w:rsidRPr="00F50CBE">
        <w:rPr>
          <w:rFonts w:eastAsia="Calibri"/>
          <w:b w:val="0"/>
          <w:sz w:val="26"/>
          <w:szCs w:val="26"/>
        </w:rPr>
        <w:t>» соответствует требованиям Бюджетного кодекса Российской Федерации, Положению о бюджетном процессе в МО «</w:t>
      </w:r>
      <w:proofErr w:type="spellStart"/>
      <w:r>
        <w:rPr>
          <w:rFonts w:eastAsia="Calibri"/>
          <w:b w:val="0"/>
          <w:sz w:val="26"/>
          <w:szCs w:val="26"/>
        </w:rPr>
        <w:t>Кокман</w:t>
      </w:r>
      <w:proofErr w:type="spellEnd"/>
      <w:r w:rsidRPr="00F50CBE">
        <w:rPr>
          <w:rFonts w:eastAsia="Calibri"/>
          <w:b w:val="0"/>
          <w:sz w:val="26"/>
          <w:szCs w:val="26"/>
        </w:rPr>
        <w:t>» и рекомендован к рассмотрению и утверждению Советом депутатов МО «</w:t>
      </w:r>
      <w:proofErr w:type="spellStart"/>
      <w:r>
        <w:rPr>
          <w:rFonts w:eastAsia="Calibri"/>
          <w:b w:val="0"/>
          <w:sz w:val="26"/>
          <w:szCs w:val="26"/>
        </w:rPr>
        <w:t>Кокман</w:t>
      </w:r>
      <w:proofErr w:type="spellEnd"/>
      <w:r w:rsidRPr="00F50CBE">
        <w:rPr>
          <w:rFonts w:eastAsia="Calibri"/>
          <w:b w:val="0"/>
          <w:sz w:val="26"/>
          <w:szCs w:val="26"/>
        </w:rPr>
        <w:t>».</w:t>
      </w:r>
    </w:p>
    <w:p w:rsidR="00FA6630" w:rsidRDefault="00FA6630" w:rsidP="00FA6630">
      <w:pPr>
        <w:pStyle w:val="a5"/>
        <w:tabs>
          <w:tab w:val="left" w:pos="567"/>
        </w:tabs>
        <w:jc w:val="both"/>
        <w:rPr>
          <w:rFonts w:eastAsia="Calibri"/>
          <w:b w:val="0"/>
          <w:sz w:val="26"/>
          <w:szCs w:val="26"/>
        </w:rPr>
      </w:pPr>
      <w:r>
        <w:rPr>
          <w:rFonts w:eastAsia="Calibri"/>
          <w:b w:val="0"/>
          <w:sz w:val="26"/>
          <w:szCs w:val="26"/>
        </w:rPr>
        <w:t>Предложения:1.Усилить работу по обеспечению полного и своевременного поступления налогов в бюджет поселения.</w:t>
      </w:r>
    </w:p>
    <w:p w:rsidR="00FA6630" w:rsidRDefault="00FA6630" w:rsidP="00FA6630">
      <w:pPr>
        <w:pStyle w:val="a5"/>
        <w:tabs>
          <w:tab w:val="left" w:pos="567"/>
        </w:tabs>
        <w:jc w:val="both"/>
        <w:rPr>
          <w:rFonts w:eastAsia="Calibri"/>
          <w:b w:val="0"/>
          <w:sz w:val="26"/>
          <w:szCs w:val="26"/>
        </w:rPr>
      </w:pPr>
      <w:r>
        <w:rPr>
          <w:rFonts w:eastAsia="Calibri"/>
          <w:b w:val="0"/>
          <w:sz w:val="26"/>
          <w:szCs w:val="26"/>
        </w:rPr>
        <w:t>2.Не допускать образования кредиторской задолженности</w:t>
      </w:r>
    </w:p>
    <w:p w:rsidR="00F50CBE" w:rsidRDefault="00F50CBE" w:rsidP="0030520E">
      <w:pPr>
        <w:pStyle w:val="a5"/>
        <w:tabs>
          <w:tab w:val="left" w:pos="567"/>
        </w:tabs>
        <w:jc w:val="both"/>
        <w:rPr>
          <w:b w:val="0"/>
          <w:sz w:val="27"/>
          <w:szCs w:val="27"/>
        </w:rPr>
      </w:pPr>
    </w:p>
    <w:p w:rsidR="002E1C8B" w:rsidRDefault="002E1C8B" w:rsidP="0030520E">
      <w:pPr>
        <w:pStyle w:val="a5"/>
        <w:tabs>
          <w:tab w:val="left" w:pos="567"/>
        </w:tabs>
        <w:jc w:val="both"/>
        <w:rPr>
          <w:b w:val="0"/>
          <w:sz w:val="27"/>
          <w:szCs w:val="27"/>
        </w:rPr>
      </w:pPr>
    </w:p>
    <w:p w:rsidR="002E1C8B" w:rsidRPr="00034964" w:rsidRDefault="002E1C8B" w:rsidP="002E1C8B">
      <w:pPr>
        <w:jc w:val="both"/>
        <w:rPr>
          <w:sz w:val="26"/>
          <w:szCs w:val="26"/>
        </w:rPr>
      </w:pPr>
      <w:r w:rsidRPr="00034964">
        <w:rPr>
          <w:b/>
          <w:sz w:val="26"/>
          <w:szCs w:val="26"/>
        </w:rPr>
        <w:t xml:space="preserve">В период с </w:t>
      </w:r>
      <w:r>
        <w:rPr>
          <w:b/>
          <w:sz w:val="26"/>
          <w:szCs w:val="26"/>
        </w:rPr>
        <w:t>16</w:t>
      </w:r>
      <w:r w:rsidRPr="00034964">
        <w:rPr>
          <w:b/>
          <w:sz w:val="26"/>
          <w:szCs w:val="26"/>
        </w:rPr>
        <w:t>.0</w:t>
      </w:r>
      <w:r>
        <w:rPr>
          <w:b/>
          <w:sz w:val="26"/>
          <w:szCs w:val="26"/>
        </w:rPr>
        <w:t>5</w:t>
      </w:r>
      <w:r w:rsidRPr="00034964">
        <w:rPr>
          <w:b/>
          <w:sz w:val="26"/>
          <w:szCs w:val="26"/>
        </w:rPr>
        <w:t>.2017 г</w:t>
      </w:r>
      <w:proofErr w:type="gramStart"/>
      <w:r w:rsidRPr="00034964">
        <w:rPr>
          <w:b/>
          <w:sz w:val="26"/>
          <w:szCs w:val="26"/>
        </w:rPr>
        <w:t>.п</w:t>
      </w:r>
      <w:proofErr w:type="gramEnd"/>
      <w:r w:rsidRPr="00034964">
        <w:rPr>
          <w:b/>
          <w:sz w:val="26"/>
          <w:szCs w:val="26"/>
        </w:rPr>
        <w:t xml:space="preserve">о </w:t>
      </w:r>
      <w:r>
        <w:rPr>
          <w:b/>
          <w:sz w:val="26"/>
          <w:szCs w:val="26"/>
        </w:rPr>
        <w:t>18</w:t>
      </w:r>
      <w:r w:rsidRPr="00034964">
        <w:rPr>
          <w:b/>
          <w:sz w:val="26"/>
          <w:szCs w:val="26"/>
        </w:rPr>
        <w:t>.0</w:t>
      </w:r>
      <w:r>
        <w:rPr>
          <w:b/>
          <w:sz w:val="26"/>
          <w:szCs w:val="26"/>
        </w:rPr>
        <w:t>5</w:t>
      </w:r>
      <w:r w:rsidRPr="00034964">
        <w:rPr>
          <w:b/>
          <w:sz w:val="26"/>
          <w:szCs w:val="26"/>
        </w:rPr>
        <w:t xml:space="preserve">.2017 г. </w:t>
      </w:r>
      <w:r w:rsidRPr="00034964">
        <w:rPr>
          <w:b/>
          <w:bCs/>
          <w:sz w:val="26"/>
          <w:szCs w:val="26"/>
        </w:rPr>
        <w:t>проведена  внешняя проверки отчета «Об исполнении бюджета МО «</w:t>
      </w:r>
      <w:proofErr w:type="spellStart"/>
      <w:r>
        <w:rPr>
          <w:b/>
          <w:bCs/>
          <w:sz w:val="26"/>
          <w:szCs w:val="26"/>
        </w:rPr>
        <w:t>Курьинское</w:t>
      </w:r>
      <w:proofErr w:type="spellEnd"/>
      <w:r w:rsidRPr="00034964">
        <w:rPr>
          <w:b/>
          <w:bCs/>
          <w:sz w:val="26"/>
          <w:szCs w:val="26"/>
        </w:rPr>
        <w:t>» за 2016 год</w:t>
      </w:r>
      <w:r>
        <w:rPr>
          <w:b/>
          <w:bCs/>
          <w:sz w:val="26"/>
          <w:szCs w:val="26"/>
        </w:rPr>
        <w:t xml:space="preserve">. </w:t>
      </w:r>
      <w:r w:rsidRPr="00034964">
        <w:rPr>
          <w:rFonts w:eastAsia="Calibri"/>
          <w:sz w:val="26"/>
          <w:szCs w:val="26"/>
        </w:rPr>
        <w:t>Доходная часть бюдже</w:t>
      </w:r>
      <w:r>
        <w:rPr>
          <w:rFonts w:eastAsia="Calibri"/>
          <w:sz w:val="26"/>
          <w:szCs w:val="26"/>
        </w:rPr>
        <w:t>та муниципального образования «</w:t>
      </w:r>
      <w:proofErr w:type="spellStart"/>
      <w:r>
        <w:rPr>
          <w:rFonts w:eastAsia="Calibri"/>
          <w:sz w:val="26"/>
          <w:szCs w:val="26"/>
        </w:rPr>
        <w:t>Курьинское</w:t>
      </w:r>
      <w:proofErr w:type="spellEnd"/>
      <w:r w:rsidRPr="00034964">
        <w:rPr>
          <w:rFonts w:eastAsia="Calibri"/>
          <w:sz w:val="26"/>
          <w:szCs w:val="26"/>
        </w:rPr>
        <w:t xml:space="preserve">» исполнена на сумму </w:t>
      </w:r>
      <w:r>
        <w:rPr>
          <w:rFonts w:eastAsia="Calibri"/>
          <w:sz w:val="26"/>
          <w:szCs w:val="26"/>
        </w:rPr>
        <w:t>1630,5</w:t>
      </w:r>
      <w:r w:rsidRPr="00034964">
        <w:rPr>
          <w:rFonts w:eastAsia="Calibri"/>
          <w:sz w:val="26"/>
          <w:szCs w:val="26"/>
        </w:rPr>
        <w:t xml:space="preserve"> тыс</w:t>
      </w:r>
      <w:proofErr w:type="gramStart"/>
      <w:r w:rsidRPr="00034964">
        <w:rPr>
          <w:rFonts w:eastAsia="Calibri"/>
          <w:sz w:val="26"/>
          <w:szCs w:val="26"/>
        </w:rPr>
        <w:t>.р</w:t>
      </w:r>
      <w:proofErr w:type="gramEnd"/>
      <w:r w:rsidRPr="00034964">
        <w:rPr>
          <w:rFonts w:eastAsia="Calibri"/>
          <w:sz w:val="26"/>
          <w:szCs w:val="26"/>
        </w:rPr>
        <w:t xml:space="preserve">ублей или на </w:t>
      </w:r>
      <w:r>
        <w:rPr>
          <w:rFonts w:eastAsia="Calibri"/>
          <w:sz w:val="26"/>
          <w:szCs w:val="26"/>
        </w:rPr>
        <w:t>35</w:t>
      </w:r>
      <w:r w:rsidR="00737BF2">
        <w:rPr>
          <w:rFonts w:eastAsia="Calibri"/>
          <w:sz w:val="26"/>
          <w:szCs w:val="26"/>
        </w:rPr>
        <w:t>,4</w:t>
      </w:r>
      <w:r w:rsidRPr="00034964">
        <w:rPr>
          <w:rFonts w:eastAsia="Calibri"/>
          <w:sz w:val="26"/>
          <w:szCs w:val="26"/>
        </w:rPr>
        <w:t xml:space="preserve"> тыс.рублей </w:t>
      </w:r>
      <w:r>
        <w:rPr>
          <w:rFonts w:eastAsia="Calibri"/>
          <w:sz w:val="26"/>
          <w:szCs w:val="26"/>
        </w:rPr>
        <w:t>меньше</w:t>
      </w:r>
      <w:r w:rsidRPr="00034964">
        <w:rPr>
          <w:rFonts w:eastAsia="Calibri"/>
          <w:sz w:val="26"/>
          <w:szCs w:val="26"/>
        </w:rPr>
        <w:t xml:space="preserve"> уточненных бюджетных назначений , что составило </w:t>
      </w:r>
      <w:r>
        <w:rPr>
          <w:rFonts w:eastAsia="Calibri"/>
          <w:sz w:val="26"/>
          <w:szCs w:val="26"/>
        </w:rPr>
        <w:t>9</w:t>
      </w:r>
      <w:r w:rsidR="00737BF2">
        <w:rPr>
          <w:rFonts w:eastAsia="Calibri"/>
          <w:sz w:val="26"/>
          <w:szCs w:val="26"/>
        </w:rPr>
        <w:t>7</w:t>
      </w:r>
      <w:r>
        <w:rPr>
          <w:rFonts w:eastAsia="Calibri"/>
          <w:sz w:val="26"/>
          <w:szCs w:val="26"/>
        </w:rPr>
        <w:t>,</w:t>
      </w:r>
      <w:r w:rsidR="00737BF2">
        <w:rPr>
          <w:rFonts w:eastAsia="Calibri"/>
          <w:sz w:val="26"/>
          <w:szCs w:val="26"/>
        </w:rPr>
        <w:t>8</w:t>
      </w:r>
      <w:r w:rsidRPr="00034964">
        <w:rPr>
          <w:rFonts w:eastAsia="Calibri"/>
          <w:sz w:val="26"/>
          <w:szCs w:val="26"/>
        </w:rPr>
        <w:t xml:space="preserve"> % исполнения</w:t>
      </w:r>
    </w:p>
    <w:p w:rsidR="002E1C8B" w:rsidRPr="00034964" w:rsidRDefault="002E1C8B" w:rsidP="002E1C8B">
      <w:pPr>
        <w:tabs>
          <w:tab w:val="left" w:pos="567"/>
          <w:tab w:val="left" w:pos="18286"/>
        </w:tabs>
        <w:jc w:val="both"/>
        <w:rPr>
          <w:rFonts w:eastAsia="Calibri"/>
          <w:sz w:val="26"/>
          <w:szCs w:val="26"/>
        </w:rPr>
      </w:pPr>
      <w:r w:rsidRPr="00034964">
        <w:rPr>
          <w:rFonts w:eastAsia="Calibri"/>
          <w:sz w:val="26"/>
          <w:szCs w:val="26"/>
        </w:rPr>
        <w:tab/>
        <w:t xml:space="preserve">Расходы бюджета исполнены на сумму </w:t>
      </w:r>
      <w:r w:rsidR="00737BF2">
        <w:rPr>
          <w:rFonts w:eastAsia="Calibri"/>
          <w:sz w:val="26"/>
          <w:szCs w:val="26"/>
        </w:rPr>
        <w:t>1601,6</w:t>
      </w:r>
      <w:r w:rsidRPr="00034964">
        <w:rPr>
          <w:rFonts w:eastAsia="Calibri"/>
          <w:sz w:val="26"/>
          <w:szCs w:val="26"/>
        </w:rPr>
        <w:t xml:space="preserve"> тыс</w:t>
      </w:r>
      <w:proofErr w:type="gramStart"/>
      <w:r w:rsidRPr="00034964">
        <w:rPr>
          <w:rFonts w:eastAsia="Calibri"/>
          <w:sz w:val="26"/>
          <w:szCs w:val="26"/>
        </w:rPr>
        <w:t>.р</w:t>
      </w:r>
      <w:proofErr w:type="gramEnd"/>
      <w:r w:rsidRPr="00034964">
        <w:rPr>
          <w:rFonts w:eastAsia="Calibri"/>
          <w:sz w:val="26"/>
          <w:szCs w:val="26"/>
        </w:rPr>
        <w:t xml:space="preserve">ублей или на </w:t>
      </w:r>
      <w:r w:rsidR="00737BF2">
        <w:rPr>
          <w:rFonts w:eastAsia="Calibri"/>
          <w:sz w:val="26"/>
          <w:szCs w:val="26"/>
        </w:rPr>
        <w:t>75,5</w:t>
      </w:r>
      <w:r w:rsidRPr="00034964">
        <w:rPr>
          <w:rFonts w:eastAsia="Calibri"/>
          <w:sz w:val="26"/>
          <w:szCs w:val="26"/>
        </w:rPr>
        <w:t xml:space="preserve"> тыс.рублей меньше уточненных бюджетных назначений , что составило 9</w:t>
      </w:r>
      <w:r w:rsidR="00737BF2">
        <w:rPr>
          <w:rFonts w:eastAsia="Calibri"/>
          <w:sz w:val="26"/>
          <w:szCs w:val="26"/>
        </w:rPr>
        <w:t>5</w:t>
      </w:r>
      <w:r w:rsidRPr="00034964">
        <w:rPr>
          <w:rFonts w:eastAsia="Calibri"/>
          <w:sz w:val="26"/>
          <w:szCs w:val="26"/>
        </w:rPr>
        <w:t>,</w:t>
      </w:r>
      <w:r w:rsidR="00737BF2">
        <w:rPr>
          <w:rFonts w:eastAsia="Calibri"/>
          <w:sz w:val="26"/>
          <w:szCs w:val="26"/>
        </w:rPr>
        <w:t>5</w:t>
      </w:r>
      <w:r w:rsidRPr="00034964">
        <w:rPr>
          <w:rFonts w:eastAsia="Calibri"/>
          <w:sz w:val="26"/>
          <w:szCs w:val="26"/>
        </w:rPr>
        <w:t xml:space="preserve"> % исполнения.</w:t>
      </w:r>
    </w:p>
    <w:p w:rsidR="002E1C8B" w:rsidRPr="00034964" w:rsidRDefault="002E1C8B" w:rsidP="002E1C8B">
      <w:pPr>
        <w:jc w:val="both"/>
        <w:rPr>
          <w:sz w:val="26"/>
          <w:szCs w:val="26"/>
        </w:rPr>
      </w:pPr>
      <w:r w:rsidRPr="00034964">
        <w:rPr>
          <w:rFonts w:eastAsia="Calibri"/>
          <w:sz w:val="26"/>
          <w:szCs w:val="26"/>
        </w:rPr>
        <w:t xml:space="preserve">            Бюджет МО «</w:t>
      </w:r>
      <w:proofErr w:type="spellStart"/>
      <w:r>
        <w:rPr>
          <w:rFonts w:eastAsia="Calibri"/>
          <w:sz w:val="26"/>
          <w:szCs w:val="26"/>
        </w:rPr>
        <w:t>К</w:t>
      </w:r>
      <w:r w:rsidR="00737BF2">
        <w:rPr>
          <w:rFonts w:eastAsia="Calibri"/>
          <w:sz w:val="26"/>
          <w:szCs w:val="26"/>
        </w:rPr>
        <w:t>урьинское</w:t>
      </w:r>
      <w:proofErr w:type="spellEnd"/>
      <w:r w:rsidRPr="00034964">
        <w:rPr>
          <w:rFonts w:eastAsia="Calibri"/>
          <w:sz w:val="26"/>
          <w:szCs w:val="26"/>
        </w:rPr>
        <w:t xml:space="preserve">» исполнен с </w:t>
      </w:r>
      <w:proofErr w:type="spellStart"/>
      <w:r w:rsidR="003372E4">
        <w:rPr>
          <w:rFonts w:eastAsia="Calibri"/>
          <w:sz w:val="26"/>
          <w:szCs w:val="26"/>
        </w:rPr>
        <w:t>про</w:t>
      </w:r>
      <w:r>
        <w:rPr>
          <w:rFonts w:eastAsia="Calibri"/>
          <w:sz w:val="26"/>
          <w:szCs w:val="26"/>
        </w:rPr>
        <w:t>фицито</w:t>
      </w:r>
      <w:r w:rsidRPr="00034964">
        <w:rPr>
          <w:rFonts w:eastAsia="Calibri"/>
          <w:sz w:val="26"/>
          <w:szCs w:val="26"/>
        </w:rPr>
        <w:t>м</w:t>
      </w:r>
      <w:proofErr w:type="spellEnd"/>
      <w:r w:rsidRPr="00034964">
        <w:rPr>
          <w:rFonts w:eastAsia="Calibri"/>
          <w:sz w:val="26"/>
          <w:szCs w:val="26"/>
        </w:rPr>
        <w:t xml:space="preserve"> на сумму </w:t>
      </w:r>
      <w:r w:rsidR="003372E4">
        <w:rPr>
          <w:rFonts w:eastAsia="Calibri"/>
          <w:sz w:val="26"/>
          <w:szCs w:val="26"/>
        </w:rPr>
        <w:t>28</w:t>
      </w:r>
      <w:r>
        <w:rPr>
          <w:rFonts w:eastAsia="Calibri"/>
          <w:sz w:val="26"/>
          <w:szCs w:val="26"/>
        </w:rPr>
        <w:t>,</w:t>
      </w:r>
      <w:r w:rsidR="003372E4">
        <w:rPr>
          <w:rFonts w:eastAsia="Calibri"/>
          <w:sz w:val="26"/>
          <w:szCs w:val="26"/>
        </w:rPr>
        <w:t>9</w:t>
      </w:r>
      <w:r w:rsidRPr="00034964">
        <w:rPr>
          <w:rFonts w:eastAsia="Calibri"/>
          <w:sz w:val="26"/>
          <w:szCs w:val="26"/>
        </w:rPr>
        <w:t xml:space="preserve"> тыс</w:t>
      </w:r>
      <w:proofErr w:type="gramStart"/>
      <w:r w:rsidRPr="00034964">
        <w:rPr>
          <w:rFonts w:eastAsia="Calibri"/>
          <w:sz w:val="26"/>
          <w:szCs w:val="26"/>
        </w:rPr>
        <w:t>.р</w:t>
      </w:r>
      <w:proofErr w:type="gramEnd"/>
      <w:r w:rsidRPr="00034964">
        <w:rPr>
          <w:rFonts w:eastAsia="Calibri"/>
          <w:sz w:val="26"/>
          <w:szCs w:val="26"/>
        </w:rPr>
        <w:t>ублей</w:t>
      </w:r>
    </w:p>
    <w:p w:rsidR="002E1C8B" w:rsidRPr="00034964" w:rsidRDefault="002E1C8B" w:rsidP="002E1C8B">
      <w:pPr>
        <w:jc w:val="both"/>
        <w:rPr>
          <w:sz w:val="26"/>
          <w:szCs w:val="26"/>
        </w:rPr>
      </w:pPr>
      <w:r w:rsidRPr="00034964">
        <w:rPr>
          <w:rFonts w:eastAsia="Calibri"/>
          <w:sz w:val="26"/>
          <w:szCs w:val="26"/>
        </w:rPr>
        <w:t xml:space="preserve">             Представленная годовая бюджетная отчетность муниципального образования «</w:t>
      </w:r>
      <w:proofErr w:type="spellStart"/>
      <w:r>
        <w:rPr>
          <w:rFonts w:eastAsia="Calibri"/>
          <w:sz w:val="26"/>
          <w:szCs w:val="26"/>
        </w:rPr>
        <w:t>К</w:t>
      </w:r>
      <w:r w:rsidR="003372E4">
        <w:rPr>
          <w:rFonts w:eastAsia="Calibri"/>
          <w:sz w:val="26"/>
          <w:szCs w:val="26"/>
        </w:rPr>
        <w:t>урьинское</w:t>
      </w:r>
      <w:proofErr w:type="spellEnd"/>
      <w:r w:rsidRPr="00034964">
        <w:rPr>
          <w:rFonts w:eastAsia="Calibri"/>
          <w:sz w:val="26"/>
          <w:szCs w:val="26"/>
        </w:rPr>
        <w:t>» за 2016 год составлена с учетом требований ст.ст. 264.1, 264.2 БК РФ, по формам, предусмотренным Инструкцией № 191н</w:t>
      </w:r>
    </w:p>
    <w:p w:rsidR="002E1C8B" w:rsidRPr="00034964" w:rsidRDefault="002E1C8B" w:rsidP="002E1C8B">
      <w:pPr>
        <w:tabs>
          <w:tab w:val="left" w:pos="567"/>
          <w:tab w:val="left" w:pos="18286"/>
        </w:tabs>
        <w:jc w:val="both"/>
        <w:rPr>
          <w:rFonts w:eastAsia="Calibri"/>
          <w:sz w:val="26"/>
          <w:szCs w:val="26"/>
        </w:rPr>
      </w:pPr>
      <w:r w:rsidRPr="00034964">
        <w:rPr>
          <w:rFonts w:eastAsia="Calibri"/>
          <w:sz w:val="26"/>
          <w:szCs w:val="26"/>
        </w:rPr>
        <w:tab/>
        <w:t>Отчетность составлена на основании данных Главной книги и регистров бюджетного учёта, при сверке контрольных соотношений взаимосвязанных показателей между формами бюджетной отчетности, расхождений не установлено.</w:t>
      </w:r>
    </w:p>
    <w:p w:rsidR="002E1C8B" w:rsidRPr="00034964" w:rsidRDefault="002E1C8B" w:rsidP="002E1C8B">
      <w:pPr>
        <w:tabs>
          <w:tab w:val="left" w:pos="567"/>
          <w:tab w:val="left" w:pos="18286"/>
        </w:tabs>
        <w:jc w:val="both"/>
        <w:rPr>
          <w:rFonts w:eastAsia="Calibri"/>
          <w:sz w:val="26"/>
          <w:szCs w:val="26"/>
        </w:rPr>
      </w:pPr>
      <w:r w:rsidRPr="00034964">
        <w:rPr>
          <w:rFonts w:eastAsia="Calibri"/>
          <w:sz w:val="26"/>
          <w:szCs w:val="26"/>
        </w:rPr>
        <w:t xml:space="preserve">             При исполнении бюджета МО «</w:t>
      </w:r>
      <w:proofErr w:type="spellStart"/>
      <w:r>
        <w:rPr>
          <w:rFonts w:eastAsia="Calibri"/>
          <w:sz w:val="26"/>
          <w:szCs w:val="26"/>
        </w:rPr>
        <w:t>К</w:t>
      </w:r>
      <w:r w:rsidR="003372E4">
        <w:rPr>
          <w:rFonts w:eastAsia="Calibri"/>
          <w:sz w:val="26"/>
          <w:szCs w:val="26"/>
        </w:rPr>
        <w:t>урьинское</w:t>
      </w:r>
      <w:proofErr w:type="spellEnd"/>
      <w:r w:rsidRPr="00034964">
        <w:rPr>
          <w:rFonts w:eastAsia="Calibri"/>
          <w:sz w:val="26"/>
          <w:szCs w:val="26"/>
        </w:rPr>
        <w:t>» за 2016 год нормы бюджетного законодательства соблюдались, в результате достоверность отчета об исполнении бюджета МО «</w:t>
      </w:r>
      <w:proofErr w:type="spellStart"/>
      <w:r>
        <w:rPr>
          <w:rFonts w:eastAsia="Calibri"/>
          <w:sz w:val="26"/>
          <w:szCs w:val="26"/>
        </w:rPr>
        <w:t>К</w:t>
      </w:r>
      <w:r w:rsidR="003372E4">
        <w:rPr>
          <w:rFonts w:eastAsia="Calibri"/>
          <w:sz w:val="26"/>
          <w:szCs w:val="26"/>
        </w:rPr>
        <w:t>урьинское</w:t>
      </w:r>
      <w:proofErr w:type="spellEnd"/>
      <w:r w:rsidRPr="00034964">
        <w:rPr>
          <w:rFonts w:eastAsia="Calibri"/>
          <w:sz w:val="26"/>
          <w:szCs w:val="26"/>
        </w:rPr>
        <w:t>»</w:t>
      </w:r>
      <w:proofErr w:type="gramStart"/>
      <w:r w:rsidRPr="00034964">
        <w:rPr>
          <w:rFonts w:eastAsia="Calibri"/>
          <w:sz w:val="26"/>
          <w:szCs w:val="26"/>
        </w:rPr>
        <w:t xml:space="preserve"> ,</w:t>
      </w:r>
      <w:proofErr w:type="gramEnd"/>
      <w:r w:rsidRPr="00034964">
        <w:rPr>
          <w:rFonts w:eastAsia="Calibri"/>
          <w:sz w:val="26"/>
          <w:szCs w:val="26"/>
        </w:rPr>
        <w:t xml:space="preserve"> представленная в форме проекта решения , по показателям доходов и расходов подтверждается. </w:t>
      </w:r>
    </w:p>
    <w:p w:rsidR="002E1C8B" w:rsidRDefault="002E1C8B" w:rsidP="002E1C8B">
      <w:pPr>
        <w:pStyle w:val="a5"/>
        <w:tabs>
          <w:tab w:val="left" w:pos="567"/>
        </w:tabs>
        <w:jc w:val="both"/>
        <w:rPr>
          <w:rFonts w:eastAsia="Calibri"/>
          <w:b w:val="0"/>
          <w:sz w:val="26"/>
          <w:szCs w:val="26"/>
        </w:rPr>
      </w:pPr>
      <w:r w:rsidRPr="00034964">
        <w:rPr>
          <w:rFonts w:eastAsia="Calibri"/>
          <w:sz w:val="26"/>
          <w:szCs w:val="26"/>
        </w:rPr>
        <w:t xml:space="preserve">             </w:t>
      </w:r>
      <w:r w:rsidRPr="00F50CBE">
        <w:rPr>
          <w:rFonts w:eastAsia="Calibri"/>
          <w:b w:val="0"/>
          <w:sz w:val="26"/>
          <w:szCs w:val="26"/>
        </w:rPr>
        <w:t>Отчет об исполнении бюджета МО «</w:t>
      </w:r>
      <w:proofErr w:type="spellStart"/>
      <w:r>
        <w:rPr>
          <w:rFonts w:eastAsia="Calibri"/>
          <w:b w:val="0"/>
          <w:sz w:val="26"/>
          <w:szCs w:val="26"/>
        </w:rPr>
        <w:t>К</w:t>
      </w:r>
      <w:r w:rsidR="003372E4">
        <w:rPr>
          <w:rFonts w:eastAsia="Calibri"/>
          <w:b w:val="0"/>
          <w:sz w:val="26"/>
          <w:szCs w:val="26"/>
        </w:rPr>
        <w:t>урьинское</w:t>
      </w:r>
      <w:proofErr w:type="spellEnd"/>
      <w:r w:rsidRPr="00F50CBE">
        <w:rPr>
          <w:rFonts w:eastAsia="Calibri"/>
          <w:b w:val="0"/>
          <w:sz w:val="26"/>
          <w:szCs w:val="26"/>
        </w:rPr>
        <w:t>» соответствует требованиям Бюджетного кодекса Российской Федерации, Положению о бюджетном процессе в МО «</w:t>
      </w:r>
      <w:proofErr w:type="spellStart"/>
      <w:r>
        <w:rPr>
          <w:rFonts w:eastAsia="Calibri"/>
          <w:b w:val="0"/>
          <w:sz w:val="26"/>
          <w:szCs w:val="26"/>
        </w:rPr>
        <w:t>К</w:t>
      </w:r>
      <w:r w:rsidR="003372E4">
        <w:rPr>
          <w:rFonts w:eastAsia="Calibri"/>
          <w:b w:val="0"/>
          <w:sz w:val="26"/>
          <w:szCs w:val="26"/>
        </w:rPr>
        <w:t>урьинское</w:t>
      </w:r>
      <w:proofErr w:type="spellEnd"/>
      <w:r w:rsidRPr="00F50CBE">
        <w:rPr>
          <w:rFonts w:eastAsia="Calibri"/>
          <w:b w:val="0"/>
          <w:sz w:val="26"/>
          <w:szCs w:val="26"/>
        </w:rPr>
        <w:t>» и рекомендован к рассмотрению и утверждению Советом депутатов МО «</w:t>
      </w:r>
      <w:proofErr w:type="spellStart"/>
      <w:r>
        <w:rPr>
          <w:rFonts w:eastAsia="Calibri"/>
          <w:b w:val="0"/>
          <w:sz w:val="26"/>
          <w:szCs w:val="26"/>
        </w:rPr>
        <w:t>К</w:t>
      </w:r>
      <w:r w:rsidR="003372E4">
        <w:rPr>
          <w:rFonts w:eastAsia="Calibri"/>
          <w:b w:val="0"/>
          <w:sz w:val="26"/>
          <w:szCs w:val="26"/>
        </w:rPr>
        <w:t>урьинское</w:t>
      </w:r>
      <w:proofErr w:type="spellEnd"/>
      <w:r w:rsidRPr="00F50CBE">
        <w:rPr>
          <w:rFonts w:eastAsia="Calibri"/>
          <w:b w:val="0"/>
          <w:sz w:val="26"/>
          <w:szCs w:val="26"/>
        </w:rPr>
        <w:t>».</w:t>
      </w:r>
    </w:p>
    <w:p w:rsidR="002E1C8B" w:rsidRDefault="002E1C8B" w:rsidP="002E1C8B">
      <w:pPr>
        <w:pStyle w:val="a5"/>
        <w:tabs>
          <w:tab w:val="left" w:pos="567"/>
        </w:tabs>
        <w:jc w:val="both"/>
        <w:rPr>
          <w:rFonts w:eastAsia="Calibri"/>
          <w:b w:val="0"/>
          <w:sz w:val="26"/>
          <w:szCs w:val="26"/>
        </w:rPr>
      </w:pPr>
      <w:r>
        <w:rPr>
          <w:rFonts w:eastAsia="Calibri"/>
          <w:b w:val="0"/>
          <w:sz w:val="26"/>
          <w:szCs w:val="26"/>
        </w:rPr>
        <w:t>Предложения:1.Усилить работу по обеспечению полного и своевременного поступления налогов в бюджет поселения.</w:t>
      </w:r>
    </w:p>
    <w:p w:rsidR="002E1C8B" w:rsidRDefault="002E1C8B" w:rsidP="002E1C8B">
      <w:pPr>
        <w:pStyle w:val="a5"/>
        <w:tabs>
          <w:tab w:val="left" w:pos="567"/>
        </w:tabs>
        <w:jc w:val="both"/>
        <w:rPr>
          <w:rFonts w:eastAsia="Calibri"/>
          <w:b w:val="0"/>
          <w:sz w:val="26"/>
          <w:szCs w:val="26"/>
        </w:rPr>
      </w:pPr>
      <w:r>
        <w:rPr>
          <w:rFonts w:eastAsia="Calibri"/>
          <w:b w:val="0"/>
          <w:sz w:val="26"/>
          <w:szCs w:val="26"/>
        </w:rPr>
        <w:t>2.Не допускать образования кредиторской задолженности</w:t>
      </w:r>
      <w:r w:rsidR="003372E4">
        <w:rPr>
          <w:rFonts w:eastAsia="Calibri"/>
          <w:b w:val="0"/>
          <w:sz w:val="26"/>
          <w:szCs w:val="26"/>
        </w:rPr>
        <w:t>.</w:t>
      </w:r>
    </w:p>
    <w:p w:rsidR="003372E4" w:rsidRDefault="003372E4" w:rsidP="002E1C8B">
      <w:pPr>
        <w:pStyle w:val="a5"/>
        <w:tabs>
          <w:tab w:val="left" w:pos="567"/>
        </w:tabs>
        <w:jc w:val="both"/>
        <w:rPr>
          <w:rFonts w:eastAsia="Calibri"/>
          <w:b w:val="0"/>
          <w:sz w:val="26"/>
          <w:szCs w:val="26"/>
        </w:rPr>
      </w:pPr>
    </w:p>
    <w:p w:rsidR="003372E4" w:rsidRPr="00034964" w:rsidRDefault="003372E4" w:rsidP="003372E4">
      <w:pPr>
        <w:jc w:val="both"/>
        <w:rPr>
          <w:sz w:val="26"/>
          <w:szCs w:val="26"/>
        </w:rPr>
      </w:pPr>
      <w:r w:rsidRPr="00034964">
        <w:rPr>
          <w:b/>
          <w:sz w:val="26"/>
          <w:szCs w:val="26"/>
        </w:rPr>
        <w:t xml:space="preserve">В период с </w:t>
      </w:r>
      <w:r>
        <w:rPr>
          <w:b/>
          <w:sz w:val="26"/>
          <w:szCs w:val="26"/>
        </w:rPr>
        <w:t>22</w:t>
      </w:r>
      <w:r w:rsidRPr="00034964">
        <w:rPr>
          <w:b/>
          <w:sz w:val="26"/>
          <w:szCs w:val="26"/>
        </w:rPr>
        <w:t>.0</w:t>
      </w:r>
      <w:r>
        <w:rPr>
          <w:b/>
          <w:sz w:val="26"/>
          <w:szCs w:val="26"/>
        </w:rPr>
        <w:t>5</w:t>
      </w:r>
      <w:r w:rsidRPr="00034964">
        <w:rPr>
          <w:b/>
          <w:sz w:val="26"/>
          <w:szCs w:val="26"/>
        </w:rPr>
        <w:t>.2017 г</w:t>
      </w:r>
      <w:proofErr w:type="gramStart"/>
      <w:r w:rsidRPr="00034964">
        <w:rPr>
          <w:b/>
          <w:sz w:val="26"/>
          <w:szCs w:val="26"/>
        </w:rPr>
        <w:t>.п</w:t>
      </w:r>
      <w:proofErr w:type="gramEnd"/>
      <w:r w:rsidRPr="00034964">
        <w:rPr>
          <w:b/>
          <w:sz w:val="26"/>
          <w:szCs w:val="26"/>
        </w:rPr>
        <w:t xml:space="preserve">о </w:t>
      </w:r>
      <w:r>
        <w:rPr>
          <w:b/>
          <w:sz w:val="26"/>
          <w:szCs w:val="26"/>
        </w:rPr>
        <w:t>24</w:t>
      </w:r>
      <w:r w:rsidRPr="00034964">
        <w:rPr>
          <w:b/>
          <w:sz w:val="26"/>
          <w:szCs w:val="26"/>
        </w:rPr>
        <w:t>.0</w:t>
      </w:r>
      <w:r>
        <w:rPr>
          <w:b/>
          <w:sz w:val="26"/>
          <w:szCs w:val="26"/>
        </w:rPr>
        <w:t>5</w:t>
      </w:r>
      <w:r w:rsidRPr="00034964">
        <w:rPr>
          <w:b/>
          <w:sz w:val="26"/>
          <w:szCs w:val="26"/>
        </w:rPr>
        <w:t xml:space="preserve">.2017 г. </w:t>
      </w:r>
      <w:r w:rsidRPr="00034964">
        <w:rPr>
          <w:b/>
          <w:bCs/>
          <w:sz w:val="26"/>
          <w:szCs w:val="26"/>
        </w:rPr>
        <w:t>проведена  внешняя проверки отчета «Об исполнении бюджета МО «</w:t>
      </w:r>
      <w:r>
        <w:rPr>
          <w:b/>
          <w:bCs/>
          <w:sz w:val="26"/>
          <w:szCs w:val="26"/>
        </w:rPr>
        <w:t>Красногорское</w:t>
      </w:r>
      <w:r w:rsidRPr="00034964">
        <w:rPr>
          <w:b/>
          <w:bCs/>
          <w:sz w:val="26"/>
          <w:szCs w:val="26"/>
        </w:rPr>
        <w:t>» за 2016 год</w:t>
      </w:r>
      <w:r>
        <w:rPr>
          <w:b/>
          <w:bCs/>
          <w:sz w:val="26"/>
          <w:szCs w:val="26"/>
        </w:rPr>
        <w:t xml:space="preserve">. </w:t>
      </w:r>
      <w:r w:rsidRPr="00034964">
        <w:rPr>
          <w:rFonts w:eastAsia="Calibri"/>
          <w:sz w:val="26"/>
          <w:szCs w:val="26"/>
        </w:rPr>
        <w:t>Доходная часть бюдже</w:t>
      </w:r>
      <w:r>
        <w:rPr>
          <w:rFonts w:eastAsia="Calibri"/>
          <w:sz w:val="26"/>
          <w:szCs w:val="26"/>
        </w:rPr>
        <w:t>та муниципального образования «Красногорское</w:t>
      </w:r>
      <w:r w:rsidRPr="00034964">
        <w:rPr>
          <w:rFonts w:eastAsia="Calibri"/>
          <w:sz w:val="26"/>
          <w:szCs w:val="26"/>
        </w:rPr>
        <w:t xml:space="preserve">» исполнена на сумму </w:t>
      </w:r>
      <w:r>
        <w:rPr>
          <w:rFonts w:eastAsia="Calibri"/>
          <w:sz w:val="26"/>
          <w:szCs w:val="26"/>
        </w:rPr>
        <w:lastRenderedPageBreak/>
        <w:t>4521,3</w:t>
      </w:r>
      <w:r w:rsidRPr="00034964">
        <w:rPr>
          <w:rFonts w:eastAsia="Calibri"/>
          <w:sz w:val="26"/>
          <w:szCs w:val="26"/>
        </w:rPr>
        <w:t xml:space="preserve"> тыс</w:t>
      </w:r>
      <w:proofErr w:type="gramStart"/>
      <w:r w:rsidRPr="00034964">
        <w:rPr>
          <w:rFonts w:eastAsia="Calibri"/>
          <w:sz w:val="26"/>
          <w:szCs w:val="26"/>
        </w:rPr>
        <w:t>.р</w:t>
      </w:r>
      <w:proofErr w:type="gramEnd"/>
      <w:r w:rsidRPr="00034964">
        <w:rPr>
          <w:rFonts w:eastAsia="Calibri"/>
          <w:sz w:val="26"/>
          <w:szCs w:val="26"/>
        </w:rPr>
        <w:t xml:space="preserve">ублей или на </w:t>
      </w:r>
      <w:r>
        <w:rPr>
          <w:rFonts w:eastAsia="Calibri"/>
          <w:sz w:val="26"/>
          <w:szCs w:val="26"/>
        </w:rPr>
        <w:t>177,2</w:t>
      </w:r>
      <w:r w:rsidRPr="00034964">
        <w:rPr>
          <w:rFonts w:eastAsia="Calibri"/>
          <w:sz w:val="26"/>
          <w:szCs w:val="26"/>
        </w:rPr>
        <w:t xml:space="preserve"> тыс.рублей </w:t>
      </w:r>
      <w:r>
        <w:rPr>
          <w:rFonts w:eastAsia="Calibri"/>
          <w:sz w:val="26"/>
          <w:szCs w:val="26"/>
        </w:rPr>
        <w:t>меньше</w:t>
      </w:r>
      <w:r w:rsidRPr="00034964">
        <w:rPr>
          <w:rFonts w:eastAsia="Calibri"/>
          <w:sz w:val="26"/>
          <w:szCs w:val="26"/>
        </w:rPr>
        <w:t xml:space="preserve"> уточненных бюджетных назначений , что составило </w:t>
      </w:r>
      <w:r>
        <w:rPr>
          <w:rFonts w:eastAsia="Calibri"/>
          <w:sz w:val="26"/>
          <w:szCs w:val="26"/>
        </w:rPr>
        <w:t>96,2</w:t>
      </w:r>
      <w:r w:rsidRPr="00034964">
        <w:rPr>
          <w:rFonts w:eastAsia="Calibri"/>
          <w:sz w:val="26"/>
          <w:szCs w:val="26"/>
        </w:rPr>
        <w:t xml:space="preserve"> % исполнения</w:t>
      </w:r>
    </w:p>
    <w:p w:rsidR="003372E4" w:rsidRPr="00034964" w:rsidRDefault="003372E4" w:rsidP="003372E4">
      <w:pPr>
        <w:tabs>
          <w:tab w:val="left" w:pos="567"/>
          <w:tab w:val="left" w:pos="18286"/>
        </w:tabs>
        <w:jc w:val="both"/>
        <w:rPr>
          <w:rFonts w:eastAsia="Calibri"/>
          <w:sz w:val="26"/>
          <w:szCs w:val="26"/>
        </w:rPr>
      </w:pPr>
      <w:r w:rsidRPr="00034964">
        <w:rPr>
          <w:rFonts w:eastAsia="Calibri"/>
          <w:sz w:val="26"/>
          <w:szCs w:val="26"/>
        </w:rPr>
        <w:tab/>
        <w:t xml:space="preserve">Расходы бюджета исполнены на сумму </w:t>
      </w:r>
      <w:r>
        <w:rPr>
          <w:rFonts w:eastAsia="Calibri"/>
          <w:sz w:val="26"/>
          <w:szCs w:val="26"/>
        </w:rPr>
        <w:t>4584,4</w:t>
      </w:r>
      <w:r w:rsidRPr="00034964">
        <w:rPr>
          <w:rFonts w:eastAsia="Calibri"/>
          <w:sz w:val="26"/>
          <w:szCs w:val="26"/>
        </w:rPr>
        <w:t xml:space="preserve"> тыс</w:t>
      </w:r>
      <w:proofErr w:type="gramStart"/>
      <w:r w:rsidRPr="00034964">
        <w:rPr>
          <w:rFonts w:eastAsia="Calibri"/>
          <w:sz w:val="26"/>
          <w:szCs w:val="26"/>
        </w:rPr>
        <w:t>.р</w:t>
      </w:r>
      <w:proofErr w:type="gramEnd"/>
      <w:r w:rsidRPr="00034964">
        <w:rPr>
          <w:rFonts w:eastAsia="Calibri"/>
          <w:sz w:val="26"/>
          <w:szCs w:val="26"/>
        </w:rPr>
        <w:t xml:space="preserve">ублей или на </w:t>
      </w:r>
      <w:r>
        <w:rPr>
          <w:rFonts w:eastAsia="Calibri"/>
          <w:sz w:val="26"/>
          <w:szCs w:val="26"/>
        </w:rPr>
        <w:t>244,6</w:t>
      </w:r>
      <w:r w:rsidRPr="00034964">
        <w:rPr>
          <w:rFonts w:eastAsia="Calibri"/>
          <w:sz w:val="26"/>
          <w:szCs w:val="26"/>
        </w:rPr>
        <w:t xml:space="preserve"> тыс.рублей меньше уточненных бюджетных назначений , что составило 9</w:t>
      </w:r>
      <w:r>
        <w:rPr>
          <w:rFonts w:eastAsia="Calibri"/>
          <w:sz w:val="26"/>
          <w:szCs w:val="26"/>
        </w:rPr>
        <w:t>4</w:t>
      </w:r>
      <w:r w:rsidRPr="00034964">
        <w:rPr>
          <w:rFonts w:eastAsia="Calibri"/>
          <w:sz w:val="26"/>
          <w:szCs w:val="26"/>
        </w:rPr>
        <w:t>,</w:t>
      </w:r>
      <w:r>
        <w:rPr>
          <w:rFonts w:eastAsia="Calibri"/>
          <w:sz w:val="26"/>
          <w:szCs w:val="26"/>
        </w:rPr>
        <w:t>9</w:t>
      </w:r>
      <w:r w:rsidRPr="00034964">
        <w:rPr>
          <w:rFonts w:eastAsia="Calibri"/>
          <w:sz w:val="26"/>
          <w:szCs w:val="26"/>
        </w:rPr>
        <w:t xml:space="preserve"> % исполнения.</w:t>
      </w:r>
    </w:p>
    <w:p w:rsidR="003372E4" w:rsidRPr="00034964" w:rsidRDefault="003372E4" w:rsidP="003372E4">
      <w:pPr>
        <w:jc w:val="both"/>
        <w:rPr>
          <w:sz w:val="26"/>
          <w:szCs w:val="26"/>
        </w:rPr>
      </w:pPr>
      <w:r w:rsidRPr="00034964">
        <w:rPr>
          <w:rFonts w:eastAsia="Calibri"/>
          <w:sz w:val="26"/>
          <w:szCs w:val="26"/>
        </w:rPr>
        <w:t xml:space="preserve">            Бюджет МО «</w:t>
      </w:r>
      <w:r>
        <w:rPr>
          <w:rFonts w:eastAsia="Calibri"/>
          <w:sz w:val="26"/>
          <w:szCs w:val="26"/>
        </w:rPr>
        <w:t>Красногорское</w:t>
      </w:r>
      <w:r w:rsidRPr="00034964">
        <w:rPr>
          <w:rFonts w:eastAsia="Calibri"/>
          <w:sz w:val="26"/>
          <w:szCs w:val="26"/>
        </w:rPr>
        <w:t xml:space="preserve">» исполнен с </w:t>
      </w:r>
      <w:r>
        <w:rPr>
          <w:rFonts w:eastAsia="Calibri"/>
          <w:sz w:val="26"/>
          <w:szCs w:val="26"/>
        </w:rPr>
        <w:t>дефицито</w:t>
      </w:r>
      <w:r w:rsidRPr="00034964">
        <w:rPr>
          <w:rFonts w:eastAsia="Calibri"/>
          <w:sz w:val="26"/>
          <w:szCs w:val="26"/>
        </w:rPr>
        <w:t xml:space="preserve">м на сумму </w:t>
      </w:r>
      <w:r>
        <w:rPr>
          <w:rFonts w:eastAsia="Calibri"/>
          <w:sz w:val="26"/>
          <w:szCs w:val="26"/>
        </w:rPr>
        <w:t>63,1</w:t>
      </w:r>
      <w:r w:rsidRPr="00034964">
        <w:rPr>
          <w:rFonts w:eastAsia="Calibri"/>
          <w:sz w:val="26"/>
          <w:szCs w:val="26"/>
        </w:rPr>
        <w:t xml:space="preserve"> тыс</w:t>
      </w:r>
      <w:proofErr w:type="gramStart"/>
      <w:r w:rsidRPr="00034964">
        <w:rPr>
          <w:rFonts w:eastAsia="Calibri"/>
          <w:sz w:val="26"/>
          <w:szCs w:val="26"/>
        </w:rPr>
        <w:t>.р</w:t>
      </w:r>
      <w:proofErr w:type="gramEnd"/>
      <w:r w:rsidRPr="00034964">
        <w:rPr>
          <w:rFonts w:eastAsia="Calibri"/>
          <w:sz w:val="26"/>
          <w:szCs w:val="26"/>
        </w:rPr>
        <w:t>ублей</w:t>
      </w:r>
    </w:p>
    <w:p w:rsidR="003372E4" w:rsidRPr="00034964" w:rsidRDefault="003372E4" w:rsidP="003372E4">
      <w:pPr>
        <w:jc w:val="both"/>
        <w:rPr>
          <w:sz w:val="26"/>
          <w:szCs w:val="26"/>
        </w:rPr>
      </w:pPr>
      <w:r w:rsidRPr="00034964">
        <w:rPr>
          <w:rFonts w:eastAsia="Calibri"/>
          <w:sz w:val="26"/>
          <w:szCs w:val="26"/>
        </w:rPr>
        <w:t xml:space="preserve">             Представленная годовая бюджетная отчетность муниципального образования «</w:t>
      </w:r>
      <w:r>
        <w:rPr>
          <w:rFonts w:eastAsia="Calibri"/>
          <w:sz w:val="26"/>
          <w:szCs w:val="26"/>
        </w:rPr>
        <w:t>Красногорское</w:t>
      </w:r>
      <w:r w:rsidRPr="00034964">
        <w:rPr>
          <w:rFonts w:eastAsia="Calibri"/>
          <w:sz w:val="26"/>
          <w:szCs w:val="26"/>
        </w:rPr>
        <w:t>» за 2016 год составлена с учетом требований ст.ст. 264.1, 264.2 БК РФ, по формам, предусмотренным Инструкцией № 191н</w:t>
      </w:r>
    </w:p>
    <w:p w:rsidR="003372E4" w:rsidRPr="00034964" w:rsidRDefault="003372E4" w:rsidP="003372E4">
      <w:pPr>
        <w:tabs>
          <w:tab w:val="left" w:pos="567"/>
          <w:tab w:val="left" w:pos="18286"/>
        </w:tabs>
        <w:jc w:val="both"/>
        <w:rPr>
          <w:rFonts w:eastAsia="Calibri"/>
          <w:sz w:val="26"/>
          <w:szCs w:val="26"/>
        </w:rPr>
      </w:pPr>
      <w:r w:rsidRPr="00034964">
        <w:rPr>
          <w:rFonts w:eastAsia="Calibri"/>
          <w:sz w:val="26"/>
          <w:szCs w:val="26"/>
        </w:rPr>
        <w:tab/>
        <w:t>Отчетность составлена на основании данных Главной книги и регистров бюджетного учёта, при сверке контрольных соотношений взаимосвязанных показателей между формами бюджетной отчетности, расхождений не установлено.</w:t>
      </w:r>
    </w:p>
    <w:p w:rsidR="003372E4" w:rsidRPr="00034964" w:rsidRDefault="003372E4" w:rsidP="003372E4">
      <w:pPr>
        <w:tabs>
          <w:tab w:val="left" w:pos="567"/>
          <w:tab w:val="left" w:pos="18286"/>
        </w:tabs>
        <w:jc w:val="both"/>
        <w:rPr>
          <w:rFonts w:eastAsia="Calibri"/>
          <w:sz w:val="26"/>
          <w:szCs w:val="26"/>
        </w:rPr>
      </w:pPr>
      <w:r w:rsidRPr="00034964">
        <w:rPr>
          <w:rFonts w:eastAsia="Calibri"/>
          <w:sz w:val="26"/>
          <w:szCs w:val="26"/>
        </w:rPr>
        <w:t xml:space="preserve">             При исполнении бюджета МО «</w:t>
      </w:r>
      <w:r>
        <w:rPr>
          <w:rFonts w:eastAsia="Calibri"/>
          <w:sz w:val="26"/>
          <w:szCs w:val="26"/>
        </w:rPr>
        <w:t>Красногорское</w:t>
      </w:r>
      <w:r w:rsidRPr="00034964">
        <w:rPr>
          <w:rFonts w:eastAsia="Calibri"/>
          <w:sz w:val="26"/>
          <w:szCs w:val="26"/>
        </w:rPr>
        <w:t>» за 2016 год нормы бюджетного законодательства соблюдались, в результате достоверность отчета об исполнении бюджета МО «</w:t>
      </w:r>
      <w:r>
        <w:rPr>
          <w:rFonts w:eastAsia="Calibri"/>
          <w:sz w:val="26"/>
          <w:szCs w:val="26"/>
        </w:rPr>
        <w:t>Красногорское</w:t>
      </w:r>
      <w:r w:rsidRPr="00034964">
        <w:rPr>
          <w:rFonts w:eastAsia="Calibri"/>
          <w:sz w:val="26"/>
          <w:szCs w:val="26"/>
        </w:rPr>
        <w:t>»</w:t>
      </w:r>
      <w:proofErr w:type="gramStart"/>
      <w:r w:rsidRPr="00034964">
        <w:rPr>
          <w:rFonts w:eastAsia="Calibri"/>
          <w:sz w:val="26"/>
          <w:szCs w:val="26"/>
        </w:rPr>
        <w:t xml:space="preserve"> ,</w:t>
      </w:r>
      <w:proofErr w:type="gramEnd"/>
      <w:r w:rsidRPr="00034964">
        <w:rPr>
          <w:rFonts w:eastAsia="Calibri"/>
          <w:sz w:val="26"/>
          <w:szCs w:val="26"/>
        </w:rPr>
        <w:t xml:space="preserve"> представленная в форме проекта решения , по показателям доходов и расходов подтверждается. </w:t>
      </w:r>
    </w:p>
    <w:p w:rsidR="003372E4" w:rsidRDefault="003372E4" w:rsidP="003372E4">
      <w:pPr>
        <w:pStyle w:val="a5"/>
        <w:tabs>
          <w:tab w:val="left" w:pos="567"/>
        </w:tabs>
        <w:jc w:val="both"/>
        <w:rPr>
          <w:rFonts w:eastAsia="Calibri"/>
          <w:b w:val="0"/>
          <w:sz w:val="26"/>
          <w:szCs w:val="26"/>
        </w:rPr>
      </w:pPr>
      <w:r w:rsidRPr="00034964">
        <w:rPr>
          <w:rFonts w:eastAsia="Calibri"/>
          <w:sz w:val="26"/>
          <w:szCs w:val="26"/>
        </w:rPr>
        <w:t xml:space="preserve">             </w:t>
      </w:r>
      <w:r w:rsidRPr="00F50CBE">
        <w:rPr>
          <w:rFonts w:eastAsia="Calibri"/>
          <w:b w:val="0"/>
          <w:sz w:val="26"/>
          <w:szCs w:val="26"/>
        </w:rPr>
        <w:t>Отчет об исполнении бюджета МО «</w:t>
      </w:r>
      <w:r>
        <w:rPr>
          <w:rFonts w:eastAsia="Calibri"/>
          <w:b w:val="0"/>
          <w:sz w:val="26"/>
          <w:szCs w:val="26"/>
        </w:rPr>
        <w:t>Красногорское</w:t>
      </w:r>
      <w:r w:rsidRPr="00F50CBE">
        <w:rPr>
          <w:rFonts w:eastAsia="Calibri"/>
          <w:b w:val="0"/>
          <w:sz w:val="26"/>
          <w:szCs w:val="26"/>
        </w:rPr>
        <w:t>» соответствует требованиям Бюджетного кодекса Российской Федерации, Положению о бюджетном процессе в МО «</w:t>
      </w:r>
      <w:r>
        <w:rPr>
          <w:rFonts w:eastAsia="Calibri"/>
          <w:b w:val="0"/>
          <w:sz w:val="26"/>
          <w:szCs w:val="26"/>
        </w:rPr>
        <w:t>Красногорское</w:t>
      </w:r>
      <w:r w:rsidRPr="00F50CBE">
        <w:rPr>
          <w:rFonts w:eastAsia="Calibri"/>
          <w:b w:val="0"/>
          <w:sz w:val="26"/>
          <w:szCs w:val="26"/>
        </w:rPr>
        <w:t>» и рекомендован к рассмотрению и утверждению Советом депутатов МО «</w:t>
      </w:r>
      <w:r>
        <w:rPr>
          <w:rFonts w:eastAsia="Calibri"/>
          <w:b w:val="0"/>
          <w:sz w:val="26"/>
          <w:szCs w:val="26"/>
        </w:rPr>
        <w:t>Красногорское</w:t>
      </w:r>
      <w:r w:rsidRPr="00F50CBE">
        <w:rPr>
          <w:rFonts w:eastAsia="Calibri"/>
          <w:b w:val="0"/>
          <w:sz w:val="26"/>
          <w:szCs w:val="26"/>
        </w:rPr>
        <w:t>».</w:t>
      </w:r>
    </w:p>
    <w:p w:rsidR="003372E4" w:rsidRDefault="003372E4" w:rsidP="003372E4">
      <w:pPr>
        <w:pStyle w:val="a5"/>
        <w:tabs>
          <w:tab w:val="left" w:pos="567"/>
        </w:tabs>
        <w:jc w:val="both"/>
        <w:rPr>
          <w:rFonts w:eastAsia="Calibri"/>
          <w:b w:val="0"/>
          <w:sz w:val="26"/>
          <w:szCs w:val="26"/>
        </w:rPr>
      </w:pPr>
      <w:r>
        <w:rPr>
          <w:rFonts w:eastAsia="Calibri"/>
          <w:b w:val="0"/>
          <w:sz w:val="26"/>
          <w:szCs w:val="26"/>
        </w:rPr>
        <w:t>Предложения:1.Усилить работу по обеспечению полного и своевременного поступления налогов в бюджет поселения.</w:t>
      </w:r>
    </w:p>
    <w:p w:rsidR="003372E4" w:rsidRDefault="003372E4" w:rsidP="003372E4">
      <w:pPr>
        <w:pStyle w:val="a5"/>
        <w:tabs>
          <w:tab w:val="left" w:pos="567"/>
        </w:tabs>
        <w:jc w:val="both"/>
        <w:rPr>
          <w:rFonts w:eastAsia="Calibri"/>
          <w:b w:val="0"/>
          <w:sz w:val="26"/>
          <w:szCs w:val="26"/>
        </w:rPr>
      </w:pPr>
      <w:r>
        <w:rPr>
          <w:rFonts w:eastAsia="Calibri"/>
          <w:b w:val="0"/>
          <w:sz w:val="26"/>
          <w:szCs w:val="26"/>
        </w:rPr>
        <w:t>2.Не допускать образования кредиторской задолженности.</w:t>
      </w:r>
    </w:p>
    <w:p w:rsidR="001D3662" w:rsidRDefault="001D3662" w:rsidP="003372E4">
      <w:pPr>
        <w:pStyle w:val="a5"/>
        <w:tabs>
          <w:tab w:val="left" w:pos="567"/>
        </w:tabs>
        <w:jc w:val="both"/>
        <w:rPr>
          <w:rFonts w:eastAsia="Calibri"/>
          <w:b w:val="0"/>
          <w:sz w:val="26"/>
          <w:szCs w:val="26"/>
        </w:rPr>
      </w:pPr>
    </w:p>
    <w:p w:rsidR="001D3662" w:rsidRPr="00034964" w:rsidRDefault="001D3662" w:rsidP="001D3662">
      <w:pPr>
        <w:jc w:val="both"/>
        <w:rPr>
          <w:sz w:val="26"/>
          <w:szCs w:val="26"/>
        </w:rPr>
      </w:pPr>
      <w:r w:rsidRPr="00034964">
        <w:rPr>
          <w:b/>
          <w:sz w:val="26"/>
          <w:szCs w:val="26"/>
        </w:rPr>
        <w:t xml:space="preserve">В период с </w:t>
      </w:r>
      <w:r>
        <w:rPr>
          <w:b/>
          <w:sz w:val="26"/>
          <w:szCs w:val="26"/>
        </w:rPr>
        <w:t>26</w:t>
      </w:r>
      <w:r w:rsidRPr="00034964">
        <w:rPr>
          <w:b/>
          <w:sz w:val="26"/>
          <w:szCs w:val="26"/>
        </w:rPr>
        <w:t>.0</w:t>
      </w:r>
      <w:r>
        <w:rPr>
          <w:b/>
          <w:sz w:val="26"/>
          <w:szCs w:val="26"/>
        </w:rPr>
        <w:t>5</w:t>
      </w:r>
      <w:r w:rsidRPr="00034964">
        <w:rPr>
          <w:b/>
          <w:sz w:val="26"/>
          <w:szCs w:val="26"/>
        </w:rPr>
        <w:t>.2017 г</w:t>
      </w:r>
      <w:proofErr w:type="gramStart"/>
      <w:r w:rsidRPr="00034964">
        <w:rPr>
          <w:b/>
          <w:sz w:val="26"/>
          <w:szCs w:val="26"/>
        </w:rPr>
        <w:t>.п</w:t>
      </w:r>
      <w:proofErr w:type="gramEnd"/>
      <w:r w:rsidRPr="00034964">
        <w:rPr>
          <w:b/>
          <w:sz w:val="26"/>
          <w:szCs w:val="26"/>
        </w:rPr>
        <w:t xml:space="preserve">о </w:t>
      </w:r>
      <w:r>
        <w:rPr>
          <w:b/>
          <w:sz w:val="26"/>
          <w:szCs w:val="26"/>
        </w:rPr>
        <w:t>30</w:t>
      </w:r>
      <w:r w:rsidRPr="00034964">
        <w:rPr>
          <w:b/>
          <w:sz w:val="26"/>
          <w:szCs w:val="26"/>
        </w:rPr>
        <w:t>.0</w:t>
      </w:r>
      <w:r>
        <w:rPr>
          <w:b/>
          <w:sz w:val="26"/>
          <w:szCs w:val="26"/>
        </w:rPr>
        <w:t>5</w:t>
      </w:r>
      <w:r w:rsidRPr="00034964">
        <w:rPr>
          <w:b/>
          <w:sz w:val="26"/>
          <w:szCs w:val="26"/>
        </w:rPr>
        <w:t xml:space="preserve">.2017 г. </w:t>
      </w:r>
      <w:r w:rsidRPr="00034964">
        <w:rPr>
          <w:b/>
          <w:bCs/>
          <w:sz w:val="26"/>
          <w:szCs w:val="26"/>
        </w:rPr>
        <w:t>проведена  внешняя проверки отчета «Об исполнении бюджета МО «</w:t>
      </w:r>
      <w:r>
        <w:rPr>
          <w:b/>
          <w:bCs/>
          <w:sz w:val="26"/>
          <w:szCs w:val="26"/>
        </w:rPr>
        <w:t>Васильевское</w:t>
      </w:r>
      <w:r w:rsidRPr="00034964">
        <w:rPr>
          <w:b/>
          <w:bCs/>
          <w:sz w:val="26"/>
          <w:szCs w:val="26"/>
        </w:rPr>
        <w:t>» за 2016 год</w:t>
      </w:r>
      <w:r>
        <w:rPr>
          <w:b/>
          <w:bCs/>
          <w:sz w:val="26"/>
          <w:szCs w:val="26"/>
        </w:rPr>
        <w:t xml:space="preserve">. </w:t>
      </w:r>
      <w:r w:rsidRPr="00034964">
        <w:rPr>
          <w:rFonts w:eastAsia="Calibri"/>
          <w:sz w:val="26"/>
          <w:szCs w:val="26"/>
        </w:rPr>
        <w:t>Доходная часть бюдже</w:t>
      </w:r>
      <w:r>
        <w:rPr>
          <w:rFonts w:eastAsia="Calibri"/>
          <w:sz w:val="26"/>
          <w:szCs w:val="26"/>
        </w:rPr>
        <w:t>та муниципального образования «Васильевское</w:t>
      </w:r>
      <w:r w:rsidRPr="00034964">
        <w:rPr>
          <w:rFonts w:eastAsia="Calibri"/>
          <w:sz w:val="26"/>
          <w:szCs w:val="26"/>
        </w:rPr>
        <w:t xml:space="preserve">» исполнена на сумму </w:t>
      </w:r>
      <w:r>
        <w:rPr>
          <w:rFonts w:eastAsia="Calibri"/>
          <w:sz w:val="26"/>
          <w:szCs w:val="26"/>
        </w:rPr>
        <w:t>1624,8</w:t>
      </w:r>
      <w:r w:rsidRPr="00034964">
        <w:rPr>
          <w:rFonts w:eastAsia="Calibri"/>
          <w:sz w:val="26"/>
          <w:szCs w:val="26"/>
        </w:rPr>
        <w:t xml:space="preserve"> тыс</w:t>
      </w:r>
      <w:proofErr w:type="gramStart"/>
      <w:r w:rsidRPr="00034964">
        <w:rPr>
          <w:rFonts w:eastAsia="Calibri"/>
          <w:sz w:val="26"/>
          <w:szCs w:val="26"/>
        </w:rPr>
        <w:t>.р</w:t>
      </w:r>
      <w:proofErr w:type="gramEnd"/>
      <w:r w:rsidRPr="00034964">
        <w:rPr>
          <w:rFonts w:eastAsia="Calibri"/>
          <w:sz w:val="26"/>
          <w:szCs w:val="26"/>
        </w:rPr>
        <w:t xml:space="preserve">ублей или на </w:t>
      </w:r>
      <w:r>
        <w:rPr>
          <w:rFonts w:eastAsia="Calibri"/>
          <w:sz w:val="26"/>
          <w:szCs w:val="26"/>
        </w:rPr>
        <w:t>75,4</w:t>
      </w:r>
      <w:r w:rsidRPr="00034964">
        <w:rPr>
          <w:rFonts w:eastAsia="Calibri"/>
          <w:sz w:val="26"/>
          <w:szCs w:val="26"/>
        </w:rPr>
        <w:t xml:space="preserve"> тыс.рублей </w:t>
      </w:r>
      <w:r>
        <w:rPr>
          <w:rFonts w:eastAsia="Calibri"/>
          <w:sz w:val="26"/>
          <w:szCs w:val="26"/>
        </w:rPr>
        <w:t>меньше</w:t>
      </w:r>
      <w:r w:rsidRPr="00034964">
        <w:rPr>
          <w:rFonts w:eastAsia="Calibri"/>
          <w:sz w:val="26"/>
          <w:szCs w:val="26"/>
        </w:rPr>
        <w:t xml:space="preserve"> уточненных бюджетных назначений , что составило </w:t>
      </w:r>
      <w:r>
        <w:rPr>
          <w:rFonts w:eastAsia="Calibri"/>
          <w:sz w:val="26"/>
          <w:szCs w:val="26"/>
        </w:rPr>
        <w:t>95,6</w:t>
      </w:r>
      <w:r w:rsidRPr="00034964">
        <w:rPr>
          <w:rFonts w:eastAsia="Calibri"/>
          <w:sz w:val="26"/>
          <w:szCs w:val="26"/>
        </w:rPr>
        <w:t xml:space="preserve"> % исполнения</w:t>
      </w:r>
    </w:p>
    <w:p w:rsidR="001D3662" w:rsidRPr="00034964" w:rsidRDefault="001D3662" w:rsidP="001D3662">
      <w:pPr>
        <w:tabs>
          <w:tab w:val="left" w:pos="567"/>
          <w:tab w:val="left" w:pos="18286"/>
        </w:tabs>
        <w:jc w:val="both"/>
        <w:rPr>
          <w:rFonts w:eastAsia="Calibri"/>
          <w:sz w:val="26"/>
          <w:szCs w:val="26"/>
        </w:rPr>
      </w:pPr>
      <w:r w:rsidRPr="00034964">
        <w:rPr>
          <w:rFonts w:eastAsia="Calibri"/>
          <w:sz w:val="26"/>
          <w:szCs w:val="26"/>
        </w:rPr>
        <w:tab/>
        <w:t xml:space="preserve">Расходы бюджета исполнены на сумму </w:t>
      </w:r>
      <w:r>
        <w:rPr>
          <w:rFonts w:eastAsia="Calibri"/>
          <w:sz w:val="26"/>
          <w:szCs w:val="26"/>
        </w:rPr>
        <w:t>1651,8</w:t>
      </w:r>
      <w:r w:rsidRPr="00034964">
        <w:rPr>
          <w:rFonts w:eastAsia="Calibri"/>
          <w:sz w:val="26"/>
          <w:szCs w:val="26"/>
        </w:rPr>
        <w:t xml:space="preserve"> тыс</w:t>
      </w:r>
      <w:proofErr w:type="gramStart"/>
      <w:r w:rsidRPr="00034964">
        <w:rPr>
          <w:rFonts w:eastAsia="Calibri"/>
          <w:sz w:val="26"/>
          <w:szCs w:val="26"/>
        </w:rPr>
        <w:t>.р</w:t>
      </w:r>
      <w:proofErr w:type="gramEnd"/>
      <w:r w:rsidRPr="00034964">
        <w:rPr>
          <w:rFonts w:eastAsia="Calibri"/>
          <w:sz w:val="26"/>
          <w:szCs w:val="26"/>
        </w:rPr>
        <w:t xml:space="preserve">ублей или на </w:t>
      </w:r>
      <w:r>
        <w:rPr>
          <w:rFonts w:eastAsia="Calibri"/>
          <w:sz w:val="26"/>
          <w:szCs w:val="26"/>
        </w:rPr>
        <w:t>75,4</w:t>
      </w:r>
      <w:r w:rsidRPr="00034964">
        <w:rPr>
          <w:rFonts w:eastAsia="Calibri"/>
          <w:sz w:val="26"/>
          <w:szCs w:val="26"/>
        </w:rPr>
        <w:t xml:space="preserve"> тыс.рублей меньше уточненных бюджетных назначений , что составило 9</w:t>
      </w:r>
      <w:r>
        <w:rPr>
          <w:rFonts w:eastAsia="Calibri"/>
          <w:sz w:val="26"/>
          <w:szCs w:val="26"/>
        </w:rPr>
        <w:t>5</w:t>
      </w:r>
      <w:r w:rsidRPr="00034964">
        <w:rPr>
          <w:rFonts w:eastAsia="Calibri"/>
          <w:sz w:val="26"/>
          <w:szCs w:val="26"/>
        </w:rPr>
        <w:t>,</w:t>
      </w:r>
      <w:r>
        <w:rPr>
          <w:rFonts w:eastAsia="Calibri"/>
          <w:sz w:val="26"/>
          <w:szCs w:val="26"/>
        </w:rPr>
        <w:t>6</w:t>
      </w:r>
      <w:r w:rsidRPr="00034964">
        <w:rPr>
          <w:rFonts w:eastAsia="Calibri"/>
          <w:sz w:val="26"/>
          <w:szCs w:val="26"/>
        </w:rPr>
        <w:t xml:space="preserve"> % исполнения.</w:t>
      </w:r>
    </w:p>
    <w:p w:rsidR="001D3662" w:rsidRPr="00034964" w:rsidRDefault="001D3662" w:rsidP="001D3662">
      <w:pPr>
        <w:jc w:val="both"/>
        <w:rPr>
          <w:sz w:val="26"/>
          <w:szCs w:val="26"/>
        </w:rPr>
      </w:pPr>
      <w:r w:rsidRPr="00034964">
        <w:rPr>
          <w:rFonts w:eastAsia="Calibri"/>
          <w:sz w:val="26"/>
          <w:szCs w:val="26"/>
        </w:rPr>
        <w:t xml:space="preserve">            Бюджет МО «</w:t>
      </w:r>
      <w:r>
        <w:rPr>
          <w:rFonts w:eastAsia="Calibri"/>
          <w:sz w:val="26"/>
          <w:szCs w:val="26"/>
        </w:rPr>
        <w:t>Васильевское</w:t>
      </w:r>
      <w:r w:rsidRPr="00034964">
        <w:rPr>
          <w:rFonts w:eastAsia="Calibri"/>
          <w:sz w:val="26"/>
          <w:szCs w:val="26"/>
        </w:rPr>
        <w:t xml:space="preserve">» исполнен с </w:t>
      </w:r>
      <w:r>
        <w:rPr>
          <w:rFonts w:eastAsia="Calibri"/>
          <w:sz w:val="26"/>
          <w:szCs w:val="26"/>
        </w:rPr>
        <w:t>дефицито</w:t>
      </w:r>
      <w:r w:rsidRPr="00034964">
        <w:rPr>
          <w:rFonts w:eastAsia="Calibri"/>
          <w:sz w:val="26"/>
          <w:szCs w:val="26"/>
        </w:rPr>
        <w:t xml:space="preserve">м на сумму </w:t>
      </w:r>
      <w:r>
        <w:rPr>
          <w:rFonts w:eastAsia="Calibri"/>
          <w:sz w:val="26"/>
          <w:szCs w:val="26"/>
        </w:rPr>
        <w:t>27,0</w:t>
      </w:r>
      <w:r w:rsidRPr="00034964">
        <w:rPr>
          <w:rFonts w:eastAsia="Calibri"/>
          <w:sz w:val="26"/>
          <w:szCs w:val="26"/>
        </w:rPr>
        <w:t xml:space="preserve"> тыс</w:t>
      </w:r>
      <w:proofErr w:type="gramStart"/>
      <w:r w:rsidRPr="00034964">
        <w:rPr>
          <w:rFonts w:eastAsia="Calibri"/>
          <w:sz w:val="26"/>
          <w:szCs w:val="26"/>
        </w:rPr>
        <w:t>.р</w:t>
      </w:r>
      <w:proofErr w:type="gramEnd"/>
      <w:r w:rsidRPr="00034964">
        <w:rPr>
          <w:rFonts w:eastAsia="Calibri"/>
          <w:sz w:val="26"/>
          <w:szCs w:val="26"/>
        </w:rPr>
        <w:t>ублей</w:t>
      </w:r>
    </w:p>
    <w:p w:rsidR="001D3662" w:rsidRPr="00034964" w:rsidRDefault="001D3662" w:rsidP="001D3662">
      <w:pPr>
        <w:jc w:val="both"/>
        <w:rPr>
          <w:sz w:val="26"/>
          <w:szCs w:val="26"/>
        </w:rPr>
      </w:pPr>
      <w:r w:rsidRPr="00034964">
        <w:rPr>
          <w:rFonts w:eastAsia="Calibri"/>
          <w:sz w:val="26"/>
          <w:szCs w:val="26"/>
        </w:rPr>
        <w:t xml:space="preserve">             Представленная годовая бюджетная отчетность муниципального образования «</w:t>
      </w:r>
      <w:r>
        <w:rPr>
          <w:rFonts w:eastAsia="Calibri"/>
          <w:sz w:val="26"/>
          <w:szCs w:val="26"/>
        </w:rPr>
        <w:t>Васильевское</w:t>
      </w:r>
      <w:r w:rsidRPr="00034964">
        <w:rPr>
          <w:rFonts w:eastAsia="Calibri"/>
          <w:sz w:val="26"/>
          <w:szCs w:val="26"/>
        </w:rPr>
        <w:t>» за 2016 год составлена с учетом требований ст.ст. 264.1, 264.2 БК РФ, по формам, предусмотренным Инструкцией № 191н</w:t>
      </w:r>
    </w:p>
    <w:p w:rsidR="001D3662" w:rsidRPr="00034964" w:rsidRDefault="001D3662" w:rsidP="001D3662">
      <w:pPr>
        <w:tabs>
          <w:tab w:val="left" w:pos="567"/>
          <w:tab w:val="left" w:pos="18286"/>
        </w:tabs>
        <w:jc w:val="both"/>
        <w:rPr>
          <w:rFonts w:eastAsia="Calibri"/>
          <w:sz w:val="26"/>
          <w:szCs w:val="26"/>
        </w:rPr>
      </w:pPr>
      <w:r w:rsidRPr="00034964">
        <w:rPr>
          <w:rFonts w:eastAsia="Calibri"/>
          <w:sz w:val="26"/>
          <w:szCs w:val="26"/>
        </w:rPr>
        <w:tab/>
        <w:t>Отчетность составлена на основании данных Главной книги и регистров бюджетного учёта, при сверке контрольных соотношений взаимосвязанных показателей между формами бюджетной отчетности, расхождений не установлено.</w:t>
      </w:r>
    </w:p>
    <w:p w:rsidR="001D3662" w:rsidRPr="00034964" w:rsidRDefault="001D3662" w:rsidP="001D3662">
      <w:pPr>
        <w:tabs>
          <w:tab w:val="left" w:pos="567"/>
          <w:tab w:val="left" w:pos="18286"/>
        </w:tabs>
        <w:jc w:val="both"/>
        <w:rPr>
          <w:rFonts w:eastAsia="Calibri"/>
          <w:sz w:val="26"/>
          <w:szCs w:val="26"/>
        </w:rPr>
      </w:pPr>
      <w:r w:rsidRPr="00034964">
        <w:rPr>
          <w:rFonts w:eastAsia="Calibri"/>
          <w:sz w:val="26"/>
          <w:szCs w:val="26"/>
        </w:rPr>
        <w:t xml:space="preserve">             При исполнении бюджета МО «</w:t>
      </w:r>
      <w:r>
        <w:rPr>
          <w:rFonts w:eastAsia="Calibri"/>
          <w:sz w:val="26"/>
          <w:szCs w:val="26"/>
        </w:rPr>
        <w:t>Васильевское</w:t>
      </w:r>
      <w:r w:rsidRPr="00034964">
        <w:rPr>
          <w:rFonts w:eastAsia="Calibri"/>
          <w:sz w:val="26"/>
          <w:szCs w:val="26"/>
        </w:rPr>
        <w:t>» за 2016 год нормы бюджетного законодательства соблюдались, в результате достоверность отчета об исполнении бюджета МО «</w:t>
      </w:r>
      <w:r>
        <w:rPr>
          <w:rFonts w:eastAsia="Calibri"/>
          <w:sz w:val="26"/>
          <w:szCs w:val="26"/>
        </w:rPr>
        <w:t>Васильевское</w:t>
      </w:r>
      <w:r w:rsidRPr="00034964">
        <w:rPr>
          <w:rFonts w:eastAsia="Calibri"/>
          <w:sz w:val="26"/>
          <w:szCs w:val="26"/>
        </w:rPr>
        <w:t>»</w:t>
      </w:r>
      <w:proofErr w:type="gramStart"/>
      <w:r w:rsidRPr="00034964">
        <w:rPr>
          <w:rFonts w:eastAsia="Calibri"/>
          <w:sz w:val="26"/>
          <w:szCs w:val="26"/>
        </w:rPr>
        <w:t xml:space="preserve"> ,</w:t>
      </w:r>
      <w:proofErr w:type="gramEnd"/>
      <w:r w:rsidRPr="00034964">
        <w:rPr>
          <w:rFonts w:eastAsia="Calibri"/>
          <w:sz w:val="26"/>
          <w:szCs w:val="26"/>
        </w:rPr>
        <w:t xml:space="preserve"> представленная в форме проекта решения , по показателям доходов и расходов подтверждается. </w:t>
      </w:r>
    </w:p>
    <w:p w:rsidR="001D3662" w:rsidRDefault="001D3662" w:rsidP="001D3662">
      <w:pPr>
        <w:pStyle w:val="a5"/>
        <w:tabs>
          <w:tab w:val="left" w:pos="567"/>
        </w:tabs>
        <w:jc w:val="both"/>
        <w:rPr>
          <w:rFonts w:eastAsia="Calibri"/>
          <w:b w:val="0"/>
          <w:sz w:val="26"/>
          <w:szCs w:val="26"/>
        </w:rPr>
      </w:pPr>
      <w:r w:rsidRPr="00034964">
        <w:rPr>
          <w:rFonts w:eastAsia="Calibri"/>
          <w:sz w:val="26"/>
          <w:szCs w:val="26"/>
        </w:rPr>
        <w:t xml:space="preserve">             </w:t>
      </w:r>
      <w:r w:rsidRPr="00F50CBE">
        <w:rPr>
          <w:rFonts w:eastAsia="Calibri"/>
          <w:b w:val="0"/>
          <w:sz w:val="26"/>
          <w:szCs w:val="26"/>
        </w:rPr>
        <w:t>Отчет об исполнении бюджета МО «</w:t>
      </w:r>
      <w:r>
        <w:rPr>
          <w:rFonts w:eastAsia="Calibri"/>
          <w:b w:val="0"/>
          <w:sz w:val="26"/>
          <w:szCs w:val="26"/>
        </w:rPr>
        <w:t>Васильевское</w:t>
      </w:r>
      <w:r w:rsidRPr="00F50CBE">
        <w:rPr>
          <w:rFonts w:eastAsia="Calibri"/>
          <w:b w:val="0"/>
          <w:sz w:val="26"/>
          <w:szCs w:val="26"/>
        </w:rPr>
        <w:t xml:space="preserve">» соответствует требованиям Бюджетного кодекса Российской Федерации, Положению о </w:t>
      </w:r>
      <w:r w:rsidRPr="00F50CBE">
        <w:rPr>
          <w:rFonts w:eastAsia="Calibri"/>
          <w:b w:val="0"/>
          <w:sz w:val="26"/>
          <w:szCs w:val="26"/>
        </w:rPr>
        <w:lastRenderedPageBreak/>
        <w:t>бюджетном процессе в МО «</w:t>
      </w:r>
      <w:r>
        <w:rPr>
          <w:rFonts w:eastAsia="Calibri"/>
          <w:b w:val="0"/>
          <w:sz w:val="26"/>
          <w:szCs w:val="26"/>
        </w:rPr>
        <w:t>Васильевское</w:t>
      </w:r>
      <w:r w:rsidRPr="00F50CBE">
        <w:rPr>
          <w:rFonts w:eastAsia="Calibri"/>
          <w:b w:val="0"/>
          <w:sz w:val="26"/>
          <w:szCs w:val="26"/>
        </w:rPr>
        <w:t>» и рекомендован к рассмотрению и утверждению Советом депутатов МО «</w:t>
      </w:r>
      <w:r>
        <w:rPr>
          <w:rFonts w:eastAsia="Calibri"/>
          <w:b w:val="0"/>
          <w:sz w:val="26"/>
          <w:szCs w:val="26"/>
        </w:rPr>
        <w:t>Васильевское</w:t>
      </w:r>
      <w:r w:rsidRPr="00F50CBE">
        <w:rPr>
          <w:rFonts w:eastAsia="Calibri"/>
          <w:b w:val="0"/>
          <w:sz w:val="26"/>
          <w:szCs w:val="26"/>
        </w:rPr>
        <w:t>».</w:t>
      </w:r>
    </w:p>
    <w:p w:rsidR="001D3662" w:rsidRDefault="001D3662" w:rsidP="001D3662">
      <w:pPr>
        <w:pStyle w:val="a5"/>
        <w:tabs>
          <w:tab w:val="left" w:pos="567"/>
        </w:tabs>
        <w:jc w:val="both"/>
        <w:rPr>
          <w:rFonts w:eastAsia="Calibri"/>
          <w:b w:val="0"/>
          <w:sz w:val="26"/>
          <w:szCs w:val="26"/>
        </w:rPr>
      </w:pPr>
      <w:r>
        <w:rPr>
          <w:rFonts w:eastAsia="Calibri"/>
          <w:b w:val="0"/>
          <w:sz w:val="26"/>
          <w:szCs w:val="26"/>
        </w:rPr>
        <w:t>Предложения:1.Усилить работу по обеспечению полного и своевременного поступления налогов в бюджет поселения.</w:t>
      </w:r>
    </w:p>
    <w:p w:rsidR="001D3662" w:rsidRPr="00F50CBE" w:rsidRDefault="001D3662" w:rsidP="001D3662">
      <w:pPr>
        <w:pStyle w:val="a5"/>
        <w:tabs>
          <w:tab w:val="left" w:pos="567"/>
        </w:tabs>
        <w:jc w:val="both"/>
        <w:rPr>
          <w:b w:val="0"/>
          <w:sz w:val="27"/>
          <w:szCs w:val="27"/>
        </w:rPr>
      </w:pPr>
      <w:r>
        <w:rPr>
          <w:rFonts w:eastAsia="Calibri"/>
          <w:b w:val="0"/>
          <w:sz w:val="26"/>
          <w:szCs w:val="26"/>
        </w:rPr>
        <w:t>2.Не допускать образования кредиторской задолженности.</w:t>
      </w:r>
    </w:p>
    <w:p w:rsidR="001D3662" w:rsidRPr="00F50CBE" w:rsidRDefault="001D3662" w:rsidP="003372E4">
      <w:pPr>
        <w:pStyle w:val="a5"/>
        <w:tabs>
          <w:tab w:val="left" w:pos="567"/>
        </w:tabs>
        <w:jc w:val="both"/>
        <w:rPr>
          <w:b w:val="0"/>
          <w:sz w:val="27"/>
          <w:szCs w:val="27"/>
        </w:rPr>
      </w:pPr>
    </w:p>
    <w:sectPr w:rsidR="001D3662" w:rsidRPr="00F50CBE" w:rsidSect="00D93B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62716"/>
    <w:rsid w:val="00034964"/>
    <w:rsid w:val="00085B0F"/>
    <w:rsid w:val="000977C8"/>
    <w:rsid w:val="001D3662"/>
    <w:rsid w:val="002E1C8B"/>
    <w:rsid w:val="0030520E"/>
    <w:rsid w:val="003372E4"/>
    <w:rsid w:val="003C2297"/>
    <w:rsid w:val="005C6623"/>
    <w:rsid w:val="00662716"/>
    <w:rsid w:val="00737BF2"/>
    <w:rsid w:val="007F2FF4"/>
    <w:rsid w:val="008B52C3"/>
    <w:rsid w:val="008F0067"/>
    <w:rsid w:val="00B367DD"/>
    <w:rsid w:val="00C44C76"/>
    <w:rsid w:val="00CC2232"/>
    <w:rsid w:val="00D1043F"/>
    <w:rsid w:val="00D770D8"/>
    <w:rsid w:val="00D93B54"/>
    <w:rsid w:val="00E345E8"/>
    <w:rsid w:val="00F50CBE"/>
    <w:rsid w:val="00FA66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716"/>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62716"/>
    <w:pPr>
      <w:jc w:val="center"/>
    </w:pPr>
    <w:rPr>
      <w:b/>
    </w:rPr>
  </w:style>
  <w:style w:type="character" w:customStyle="1" w:styleId="a4">
    <w:name w:val="Основной текст Знак"/>
    <w:basedOn w:val="a0"/>
    <w:link w:val="a3"/>
    <w:rsid w:val="00662716"/>
    <w:rPr>
      <w:rFonts w:ascii="Times New Roman" w:eastAsia="Times New Roman" w:hAnsi="Times New Roman" w:cs="Times New Roman"/>
      <w:b/>
      <w:sz w:val="28"/>
      <w:szCs w:val="20"/>
      <w:lang w:eastAsia="ru-RU"/>
    </w:rPr>
  </w:style>
  <w:style w:type="paragraph" w:styleId="a5">
    <w:name w:val="Title"/>
    <w:aliases w:val="Название1,Название Знак31,Название Знак Знак11,Знак2 Знак Знак11,Знак Знак21,Знак2 Знак Знак Знак1,Знак Знак Знак Знак Знак Знак Знак Знак Знак Знак Знак11,Название Знак2 Знак1,Знак Знак Знак Знак Знак Знак Знак Знак Знак Знак Знак Знак1, Знак2"/>
    <w:basedOn w:val="a"/>
    <w:link w:val="a6"/>
    <w:qFormat/>
    <w:rsid w:val="00662716"/>
    <w:pPr>
      <w:jc w:val="center"/>
    </w:pPr>
    <w:rPr>
      <w:b/>
      <w:bCs/>
      <w:szCs w:val="24"/>
      <w:lang w:eastAsia="en-US"/>
    </w:rPr>
  </w:style>
  <w:style w:type="character" w:customStyle="1" w:styleId="a6">
    <w:name w:val="Название Знак"/>
    <w:aliases w:val="Название1 Знак,Название Знак31 Знак,Название Знак Знак11 Знак,Знак2 Знак Знак11 Знак,Знак Знак21 Знак,Знак2 Знак Знак Знак1 Знак,Знак Знак Знак Знак Знак Знак Знак Знак Знак Знак Знак11 Знак,Название Знак2 Знак1 Знак, Знак2 Знак"/>
    <w:basedOn w:val="a0"/>
    <w:link w:val="a5"/>
    <w:rsid w:val="00662716"/>
    <w:rPr>
      <w:rFonts w:ascii="Times New Roman" w:eastAsia="Times New Roman" w:hAnsi="Times New Roman" w:cs="Times New Roman"/>
      <w:b/>
      <w:bCs/>
      <w:sz w:val="28"/>
      <w:szCs w:val="24"/>
    </w:rPr>
  </w:style>
  <w:style w:type="paragraph" w:styleId="2">
    <w:name w:val="Body Text Indent 2"/>
    <w:basedOn w:val="a"/>
    <w:link w:val="20"/>
    <w:rsid w:val="00662716"/>
    <w:pPr>
      <w:spacing w:after="120" w:line="480" w:lineRule="auto"/>
      <w:ind w:left="283"/>
    </w:pPr>
  </w:style>
  <w:style w:type="character" w:customStyle="1" w:styleId="20">
    <w:name w:val="Основной текст с отступом 2 Знак"/>
    <w:basedOn w:val="a0"/>
    <w:link w:val="2"/>
    <w:rsid w:val="00662716"/>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2662</Words>
  <Characters>15176</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13</cp:revision>
  <cp:lastPrinted>2017-03-24T10:29:00Z</cp:lastPrinted>
  <dcterms:created xsi:type="dcterms:W3CDTF">2017-03-31T11:08:00Z</dcterms:created>
  <dcterms:modified xsi:type="dcterms:W3CDTF">2017-06-07T06:51:00Z</dcterms:modified>
</cp:coreProperties>
</file>