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7407B8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5F28E9" w:rsidRPr="009C7416">
              <w:rPr>
                <w:b/>
                <w:sz w:val="28"/>
                <w:szCs w:val="28"/>
              </w:rPr>
              <w:t>СОВЕТ  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9C7416" w:rsidRDefault="005F28E9" w:rsidP="005F28E9">
      <w:pPr>
        <w:jc w:val="center"/>
        <w:outlineLvl w:val="0"/>
        <w:rPr>
          <w:b/>
          <w:i/>
          <w:sz w:val="28"/>
          <w:szCs w:val="28"/>
        </w:rPr>
      </w:pPr>
    </w:p>
    <w:p w:rsidR="005F28E9" w:rsidRPr="00512900" w:rsidRDefault="00044297" w:rsidP="005F28E9">
      <w:pPr>
        <w:jc w:val="center"/>
        <w:outlineLvl w:val="0"/>
        <w:rPr>
          <w:b/>
          <w:i/>
        </w:rPr>
      </w:pPr>
      <w:r>
        <w:rPr>
          <w:b/>
          <w:i/>
        </w:rPr>
        <w:t>Девятнадцатая вне</w:t>
      </w:r>
      <w:r w:rsidR="005F28E9" w:rsidRPr="00512900">
        <w:rPr>
          <w:b/>
          <w:i/>
        </w:rPr>
        <w:t>очередная сессия шестого созыва</w:t>
      </w:r>
    </w:p>
    <w:p w:rsidR="005F28E9" w:rsidRPr="00512900" w:rsidRDefault="00B97060" w:rsidP="005F28E9">
      <w:pPr>
        <w:ind w:left="6372"/>
        <w:outlineLvl w:val="0"/>
        <w:rPr>
          <w:b/>
        </w:rPr>
      </w:pPr>
      <w:r>
        <w:rPr>
          <w:b/>
        </w:rPr>
        <w:t xml:space="preserve"> </w:t>
      </w:r>
      <w:r w:rsidR="00F72D7E">
        <w:rPr>
          <w:b/>
        </w:rPr>
        <w:t xml:space="preserve">        </w:t>
      </w:r>
      <w:r w:rsidR="005E5910">
        <w:rPr>
          <w:b/>
        </w:rPr>
        <w:t xml:space="preserve">        </w:t>
      </w:r>
      <w:r>
        <w:rPr>
          <w:b/>
        </w:rPr>
        <w:t xml:space="preserve"> </w:t>
      </w:r>
      <w:r w:rsidR="00044297">
        <w:rPr>
          <w:b/>
        </w:rPr>
        <w:t>26</w:t>
      </w:r>
      <w:r w:rsidR="00C35DF4">
        <w:rPr>
          <w:b/>
        </w:rPr>
        <w:t xml:space="preserve"> декабря </w:t>
      </w:r>
      <w:r w:rsidR="00165D60" w:rsidRPr="00512900">
        <w:rPr>
          <w:b/>
        </w:rPr>
        <w:t xml:space="preserve"> 2018</w:t>
      </w:r>
      <w:r w:rsidR="005F28E9" w:rsidRPr="00512900">
        <w:rPr>
          <w:b/>
        </w:rPr>
        <w:t xml:space="preserve">  года</w:t>
      </w:r>
    </w:p>
    <w:p w:rsidR="005F28E9" w:rsidRPr="00512900" w:rsidRDefault="005F28E9" w:rsidP="005F28E9">
      <w:pPr>
        <w:jc w:val="right"/>
        <w:outlineLvl w:val="0"/>
        <w:rPr>
          <w:b/>
        </w:rPr>
      </w:pPr>
      <w:r w:rsidRPr="00512900">
        <w:rPr>
          <w:b/>
        </w:rPr>
        <w:t xml:space="preserve">Начало в  </w:t>
      </w:r>
      <w:r w:rsidR="00650974">
        <w:rPr>
          <w:b/>
        </w:rPr>
        <w:t>15</w:t>
      </w:r>
      <w:r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p w:rsidR="005F28E9" w:rsidRPr="009D11A2" w:rsidRDefault="005F28E9" w:rsidP="005F28E9">
      <w:pPr>
        <w:jc w:val="center"/>
        <w:rPr>
          <w:sz w:val="28"/>
          <w:szCs w:val="28"/>
        </w:rPr>
      </w:pPr>
    </w:p>
    <w:tbl>
      <w:tblPr>
        <w:tblW w:w="106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525"/>
        <w:gridCol w:w="2138"/>
        <w:gridCol w:w="1203"/>
      </w:tblGrid>
      <w:tr w:rsidR="005F28E9" w:rsidRPr="00756018" w:rsidTr="00274282">
        <w:trPr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B97060" w:rsidRPr="00756018" w:rsidTr="00274282">
        <w:trPr>
          <w:trHeight w:val="89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D71B61" w:rsidRDefault="00B97060" w:rsidP="000B056B">
            <w:pPr>
              <w:rPr>
                <w:sz w:val="26"/>
                <w:szCs w:val="26"/>
              </w:rPr>
            </w:pPr>
            <w:r w:rsidRPr="00D71B61">
              <w:rPr>
                <w:sz w:val="26"/>
                <w:szCs w:val="26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D71B61" w:rsidRDefault="00D71B61" w:rsidP="00623451">
            <w:pPr>
              <w:jc w:val="both"/>
              <w:rPr>
                <w:sz w:val="26"/>
                <w:szCs w:val="26"/>
              </w:rPr>
            </w:pPr>
            <w:r w:rsidRPr="00D71B61">
              <w:rPr>
                <w:sz w:val="26"/>
                <w:szCs w:val="26"/>
              </w:rPr>
              <w:t>Об одобрении проекта соглашения  между Администрацией муниципального образования  «Красногорский район»   и Администрациями   муниципальных образований поселений  о передаче  Администрации муниципального образования «Красногорский район» отдельных полномочий по решению некоторых вопросов местного значения поселений на 2019 год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EE" w:rsidRPr="00D71B61" w:rsidRDefault="00FE593E" w:rsidP="00D71B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А.Н. Симонов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D71B61" w:rsidRDefault="000B056B" w:rsidP="00D71B61">
            <w:pPr>
              <w:jc w:val="center"/>
              <w:rPr>
                <w:b/>
                <w:sz w:val="26"/>
                <w:szCs w:val="26"/>
              </w:rPr>
            </w:pPr>
            <w:r w:rsidRPr="00D71B61">
              <w:rPr>
                <w:b/>
                <w:sz w:val="26"/>
                <w:szCs w:val="26"/>
              </w:rPr>
              <w:t>1</w:t>
            </w:r>
            <w:r w:rsidR="00D71B61" w:rsidRPr="00D71B61">
              <w:rPr>
                <w:b/>
                <w:sz w:val="26"/>
                <w:szCs w:val="26"/>
              </w:rPr>
              <w:t>71</w:t>
            </w:r>
          </w:p>
        </w:tc>
      </w:tr>
      <w:tr w:rsidR="00BA1F3D" w:rsidRPr="00756018" w:rsidTr="00274282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D" w:rsidRPr="00D71B61" w:rsidRDefault="00BA1F3D" w:rsidP="00C35DF4">
            <w:pPr>
              <w:rPr>
                <w:sz w:val="26"/>
                <w:szCs w:val="26"/>
              </w:rPr>
            </w:pPr>
            <w:r w:rsidRPr="00D71B61">
              <w:rPr>
                <w:sz w:val="26"/>
                <w:szCs w:val="26"/>
              </w:rPr>
              <w:t>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D" w:rsidRPr="005617A4" w:rsidRDefault="00D71B61" w:rsidP="00D71B61">
            <w:pPr>
              <w:pStyle w:val="ConsPlusTitle"/>
              <w:widowControl/>
              <w:tabs>
                <w:tab w:val="left" w:pos="709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17A4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работы Совета депутатов муниципального образования «Красногорский район» на 2019 год.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D" w:rsidRPr="00D71B61" w:rsidRDefault="00D71B61" w:rsidP="00F123D9">
            <w:pPr>
              <w:rPr>
                <w:sz w:val="26"/>
                <w:szCs w:val="26"/>
              </w:rPr>
            </w:pPr>
            <w:r w:rsidRPr="00D71B61">
              <w:rPr>
                <w:sz w:val="26"/>
                <w:szCs w:val="26"/>
              </w:rPr>
              <w:t>И.Б.</w:t>
            </w:r>
            <w:r w:rsidR="005617A4">
              <w:rPr>
                <w:sz w:val="26"/>
                <w:szCs w:val="26"/>
              </w:rPr>
              <w:t xml:space="preserve"> </w:t>
            </w:r>
            <w:r w:rsidRPr="00D71B61">
              <w:rPr>
                <w:sz w:val="26"/>
                <w:szCs w:val="26"/>
              </w:rPr>
              <w:t>Прокашев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3D" w:rsidRPr="00D71B61" w:rsidRDefault="00D71B61" w:rsidP="00D71B61">
            <w:pPr>
              <w:jc w:val="center"/>
              <w:rPr>
                <w:b/>
                <w:sz w:val="26"/>
                <w:szCs w:val="26"/>
              </w:rPr>
            </w:pPr>
            <w:r w:rsidRPr="00D71B61">
              <w:rPr>
                <w:b/>
                <w:sz w:val="26"/>
                <w:szCs w:val="26"/>
              </w:rPr>
              <w:t>172</w:t>
            </w:r>
          </w:p>
        </w:tc>
      </w:tr>
      <w:tr w:rsidR="00FE125C" w:rsidRPr="00756018" w:rsidTr="00274282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C" w:rsidRPr="00D71B61" w:rsidRDefault="00FE125C" w:rsidP="00C35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C" w:rsidRPr="00FE125C" w:rsidRDefault="00FE125C" w:rsidP="00D71B61">
            <w:pPr>
              <w:pStyle w:val="ConsPlusTitle"/>
              <w:widowControl/>
              <w:tabs>
                <w:tab w:val="left" w:pos="709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E125C"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внесении изменений в состав комиссии по делам несовершеннолетних и защите их прав при Администрации муниципального образования «Красногорский район»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C" w:rsidRPr="00D71B61" w:rsidRDefault="00FE593E" w:rsidP="00FE5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И.Л. </w:t>
            </w:r>
            <w:r w:rsidR="00FE125C">
              <w:rPr>
                <w:sz w:val="26"/>
                <w:szCs w:val="26"/>
              </w:rPr>
              <w:t xml:space="preserve">Иванова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C" w:rsidRPr="00D71B61" w:rsidRDefault="00FE125C" w:rsidP="00D71B61">
            <w:pPr>
              <w:jc w:val="center"/>
              <w:rPr>
                <w:b/>
                <w:sz w:val="26"/>
                <w:szCs w:val="26"/>
              </w:rPr>
            </w:pPr>
            <w:r w:rsidRPr="00D71B61"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</w:rPr>
              <w:t>3</w:t>
            </w:r>
          </w:p>
        </w:tc>
      </w:tr>
      <w:tr w:rsidR="00623451" w:rsidRPr="00756018" w:rsidTr="00274282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51" w:rsidRPr="00D71B61" w:rsidRDefault="00FE125C" w:rsidP="00C35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51" w:rsidRPr="005617A4" w:rsidRDefault="005617A4" w:rsidP="00FE593E">
            <w:pPr>
              <w:pStyle w:val="ConsPlusTitle"/>
              <w:widowControl/>
              <w:tabs>
                <w:tab w:val="left" w:pos="709"/>
              </w:tabs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617A4">
              <w:rPr>
                <w:rFonts w:ascii="Times New Roman" w:hAnsi="Times New Roman" w:cs="Times New Roman"/>
                <w:b w:val="0"/>
                <w:sz w:val="26"/>
                <w:szCs w:val="26"/>
              </w:rPr>
              <w:t>О внесении изменений  в решение  Совета депутатов муниципального образования  «Красногорский  район» от 14.12.2017г. № 102 «О бюджете муниципального образования «Красногорский  район» на 2018 год и плановый период 2019 и 2020 годов»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51" w:rsidRPr="00D71B61" w:rsidRDefault="00623451" w:rsidP="00FE5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Е.А. Стяжкина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51" w:rsidRPr="00D71B61" w:rsidRDefault="00FE125C" w:rsidP="005617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174</w:t>
            </w:r>
          </w:p>
        </w:tc>
      </w:tr>
      <w:tr w:rsidR="0084548C" w:rsidRPr="00756018" w:rsidTr="00274282">
        <w:trPr>
          <w:trHeight w:val="90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 w:rsidP="00C35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Pr="005617A4" w:rsidRDefault="0084548C" w:rsidP="0084548C">
            <w:pPr>
              <w:rPr>
                <w:b/>
                <w:sz w:val="26"/>
                <w:szCs w:val="26"/>
              </w:rPr>
            </w:pPr>
            <w:r w:rsidRPr="0084548C">
              <w:rPr>
                <w:sz w:val="26"/>
                <w:szCs w:val="26"/>
              </w:rPr>
              <w:t>Об одобрении проекта Дополнительного соглашения к соглашению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2018 год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 w:rsidP="00FE5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Салтыков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 w:rsidP="005617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175</w:t>
            </w:r>
          </w:p>
        </w:tc>
      </w:tr>
    </w:tbl>
    <w:p w:rsidR="00C24470" w:rsidRDefault="00C24470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Pr="008C15B2" w:rsidRDefault="00BC788B" w:rsidP="00BC788B">
      <w:pPr>
        <w:widowControl w:val="0"/>
        <w:autoSpaceDE w:val="0"/>
        <w:autoSpaceDN w:val="0"/>
        <w:adjustRightInd w:val="0"/>
        <w:ind w:left="4956"/>
        <w:jc w:val="right"/>
        <w:rPr>
          <w:b/>
          <w:szCs w:val="28"/>
        </w:rPr>
      </w:pPr>
      <w:r>
        <w:rPr>
          <w:b/>
          <w:noProof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278130</wp:posOffset>
            </wp:positionV>
            <wp:extent cx="570865" cy="570865"/>
            <wp:effectExtent l="0" t="0" r="0" b="0"/>
            <wp:wrapTopAndBottom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t>ПРОЕКТ</w:t>
      </w:r>
    </w:p>
    <w:p w:rsidR="00BC788B" w:rsidRPr="0009755E" w:rsidRDefault="00BC788B" w:rsidP="00BC788B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b/>
          <w:szCs w:val="28"/>
        </w:rPr>
        <w:t xml:space="preserve">          </w:t>
      </w:r>
    </w:p>
    <w:p w:rsidR="00BC788B" w:rsidRPr="00BC788B" w:rsidRDefault="00BC788B" w:rsidP="00BC788B">
      <w:pPr>
        <w:jc w:val="center"/>
        <w:rPr>
          <w:b/>
          <w:sz w:val="28"/>
          <w:szCs w:val="28"/>
        </w:rPr>
      </w:pPr>
      <w:r w:rsidRPr="00BC788B">
        <w:rPr>
          <w:b/>
          <w:sz w:val="28"/>
          <w:szCs w:val="28"/>
        </w:rPr>
        <w:t>РЕШЕНИЕ</w:t>
      </w:r>
    </w:p>
    <w:p w:rsidR="00BC788B" w:rsidRPr="00BC788B" w:rsidRDefault="00BC788B" w:rsidP="00BC788B">
      <w:pPr>
        <w:jc w:val="center"/>
        <w:rPr>
          <w:b/>
          <w:sz w:val="28"/>
          <w:szCs w:val="28"/>
        </w:rPr>
      </w:pPr>
      <w:r w:rsidRPr="00BC788B">
        <w:rPr>
          <w:b/>
          <w:sz w:val="28"/>
          <w:szCs w:val="28"/>
        </w:rPr>
        <w:t xml:space="preserve"> Совета депутатов муниципального образования</w:t>
      </w:r>
    </w:p>
    <w:p w:rsidR="00BC788B" w:rsidRPr="00BC788B" w:rsidRDefault="00BC788B" w:rsidP="00BC788B">
      <w:pPr>
        <w:jc w:val="center"/>
        <w:rPr>
          <w:b/>
          <w:sz w:val="28"/>
          <w:szCs w:val="28"/>
        </w:rPr>
      </w:pPr>
      <w:r w:rsidRPr="00BC788B">
        <w:rPr>
          <w:b/>
          <w:sz w:val="28"/>
          <w:szCs w:val="28"/>
        </w:rPr>
        <w:t>«Красногорский район»</w:t>
      </w:r>
    </w:p>
    <w:p w:rsidR="00BC788B" w:rsidRPr="007E7209" w:rsidRDefault="00BC788B" w:rsidP="00BC788B">
      <w:pPr>
        <w:jc w:val="center"/>
        <w:rPr>
          <w:szCs w:val="28"/>
        </w:rPr>
      </w:pPr>
    </w:p>
    <w:p w:rsidR="00BC788B" w:rsidRPr="008C15B2" w:rsidRDefault="00BC788B" w:rsidP="00BC788B">
      <w:pPr>
        <w:jc w:val="center"/>
        <w:rPr>
          <w:sz w:val="26"/>
          <w:szCs w:val="26"/>
        </w:rPr>
      </w:pPr>
      <w:r w:rsidRPr="008C15B2">
        <w:rPr>
          <w:b/>
          <w:sz w:val="26"/>
          <w:szCs w:val="26"/>
        </w:rPr>
        <w:t>Об одобрении проекта соглашения  между Администрацией муниципального образования  «Красногорский район»   и Администрациями   муниципальных образований поселений  о передаче  Администрации муниципального образования «Красногорский район»  отдельных полномочий по решению некоторых вопросов местного значения поселений на 2019 год</w:t>
      </w:r>
    </w:p>
    <w:p w:rsidR="00BC788B" w:rsidRPr="0009755E" w:rsidRDefault="00BC788B" w:rsidP="00BC788B">
      <w:pPr>
        <w:rPr>
          <w:szCs w:val="28"/>
        </w:rPr>
      </w:pPr>
    </w:p>
    <w:p w:rsidR="00BC788B" w:rsidRPr="0009755E" w:rsidRDefault="00BC788B" w:rsidP="00BC788B">
      <w:pPr>
        <w:rPr>
          <w:sz w:val="26"/>
          <w:szCs w:val="26"/>
        </w:rPr>
      </w:pPr>
      <w:r w:rsidRPr="0009755E">
        <w:rPr>
          <w:sz w:val="26"/>
          <w:szCs w:val="26"/>
        </w:rPr>
        <w:t>Принято Советом депутатов</w:t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  <w:r w:rsidRPr="0009755E">
        <w:rPr>
          <w:sz w:val="26"/>
          <w:szCs w:val="26"/>
        </w:rPr>
        <w:tab/>
      </w:r>
    </w:p>
    <w:p w:rsidR="00BC788B" w:rsidRPr="0009755E" w:rsidRDefault="00BC788B" w:rsidP="00BC788B">
      <w:pPr>
        <w:rPr>
          <w:sz w:val="26"/>
          <w:szCs w:val="26"/>
        </w:rPr>
      </w:pPr>
      <w:r w:rsidRPr="0009755E">
        <w:rPr>
          <w:sz w:val="26"/>
          <w:szCs w:val="26"/>
        </w:rPr>
        <w:t>муниципального образования</w:t>
      </w:r>
    </w:p>
    <w:p w:rsidR="00BC788B" w:rsidRPr="0009755E" w:rsidRDefault="00BC788B" w:rsidP="00BC788B">
      <w:pPr>
        <w:rPr>
          <w:sz w:val="26"/>
          <w:szCs w:val="26"/>
        </w:rPr>
      </w:pPr>
      <w:r w:rsidRPr="0009755E">
        <w:rPr>
          <w:sz w:val="26"/>
          <w:szCs w:val="26"/>
        </w:rPr>
        <w:t xml:space="preserve">«Красногорский район                                                   </w:t>
      </w:r>
      <w:r>
        <w:rPr>
          <w:sz w:val="26"/>
          <w:szCs w:val="26"/>
        </w:rPr>
        <w:t xml:space="preserve">           </w:t>
      </w:r>
      <w:r w:rsidRPr="0009755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26 декабря 2018</w:t>
      </w:r>
      <w:r w:rsidRPr="0009755E">
        <w:rPr>
          <w:sz w:val="26"/>
          <w:szCs w:val="26"/>
        </w:rPr>
        <w:t xml:space="preserve"> года</w:t>
      </w:r>
    </w:p>
    <w:p w:rsidR="00BC788B" w:rsidRPr="0009755E" w:rsidRDefault="00BC788B" w:rsidP="00BC788B">
      <w:pPr>
        <w:rPr>
          <w:sz w:val="26"/>
          <w:szCs w:val="26"/>
        </w:rPr>
      </w:pPr>
    </w:p>
    <w:p w:rsidR="00BC788B" w:rsidRPr="0009755E" w:rsidRDefault="00BC788B" w:rsidP="00BC788B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9755E">
        <w:rPr>
          <w:sz w:val="26"/>
          <w:szCs w:val="26"/>
        </w:rPr>
        <w:t>В соответствии  с частями 1, 3 статьи 14 Федерального закона от 06.10.2003 № 131-ФЗ «Об общих принципах организации местного самоуправления в Российской Федерации», пунктом 2 статьи 3.3 Федерального закона от 25 октября 2001 года № 137-ФЗ «О введении в действие Земельного кодекса Российской Федерации», статьей 7.4 Закона Удмуртской Республики от 13.07.2005 № 42-РЗ «О местном самоуправлении в Удмуртской Республики», на основании статьи 8</w:t>
      </w:r>
      <w:proofErr w:type="gramEnd"/>
      <w:r w:rsidRPr="0009755E">
        <w:rPr>
          <w:sz w:val="26"/>
          <w:szCs w:val="26"/>
        </w:rPr>
        <w:t xml:space="preserve"> Устава муниципального образования «Красногорский район»</w:t>
      </w:r>
    </w:p>
    <w:p w:rsidR="00BC788B" w:rsidRPr="0009755E" w:rsidRDefault="00BC788B" w:rsidP="00BC788B">
      <w:pPr>
        <w:rPr>
          <w:sz w:val="26"/>
          <w:szCs w:val="26"/>
        </w:rPr>
      </w:pPr>
    </w:p>
    <w:p w:rsidR="00BC788B" w:rsidRDefault="00BC788B" w:rsidP="00BC788B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BC788B" w:rsidRPr="0009755E" w:rsidRDefault="00BC788B" w:rsidP="00BC788B">
      <w:pPr>
        <w:jc w:val="center"/>
        <w:rPr>
          <w:sz w:val="26"/>
          <w:szCs w:val="26"/>
        </w:rPr>
      </w:pPr>
      <w:r w:rsidRPr="0009755E">
        <w:rPr>
          <w:sz w:val="26"/>
          <w:szCs w:val="26"/>
        </w:rPr>
        <w:t xml:space="preserve"> РЕШАЕТ:</w:t>
      </w:r>
    </w:p>
    <w:p w:rsidR="00BC788B" w:rsidRPr="0009755E" w:rsidRDefault="00BC788B" w:rsidP="00BC788B">
      <w:pPr>
        <w:pStyle w:val="ConsPlusNormal"/>
        <w:ind w:firstLine="0"/>
        <w:jc w:val="right"/>
        <w:outlineLvl w:val="0"/>
        <w:rPr>
          <w:sz w:val="26"/>
          <w:szCs w:val="26"/>
        </w:rPr>
      </w:pPr>
    </w:p>
    <w:p w:rsidR="00BC788B" w:rsidRPr="0009755E" w:rsidRDefault="00BC788B" w:rsidP="00BC788B">
      <w:pPr>
        <w:jc w:val="both"/>
        <w:rPr>
          <w:sz w:val="26"/>
          <w:szCs w:val="26"/>
        </w:rPr>
      </w:pPr>
      <w:r w:rsidRPr="0009755E">
        <w:rPr>
          <w:sz w:val="26"/>
          <w:szCs w:val="26"/>
        </w:rPr>
        <w:t>1. Одобрить  проект соглашения  между Администрацией муниципального образования  «Красногорский район»   и Администрациями   муниципальных образований поселений  о передаче  Администрации муниципального образования «Красногорский район»  отдельных полномочий по решению некоторых вопросов местного значения поселений  на 201</w:t>
      </w:r>
      <w:r>
        <w:rPr>
          <w:sz w:val="26"/>
          <w:szCs w:val="26"/>
        </w:rPr>
        <w:t>9</w:t>
      </w:r>
      <w:r w:rsidRPr="0009755E">
        <w:rPr>
          <w:sz w:val="26"/>
          <w:szCs w:val="26"/>
        </w:rPr>
        <w:t xml:space="preserve"> год (прилагается).</w:t>
      </w:r>
    </w:p>
    <w:p w:rsidR="00BC788B" w:rsidRPr="0009755E" w:rsidRDefault="00BC788B" w:rsidP="00BC788B">
      <w:pPr>
        <w:jc w:val="both"/>
        <w:rPr>
          <w:sz w:val="26"/>
          <w:szCs w:val="26"/>
        </w:rPr>
      </w:pPr>
      <w:r w:rsidRPr="0009755E">
        <w:rPr>
          <w:sz w:val="26"/>
          <w:szCs w:val="26"/>
        </w:rPr>
        <w:t>2. Опубликовать настоящее решение на сайте муниципального образования «Красногорский район».</w:t>
      </w:r>
    </w:p>
    <w:p w:rsidR="00BC788B" w:rsidRPr="0009755E" w:rsidRDefault="00BC788B" w:rsidP="00BC788B">
      <w:pPr>
        <w:jc w:val="both"/>
        <w:rPr>
          <w:sz w:val="26"/>
          <w:szCs w:val="26"/>
        </w:rPr>
      </w:pP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Председатель Районного Совета депутатов</w:t>
      </w: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«Красногорский район»                                                                      И.Б. Прокашев</w:t>
      </w: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Глава</w:t>
      </w: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муниципального образования</w:t>
      </w:r>
    </w:p>
    <w:p w:rsidR="00BC788B" w:rsidRPr="0009755E" w:rsidRDefault="00BC788B" w:rsidP="00BC788B">
      <w:pPr>
        <w:autoSpaceDE w:val="0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 xml:space="preserve">«Красногорский район»                                                                    </w:t>
      </w:r>
      <w:r>
        <w:rPr>
          <w:rFonts w:eastAsia="Arial"/>
          <w:sz w:val="26"/>
          <w:szCs w:val="26"/>
        </w:rPr>
        <w:t xml:space="preserve">  </w:t>
      </w:r>
      <w:r w:rsidRPr="0009755E">
        <w:rPr>
          <w:rFonts w:eastAsia="Arial"/>
          <w:sz w:val="26"/>
          <w:szCs w:val="26"/>
        </w:rPr>
        <w:t>В.С. Корепанов</w:t>
      </w:r>
    </w:p>
    <w:p w:rsidR="00BC788B" w:rsidRPr="0009755E" w:rsidRDefault="00BC788B" w:rsidP="00BC788B">
      <w:pPr>
        <w:autoSpaceDE w:val="0"/>
        <w:jc w:val="both"/>
        <w:rPr>
          <w:rFonts w:eastAsia="Arial"/>
          <w:sz w:val="26"/>
          <w:szCs w:val="26"/>
        </w:rPr>
      </w:pPr>
    </w:p>
    <w:p w:rsidR="00BC788B" w:rsidRPr="0009755E" w:rsidRDefault="00BC788B" w:rsidP="00BC788B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село </w:t>
      </w:r>
      <w:r w:rsidRPr="0009755E">
        <w:rPr>
          <w:rFonts w:eastAsia="Arial"/>
          <w:sz w:val="26"/>
          <w:szCs w:val="26"/>
        </w:rPr>
        <w:t>Красногорское</w:t>
      </w:r>
    </w:p>
    <w:p w:rsidR="00BC788B" w:rsidRPr="0009755E" w:rsidRDefault="00BC788B" w:rsidP="00BC788B">
      <w:pPr>
        <w:autoSpaceDE w:val="0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26 декабря 2018</w:t>
      </w:r>
      <w:r w:rsidRPr="0009755E">
        <w:rPr>
          <w:rFonts w:eastAsia="Arial"/>
          <w:sz w:val="26"/>
          <w:szCs w:val="26"/>
        </w:rPr>
        <w:t xml:space="preserve"> года</w:t>
      </w:r>
    </w:p>
    <w:p w:rsidR="00BC788B" w:rsidRPr="008C15B2" w:rsidRDefault="00BC788B" w:rsidP="00BC788B">
      <w:pPr>
        <w:autoSpaceDE w:val="0"/>
        <w:jc w:val="both"/>
        <w:rPr>
          <w:rFonts w:eastAsia="Arial"/>
          <w:sz w:val="26"/>
          <w:szCs w:val="26"/>
        </w:rPr>
      </w:pPr>
      <w:r w:rsidRPr="0009755E">
        <w:rPr>
          <w:rFonts w:eastAsia="Arial"/>
          <w:sz w:val="26"/>
          <w:szCs w:val="26"/>
        </w:rPr>
        <w:t>№</w:t>
      </w:r>
      <w:r>
        <w:rPr>
          <w:rFonts w:eastAsia="Arial"/>
          <w:sz w:val="26"/>
          <w:szCs w:val="26"/>
          <w:lang w:val="en-US"/>
        </w:rPr>
        <w:t xml:space="preserve"> </w:t>
      </w:r>
      <w:r>
        <w:rPr>
          <w:rFonts w:eastAsia="Arial"/>
          <w:sz w:val="26"/>
          <w:szCs w:val="26"/>
        </w:rPr>
        <w:t>171</w:t>
      </w:r>
    </w:p>
    <w:p w:rsidR="00BC788B" w:rsidRPr="00891490" w:rsidRDefault="00BC788B" w:rsidP="00BC788B">
      <w:pPr>
        <w:shd w:val="clear" w:color="auto" w:fill="FFFFFF"/>
        <w:spacing w:before="226" w:line="100" w:lineRule="atLeast"/>
        <w:ind w:firstLine="570"/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br w:type="page"/>
      </w:r>
      <w:r>
        <w:rPr>
          <w:b/>
          <w:szCs w:val="28"/>
          <w:lang w:val="en-US"/>
        </w:rPr>
        <w:lastRenderedPageBreak/>
        <w:t>C</w:t>
      </w:r>
      <w:r>
        <w:rPr>
          <w:b/>
          <w:szCs w:val="28"/>
        </w:rPr>
        <w:t>ОГЛАШЕНИЕ</w:t>
      </w:r>
    </w:p>
    <w:p w:rsidR="00BC788B" w:rsidRPr="006E16F1" w:rsidRDefault="00BC788B" w:rsidP="00BC788B">
      <w:pPr>
        <w:shd w:val="clear" w:color="auto" w:fill="FFFFFF"/>
        <w:spacing w:before="226" w:line="100" w:lineRule="atLeast"/>
        <w:ind w:firstLine="57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о передаче Администрации муниципального образования «Красногорский район» отдельных полномочий по решению некоторых вопросов местного значения Администрации муниципального образования «___________________________»  на 201</w:t>
      </w:r>
      <w:r>
        <w:rPr>
          <w:b/>
          <w:bCs/>
          <w:sz w:val="26"/>
          <w:szCs w:val="26"/>
        </w:rPr>
        <w:t>9</w:t>
      </w:r>
      <w:r w:rsidRPr="006E16F1">
        <w:rPr>
          <w:b/>
          <w:bCs/>
          <w:sz w:val="26"/>
          <w:szCs w:val="26"/>
        </w:rPr>
        <w:t xml:space="preserve"> год</w:t>
      </w:r>
    </w:p>
    <w:p w:rsidR="00BC788B" w:rsidRPr="006E16F1" w:rsidRDefault="00BC788B" w:rsidP="00BC788B">
      <w:pPr>
        <w:shd w:val="clear" w:color="auto" w:fill="FFFFFF"/>
        <w:spacing w:before="226" w:line="100" w:lineRule="atLeast"/>
        <w:jc w:val="right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_________________                                                              «___»____________20__ г.</w:t>
      </w:r>
    </w:p>
    <w:p w:rsidR="00BC788B" w:rsidRPr="006E16F1" w:rsidRDefault="00BC788B" w:rsidP="00BC788B">
      <w:pPr>
        <w:shd w:val="clear" w:color="auto" w:fill="FFFFFF"/>
        <w:spacing w:before="226" w:line="100" w:lineRule="atLeast"/>
        <w:ind w:firstLine="570"/>
        <w:jc w:val="both"/>
        <w:rPr>
          <w:bCs/>
          <w:sz w:val="26"/>
          <w:szCs w:val="26"/>
        </w:rPr>
      </w:pPr>
      <w:r w:rsidRPr="006E16F1">
        <w:rPr>
          <w:bCs/>
          <w:sz w:val="26"/>
          <w:szCs w:val="26"/>
        </w:rPr>
        <w:tab/>
      </w:r>
      <w:proofErr w:type="gramStart"/>
      <w:r w:rsidRPr="006E16F1">
        <w:rPr>
          <w:bCs/>
          <w:sz w:val="26"/>
          <w:szCs w:val="26"/>
        </w:rPr>
        <w:t>Администрация муниципального образования «_______________________», именуемая в дальнейшем «</w:t>
      </w:r>
      <w:r w:rsidRPr="006E16F1">
        <w:rPr>
          <w:b/>
          <w:bCs/>
          <w:sz w:val="26"/>
          <w:szCs w:val="26"/>
        </w:rPr>
        <w:t>Поселение</w:t>
      </w:r>
      <w:r w:rsidRPr="006E16F1">
        <w:rPr>
          <w:bCs/>
          <w:sz w:val="26"/>
          <w:szCs w:val="26"/>
        </w:rPr>
        <w:t>», в лице Главы муниципального образования «______________» ___________________________________, действующего на основании Устава, с одной стороны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6E16F1">
        <w:rPr>
          <w:b/>
          <w:bCs/>
          <w:sz w:val="26"/>
          <w:szCs w:val="26"/>
        </w:rPr>
        <w:t>Район</w:t>
      </w:r>
      <w:r w:rsidRPr="006E16F1">
        <w:rPr>
          <w:bCs/>
          <w:sz w:val="26"/>
          <w:szCs w:val="26"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 в дальнейшем «</w:t>
      </w:r>
      <w:r w:rsidRPr="006E16F1">
        <w:rPr>
          <w:b/>
          <w:bCs/>
          <w:sz w:val="26"/>
          <w:szCs w:val="26"/>
        </w:rPr>
        <w:t>Стороны</w:t>
      </w:r>
      <w:r w:rsidRPr="006E16F1">
        <w:rPr>
          <w:bCs/>
          <w:sz w:val="26"/>
          <w:szCs w:val="26"/>
        </w:rPr>
        <w:t>», заключили настоящее</w:t>
      </w:r>
      <w:proofErr w:type="gramEnd"/>
      <w:r w:rsidRPr="006E16F1">
        <w:rPr>
          <w:bCs/>
          <w:sz w:val="26"/>
          <w:szCs w:val="26"/>
        </w:rPr>
        <w:t xml:space="preserve"> Соглашение о нижеследующем: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Статья 1. Предмет соглашения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1.1. </w:t>
      </w:r>
      <w:proofErr w:type="gramStart"/>
      <w:r w:rsidRPr="006E16F1">
        <w:rPr>
          <w:sz w:val="26"/>
          <w:szCs w:val="26"/>
        </w:rPr>
        <w:t>Настоящее соглашение регулирует отношения, возникающие между Сторонами, в части передачи отдельных полномочий по решению вопросов местного значения поселения в соответствии с частями 1, 3 статьи 14 Федерального закона от 06.10.2003 № 131-ФЗ «Об общих принципах организации местного самоуправления в Российской Федерации», пунктом 2 статьи 3.3 Федерального закона от 25 октября 2001 года № 137-ФЗ «О введении в действие Земельного кодекса Российской Федерации</w:t>
      </w:r>
      <w:proofErr w:type="gramEnd"/>
      <w:r w:rsidRPr="006E16F1">
        <w:rPr>
          <w:sz w:val="26"/>
          <w:szCs w:val="26"/>
        </w:rPr>
        <w:t>», статьей 7.4 Закона Удмуртской Республики от 13.07.2005 № 42-РЗ «О местном самоуправлении в Удмуртской Республики».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>1.2. Предметом настоящего Соглашения является</w:t>
      </w:r>
      <w:r w:rsidRPr="006E16F1">
        <w:rPr>
          <w:b/>
          <w:bCs/>
          <w:sz w:val="26"/>
          <w:szCs w:val="26"/>
        </w:rPr>
        <w:t>: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1.2.1. передача </w:t>
      </w:r>
      <w:r w:rsidRPr="006E16F1">
        <w:rPr>
          <w:b/>
          <w:bCs/>
          <w:sz w:val="26"/>
          <w:szCs w:val="26"/>
        </w:rPr>
        <w:t xml:space="preserve">«Поселением» «Району» </w:t>
      </w:r>
      <w:r w:rsidRPr="006E16F1">
        <w:rPr>
          <w:sz w:val="26"/>
          <w:szCs w:val="26"/>
        </w:rPr>
        <w:t xml:space="preserve">нижеследующих полномочий органов местного самоуправления </w:t>
      </w:r>
      <w:r w:rsidRPr="006E16F1">
        <w:rPr>
          <w:b/>
          <w:bCs/>
          <w:sz w:val="26"/>
          <w:szCs w:val="26"/>
        </w:rPr>
        <w:t>«Поселения»</w:t>
      </w:r>
      <w:r w:rsidRPr="006E16F1">
        <w:rPr>
          <w:sz w:val="26"/>
          <w:szCs w:val="26"/>
        </w:rPr>
        <w:t xml:space="preserve"> по решению вопросов местного значения: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b/>
          <w:bCs/>
          <w:sz w:val="26"/>
          <w:szCs w:val="26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E16F1">
        <w:rPr>
          <w:b/>
          <w:bCs/>
          <w:sz w:val="26"/>
          <w:szCs w:val="26"/>
        </w:rPr>
        <w:t>контроля за</w:t>
      </w:r>
      <w:proofErr w:type="gramEnd"/>
      <w:r w:rsidRPr="006E16F1">
        <w:rPr>
          <w:b/>
          <w:bCs/>
          <w:sz w:val="26"/>
          <w:szCs w:val="26"/>
        </w:rPr>
        <w:t xml:space="preserve"> его исполнением, составление и утверждение отчета об исполнении  бюджета поселения, а именно: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организация работы по составлению проекта бюджета поселения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с законодательством Российской Федерации, законодательством Удмуртской Республики и нормативными правовыми актами представительного органа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составление проекта бюджета поселения и направление его в Администрацию поселения для рассмотрения и последующего представления в представительный орган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составление бюджетной росписи бюджета поселения в разрезе получателей средств бюджета поселения и кодов бюджетной классификации и передача на утверждение в Администрацию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составление и представление в отделение по Красногорскому району  Управления Федерального казначейства по Удмуртской Республике Перечня участников бюджетного процесса муниципального образования «Красногорский район»;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открытие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отделении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по Красногорскому району Управления Федерального казначейства по УР и управления финансов лицевых  счетов бюджета поселения  </w:t>
      </w:r>
      <w:r w:rsidRPr="006E16F1">
        <w:rPr>
          <w:rFonts w:ascii="Times New Roman" w:hAnsi="Times New Roman" w:cs="Times New Roman"/>
          <w:sz w:val="26"/>
          <w:szCs w:val="26"/>
        </w:rPr>
        <w:lastRenderedPageBreak/>
        <w:t>согласно нормативно – правовых актов Российской Федерации и Министерства финансов Удмуртской Республики;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совершение операций на лицевом счете бюджета поселения, открытом в отделении по Красногорскому району Управления Федерального казначейства по Удмуртской Республике и Управления финансов Администрации муниципального образования «Красногорский район», по согласованию с Администрацией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осуществление учета налоговых и иных доходов, а также безвозмездных перечислений из бюджетов других уровней в разрезе кодов бюджетной классификации Российской Федерации и предоставление поселению информации по данному вопросу ежемесячно или в любое иное время по устному запросу;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открытие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Управлении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финансов Администрации муниципального образования «Красногорский район», в установленном порядке получателям бюджетных средств поселения лицевых счетов для учета движения средств;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от имени и по поручению получателей бюджетных средств поселения осуществление исполнения бюджетной росписи за счет бюджетных средств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доведение объемов финансирования до получателей средств бюджета поселения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рамках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доведенных лимитов бюджетных обязательств;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формирование лимитов бюджетных обязательств на основании данных Администрации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утверждение и ведение кассового плана;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информирование получателей средств бюджета поселения об изменении порядка исполнения бюджета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консультирование получателей средств бюджета поселения по вопросам документооборота и иным вопросам, возникающим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исполнения бюджета поселения;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ведение учета по исполнению бюджета поселения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с нормативными документами по учету исполнения местных бюджетов и предоставлению отчетности;</w:t>
      </w:r>
    </w:p>
    <w:p w:rsidR="00BC788B" w:rsidRPr="006E16F1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>- составление сводной годовой и квартальной отчетности об исполнении бюджета поселения и представление отчетности в установленные сроки Администрации поселения для последующего предоставления в представительный орган поселения;</w:t>
      </w:r>
    </w:p>
    <w:p w:rsidR="00BC788B" w:rsidRDefault="00BC788B" w:rsidP="00BC788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E16F1">
        <w:rPr>
          <w:rFonts w:ascii="Times New Roman" w:hAnsi="Times New Roman" w:cs="Times New Roman"/>
          <w:sz w:val="26"/>
          <w:szCs w:val="26"/>
        </w:rPr>
        <w:t xml:space="preserve">- открытие в </w:t>
      </w:r>
      <w:proofErr w:type="gramStart"/>
      <w:r w:rsidRPr="006E16F1">
        <w:rPr>
          <w:rFonts w:ascii="Times New Roman" w:hAnsi="Times New Roman" w:cs="Times New Roman"/>
          <w:sz w:val="26"/>
          <w:szCs w:val="26"/>
        </w:rPr>
        <w:t>Управлении</w:t>
      </w:r>
      <w:proofErr w:type="gramEnd"/>
      <w:r w:rsidRPr="006E16F1">
        <w:rPr>
          <w:rFonts w:ascii="Times New Roman" w:hAnsi="Times New Roman" w:cs="Times New Roman"/>
          <w:sz w:val="26"/>
          <w:szCs w:val="26"/>
        </w:rPr>
        <w:t xml:space="preserve"> Федерального казначейства по Удмуртской Республике лицевого счета администратора доходов бюджета для отражения операций по администрированию поступлений доходов в бюджет поселения в части переданных полномочий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C788B" w:rsidRDefault="00BC788B" w:rsidP="00BC788B">
      <w:pPr>
        <w:jc w:val="both"/>
        <w:rPr>
          <w:rFonts w:eastAsia="Arial"/>
          <w:sz w:val="26"/>
          <w:szCs w:val="26"/>
          <w:highlight w:val="yellow"/>
        </w:rPr>
      </w:pPr>
      <w:proofErr w:type="gramStart"/>
      <w:r w:rsidRPr="009D47BC">
        <w:rPr>
          <w:rFonts w:eastAsia="Arial"/>
          <w:sz w:val="26"/>
          <w:szCs w:val="26"/>
          <w:highlight w:val="yellow"/>
        </w:rPr>
        <w:t>- осуществлени</w:t>
      </w:r>
      <w:r>
        <w:rPr>
          <w:rFonts w:eastAsia="Arial"/>
          <w:sz w:val="26"/>
          <w:szCs w:val="26"/>
          <w:highlight w:val="yellow"/>
        </w:rPr>
        <w:t>е</w:t>
      </w:r>
      <w:r w:rsidRPr="009D47BC">
        <w:rPr>
          <w:rFonts w:eastAsia="Arial"/>
          <w:sz w:val="26"/>
          <w:szCs w:val="26"/>
          <w:highlight w:val="yellow"/>
        </w:rPr>
        <w:t xml:space="preserve"> внутреннего муниципального финансового контроля за соблюдением бюджетного законодательства Российской Федерации и иных нормативных правовых актов, регулирующих бюджетные правоотношения; за соблюдением федерального законодательства в сфере закупок товаров, работ, услуг для обеспечения государственных и муниципальных нужд; за полнотой и достоверностью отчетности о реализации муниципальных программ, в том числе об исполнении муниципальных заданий;</w:t>
      </w:r>
      <w:proofErr w:type="gramEnd"/>
      <w:r w:rsidRPr="009D47BC">
        <w:rPr>
          <w:rFonts w:eastAsia="Arial"/>
          <w:sz w:val="26"/>
          <w:szCs w:val="26"/>
          <w:highlight w:val="yellow"/>
        </w:rPr>
        <w:t xml:space="preserve">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 за ведением бюджетного и бухгалтерского учета, составлением бюджетной и бухгалтерской отчетности об исполнении бюджета; за целевым и эффективным использованием финансовых и материальных средств, при осуществлении деятельности; </w:t>
      </w:r>
      <w:proofErr w:type="gramStart"/>
      <w:r w:rsidRPr="009D47BC">
        <w:rPr>
          <w:rFonts w:eastAsia="Arial"/>
          <w:sz w:val="26"/>
          <w:szCs w:val="26"/>
          <w:highlight w:val="yellow"/>
        </w:rPr>
        <w:t xml:space="preserve">за эффективным управлением и распоряжением муниципальным имуществом, находящимся в собственности сельского поселения (в том числе имущество казны), выявление использованного не по назначению муниципального имущества, выявление нарушений законодательства, содержащего нормы о порядке использования, распоряжения и сохранности муниципального </w:t>
      </w:r>
      <w:r w:rsidRPr="009D47BC">
        <w:rPr>
          <w:rFonts w:eastAsia="Arial"/>
          <w:sz w:val="26"/>
          <w:szCs w:val="26"/>
          <w:highlight w:val="yellow"/>
        </w:rPr>
        <w:lastRenderedPageBreak/>
        <w:t>имущества, находящегося на праве оперативного управления, поступлением в бюджет сельского поселения средств от его использования и распоряжения;</w:t>
      </w:r>
      <w:proofErr w:type="gramEnd"/>
      <w:r w:rsidRPr="009D47BC">
        <w:rPr>
          <w:rFonts w:eastAsia="Arial"/>
          <w:sz w:val="26"/>
          <w:szCs w:val="26"/>
          <w:highlight w:val="yellow"/>
        </w:rPr>
        <w:t xml:space="preserve"> за операциями с бюджетными средствами, осуществляемыми сельским поселением и учреждениями – получателями средств из бюджета поселения; за соблюдением сельским поселением условий получения и использования межбюджетных трансфертов, предусмотренных бюджетным законодательством Российской Федерации, Удмуртской Республики, Красногорского района и иными нормативными правовыми актами; за выполнением условий исполнения муниципальных контрактов и гражданско-правовых договоров; за состоянием дебиторской и кредиторской задолженности, превышением предельно допустимого значения просроченной кредиторской задолженности, а также дебиторской задолженности, нереальной к взысканию</w:t>
      </w:r>
      <w:r>
        <w:rPr>
          <w:rFonts w:eastAsia="Arial"/>
          <w:sz w:val="26"/>
          <w:szCs w:val="26"/>
          <w:highlight w:val="yellow"/>
        </w:rPr>
        <w:t>;</w:t>
      </w:r>
    </w:p>
    <w:p w:rsidR="00BC788B" w:rsidRPr="001250B9" w:rsidRDefault="00BC788B" w:rsidP="00BC788B">
      <w:pPr>
        <w:ind w:firstLine="708"/>
        <w:jc w:val="both"/>
        <w:rPr>
          <w:sz w:val="26"/>
          <w:szCs w:val="26"/>
        </w:rPr>
      </w:pPr>
      <w:r w:rsidRPr="009D47BC">
        <w:rPr>
          <w:rFonts w:eastAsia="Arial"/>
          <w:sz w:val="26"/>
          <w:szCs w:val="26"/>
          <w:highlight w:val="yellow"/>
        </w:rPr>
        <w:t>- передача функций по формированию и ведению источников доходов бюджета сельского поселения.</w:t>
      </w:r>
    </w:p>
    <w:p w:rsidR="00BC788B" w:rsidRPr="009D47BC" w:rsidRDefault="00BC788B" w:rsidP="00BC788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r w:rsidRPr="009D47BC">
        <w:rPr>
          <w:rFonts w:ascii="Times New Roman" w:hAnsi="Times New Roman" w:cs="Times New Roman"/>
          <w:sz w:val="26"/>
          <w:szCs w:val="26"/>
          <w:highlight w:val="yellow"/>
        </w:rPr>
        <w:t xml:space="preserve">Переданные полномочия, указанные в  </w:t>
      </w:r>
      <w:proofErr w:type="spellStart"/>
      <w:r w:rsidRPr="009D47BC">
        <w:rPr>
          <w:rFonts w:ascii="Times New Roman" w:hAnsi="Times New Roman" w:cs="Times New Roman"/>
          <w:sz w:val="26"/>
          <w:szCs w:val="26"/>
          <w:highlight w:val="yellow"/>
        </w:rPr>
        <w:t>п.п</w:t>
      </w:r>
      <w:proofErr w:type="spellEnd"/>
      <w:r w:rsidRPr="009D47BC">
        <w:rPr>
          <w:rFonts w:ascii="Times New Roman" w:hAnsi="Times New Roman" w:cs="Times New Roman"/>
          <w:sz w:val="26"/>
          <w:szCs w:val="26"/>
          <w:highlight w:val="yellow"/>
        </w:rPr>
        <w:t>. 1 пункта 1.2.1. настоящего Соглашения (далее - переданные полномочия), осуществляются Управлением финансов  Администрации муниципального образования «Красногорский район»  во взаимодействии с налоговыми органами, Управлением Федерального казначейства по УР и его отделением по Красногорскому району.</w:t>
      </w:r>
    </w:p>
    <w:p w:rsidR="00BC788B" w:rsidRPr="009D47BC" w:rsidRDefault="00BC788B" w:rsidP="00BC788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r w:rsidRPr="009D47BC">
        <w:rPr>
          <w:rFonts w:ascii="Times New Roman" w:hAnsi="Times New Roman" w:cs="Times New Roman"/>
          <w:sz w:val="26"/>
          <w:szCs w:val="26"/>
          <w:highlight w:val="yellow"/>
        </w:rPr>
        <w:t>Учет кассовых операций со средствами бюджета поселения осуществляется на лицевом счете бюджета поселения, открываемом в отделении по Красногорскому району Управления Федерального казначейства по УР в соответствии с Порядком открытия и ведения лицевых счетов Федеральным казначейством и его территориальными органами, утвержденным приказом Федерального казначейства от 07.10.2008 № 7н.</w:t>
      </w:r>
    </w:p>
    <w:p w:rsidR="00BC788B" w:rsidRPr="009D47BC" w:rsidRDefault="00BC788B" w:rsidP="00BC788B">
      <w:pPr>
        <w:ind w:firstLine="708"/>
        <w:jc w:val="both"/>
        <w:rPr>
          <w:rFonts w:eastAsia="Arial"/>
          <w:sz w:val="26"/>
          <w:szCs w:val="26"/>
          <w:highlight w:val="yellow"/>
        </w:rPr>
      </w:pPr>
      <w:r w:rsidRPr="009D47BC">
        <w:rPr>
          <w:sz w:val="26"/>
          <w:szCs w:val="26"/>
          <w:highlight w:val="yellow"/>
        </w:rPr>
        <w:t xml:space="preserve">Внутренний муниципальный финансовый контроль производится в </w:t>
      </w:r>
      <w:proofErr w:type="gramStart"/>
      <w:r w:rsidRPr="009D47BC">
        <w:rPr>
          <w:sz w:val="26"/>
          <w:szCs w:val="26"/>
          <w:highlight w:val="yellow"/>
        </w:rPr>
        <w:t>соответствии</w:t>
      </w:r>
      <w:proofErr w:type="gramEnd"/>
      <w:r w:rsidRPr="009D47BC">
        <w:rPr>
          <w:sz w:val="26"/>
          <w:szCs w:val="26"/>
          <w:highlight w:val="yellow"/>
        </w:rPr>
        <w:t xml:space="preserve"> с Порядком </w:t>
      </w:r>
      <w:r w:rsidRPr="009D47BC">
        <w:rPr>
          <w:rFonts w:eastAsia="Arial"/>
          <w:sz w:val="26"/>
          <w:szCs w:val="26"/>
          <w:highlight w:val="yellow"/>
        </w:rPr>
        <w:t>осуществления сектором контрольно-правовой работы Управления финансов Администрации муниципального образования «Красногорский район» полномочий по внутреннему муниципальному финансовому контролю</w:t>
      </w:r>
      <w:r w:rsidRPr="009D47BC">
        <w:rPr>
          <w:szCs w:val="28"/>
          <w:highlight w:val="yellow"/>
        </w:rPr>
        <w:t xml:space="preserve">, </w:t>
      </w:r>
      <w:r w:rsidRPr="009D47BC">
        <w:rPr>
          <w:rFonts w:eastAsia="Arial"/>
          <w:sz w:val="26"/>
          <w:szCs w:val="26"/>
          <w:highlight w:val="yellow"/>
        </w:rPr>
        <w:t>утвержденным постановлением Администрации муниципального образования «Красногорский район» от 22.07.2016 № 585;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rStyle w:val="a5"/>
          <w:sz w:val="26"/>
          <w:szCs w:val="26"/>
        </w:rPr>
      </w:pPr>
      <w:proofErr w:type="gramStart"/>
      <w:r w:rsidRPr="006E16F1">
        <w:rPr>
          <w:rStyle w:val="a5"/>
          <w:sz w:val="26"/>
          <w:szCs w:val="26"/>
        </w:rPr>
        <w:t>2) по обеспечению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а именно:</w:t>
      </w:r>
      <w:proofErr w:type="gramEnd"/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>-прием документов для согласования перепланировки и (или) переустройства жилого помещения, а также выдача решений о переводе или об отказе в переводе;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-прием документов, необходимых </w:t>
      </w:r>
      <w:proofErr w:type="gramStart"/>
      <w:r w:rsidRPr="006E16F1">
        <w:rPr>
          <w:sz w:val="26"/>
          <w:szCs w:val="26"/>
        </w:rPr>
        <w:t>для</w:t>
      </w:r>
      <w:proofErr w:type="gramEnd"/>
      <w:r w:rsidRPr="006E16F1">
        <w:rPr>
          <w:sz w:val="26"/>
          <w:szCs w:val="26"/>
        </w:rPr>
        <w:t xml:space="preserve"> </w:t>
      </w:r>
      <w:proofErr w:type="gramStart"/>
      <w:r w:rsidRPr="006E16F1">
        <w:rPr>
          <w:sz w:val="26"/>
          <w:szCs w:val="26"/>
        </w:rPr>
        <w:t>согласование</w:t>
      </w:r>
      <w:proofErr w:type="gramEnd"/>
      <w:r w:rsidRPr="006E16F1">
        <w:rPr>
          <w:sz w:val="26"/>
          <w:szCs w:val="26"/>
        </w:rPr>
        <w:t xml:space="preserve"> перевода жилого помещения в нежилое или нежилого помещения в жилое, а также выдача соответствующих решений о переводе или об отказе в переводе;</w:t>
      </w:r>
    </w:p>
    <w:p w:rsidR="00BC788B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-признание в установленном </w:t>
      </w:r>
      <w:proofErr w:type="gramStart"/>
      <w:r w:rsidRPr="006E16F1">
        <w:rPr>
          <w:sz w:val="26"/>
          <w:szCs w:val="26"/>
        </w:rPr>
        <w:t>порядке</w:t>
      </w:r>
      <w:proofErr w:type="gramEnd"/>
      <w:r w:rsidRPr="006E16F1">
        <w:rPr>
          <w:sz w:val="26"/>
          <w:szCs w:val="26"/>
        </w:rPr>
        <w:t xml:space="preserve"> жилых помещений муниципального жилищного фонда непригодными для проживания;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proofErr w:type="gramStart"/>
      <w:r w:rsidRPr="00696F59">
        <w:rPr>
          <w:sz w:val="26"/>
          <w:szCs w:val="26"/>
          <w:highlight w:val="yellow"/>
        </w:rPr>
        <w:t xml:space="preserve">- предоставление социальных выплат на приобретение жилого помещения или создание объекта индивидуального жилищного строительства молодым семьям, признанным органами местного самоуправления по месту их постоянного жительства нуждающимися в жилых помещениях после 1 марта 2005 года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</w:t>
      </w:r>
      <w:r w:rsidRPr="00696F59">
        <w:rPr>
          <w:sz w:val="26"/>
          <w:szCs w:val="26"/>
          <w:highlight w:val="yellow"/>
        </w:rPr>
        <w:lastRenderedPageBreak/>
        <w:t>договорам социального найма, вне зависимости от</w:t>
      </w:r>
      <w:proofErr w:type="gramEnd"/>
      <w:r w:rsidRPr="00696F59">
        <w:rPr>
          <w:sz w:val="26"/>
          <w:szCs w:val="26"/>
          <w:highlight w:val="yellow"/>
        </w:rPr>
        <w:t xml:space="preserve"> того, поставлены ли они на учет в </w:t>
      </w:r>
      <w:proofErr w:type="gramStart"/>
      <w:r w:rsidRPr="00696F59">
        <w:rPr>
          <w:sz w:val="26"/>
          <w:szCs w:val="26"/>
          <w:highlight w:val="yellow"/>
        </w:rPr>
        <w:t>качестве</w:t>
      </w:r>
      <w:proofErr w:type="gramEnd"/>
      <w:r w:rsidRPr="00696F59">
        <w:rPr>
          <w:sz w:val="26"/>
          <w:szCs w:val="26"/>
          <w:highlight w:val="yellow"/>
        </w:rPr>
        <w:t xml:space="preserve"> нуждающихся в жилых помещениях;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-ведение учета нуждающихся в жилых </w:t>
      </w:r>
      <w:proofErr w:type="gramStart"/>
      <w:r w:rsidRPr="006E16F1">
        <w:rPr>
          <w:sz w:val="26"/>
          <w:szCs w:val="26"/>
        </w:rPr>
        <w:t>помещениях</w:t>
      </w:r>
      <w:proofErr w:type="gramEnd"/>
      <w:r w:rsidRPr="006E16F1">
        <w:rPr>
          <w:sz w:val="26"/>
          <w:szCs w:val="26"/>
        </w:rPr>
        <w:t>;</w:t>
      </w:r>
    </w:p>
    <w:p w:rsidR="00BC788B" w:rsidRPr="00500AEA" w:rsidRDefault="00BC788B" w:rsidP="00BC788B">
      <w:pPr>
        <w:jc w:val="both"/>
        <w:rPr>
          <w:sz w:val="26"/>
          <w:szCs w:val="26"/>
        </w:rPr>
      </w:pPr>
      <w:r w:rsidRPr="00500AEA">
        <w:rPr>
          <w:sz w:val="26"/>
          <w:szCs w:val="26"/>
        </w:rPr>
        <w:t>- обеспечение жильем отдельных категорий граждан;</w:t>
      </w:r>
    </w:p>
    <w:p w:rsidR="00BC788B" w:rsidRPr="00500AEA" w:rsidRDefault="00BC788B" w:rsidP="00BC788B">
      <w:pPr>
        <w:jc w:val="both"/>
        <w:rPr>
          <w:sz w:val="26"/>
          <w:szCs w:val="26"/>
        </w:rPr>
      </w:pPr>
      <w:r w:rsidRPr="00500AEA">
        <w:rPr>
          <w:sz w:val="26"/>
          <w:szCs w:val="26"/>
        </w:rPr>
        <w:t>- обеспечение исполнения федеральных, республиканских жилищных программ;</w:t>
      </w:r>
    </w:p>
    <w:p w:rsidR="00BC788B" w:rsidRPr="00500AEA" w:rsidRDefault="00BC788B" w:rsidP="00BC788B">
      <w:pPr>
        <w:jc w:val="both"/>
        <w:rPr>
          <w:sz w:val="26"/>
          <w:szCs w:val="26"/>
        </w:rPr>
      </w:pPr>
      <w:r w:rsidRPr="00500AEA">
        <w:rPr>
          <w:sz w:val="26"/>
          <w:szCs w:val="26"/>
        </w:rPr>
        <w:t xml:space="preserve">-признание граждан </w:t>
      </w:r>
      <w:proofErr w:type="gramStart"/>
      <w:r w:rsidRPr="00500AEA">
        <w:rPr>
          <w:sz w:val="26"/>
          <w:szCs w:val="26"/>
        </w:rPr>
        <w:t>малоимущими</w:t>
      </w:r>
      <w:proofErr w:type="gramEnd"/>
      <w:r w:rsidRPr="00500AEA">
        <w:rPr>
          <w:sz w:val="26"/>
          <w:szCs w:val="26"/>
        </w:rPr>
        <w:t>;</w:t>
      </w:r>
    </w:p>
    <w:p w:rsidR="00BC788B" w:rsidRPr="00500AEA" w:rsidRDefault="00BC788B" w:rsidP="00BC788B">
      <w:pPr>
        <w:jc w:val="both"/>
        <w:rPr>
          <w:sz w:val="26"/>
          <w:szCs w:val="26"/>
        </w:rPr>
      </w:pPr>
      <w:r w:rsidRPr="00500AEA">
        <w:rPr>
          <w:sz w:val="26"/>
          <w:szCs w:val="26"/>
        </w:rPr>
        <w:t>-ведение реестра многоквартирных домов, признанных аварийными;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proofErr w:type="gramStart"/>
      <w:r w:rsidRPr="00500AEA">
        <w:rPr>
          <w:sz w:val="26"/>
          <w:szCs w:val="26"/>
        </w:rPr>
        <w:t>-формирование перечня многоквартирных домов, в отношении которых планируется</w:t>
      </w:r>
      <w:r w:rsidRPr="006E16F1">
        <w:rPr>
          <w:sz w:val="26"/>
          <w:szCs w:val="26"/>
        </w:rPr>
        <w:t xml:space="preserve"> предоставление граждан из аварийного жилищного фонда для формирования Региональных программ по переселению граждан, расходование финансовых средств, предназначенных на реализацию Региональной программы;</w:t>
      </w:r>
      <w:proofErr w:type="gramEnd"/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-предоставление сведений о техническом состоянии многоквартирных домов для внесения изменений в Региональную программу по капитальному ремонту общего имущества в многоквартирных домах в Удмуртской Республике; 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>-формирование списков граждан, изъявивших желание улучшить свои жилищные условия с помощью получения социальной выплаты на строительство или приобретение жилья по программе «Устойчивое развитие сельских территорий;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-осуществление муниципального жилищного контроля. 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b/>
          <w:bCs/>
          <w:sz w:val="26"/>
          <w:szCs w:val="26"/>
        </w:rPr>
        <w:t>3) по обеспечению условий для развития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поселения, а именно: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>- утверждение порядка формирования сборных команд по видам спорта для выступления на республиканских, межрегиональных, всероссийских и международных соревнованиях, их обеспечение;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>- организация и проведение районных, республиканских физкультурно-оздоровительных и спортивных мероприятий на территории поселения.</w:t>
      </w:r>
    </w:p>
    <w:p w:rsidR="00BC788B" w:rsidRPr="006E16F1" w:rsidRDefault="00BC788B" w:rsidP="00BC788B">
      <w:pPr>
        <w:jc w:val="both"/>
        <w:rPr>
          <w:b/>
          <w:sz w:val="26"/>
          <w:szCs w:val="26"/>
        </w:rPr>
      </w:pPr>
      <w:r w:rsidRPr="006E16F1">
        <w:rPr>
          <w:b/>
          <w:sz w:val="26"/>
          <w:szCs w:val="26"/>
        </w:rPr>
        <w:t>4) по владению, пользованию и распоряжению имуществом, находящимся в муниципальной собственности поселения, а именно:</w:t>
      </w:r>
    </w:p>
    <w:p w:rsidR="00BC788B" w:rsidRPr="006E16F1" w:rsidRDefault="00BC788B" w:rsidP="00BC788B">
      <w:pPr>
        <w:jc w:val="both"/>
        <w:rPr>
          <w:sz w:val="26"/>
          <w:szCs w:val="26"/>
        </w:rPr>
      </w:pPr>
      <w:r w:rsidRPr="006E16F1">
        <w:rPr>
          <w:sz w:val="26"/>
          <w:szCs w:val="26"/>
        </w:rPr>
        <w:t>- подготовка  конкурсов и аукционов по передаче в аренду и  продаже имущества поселения;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5) по созданию условий для организации досуга и обеспечению жителей поселения услугами организаций культуры.</w:t>
      </w:r>
    </w:p>
    <w:p w:rsidR="00BC788B" w:rsidRPr="006E16F1" w:rsidRDefault="00BC788B" w:rsidP="00BC788B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6E16F1">
        <w:rPr>
          <w:sz w:val="26"/>
          <w:szCs w:val="26"/>
        </w:rPr>
        <w:t xml:space="preserve"> </w:t>
      </w:r>
      <w:r w:rsidRPr="006E16F1">
        <w:rPr>
          <w:b/>
          <w:bCs/>
          <w:sz w:val="26"/>
          <w:szCs w:val="26"/>
        </w:rPr>
        <w:t xml:space="preserve">6) по содействию в </w:t>
      </w:r>
      <w:proofErr w:type="gramStart"/>
      <w:r w:rsidRPr="006E16F1">
        <w:rPr>
          <w:b/>
          <w:bCs/>
          <w:sz w:val="26"/>
          <w:szCs w:val="26"/>
        </w:rPr>
        <w:t>развитии</w:t>
      </w:r>
      <w:proofErr w:type="gramEnd"/>
      <w:r w:rsidRPr="006E16F1">
        <w:rPr>
          <w:b/>
          <w:bCs/>
          <w:sz w:val="26"/>
          <w:szCs w:val="26"/>
        </w:rPr>
        <w:t xml:space="preserve"> сельскохозяйственного производства,  созданию условий для развития малого и среднего предпринимательства.</w:t>
      </w:r>
    </w:p>
    <w:p w:rsidR="00BC788B" w:rsidRDefault="00BC788B" w:rsidP="00BC788B">
      <w:pPr>
        <w:jc w:val="both"/>
        <w:rPr>
          <w:b/>
          <w:sz w:val="26"/>
          <w:szCs w:val="26"/>
        </w:rPr>
      </w:pPr>
      <w:r w:rsidRPr="006E16F1">
        <w:rPr>
          <w:b/>
          <w:sz w:val="26"/>
          <w:szCs w:val="26"/>
        </w:rPr>
        <w:t xml:space="preserve"> </w:t>
      </w:r>
    </w:p>
    <w:p w:rsidR="00BC788B" w:rsidRDefault="00BC788B" w:rsidP="00BC78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7)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Start"/>
      <w:r>
        <w:rPr>
          <w:b/>
          <w:sz w:val="26"/>
          <w:szCs w:val="26"/>
        </w:rPr>
        <w:t xml:space="preserve"> ,</w:t>
      </w:r>
      <w:proofErr w:type="gramEnd"/>
      <w:r>
        <w:rPr>
          <w:b/>
          <w:sz w:val="26"/>
          <w:szCs w:val="26"/>
        </w:rPr>
        <w:t xml:space="preserve"> поселения утверждению местных нормативов градостроительного проектирования поселений, резервированию </w:t>
      </w:r>
      <w:proofErr w:type="gramStart"/>
      <w:r>
        <w:rPr>
          <w:b/>
          <w:sz w:val="26"/>
          <w:szCs w:val="26"/>
        </w:rPr>
        <w:t>земель и изъятию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нарушений, а именно:</w:t>
      </w:r>
      <w:proofErr w:type="gramEnd"/>
    </w:p>
    <w:p w:rsidR="00BC788B" w:rsidRDefault="00BC788B" w:rsidP="00BC788B">
      <w:pPr>
        <w:jc w:val="both"/>
        <w:rPr>
          <w:sz w:val="26"/>
          <w:szCs w:val="26"/>
        </w:rPr>
      </w:pPr>
      <w:r w:rsidRPr="002053FA">
        <w:rPr>
          <w:b/>
          <w:sz w:val="26"/>
          <w:szCs w:val="26"/>
          <w:highlight w:val="yellow"/>
        </w:rPr>
        <w:lastRenderedPageBreak/>
        <w:t xml:space="preserve">-   </w:t>
      </w:r>
      <w:r w:rsidRPr="002053FA">
        <w:rPr>
          <w:sz w:val="26"/>
          <w:szCs w:val="26"/>
          <w:highlight w:val="yellow"/>
        </w:rPr>
        <w:t>разработк</w:t>
      </w:r>
      <w:r>
        <w:rPr>
          <w:sz w:val="26"/>
          <w:szCs w:val="26"/>
          <w:highlight w:val="yellow"/>
        </w:rPr>
        <w:t xml:space="preserve">а и согласование </w:t>
      </w:r>
      <w:r w:rsidRPr="002053FA">
        <w:rPr>
          <w:sz w:val="26"/>
          <w:szCs w:val="26"/>
          <w:highlight w:val="yellow"/>
        </w:rPr>
        <w:t>генерального плана поселения, правил землепользования и застройки, а также проектов по внесению</w:t>
      </w:r>
      <w:r>
        <w:rPr>
          <w:sz w:val="26"/>
          <w:szCs w:val="26"/>
          <w:highlight w:val="yellow"/>
        </w:rPr>
        <w:t xml:space="preserve"> изменений</w:t>
      </w:r>
      <w:r w:rsidRPr="002053FA">
        <w:rPr>
          <w:sz w:val="26"/>
          <w:szCs w:val="26"/>
          <w:highlight w:val="yellow"/>
        </w:rPr>
        <w:t xml:space="preserve"> в генеральный план и правила землепользования и застройки; документации по планировке территории;</w:t>
      </w:r>
    </w:p>
    <w:p w:rsidR="00BC788B" w:rsidRDefault="00BC788B" w:rsidP="00BC788B">
      <w:pPr>
        <w:jc w:val="both"/>
        <w:rPr>
          <w:sz w:val="26"/>
          <w:szCs w:val="26"/>
        </w:rPr>
      </w:pPr>
      <w:r>
        <w:rPr>
          <w:sz w:val="26"/>
          <w:szCs w:val="26"/>
        </w:rPr>
        <w:t>-    предоставление градостроительного плана земельного участка;</w:t>
      </w:r>
    </w:p>
    <w:p w:rsidR="00BC788B" w:rsidRDefault="00BC788B" w:rsidP="00BC788B">
      <w:pPr>
        <w:jc w:val="both"/>
        <w:rPr>
          <w:sz w:val="26"/>
          <w:szCs w:val="26"/>
        </w:rPr>
      </w:pPr>
      <w:r>
        <w:rPr>
          <w:sz w:val="26"/>
          <w:szCs w:val="26"/>
        </w:rPr>
        <w:t>-    предоставление разрешения на условно разрешённый вид использования земельного участка;</w:t>
      </w:r>
    </w:p>
    <w:p w:rsidR="00BC788B" w:rsidRDefault="00BC788B" w:rsidP="00BC788B">
      <w:pPr>
        <w:jc w:val="both"/>
        <w:rPr>
          <w:sz w:val="26"/>
          <w:szCs w:val="26"/>
        </w:rPr>
      </w:pPr>
      <w:r>
        <w:rPr>
          <w:sz w:val="26"/>
          <w:szCs w:val="26"/>
        </w:rPr>
        <w:t>-    предоставление разрешения на отклонение от предельных параметров разрешённого строительства;</w:t>
      </w:r>
    </w:p>
    <w:p w:rsidR="00BC788B" w:rsidRPr="003C7C8C" w:rsidRDefault="00BC788B" w:rsidP="00BC788B">
      <w:pPr>
        <w:jc w:val="both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-    предоставление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   </w:t>
      </w:r>
    </w:p>
    <w:p w:rsidR="00BC788B" w:rsidRPr="006E16F1" w:rsidRDefault="00BC788B" w:rsidP="00BC788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C788B" w:rsidRDefault="00BC788B" w:rsidP="00BC788B">
      <w:pPr>
        <w:pStyle w:val="a4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«Поселение»</w:t>
      </w:r>
      <w:r w:rsidRPr="006E16F1">
        <w:rPr>
          <w:sz w:val="26"/>
          <w:szCs w:val="26"/>
        </w:rPr>
        <w:t xml:space="preserve"> в рамках настоящего «Соглашения» </w:t>
      </w:r>
      <w:r w:rsidRPr="006E16F1">
        <w:rPr>
          <w:bCs/>
          <w:sz w:val="26"/>
          <w:szCs w:val="26"/>
        </w:rPr>
        <w:t>оказывает содействие</w:t>
      </w:r>
      <w:r w:rsidRPr="006E16F1">
        <w:rPr>
          <w:sz w:val="26"/>
          <w:szCs w:val="26"/>
        </w:rPr>
        <w:t xml:space="preserve"> в реализации полномочий, указанных в пункте 1.2.1. </w:t>
      </w:r>
      <w:r w:rsidRPr="006E16F1">
        <w:rPr>
          <w:b/>
          <w:bCs/>
          <w:sz w:val="26"/>
          <w:szCs w:val="26"/>
        </w:rPr>
        <w:t>«Району».</w:t>
      </w:r>
    </w:p>
    <w:p w:rsidR="00BC788B" w:rsidRPr="006E16F1" w:rsidRDefault="00BC788B" w:rsidP="00BC788B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BC788B" w:rsidRPr="006E16F1" w:rsidRDefault="00BC788B" w:rsidP="00BC788B">
      <w:pPr>
        <w:pStyle w:val="ConsPlusNormal"/>
        <w:ind w:firstLine="570"/>
        <w:jc w:val="both"/>
        <w:rPr>
          <w:rFonts w:ascii="Times New Roman" w:hAnsi="Times New Roman" w:cs="Times New Roman"/>
          <w:sz w:val="26"/>
          <w:szCs w:val="26"/>
        </w:rPr>
      </w:pPr>
    </w:p>
    <w:p w:rsidR="00BC788B" w:rsidRPr="006E16F1" w:rsidRDefault="00BC788B" w:rsidP="00BC788B">
      <w:pPr>
        <w:spacing w:line="100" w:lineRule="atLeast"/>
        <w:ind w:firstLine="57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2.Права и обязанности сторон.</w:t>
      </w:r>
    </w:p>
    <w:p w:rsidR="00BC788B" w:rsidRPr="006E16F1" w:rsidRDefault="00BC788B" w:rsidP="00BC788B">
      <w:pPr>
        <w:spacing w:line="100" w:lineRule="atLeast"/>
        <w:ind w:firstLine="570"/>
        <w:jc w:val="center"/>
        <w:rPr>
          <w:b/>
          <w:bCs/>
          <w:sz w:val="26"/>
          <w:szCs w:val="26"/>
        </w:rPr>
      </w:pPr>
    </w:p>
    <w:p w:rsidR="00BC788B" w:rsidRPr="006E16F1" w:rsidRDefault="00BC788B" w:rsidP="00BC788B">
      <w:pPr>
        <w:spacing w:line="100" w:lineRule="atLeast"/>
        <w:ind w:firstLine="570"/>
        <w:jc w:val="both"/>
        <w:rPr>
          <w:b/>
          <w:bCs/>
          <w:sz w:val="26"/>
          <w:szCs w:val="26"/>
        </w:rPr>
      </w:pPr>
      <w:r w:rsidRPr="006E16F1">
        <w:rPr>
          <w:b/>
          <w:sz w:val="26"/>
          <w:szCs w:val="26"/>
        </w:rPr>
        <w:t>2.</w:t>
      </w:r>
      <w:r w:rsidRPr="006E16F1">
        <w:rPr>
          <w:b/>
          <w:bCs/>
          <w:sz w:val="26"/>
          <w:szCs w:val="26"/>
        </w:rPr>
        <w:t>1.Поселение имеет право: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 получать информацию о ходе исполнения переданных  полномочий;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 xml:space="preserve">-осуществлять текущий </w:t>
      </w:r>
      <w:proofErr w:type="gramStart"/>
      <w:r w:rsidRPr="006E16F1">
        <w:rPr>
          <w:spacing w:val="-4"/>
          <w:sz w:val="26"/>
          <w:szCs w:val="26"/>
        </w:rPr>
        <w:t>контроль за</w:t>
      </w:r>
      <w:proofErr w:type="gramEnd"/>
      <w:r w:rsidRPr="006E16F1">
        <w:rPr>
          <w:spacing w:val="-4"/>
          <w:sz w:val="26"/>
          <w:szCs w:val="26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-устанавливать критерии оценки эффективности исполнения переданных полномочий;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-при ненадлежащем исполнении переданных полномочий направлять письменные уведомления Району об устранении допущенных нарушений.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b/>
          <w:bCs/>
          <w:spacing w:val="-4"/>
          <w:sz w:val="26"/>
          <w:szCs w:val="26"/>
        </w:rPr>
      </w:pPr>
      <w:r w:rsidRPr="006E16F1">
        <w:rPr>
          <w:b/>
          <w:spacing w:val="-4"/>
          <w:sz w:val="26"/>
          <w:szCs w:val="26"/>
        </w:rPr>
        <w:t>2.</w:t>
      </w:r>
      <w:r w:rsidRPr="006E16F1">
        <w:rPr>
          <w:b/>
          <w:bCs/>
          <w:spacing w:val="-4"/>
          <w:sz w:val="26"/>
          <w:szCs w:val="26"/>
        </w:rPr>
        <w:t>2.Поселение обязано: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 </w:t>
      </w:r>
      <w:r w:rsidRPr="006E16F1">
        <w:rPr>
          <w:spacing w:val="-4"/>
          <w:sz w:val="26"/>
          <w:szCs w:val="26"/>
        </w:rPr>
        <w:t xml:space="preserve">-передать Району документы и </w:t>
      </w:r>
      <w:r w:rsidRPr="006E16F1">
        <w:rPr>
          <w:sz w:val="26"/>
          <w:szCs w:val="26"/>
        </w:rPr>
        <w:t xml:space="preserve"> предоставлять имеющуюся информацию, необходимую для осуществления переданных полномочий.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 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b/>
          <w:bCs/>
          <w:spacing w:val="-4"/>
          <w:sz w:val="26"/>
          <w:szCs w:val="26"/>
        </w:rPr>
      </w:pPr>
      <w:r w:rsidRPr="006E16F1">
        <w:rPr>
          <w:b/>
          <w:bCs/>
          <w:spacing w:val="-4"/>
          <w:sz w:val="26"/>
          <w:szCs w:val="26"/>
        </w:rPr>
        <w:t>2.3.Район имеет право: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pacing w:val="-4"/>
          <w:sz w:val="26"/>
          <w:szCs w:val="26"/>
        </w:rPr>
      </w:pPr>
      <w:r w:rsidRPr="006E16F1">
        <w:rPr>
          <w:spacing w:val="-4"/>
          <w:sz w:val="26"/>
          <w:szCs w:val="26"/>
        </w:rPr>
        <w:t>-организовывать проведение официальных районных мероприятий (совещаний, семинаров, и т.п.) по вопросам осуществления  переданных полномочий;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spacing w:val="-4"/>
          <w:sz w:val="26"/>
          <w:szCs w:val="26"/>
        </w:rPr>
        <w:t>-получать от Поселения сведения и документы, необходимые для исполнения принятых полномочий.</w:t>
      </w:r>
      <w:r w:rsidRPr="006E16F1">
        <w:rPr>
          <w:sz w:val="26"/>
          <w:szCs w:val="26"/>
        </w:rPr>
        <w:t xml:space="preserve"> </w:t>
      </w:r>
    </w:p>
    <w:p w:rsidR="00BC788B" w:rsidRPr="006E16F1" w:rsidRDefault="00BC788B" w:rsidP="00BC788B">
      <w:pPr>
        <w:shd w:val="clear" w:color="auto" w:fill="FFFFFF"/>
        <w:spacing w:line="100" w:lineRule="atLeast"/>
        <w:jc w:val="both"/>
        <w:rPr>
          <w:sz w:val="26"/>
          <w:szCs w:val="26"/>
        </w:rPr>
      </w:pP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 xml:space="preserve"> 2.4. Район обязан: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sz w:val="26"/>
          <w:szCs w:val="26"/>
        </w:rPr>
        <w:t xml:space="preserve">-осуществлять в </w:t>
      </w:r>
      <w:proofErr w:type="gramStart"/>
      <w:r w:rsidRPr="006E16F1">
        <w:rPr>
          <w:sz w:val="26"/>
          <w:szCs w:val="26"/>
        </w:rPr>
        <w:t>соответствии</w:t>
      </w:r>
      <w:proofErr w:type="gramEnd"/>
      <w:r w:rsidRPr="006E16F1">
        <w:rPr>
          <w:sz w:val="26"/>
          <w:szCs w:val="26"/>
        </w:rPr>
        <w:t xml:space="preserve"> с действующим законодательством переданные ему Поселением полномочия;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3.Ответственность сторон.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3.1.</w:t>
      </w:r>
      <w:r w:rsidRPr="006E16F1">
        <w:rPr>
          <w:sz w:val="26"/>
          <w:szCs w:val="26"/>
        </w:rPr>
        <w:t xml:space="preserve"> Район несет ответственность за осуществление переданных ему полномочий.</w:t>
      </w:r>
    </w:p>
    <w:p w:rsidR="00BC788B" w:rsidRPr="006E16F1" w:rsidRDefault="00BC788B" w:rsidP="00BC788B">
      <w:pPr>
        <w:shd w:val="clear" w:color="auto" w:fill="FFFFFF"/>
        <w:spacing w:line="100" w:lineRule="atLeast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3.2.</w:t>
      </w:r>
      <w:r w:rsidRPr="006E16F1">
        <w:rPr>
          <w:sz w:val="26"/>
          <w:szCs w:val="26"/>
        </w:rPr>
        <w:t xml:space="preserve"> Установление факта ненадлежащего осуществления Районом переданных ему полномочий является основанием для расторжения данного Соглашения. </w:t>
      </w:r>
    </w:p>
    <w:p w:rsidR="00BC788B" w:rsidRPr="006E16F1" w:rsidRDefault="00BC788B" w:rsidP="00FE593E">
      <w:pPr>
        <w:autoSpaceDE w:val="0"/>
        <w:ind w:firstLine="54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lastRenderedPageBreak/>
        <w:t xml:space="preserve"> </w:t>
      </w:r>
      <w:r w:rsidRPr="006E16F1">
        <w:rPr>
          <w:sz w:val="26"/>
          <w:szCs w:val="26"/>
        </w:rPr>
        <w:t>.</w:t>
      </w:r>
      <w:r w:rsidRPr="006E16F1">
        <w:rPr>
          <w:b/>
          <w:bCs/>
          <w:sz w:val="26"/>
          <w:szCs w:val="26"/>
        </w:rPr>
        <w:t>4. Срок действия и  основания прекращения действия Соглашения.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4.1.</w:t>
      </w:r>
      <w:r w:rsidRPr="006E16F1">
        <w:rPr>
          <w:sz w:val="26"/>
          <w:szCs w:val="26"/>
        </w:rPr>
        <w:t xml:space="preserve"> Настоящее Соглашение вступает в силу с 01.01.201</w:t>
      </w:r>
      <w:r>
        <w:rPr>
          <w:sz w:val="26"/>
          <w:szCs w:val="26"/>
        </w:rPr>
        <w:t>9</w:t>
      </w:r>
      <w:r w:rsidRPr="006E16F1">
        <w:rPr>
          <w:sz w:val="26"/>
          <w:szCs w:val="26"/>
        </w:rPr>
        <w:t xml:space="preserve"> г. и действует до 31.12.201</w:t>
      </w:r>
      <w:r>
        <w:rPr>
          <w:sz w:val="26"/>
          <w:szCs w:val="26"/>
        </w:rPr>
        <w:t>9</w:t>
      </w:r>
      <w:r w:rsidRPr="006E16F1">
        <w:rPr>
          <w:sz w:val="26"/>
          <w:szCs w:val="26"/>
        </w:rPr>
        <w:t xml:space="preserve"> г.  Действие настоящего Соглашения может быть прекращено досрочно по соглашению Сторон, а также в </w:t>
      </w:r>
      <w:proofErr w:type="gramStart"/>
      <w:r w:rsidRPr="006E16F1">
        <w:rPr>
          <w:sz w:val="26"/>
          <w:szCs w:val="26"/>
        </w:rPr>
        <w:t>случае</w:t>
      </w:r>
      <w:proofErr w:type="gramEnd"/>
      <w:r w:rsidRPr="006E16F1">
        <w:rPr>
          <w:sz w:val="26"/>
          <w:szCs w:val="26"/>
        </w:rPr>
        <w:t xml:space="preserve"> неисполнения или ненадлежащего исполнения одной из Сторон своих обязательств в соответствии с настоящим Соглашением.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4.2.</w:t>
      </w:r>
      <w:r w:rsidRPr="006E16F1">
        <w:rPr>
          <w:sz w:val="26"/>
          <w:szCs w:val="26"/>
        </w:rPr>
        <w:t xml:space="preserve"> При досрочном прекращении действия Соглашения либо отказе Поселением его заключения на следующий год, должно уведомить другую сторону не </w:t>
      </w:r>
      <w:proofErr w:type="gramStart"/>
      <w:r w:rsidRPr="006E16F1">
        <w:rPr>
          <w:sz w:val="26"/>
          <w:szCs w:val="26"/>
        </w:rPr>
        <w:t>позднее</w:t>
      </w:r>
      <w:proofErr w:type="gramEnd"/>
      <w:r w:rsidRPr="006E16F1">
        <w:rPr>
          <w:sz w:val="26"/>
          <w:szCs w:val="26"/>
        </w:rPr>
        <w:t xml:space="preserve"> чем за два месяца о расторжении и возместить все расходы, связанные с предоставлением гарантий и компенсаций высвобождаемым работникам, выполняющим переданные полномочия.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5. Заключительные положения.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 xml:space="preserve"> 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5.1.</w:t>
      </w:r>
      <w:r w:rsidRPr="006E16F1">
        <w:rPr>
          <w:sz w:val="26"/>
          <w:szCs w:val="26"/>
        </w:rPr>
        <w:t xml:space="preserve"> Настоящее Соглашение составлено в двух экземплярах, имеющих одинаковую юридическую силу, по одному для каждой из Сторон.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5.2.</w:t>
      </w:r>
      <w:r w:rsidRPr="006E16F1">
        <w:rPr>
          <w:sz w:val="26"/>
          <w:szCs w:val="26"/>
        </w:rPr>
        <w:t xml:space="preserve">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sz w:val="26"/>
          <w:szCs w:val="26"/>
        </w:rPr>
      </w:pPr>
      <w:r w:rsidRPr="006E16F1">
        <w:rPr>
          <w:b/>
          <w:sz w:val="26"/>
          <w:szCs w:val="26"/>
        </w:rPr>
        <w:t>5.3.</w:t>
      </w:r>
      <w:r w:rsidRPr="006E16F1">
        <w:rPr>
          <w:sz w:val="26"/>
          <w:szCs w:val="26"/>
        </w:rPr>
        <w:t xml:space="preserve">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BC788B" w:rsidRPr="006E16F1" w:rsidRDefault="00BC788B" w:rsidP="00BC788B">
      <w:pPr>
        <w:widowControl w:val="0"/>
        <w:shd w:val="clear" w:color="auto" w:fill="FFFFFF"/>
        <w:autoSpaceDE w:val="0"/>
        <w:ind w:firstLine="570"/>
        <w:jc w:val="both"/>
        <w:rPr>
          <w:bCs/>
          <w:sz w:val="26"/>
          <w:szCs w:val="26"/>
        </w:rPr>
      </w:pPr>
      <w:r w:rsidRPr="006E16F1">
        <w:rPr>
          <w:b/>
          <w:bCs/>
          <w:sz w:val="26"/>
          <w:szCs w:val="26"/>
        </w:rPr>
        <w:t>5.4.</w:t>
      </w:r>
      <w:r w:rsidRPr="006E16F1">
        <w:rPr>
          <w:bCs/>
          <w:sz w:val="26"/>
          <w:szCs w:val="26"/>
        </w:rPr>
        <w:t xml:space="preserve"> Споры, связанные с исполнением настоящего Соглашения, разрешаются путём переговоров или в судебном </w:t>
      </w:r>
      <w:proofErr w:type="gramStart"/>
      <w:r w:rsidRPr="006E16F1">
        <w:rPr>
          <w:bCs/>
          <w:sz w:val="26"/>
          <w:szCs w:val="26"/>
        </w:rPr>
        <w:t>порядке</w:t>
      </w:r>
      <w:proofErr w:type="gramEnd"/>
      <w:r w:rsidRPr="006E16F1">
        <w:rPr>
          <w:bCs/>
          <w:sz w:val="26"/>
          <w:szCs w:val="26"/>
        </w:rPr>
        <w:t>.</w:t>
      </w:r>
    </w:p>
    <w:p w:rsidR="00BC788B" w:rsidRPr="006E16F1" w:rsidRDefault="00BC788B" w:rsidP="00BC788B">
      <w:pPr>
        <w:shd w:val="clear" w:color="auto" w:fill="FFFFFF"/>
        <w:ind w:firstLine="570"/>
        <w:jc w:val="center"/>
        <w:rPr>
          <w:b/>
          <w:bCs/>
          <w:sz w:val="26"/>
          <w:szCs w:val="26"/>
        </w:rPr>
      </w:pPr>
    </w:p>
    <w:p w:rsidR="00BC788B" w:rsidRPr="006E16F1" w:rsidRDefault="00BC788B" w:rsidP="00BC788B">
      <w:pPr>
        <w:shd w:val="clear" w:color="auto" w:fill="FFFFFF"/>
        <w:ind w:firstLine="570"/>
        <w:jc w:val="center"/>
        <w:rPr>
          <w:b/>
          <w:bCs/>
          <w:sz w:val="26"/>
          <w:szCs w:val="26"/>
        </w:rPr>
      </w:pPr>
      <w:r w:rsidRPr="006E16F1">
        <w:rPr>
          <w:b/>
          <w:bCs/>
          <w:sz w:val="26"/>
          <w:szCs w:val="26"/>
          <w:lang w:val="en-US"/>
        </w:rPr>
        <w:t>6</w:t>
      </w:r>
      <w:r w:rsidRPr="006E16F1">
        <w:rPr>
          <w:b/>
          <w:bCs/>
          <w:sz w:val="26"/>
          <w:szCs w:val="26"/>
        </w:rPr>
        <w:t>. Реквизиты и подписи Сторон.</w:t>
      </w:r>
    </w:p>
    <w:p w:rsidR="00BC788B" w:rsidRPr="007F6236" w:rsidRDefault="00BC788B" w:rsidP="00BC788B">
      <w:pPr>
        <w:ind w:firstLine="570"/>
        <w:jc w:val="center"/>
      </w:pPr>
    </w:p>
    <w:tbl>
      <w:tblPr>
        <w:tblW w:w="9897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27"/>
      </w:tblGrid>
      <w:tr w:rsidR="00BC788B" w:rsidRPr="007F6236" w:rsidTr="00FE593E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rPr>
                <w:b/>
              </w:rPr>
            </w:pPr>
            <w:r w:rsidRPr="007F6236">
              <w:rPr>
                <w:b/>
              </w:rPr>
              <w:t>Администрация</w:t>
            </w:r>
          </w:p>
          <w:p w:rsidR="00BC788B" w:rsidRDefault="00BC788B" w:rsidP="00FE593E">
            <w:pPr>
              <w:snapToGrid w:val="0"/>
              <w:rPr>
                <w:b/>
                <w:lang w:val="en-US"/>
              </w:rPr>
            </w:pPr>
            <w:r w:rsidRPr="007F6236">
              <w:rPr>
                <w:b/>
              </w:rPr>
              <w:t xml:space="preserve">муниципального образования </w:t>
            </w:r>
          </w:p>
          <w:p w:rsidR="00BC788B" w:rsidRPr="007F6236" w:rsidRDefault="00BC788B" w:rsidP="00FE593E">
            <w:pPr>
              <w:snapToGrid w:val="0"/>
              <w:rPr>
                <w:b/>
                <w:bCs/>
              </w:rPr>
            </w:pPr>
            <w:r>
              <w:rPr>
                <w:b/>
                <w:lang w:val="en-US"/>
              </w:rPr>
              <w:t xml:space="preserve">           </w:t>
            </w:r>
            <w:r>
              <w:rPr>
                <w:b/>
              </w:rPr>
              <w:t>«______________________</w:t>
            </w:r>
            <w:r w:rsidRPr="007F6236">
              <w:rPr>
                <w:b/>
              </w:rPr>
              <w:t>»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88B" w:rsidRPr="007F6236" w:rsidRDefault="00BC788B" w:rsidP="00FE593E">
            <w:pPr>
              <w:snapToGrid w:val="0"/>
              <w:ind w:left="-3"/>
              <w:jc w:val="center"/>
              <w:rPr>
                <w:b/>
              </w:rPr>
            </w:pPr>
            <w:r w:rsidRPr="007F6236">
              <w:rPr>
                <w:b/>
              </w:rPr>
              <w:t>Администрация</w:t>
            </w:r>
          </w:p>
          <w:p w:rsidR="00BC788B" w:rsidRPr="007F6236" w:rsidRDefault="00BC788B" w:rsidP="00FE593E">
            <w:pPr>
              <w:snapToGrid w:val="0"/>
              <w:ind w:left="-3"/>
              <w:jc w:val="center"/>
              <w:rPr>
                <w:b/>
              </w:rPr>
            </w:pPr>
            <w:r w:rsidRPr="007F6236">
              <w:rPr>
                <w:b/>
              </w:rPr>
              <w:t xml:space="preserve"> муниципального образования «Красногорский район»</w:t>
            </w:r>
          </w:p>
        </w:tc>
      </w:tr>
      <w:tr w:rsidR="00BC788B" w:rsidRPr="007F6236" w:rsidTr="00FE593E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napToGrid w:val="0"/>
              <w:rPr>
                <w:bCs/>
                <w:vertAlign w:val="superscript"/>
                <w:lang w:val="en-US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hd w:val="clear" w:color="auto" w:fill="FFFFFF"/>
              <w:spacing w:before="5" w:line="274" w:lineRule="exact"/>
              <w:ind w:left="10"/>
              <w:jc w:val="both"/>
            </w:pPr>
            <w:r w:rsidRPr="007F6236">
              <w:rPr>
                <w:spacing w:val="1"/>
              </w:rPr>
              <w:t>Удмуртская Республика, Красногорский район, с. Красногорское, ул. Ленина, д. 64</w:t>
            </w:r>
          </w:p>
          <w:p w:rsidR="00BC788B" w:rsidRPr="007F6236" w:rsidRDefault="00BC788B" w:rsidP="00FE593E">
            <w:pPr>
              <w:tabs>
                <w:tab w:val="left" w:pos="403"/>
              </w:tabs>
              <w:jc w:val="both"/>
              <w:rPr>
                <w:b/>
                <w:bCs/>
                <w:spacing w:val="1"/>
              </w:rPr>
            </w:pPr>
            <w:r w:rsidRPr="007F6236">
              <w:rPr>
                <w:spacing w:val="-1"/>
              </w:rPr>
              <w:t>ИНН 1815001093 КПП 183701001</w:t>
            </w:r>
          </w:p>
          <w:p w:rsidR="00BC788B" w:rsidRPr="007F6236" w:rsidRDefault="00BC788B" w:rsidP="00FE593E">
            <w:pPr>
              <w:shd w:val="clear" w:color="auto" w:fill="FFFFFF"/>
              <w:spacing w:line="274" w:lineRule="exact"/>
              <w:ind w:left="14"/>
              <w:jc w:val="both"/>
            </w:pPr>
            <w:proofErr w:type="gramStart"/>
            <w:r w:rsidRPr="007F6236">
              <w:t>УФК по Удмуртской Республике (ОФК15, УФ МФ УР в Красногорском районе</w:t>
            </w:r>
            <w:proofErr w:type="gramEnd"/>
          </w:p>
          <w:p w:rsidR="00BC788B" w:rsidRPr="007F6236" w:rsidRDefault="00BC788B" w:rsidP="00FE593E">
            <w:pPr>
              <w:shd w:val="clear" w:color="auto" w:fill="FFFFFF"/>
              <w:spacing w:line="274" w:lineRule="exact"/>
              <w:ind w:left="10"/>
              <w:jc w:val="both"/>
            </w:pPr>
            <w:r w:rsidRPr="007F6236">
              <w:rPr>
                <w:spacing w:val="-2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 w:rsidRPr="007F6236">
              <w:t xml:space="preserve"> </w:t>
            </w:r>
            <w:proofErr w:type="spellStart"/>
            <w:r w:rsidRPr="007F6236">
              <w:t>г</w:t>
            </w:r>
            <w:proofErr w:type="gramStart"/>
            <w:r w:rsidRPr="007F6236">
              <w:t>.И</w:t>
            </w:r>
            <w:proofErr w:type="gramEnd"/>
            <w:r w:rsidRPr="007F6236">
              <w:t>жевск</w:t>
            </w:r>
            <w:proofErr w:type="spellEnd"/>
            <w:r w:rsidRPr="007F6236">
              <w:t xml:space="preserve"> </w:t>
            </w:r>
          </w:p>
          <w:p w:rsidR="00BC788B" w:rsidRPr="007F6236" w:rsidRDefault="00BC788B" w:rsidP="00FE593E">
            <w:pPr>
              <w:shd w:val="clear" w:color="auto" w:fill="FFFFFF"/>
              <w:spacing w:line="274" w:lineRule="exact"/>
              <w:ind w:left="10"/>
              <w:jc w:val="both"/>
            </w:pPr>
            <w:r w:rsidRPr="007F6236">
              <w:t>БИК 049401001 ОГРН 1021800678635</w:t>
            </w:r>
          </w:p>
          <w:p w:rsidR="00BC788B" w:rsidRPr="007F6236" w:rsidRDefault="00BC788B" w:rsidP="00FE593E">
            <w:pPr>
              <w:shd w:val="clear" w:color="auto" w:fill="FFFFFF"/>
              <w:spacing w:line="274" w:lineRule="exact"/>
              <w:ind w:left="10"/>
              <w:jc w:val="both"/>
            </w:pPr>
            <w:r w:rsidRPr="007F6236">
              <w:rPr>
                <w:spacing w:val="1"/>
              </w:rPr>
              <w:t xml:space="preserve"> </w:t>
            </w:r>
          </w:p>
          <w:p w:rsidR="00BC788B" w:rsidRPr="007F6236" w:rsidRDefault="00BC788B" w:rsidP="00FE593E">
            <w:pPr>
              <w:snapToGrid w:val="0"/>
              <w:jc w:val="both"/>
            </w:pPr>
          </w:p>
        </w:tc>
      </w:tr>
      <w:tr w:rsidR="00BC788B" w:rsidRPr="007F6236" w:rsidTr="00FE593E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7F6236">
              <w:rPr>
                <w:b/>
                <w:bCs/>
              </w:rPr>
              <w:t xml:space="preserve">Глава </w:t>
            </w: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7F6236">
              <w:rPr>
                <w:b/>
                <w:bCs/>
              </w:rPr>
              <w:t>муниципального образования</w:t>
            </w: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  <w:vertAlign w:val="superscript"/>
              </w:rPr>
            </w:pPr>
            <w:r w:rsidRPr="007F6236">
              <w:rPr>
                <w:b/>
                <w:bCs/>
              </w:rPr>
              <w:t>«___________________________»</w:t>
            </w: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Cs/>
                <w:vertAlign w:val="superscript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7F6236">
              <w:rPr>
                <w:b/>
                <w:bCs/>
              </w:rPr>
              <w:t xml:space="preserve">Глава </w:t>
            </w: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</w:rPr>
            </w:pPr>
            <w:r w:rsidRPr="007F6236">
              <w:rPr>
                <w:b/>
                <w:bCs/>
              </w:rPr>
              <w:t>муниципального образования</w:t>
            </w: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Cs/>
              </w:rPr>
            </w:pPr>
            <w:r w:rsidRPr="007F6236">
              <w:rPr>
                <w:b/>
                <w:bCs/>
              </w:rPr>
              <w:t>«Красногорский район»</w:t>
            </w:r>
          </w:p>
        </w:tc>
      </w:tr>
      <w:tr w:rsidR="00BC788B" w:rsidRPr="007F6236" w:rsidTr="00FE593E">
        <w:trPr>
          <w:trHeight w:val="835"/>
        </w:trP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/>
                <w:bCs/>
              </w:rPr>
            </w:pPr>
          </w:p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Cs/>
                <w:vertAlign w:val="superscript"/>
              </w:rPr>
            </w:pPr>
            <w:r w:rsidRPr="007F6236">
              <w:rPr>
                <w:b/>
                <w:bCs/>
              </w:rPr>
              <w:t>____________________(Ф.И.О.)</w:t>
            </w:r>
          </w:p>
        </w:tc>
        <w:tc>
          <w:tcPr>
            <w:tcW w:w="4827" w:type="dxa"/>
            <w:tcBorders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right"/>
              <w:rPr>
                <w:bCs/>
              </w:rPr>
            </w:pPr>
            <w:r w:rsidRPr="007F6236">
              <w:rPr>
                <w:bCs/>
              </w:rPr>
              <w:t xml:space="preserve">     </w:t>
            </w:r>
          </w:p>
          <w:p w:rsidR="00BC788B" w:rsidRPr="007F6236" w:rsidRDefault="00BC788B" w:rsidP="00FE593E">
            <w:pPr>
              <w:snapToGrid w:val="0"/>
              <w:rPr>
                <w:bCs/>
              </w:rPr>
            </w:pPr>
            <w:r w:rsidRPr="007F6236">
              <w:rPr>
                <w:bCs/>
              </w:rPr>
              <w:t xml:space="preserve">___________________ </w:t>
            </w:r>
            <w:r>
              <w:rPr>
                <w:b/>
                <w:bCs/>
              </w:rPr>
              <w:t>Корепанов В.С.</w:t>
            </w:r>
            <w:r w:rsidRPr="007F6236">
              <w:rPr>
                <w:b/>
                <w:bCs/>
              </w:rPr>
              <w:t>.</w:t>
            </w:r>
          </w:p>
        </w:tc>
      </w:tr>
      <w:tr w:rsidR="00BC788B" w:rsidRPr="007F6236" w:rsidTr="00FE593E">
        <w:tc>
          <w:tcPr>
            <w:tcW w:w="5070" w:type="dxa"/>
            <w:tcBorders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Cs/>
                <w:vertAlign w:val="superscript"/>
              </w:rPr>
            </w:pPr>
          </w:p>
        </w:tc>
        <w:tc>
          <w:tcPr>
            <w:tcW w:w="4827" w:type="dxa"/>
            <w:tcBorders>
              <w:left w:val="nil"/>
              <w:bottom w:val="nil"/>
              <w:right w:val="nil"/>
            </w:tcBorders>
          </w:tcPr>
          <w:p w:rsidR="00BC788B" w:rsidRPr="007F6236" w:rsidRDefault="00BC788B" w:rsidP="00FE593E">
            <w:pPr>
              <w:snapToGrid w:val="0"/>
              <w:ind w:firstLine="570"/>
              <w:jc w:val="center"/>
              <w:rPr>
                <w:bCs/>
              </w:rPr>
            </w:pPr>
          </w:p>
        </w:tc>
      </w:tr>
      <w:tr w:rsidR="00BC788B" w:rsidRPr="007F6236" w:rsidTr="00FE593E">
        <w:tc>
          <w:tcPr>
            <w:tcW w:w="5070" w:type="dxa"/>
          </w:tcPr>
          <w:p w:rsidR="00BC788B" w:rsidRPr="007F6236" w:rsidRDefault="00BC788B" w:rsidP="00FE593E">
            <w:pPr>
              <w:snapToGrid w:val="0"/>
              <w:ind w:firstLine="570"/>
              <w:rPr>
                <w:bCs/>
                <w:vertAlign w:val="superscript"/>
              </w:rPr>
            </w:pPr>
            <w:r w:rsidRPr="007F6236">
              <w:rPr>
                <w:bCs/>
              </w:rPr>
              <w:t>М.П.</w:t>
            </w:r>
          </w:p>
        </w:tc>
        <w:tc>
          <w:tcPr>
            <w:tcW w:w="4827" w:type="dxa"/>
          </w:tcPr>
          <w:p w:rsidR="00BC788B" w:rsidRPr="007F6236" w:rsidRDefault="00BC788B" w:rsidP="00FE593E">
            <w:pPr>
              <w:snapToGrid w:val="0"/>
              <w:ind w:firstLine="570"/>
              <w:rPr>
                <w:bCs/>
              </w:rPr>
            </w:pPr>
            <w:r w:rsidRPr="007F6236">
              <w:rPr>
                <w:bCs/>
              </w:rPr>
              <w:t>М.П.</w:t>
            </w:r>
          </w:p>
        </w:tc>
      </w:tr>
      <w:tr w:rsidR="00BC788B" w:rsidRPr="007F6236" w:rsidTr="00FE593E">
        <w:tc>
          <w:tcPr>
            <w:tcW w:w="5070" w:type="dxa"/>
          </w:tcPr>
          <w:p w:rsidR="00BC788B" w:rsidRPr="007F6236" w:rsidRDefault="00BC788B" w:rsidP="00FE593E">
            <w:pPr>
              <w:snapToGrid w:val="0"/>
              <w:ind w:firstLine="570"/>
              <w:rPr>
                <w:bCs/>
                <w:vertAlign w:val="superscript"/>
              </w:rPr>
            </w:pPr>
            <w:r w:rsidRPr="007F6236">
              <w:rPr>
                <w:bCs/>
              </w:rPr>
              <w:t>«____» ____________ 20___ г.</w:t>
            </w:r>
          </w:p>
        </w:tc>
        <w:tc>
          <w:tcPr>
            <w:tcW w:w="4827" w:type="dxa"/>
          </w:tcPr>
          <w:p w:rsidR="00BC788B" w:rsidRPr="007F6236" w:rsidRDefault="00BC788B" w:rsidP="00FE593E">
            <w:pPr>
              <w:snapToGrid w:val="0"/>
              <w:ind w:firstLine="570"/>
              <w:jc w:val="right"/>
              <w:rPr>
                <w:bCs/>
              </w:rPr>
            </w:pPr>
            <w:r w:rsidRPr="007F6236">
              <w:rPr>
                <w:bCs/>
              </w:rPr>
              <w:t>«____» ____________ 20___ г.</w:t>
            </w:r>
          </w:p>
        </w:tc>
      </w:tr>
    </w:tbl>
    <w:p w:rsidR="00BC788B" w:rsidRDefault="00BC788B" w:rsidP="00BC788B"/>
    <w:p w:rsidR="00BC788B" w:rsidRPr="00077186" w:rsidRDefault="00BC788B" w:rsidP="00BC788B">
      <w:pPr>
        <w:widowControl w:val="0"/>
        <w:autoSpaceDE w:val="0"/>
        <w:autoSpaceDN w:val="0"/>
        <w:adjustRightInd w:val="0"/>
        <w:ind w:left="3540" w:firstLine="708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ПРОЕКТ</w:t>
      </w:r>
    </w:p>
    <w:p w:rsidR="00BC788B" w:rsidRPr="00AE10F6" w:rsidRDefault="00BC788B" w:rsidP="00BC788B">
      <w:pPr>
        <w:rPr>
          <w:sz w:val="32"/>
          <w:szCs w:val="32"/>
        </w:rPr>
      </w:pPr>
    </w:p>
    <w:p w:rsidR="00BC788B" w:rsidRPr="00AE10F6" w:rsidRDefault="00BC788B" w:rsidP="00BC788B">
      <w:pPr>
        <w:keepNext/>
        <w:jc w:val="center"/>
        <w:outlineLvl w:val="0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64D305C3" wp14:editId="0E91058D">
            <wp:extent cx="822960" cy="822960"/>
            <wp:effectExtent l="1905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0F6">
        <w:rPr>
          <w:b/>
          <w:bCs/>
          <w:sz w:val="32"/>
          <w:szCs w:val="32"/>
        </w:rPr>
        <w:t xml:space="preserve">                                      </w:t>
      </w:r>
      <w:r>
        <w:rPr>
          <w:b/>
          <w:bCs/>
          <w:sz w:val="32"/>
          <w:szCs w:val="32"/>
        </w:rPr>
        <w:t xml:space="preserve">                      </w:t>
      </w:r>
      <w:r w:rsidRPr="00AE10F6">
        <w:rPr>
          <w:b/>
          <w:bCs/>
          <w:sz w:val="32"/>
          <w:szCs w:val="32"/>
        </w:rPr>
        <w:t xml:space="preserve">                                                   </w:t>
      </w:r>
    </w:p>
    <w:p w:rsidR="00BC788B" w:rsidRPr="00017567" w:rsidRDefault="00BC788B" w:rsidP="00BC788B">
      <w:pPr>
        <w:jc w:val="center"/>
        <w:rPr>
          <w:b/>
          <w:bCs/>
          <w:sz w:val="32"/>
          <w:szCs w:val="32"/>
        </w:rPr>
      </w:pPr>
    </w:p>
    <w:p w:rsidR="00BC788B" w:rsidRPr="00AE10F6" w:rsidRDefault="00BC788B" w:rsidP="00BC788B">
      <w:pPr>
        <w:jc w:val="center"/>
        <w:rPr>
          <w:b/>
          <w:bCs/>
          <w:sz w:val="32"/>
          <w:szCs w:val="32"/>
        </w:rPr>
      </w:pPr>
      <w:r w:rsidRPr="00AE10F6">
        <w:rPr>
          <w:b/>
          <w:bCs/>
          <w:sz w:val="32"/>
          <w:szCs w:val="32"/>
        </w:rPr>
        <w:t>РЕШЕНИЕ</w:t>
      </w:r>
    </w:p>
    <w:p w:rsidR="00BC788B" w:rsidRPr="00274AD1" w:rsidRDefault="00BC788B" w:rsidP="00BC788B">
      <w:pPr>
        <w:jc w:val="center"/>
        <w:rPr>
          <w:b/>
          <w:bCs/>
          <w:sz w:val="32"/>
          <w:szCs w:val="32"/>
        </w:rPr>
      </w:pPr>
      <w:r w:rsidRPr="00274AD1">
        <w:rPr>
          <w:b/>
          <w:bCs/>
          <w:sz w:val="32"/>
          <w:szCs w:val="32"/>
        </w:rPr>
        <w:t xml:space="preserve">Совета депутатов муниципального образования </w:t>
      </w:r>
    </w:p>
    <w:p w:rsidR="00BC788B" w:rsidRPr="00274AD1" w:rsidRDefault="00BC788B" w:rsidP="00BC788B">
      <w:pPr>
        <w:jc w:val="center"/>
        <w:rPr>
          <w:b/>
          <w:bCs/>
          <w:sz w:val="32"/>
          <w:szCs w:val="32"/>
        </w:rPr>
      </w:pPr>
      <w:r w:rsidRPr="00274AD1">
        <w:rPr>
          <w:b/>
          <w:bCs/>
          <w:sz w:val="32"/>
          <w:szCs w:val="32"/>
        </w:rPr>
        <w:t xml:space="preserve"> «Красногорский район»</w:t>
      </w:r>
    </w:p>
    <w:p w:rsidR="00BC788B" w:rsidRPr="00017567" w:rsidRDefault="00BC788B" w:rsidP="00BC788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C788B" w:rsidRPr="00A46CA6" w:rsidRDefault="00BC788B" w:rsidP="00BC788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Об утверждении Плана работы Совета депутатов муниципального образования «Красногорский район» на 2019 год</w:t>
      </w:r>
    </w:p>
    <w:p w:rsidR="00BC788B" w:rsidRPr="00017567" w:rsidRDefault="00BC788B" w:rsidP="00BC788B">
      <w:pPr>
        <w:rPr>
          <w:sz w:val="28"/>
          <w:szCs w:val="28"/>
        </w:rPr>
      </w:pPr>
    </w:p>
    <w:p w:rsidR="00BC788B" w:rsidRPr="00AE10F6" w:rsidRDefault="00BC788B" w:rsidP="00BC788B">
      <w:pPr>
        <w:rPr>
          <w:sz w:val="28"/>
          <w:szCs w:val="28"/>
        </w:rPr>
      </w:pPr>
      <w:r w:rsidRPr="00AE10F6">
        <w:rPr>
          <w:sz w:val="28"/>
          <w:szCs w:val="28"/>
        </w:rPr>
        <w:t xml:space="preserve">Принято Советом депутатов                                                     </w:t>
      </w:r>
    </w:p>
    <w:p w:rsidR="00BC788B" w:rsidRPr="00AE10F6" w:rsidRDefault="00BC788B" w:rsidP="00BC788B">
      <w:pPr>
        <w:rPr>
          <w:sz w:val="28"/>
          <w:szCs w:val="28"/>
        </w:rPr>
      </w:pPr>
      <w:r w:rsidRPr="00AE10F6">
        <w:rPr>
          <w:sz w:val="28"/>
          <w:szCs w:val="28"/>
        </w:rPr>
        <w:t xml:space="preserve">муниципального образования </w:t>
      </w:r>
    </w:p>
    <w:p w:rsidR="00BC788B" w:rsidRPr="00AE10F6" w:rsidRDefault="00BC788B" w:rsidP="00BC788B">
      <w:pPr>
        <w:rPr>
          <w:sz w:val="28"/>
          <w:szCs w:val="28"/>
        </w:rPr>
      </w:pPr>
      <w:r w:rsidRPr="00AE10F6">
        <w:rPr>
          <w:sz w:val="28"/>
          <w:szCs w:val="28"/>
        </w:rPr>
        <w:t>«Красногорский район</w:t>
      </w:r>
      <w:r w:rsidRPr="002719A9">
        <w:rPr>
          <w:bCs/>
          <w:sz w:val="28"/>
          <w:szCs w:val="28"/>
        </w:rPr>
        <w:t>»                                                      26 декабря</w:t>
      </w:r>
      <w:r w:rsidRPr="00A46CA6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8</w:t>
      </w:r>
      <w:r w:rsidRPr="00A46CA6">
        <w:rPr>
          <w:bCs/>
          <w:sz w:val="28"/>
          <w:szCs w:val="28"/>
        </w:rPr>
        <w:t xml:space="preserve"> года</w:t>
      </w:r>
      <w:r w:rsidRPr="00AE10F6">
        <w:rPr>
          <w:sz w:val="28"/>
          <w:szCs w:val="28"/>
        </w:rPr>
        <w:t xml:space="preserve">       </w:t>
      </w:r>
    </w:p>
    <w:p w:rsidR="00BC788B" w:rsidRPr="00AE10F6" w:rsidRDefault="00BC788B" w:rsidP="00BC788B"/>
    <w:p w:rsidR="00BC788B" w:rsidRPr="00550F0B" w:rsidRDefault="00BC788B" w:rsidP="00BC788B">
      <w:pPr>
        <w:tabs>
          <w:tab w:val="left" w:pos="896"/>
        </w:tabs>
        <w:jc w:val="both"/>
        <w:rPr>
          <w:sz w:val="28"/>
          <w:szCs w:val="28"/>
        </w:rPr>
      </w:pPr>
    </w:p>
    <w:p w:rsidR="00BC788B" w:rsidRPr="00017567" w:rsidRDefault="00BC788B" w:rsidP="00BC788B">
      <w:pPr>
        <w:ind w:firstLine="708"/>
        <w:rPr>
          <w:sz w:val="28"/>
          <w:szCs w:val="28"/>
        </w:rPr>
      </w:pPr>
      <w:r w:rsidRPr="00AE10F6"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BC788B" w:rsidRPr="00017567" w:rsidRDefault="00BC788B" w:rsidP="00BC788B">
      <w:pPr>
        <w:ind w:firstLine="708"/>
        <w:rPr>
          <w:sz w:val="28"/>
          <w:szCs w:val="28"/>
        </w:rPr>
      </w:pPr>
    </w:p>
    <w:p w:rsidR="00BC788B" w:rsidRPr="00A46CA6" w:rsidRDefault="00BC788B" w:rsidP="00BC788B">
      <w:pPr>
        <w:tabs>
          <w:tab w:val="left" w:pos="4035"/>
        </w:tabs>
        <w:rPr>
          <w:sz w:val="28"/>
          <w:szCs w:val="28"/>
        </w:rPr>
      </w:pPr>
      <w:r w:rsidRPr="00AE10F6">
        <w:rPr>
          <w:sz w:val="28"/>
          <w:szCs w:val="28"/>
        </w:rPr>
        <w:tab/>
      </w:r>
      <w:r w:rsidRPr="00A46CA6">
        <w:rPr>
          <w:bCs/>
          <w:sz w:val="28"/>
          <w:szCs w:val="28"/>
        </w:rPr>
        <w:t>РЕШАЕТ</w:t>
      </w:r>
      <w:r w:rsidRPr="00A46CA6">
        <w:rPr>
          <w:sz w:val="28"/>
          <w:szCs w:val="28"/>
        </w:rPr>
        <w:t>:</w:t>
      </w:r>
    </w:p>
    <w:p w:rsidR="00BC788B" w:rsidRPr="00550F0B" w:rsidRDefault="00BC788B" w:rsidP="00BC788B">
      <w:pPr>
        <w:tabs>
          <w:tab w:val="left" w:pos="896"/>
          <w:tab w:val="left" w:pos="1862"/>
        </w:tabs>
        <w:rPr>
          <w:bCs/>
          <w:sz w:val="28"/>
          <w:szCs w:val="28"/>
        </w:rPr>
      </w:pPr>
    </w:p>
    <w:p w:rsidR="00BC788B" w:rsidRDefault="00BC788B" w:rsidP="00BC788B">
      <w:pPr>
        <w:pStyle w:val="a6"/>
        <w:spacing w:line="276" w:lineRule="auto"/>
        <w:ind w:left="0"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Утвердить прилагаемый План работы Совета депутатов муниципального образования «Красногорский район» на 2019 год. </w:t>
      </w:r>
    </w:p>
    <w:p w:rsidR="00BC788B" w:rsidRPr="00550F0B" w:rsidRDefault="00BC788B" w:rsidP="00BC788B">
      <w:pPr>
        <w:tabs>
          <w:tab w:val="left" w:pos="896"/>
          <w:tab w:val="left" w:pos="1862"/>
        </w:tabs>
        <w:jc w:val="center"/>
        <w:rPr>
          <w:bCs/>
          <w:sz w:val="28"/>
          <w:szCs w:val="28"/>
        </w:rPr>
      </w:pPr>
    </w:p>
    <w:p w:rsidR="00BC788B" w:rsidRPr="00017567" w:rsidRDefault="00BC788B" w:rsidP="00BC788B">
      <w:pPr>
        <w:tabs>
          <w:tab w:val="left" w:pos="896"/>
        </w:tabs>
        <w:rPr>
          <w:sz w:val="28"/>
          <w:szCs w:val="28"/>
        </w:rPr>
      </w:pPr>
    </w:p>
    <w:p w:rsidR="00BC788B" w:rsidRPr="00550F0B" w:rsidRDefault="00BC788B" w:rsidP="00BC788B">
      <w:pPr>
        <w:tabs>
          <w:tab w:val="left" w:pos="896"/>
        </w:tabs>
        <w:rPr>
          <w:sz w:val="28"/>
          <w:szCs w:val="28"/>
        </w:rPr>
      </w:pPr>
      <w:r w:rsidRPr="00550F0B">
        <w:rPr>
          <w:sz w:val="28"/>
          <w:szCs w:val="28"/>
        </w:rPr>
        <w:t>Председатель Районного Совета депутатов</w:t>
      </w:r>
      <w:r w:rsidRPr="00550F0B">
        <w:rPr>
          <w:sz w:val="28"/>
          <w:szCs w:val="28"/>
        </w:rPr>
        <w:tab/>
      </w:r>
      <w:r w:rsidRPr="00550F0B">
        <w:rPr>
          <w:sz w:val="28"/>
          <w:szCs w:val="28"/>
        </w:rPr>
        <w:tab/>
      </w:r>
      <w:r w:rsidRPr="00550F0B">
        <w:rPr>
          <w:sz w:val="28"/>
          <w:szCs w:val="28"/>
        </w:rPr>
        <w:tab/>
      </w:r>
    </w:p>
    <w:p w:rsidR="00BC788B" w:rsidRPr="00550F0B" w:rsidRDefault="00BC788B" w:rsidP="00BC788B">
      <w:pPr>
        <w:tabs>
          <w:tab w:val="left" w:pos="896"/>
        </w:tabs>
        <w:rPr>
          <w:sz w:val="28"/>
          <w:szCs w:val="28"/>
        </w:rPr>
      </w:pPr>
      <w:r w:rsidRPr="00550F0B">
        <w:rPr>
          <w:sz w:val="28"/>
          <w:szCs w:val="28"/>
        </w:rPr>
        <w:t>муниципального образования</w:t>
      </w:r>
    </w:p>
    <w:p w:rsidR="00BC788B" w:rsidRPr="00550F0B" w:rsidRDefault="00BC788B" w:rsidP="00BC788B">
      <w:pPr>
        <w:tabs>
          <w:tab w:val="left" w:pos="896"/>
        </w:tabs>
        <w:rPr>
          <w:sz w:val="28"/>
          <w:szCs w:val="28"/>
        </w:rPr>
      </w:pPr>
      <w:r w:rsidRPr="00550F0B"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 xml:space="preserve">                                                                     </w:t>
      </w:r>
      <w:r w:rsidRPr="00BC788B">
        <w:rPr>
          <w:sz w:val="28"/>
          <w:szCs w:val="28"/>
        </w:rPr>
        <w:t xml:space="preserve"> </w:t>
      </w:r>
      <w:r w:rsidRPr="00550F0B">
        <w:rPr>
          <w:sz w:val="28"/>
          <w:szCs w:val="28"/>
        </w:rPr>
        <w:t>Прокашев И.Б.</w:t>
      </w:r>
    </w:p>
    <w:p w:rsidR="00BC788B" w:rsidRPr="00550F0B" w:rsidRDefault="00BC788B" w:rsidP="00BC788B">
      <w:pPr>
        <w:tabs>
          <w:tab w:val="left" w:pos="896"/>
        </w:tabs>
      </w:pPr>
    </w:p>
    <w:p w:rsidR="00BC788B" w:rsidRDefault="00BC788B" w:rsidP="00BC788B">
      <w:pPr>
        <w:tabs>
          <w:tab w:val="left" w:pos="896"/>
        </w:tabs>
        <w:jc w:val="both"/>
        <w:rPr>
          <w:sz w:val="28"/>
          <w:szCs w:val="28"/>
        </w:rPr>
      </w:pPr>
    </w:p>
    <w:p w:rsidR="00BC788B" w:rsidRPr="00550F0B" w:rsidRDefault="00BC788B" w:rsidP="00BC788B">
      <w:pPr>
        <w:tabs>
          <w:tab w:val="left" w:pos="896"/>
        </w:tabs>
        <w:jc w:val="both"/>
        <w:rPr>
          <w:sz w:val="28"/>
          <w:szCs w:val="28"/>
        </w:rPr>
      </w:pPr>
      <w:r w:rsidRPr="00550F0B">
        <w:rPr>
          <w:sz w:val="28"/>
          <w:szCs w:val="28"/>
        </w:rPr>
        <w:t xml:space="preserve">село  Красногорское </w:t>
      </w:r>
    </w:p>
    <w:p w:rsidR="00BC788B" w:rsidRPr="00550F0B" w:rsidRDefault="00BC788B" w:rsidP="00BC788B">
      <w:pPr>
        <w:tabs>
          <w:tab w:val="left" w:pos="896"/>
        </w:tabs>
        <w:jc w:val="both"/>
        <w:rPr>
          <w:sz w:val="28"/>
          <w:szCs w:val="28"/>
        </w:rPr>
      </w:pPr>
      <w:r>
        <w:rPr>
          <w:sz w:val="28"/>
          <w:szCs w:val="28"/>
        </w:rPr>
        <w:t>26 декабря</w:t>
      </w:r>
      <w:r w:rsidRPr="00550F0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550F0B">
        <w:rPr>
          <w:sz w:val="28"/>
          <w:szCs w:val="28"/>
        </w:rPr>
        <w:t xml:space="preserve"> года</w:t>
      </w:r>
    </w:p>
    <w:p w:rsidR="00BC788B" w:rsidRPr="00017567" w:rsidRDefault="00BC788B" w:rsidP="00BC788B">
      <w:pPr>
        <w:tabs>
          <w:tab w:val="left" w:pos="896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 172</w:t>
      </w:r>
    </w:p>
    <w:p w:rsidR="00BC788B" w:rsidRPr="007F6236" w:rsidRDefault="00BC788B" w:rsidP="00BC788B"/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BC788B" w:rsidRDefault="00BC788B" w:rsidP="00274282">
      <w:pPr>
        <w:jc w:val="both"/>
        <w:rPr>
          <w:sz w:val="28"/>
          <w:szCs w:val="28"/>
        </w:rPr>
      </w:pPr>
    </w:p>
    <w:p w:rsidR="00FE593E" w:rsidRDefault="00FE593E" w:rsidP="00BC788B">
      <w:pPr>
        <w:tabs>
          <w:tab w:val="left" w:pos="896"/>
        </w:tabs>
        <w:jc w:val="right"/>
        <w:rPr>
          <w:sz w:val="26"/>
          <w:szCs w:val="26"/>
        </w:rPr>
      </w:pPr>
    </w:p>
    <w:p w:rsidR="00BC788B" w:rsidRPr="007929AE" w:rsidRDefault="00BC788B" w:rsidP="00BC788B">
      <w:pPr>
        <w:tabs>
          <w:tab w:val="left" w:pos="896"/>
        </w:tabs>
        <w:jc w:val="right"/>
        <w:rPr>
          <w:sz w:val="26"/>
          <w:szCs w:val="26"/>
        </w:rPr>
      </w:pPr>
      <w:r w:rsidRPr="007929AE">
        <w:rPr>
          <w:sz w:val="26"/>
          <w:szCs w:val="26"/>
        </w:rPr>
        <w:lastRenderedPageBreak/>
        <w:t xml:space="preserve">Утвержден: </w:t>
      </w:r>
    </w:p>
    <w:p w:rsidR="00BC788B" w:rsidRPr="007929AE" w:rsidRDefault="00BC788B" w:rsidP="00BC788B">
      <w:pPr>
        <w:tabs>
          <w:tab w:val="left" w:pos="896"/>
        </w:tabs>
        <w:jc w:val="right"/>
        <w:rPr>
          <w:sz w:val="26"/>
          <w:szCs w:val="26"/>
        </w:rPr>
      </w:pPr>
      <w:r w:rsidRPr="007929AE">
        <w:rPr>
          <w:sz w:val="26"/>
          <w:szCs w:val="26"/>
        </w:rPr>
        <w:t>решением Совета депутатов</w:t>
      </w:r>
    </w:p>
    <w:p w:rsidR="00BC788B" w:rsidRPr="007929AE" w:rsidRDefault="00BC788B" w:rsidP="00BC788B">
      <w:pPr>
        <w:tabs>
          <w:tab w:val="left" w:pos="896"/>
        </w:tabs>
        <w:jc w:val="right"/>
        <w:rPr>
          <w:sz w:val="26"/>
          <w:szCs w:val="26"/>
        </w:rPr>
      </w:pPr>
      <w:r w:rsidRPr="007929AE">
        <w:rPr>
          <w:sz w:val="26"/>
          <w:szCs w:val="26"/>
        </w:rPr>
        <w:t xml:space="preserve"> «Красногорский район» </w:t>
      </w:r>
    </w:p>
    <w:p w:rsidR="00BC788B" w:rsidRPr="007929AE" w:rsidRDefault="00BC788B" w:rsidP="00BC788B">
      <w:pPr>
        <w:tabs>
          <w:tab w:val="left" w:pos="896"/>
        </w:tabs>
        <w:jc w:val="right"/>
        <w:rPr>
          <w:sz w:val="26"/>
          <w:szCs w:val="26"/>
        </w:rPr>
      </w:pPr>
      <w:r w:rsidRPr="007929AE">
        <w:rPr>
          <w:sz w:val="26"/>
          <w:szCs w:val="26"/>
        </w:rPr>
        <w:t>26 декабря 201</w:t>
      </w:r>
      <w:r>
        <w:rPr>
          <w:sz w:val="26"/>
          <w:szCs w:val="26"/>
        </w:rPr>
        <w:t>8</w:t>
      </w:r>
      <w:r w:rsidRPr="007929AE">
        <w:rPr>
          <w:sz w:val="26"/>
          <w:szCs w:val="26"/>
        </w:rPr>
        <w:t xml:space="preserve"> года  № 172</w:t>
      </w:r>
    </w:p>
    <w:p w:rsidR="00BC788B" w:rsidRPr="00FE593E" w:rsidRDefault="00BC788B" w:rsidP="00BC788B">
      <w:pPr>
        <w:pStyle w:val="1"/>
        <w:spacing w:before="0" w:after="0"/>
        <w:jc w:val="center"/>
        <w:rPr>
          <w:sz w:val="28"/>
          <w:szCs w:val="28"/>
        </w:rPr>
      </w:pPr>
      <w:r w:rsidRPr="00FE593E">
        <w:rPr>
          <w:sz w:val="28"/>
          <w:szCs w:val="28"/>
        </w:rPr>
        <w:t>План работ</w:t>
      </w:r>
    </w:p>
    <w:p w:rsidR="00FE593E" w:rsidRDefault="00BC788B" w:rsidP="00BC788B">
      <w:pPr>
        <w:pStyle w:val="1"/>
        <w:spacing w:before="0" w:after="0"/>
        <w:jc w:val="center"/>
        <w:rPr>
          <w:sz w:val="28"/>
          <w:szCs w:val="28"/>
        </w:rPr>
      </w:pPr>
      <w:r w:rsidRPr="00FE593E">
        <w:rPr>
          <w:sz w:val="28"/>
          <w:szCs w:val="28"/>
        </w:rPr>
        <w:t>Совета депута</w:t>
      </w:r>
      <w:r w:rsidR="00FE593E">
        <w:rPr>
          <w:sz w:val="28"/>
          <w:szCs w:val="28"/>
        </w:rPr>
        <w:t xml:space="preserve">тов муниципального образования </w:t>
      </w:r>
    </w:p>
    <w:p w:rsidR="00BC788B" w:rsidRPr="00FE593E" w:rsidRDefault="00BC788B" w:rsidP="00BC788B">
      <w:pPr>
        <w:pStyle w:val="1"/>
        <w:spacing w:before="0" w:after="0"/>
        <w:jc w:val="center"/>
        <w:rPr>
          <w:rFonts w:ascii="Verdana" w:hAnsi="Verdana"/>
          <w:sz w:val="28"/>
          <w:szCs w:val="28"/>
        </w:rPr>
      </w:pPr>
      <w:r w:rsidRPr="00FE593E">
        <w:rPr>
          <w:sz w:val="28"/>
          <w:szCs w:val="28"/>
        </w:rPr>
        <w:t>«Красногорский район» на 2019год.</w:t>
      </w:r>
    </w:p>
    <w:tbl>
      <w:tblPr>
        <w:tblW w:w="96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7"/>
        <w:gridCol w:w="4653"/>
        <w:gridCol w:w="19"/>
        <w:gridCol w:w="1853"/>
        <w:gridCol w:w="87"/>
        <w:gridCol w:w="42"/>
        <w:gridCol w:w="2263"/>
      </w:tblGrid>
      <w:tr w:rsidR="00BC788B" w:rsidRPr="007F61F5" w:rsidTr="00FE593E">
        <w:trPr>
          <w:tblCellSpacing w:w="0" w:type="dxa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jc w:val="center"/>
            </w:pPr>
            <w:r w:rsidRPr="002B4F9A">
              <w:t xml:space="preserve">              </w:t>
            </w:r>
            <w:r>
              <w:t xml:space="preserve"> </w:t>
            </w:r>
            <w:r w:rsidRPr="007F61F5">
              <w:t>№</w:t>
            </w:r>
          </w:p>
        </w:tc>
        <w:tc>
          <w:tcPr>
            <w:tcW w:w="4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jc w:val="center"/>
            </w:pPr>
            <w:r w:rsidRPr="007F61F5">
              <w:t>Мероприятия</w:t>
            </w:r>
          </w:p>
        </w:tc>
        <w:tc>
          <w:tcPr>
            <w:tcW w:w="2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jc w:val="center"/>
            </w:pPr>
            <w:r w:rsidRPr="007F61F5">
              <w:t>Сроки</w:t>
            </w:r>
          </w:p>
          <w:p w:rsidR="00BC788B" w:rsidRPr="007F61F5" w:rsidRDefault="00BC788B" w:rsidP="00FE593E">
            <w:pPr>
              <w:jc w:val="center"/>
            </w:pPr>
            <w:r>
              <w:t>исполне</w:t>
            </w:r>
            <w:r w:rsidRPr="007F61F5">
              <w:t>ния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jc w:val="center"/>
            </w:pPr>
            <w:r w:rsidRPr="007F61F5">
              <w:t>Ответственные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b/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 xml:space="preserve">                                1. Заседания сессии  Совета депутатов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Вопросы для рассмотрения на заседаниях сессий  Совета депутатов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</w:tr>
      <w:tr w:rsidR="00BC788B" w:rsidRPr="007F61F5" w:rsidTr="00FE593E">
        <w:trPr>
          <w:trHeight w:val="150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1.1.</w:t>
            </w:r>
          </w:p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>
              <w:t xml:space="preserve">  </w:t>
            </w:r>
            <w:r w:rsidRPr="007F61F5">
              <w:t>О внесении изменений  в решение  Совета депутатов муниципального образования  «Красногорский  район»  «О бюджете муниципального образования «Красн</w:t>
            </w:r>
            <w:r>
              <w:t>огорский  район» на 2019</w:t>
            </w:r>
            <w:r w:rsidRPr="007F61F5">
              <w:t>год»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Январь</w:t>
            </w:r>
            <w:r w:rsidRPr="007F61F5">
              <w:rPr>
                <w:color w:val="052635"/>
              </w:rPr>
              <w:t>-</w:t>
            </w:r>
          </w:p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-декабрь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Е.А.Стяжкина</w:t>
            </w:r>
            <w:proofErr w:type="spellEnd"/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516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t xml:space="preserve">   1.2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</w:pPr>
            <w:r w:rsidRPr="007F61F5">
              <w:t xml:space="preserve"> </w:t>
            </w:r>
            <w:r>
              <w:t xml:space="preserve"> </w:t>
            </w:r>
            <w:r w:rsidRPr="007F61F5">
              <w:t>О внесении изменений в прогнозный план приватизации объектов муниципальной собственности муниципального образован</w:t>
            </w:r>
            <w:r>
              <w:t>ия «Красногорский район» на 2019</w:t>
            </w:r>
            <w:r w:rsidRPr="007F61F5"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Январь</w:t>
            </w:r>
            <w:r w:rsidRPr="007F61F5">
              <w:rPr>
                <w:color w:val="052635"/>
              </w:rPr>
              <w:t>-</w:t>
            </w:r>
          </w:p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-декабрь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Е.А.Стяжкина</w:t>
            </w:r>
            <w:proofErr w:type="spellEnd"/>
          </w:p>
        </w:tc>
      </w:tr>
      <w:tr w:rsidR="00BC788B" w:rsidRPr="007F61F5" w:rsidTr="00FE593E">
        <w:trPr>
          <w:trHeight w:val="89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1.3.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spacing w:before="0" w:beforeAutospacing="0" w:after="0" w:afterAutospacing="0" w:line="210" w:lineRule="atLeast"/>
              <w:rPr>
                <w:color w:val="052635"/>
              </w:rPr>
            </w:pPr>
            <w:r w:rsidRPr="007F61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7F61F5">
              <w:rPr>
                <w:color w:val="000000"/>
              </w:rPr>
              <w:t>О внесении изменений в Устав муниципального образования «Красногорский район».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4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Февраль</w:t>
            </w:r>
            <w:r>
              <w:rPr>
                <w:color w:val="052635"/>
              </w:rPr>
              <w:t xml:space="preserve"> - ноябрь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</w:tr>
      <w:tr w:rsidR="00BC788B" w:rsidRPr="007F61F5" w:rsidTr="00FE593E">
        <w:trPr>
          <w:trHeight w:val="528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1.4.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О внесении изменений в Регламент Совета депутатов </w:t>
            </w:r>
            <w:r w:rsidRPr="007F61F5">
              <w:rPr>
                <w:color w:val="000000"/>
              </w:rPr>
              <w:t>муниципального образования «Красногорский район».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Январь</w:t>
            </w:r>
            <w:r w:rsidRPr="007F61F5">
              <w:rPr>
                <w:color w:val="052635"/>
              </w:rPr>
              <w:t>-</w:t>
            </w:r>
          </w:p>
          <w:p w:rsidR="00BC788B" w:rsidRPr="007F61F5" w:rsidRDefault="00BC788B" w:rsidP="00FE593E">
            <w:pPr>
              <w:pStyle w:val="a4"/>
              <w:tabs>
                <w:tab w:val="left" w:pos="24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-декабрь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</w:t>
            </w:r>
            <w:proofErr w:type="spellStart"/>
            <w:r>
              <w:rPr>
                <w:color w:val="052635"/>
              </w:rPr>
              <w:t>Н.А.Захарова</w:t>
            </w:r>
            <w:proofErr w:type="spellEnd"/>
          </w:p>
        </w:tc>
      </w:tr>
      <w:tr w:rsidR="00BC788B" w:rsidRPr="007F61F5" w:rsidTr="00FE593E">
        <w:trPr>
          <w:trHeight w:val="1017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1.5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Об итогах работы ОП «Красногорское» за 2018 год и</w:t>
            </w:r>
            <w:r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b w:val="0"/>
                <w:color w:val="000000"/>
              </w:rPr>
              <w:t>задачах на  предстоящий период 2019 года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Февраль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</w:t>
            </w:r>
            <w:proofErr w:type="spellStart"/>
            <w:r>
              <w:rPr>
                <w:color w:val="052635"/>
              </w:rPr>
              <w:t>Д.Д.Волковец</w:t>
            </w:r>
            <w:proofErr w:type="spellEnd"/>
            <w:r>
              <w:rPr>
                <w:color w:val="052635"/>
              </w:rPr>
              <w:t xml:space="preserve"> </w:t>
            </w:r>
          </w:p>
          <w:p w:rsidR="00BC788B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 </w:t>
            </w:r>
            <w:proofErr w:type="spellStart"/>
            <w:r>
              <w:rPr>
                <w:color w:val="052635"/>
              </w:rPr>
              <w:t>Н.П.Псарев</w:t>
            </w:r>
            <w:proofErr w:type="spellEnd"/>
            <w:r>
              <w:rPr>
                <w:color w:val="052635"/>
              </w:rPr>
              <w:t xml:space="preserve">                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</w:tr>
      <w:tr w:rsidR="00BC788B" w:rsidRPr="007F61F5" w:rsidTr="00FE593E">
        <w:trPr>
          <w:trHeight w:val="123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1.6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tabs>
                <w:tab w:val="left" w:pos="1590"/>
              </w:tabs>
              <w:rPr>
                <w:color w:val="052635"/>
              </w:rPr>
            </w:pPr>
            <w:r>
              <w:rPr>
                <w:bCs/>
              </w:rPr>
              <w:t xml:space="preserve">  </w:t>
            </w:r>
            <w:r w:rsidRPr="007F61F5">
              <w:rPr>
                <w:bCs/>
              </w:rPr>
              <w:t>Об итогах работы ГУ УР Государственной противопожарной службы Удмуртской Республи</w:t>
            </w:r>
            <w:r>
              <w:rPr>
                <w:bCs/>
              </w:rPr>
              <w:t xml:space="preserve">ки ПЧ-36 </w:t>
            </w:r>
            <w:proofErr w:type="spellStart"/>
            <w:r>
              <w:rPr>
                <w:bCs/>
              </w:rPr>
              <w:t>с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расногорское</w:t>
            </w:r>
            <w:proofErr w:type="spellEnd"/>
            <w:r>
              <w:rPr>
                <w:bCs/>
              </w:rPr>
              <w:t xml:space="preserve"> за 2018</w:t>
            </w:r>
            <w:r w:rsidRPr="007F61F5">
              <w:rPr>
                <w:bCs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70"/>
                <w:tab w:val="center" w:pos="749"/>
              </w:tabs>
              <w:jc w:val="center"/>
              <w:rPr>
                <w:color w:val="052635"/>
              </w:rPr>
            </w:pPr>
            <w:r>
              <w:rPr>
                <w:color w:val="052635"/>
              </w:rPr>
              <w:t>Февраль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В.В.Васильев</w:t>
            </w:r>
            <w:proofErr w:type="spellEnd"/>
            <w:r w:rsidRPr="007F61F5">
              <w:rPr>
                <w:color w:val="052635"/>
              </w:rPr>
              <w:t xml:space="preserve"> </w:t>
            </w:r>
          </w:p>
          <w:p w:rsidR="00BC788B" w:rsidRPr="007F61F5" w:rsidRDefault="00BC788B" w:rsidP="00FE593E">
            <w:pPr>
              <w:pStyle w:val="a4"/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Н.П.Псарёв</w:t>
            </w:r>
            <w:proofErr w:type="spellEnd"/>
          </w:p>
        </w:tc>
      </w:tr>
      <w:tr w:rsidR="00BC788B" w:rsidRPr="007F61F5" w:rsidTr="00FE593E">
        <w:trPr>
          <w:trHeight w:val="112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1.7</w:t>
            </w:r>
            <w:r w:rsidRPr="007F61F5">
              <w:rPr>
                <w:color w:val="052635"/>
              </w:rPr>
              <w:t xml:space="preserve">. </w:t>
            </w:r>
          </w:p>
          <w:p w:rsidR="00BC788B" w:rsidRPr="007F61F5" w:rsidRDefault="00BC788B" w:rsidP="00FE593E"/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</w:t>
            </w:r>
            <w:r w:rsidRPr="007F61F5">
              <w:rPr>
                <w:color w:val="052635"/>
              </w:rPr>
              <w:t xml:space="preserve"> Отчет Главы МО «Красногорский район» о выполнении плана социально- экономического развития муниципального образован</w:t>
            </w:r>
            <w:r>
              <w:rPr>
                <w:color w:val="052635"/>
              </w:rPr>
              <w:t>ия «Красногорский район» за 2018</w:t>
            </w:r>
            <w:r w:rsidRPr="007F61F5">
              <w:rPr>
                <w:color w:val="052635"/>
              </w:rPr>
              <w:t xml:space="preserve"> год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30"/>
                <w:tab w:val="center" w:pos="749"/>
              </w:tabs>
              <w:jc w:val="center"/>
              <w:rPr>
                <w:color w:val="052635"/>
              </w:rPr>
            </w:pPr>
            <w:r>
              <w:rPr>
                <w:color w:val="052635"/>
              </w:rPr>
              <w:t>М</w:t>
            </w:r>
            <w:r w:rsidRPr="007F61F5">
              <w:rPr>
                <w:color w:val="052635"/>
              </w:rPr>
              <w:t>арт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</w:t>
            </w: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В.С.Корепанов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112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 1.8.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4B7A80" w:rsidRDefault="00BC788B" w:rsidP="00FE593E">
            <w:pPr>
              <w:pStyle w:val="a9"/>
              <w:jc w:val="both"/>
              <w:rPr>
                <w:rFonts w:ascii="Times New Roman" w:hAnsi="Times New Roman"/>
                <w:color w:val="052635"/>
                <w:sz w:val="24"/>
                <w:szCs w:val="24"/>
              </w:rPr>
            </w:pPr>
            <w:r>
              <w:rPr>
                <w:color w:val="052635"/>
              </w:rPr>
              <w:t xml:space="preserve"> </w:t>
            </w:r>
            <w:r w:rsidRPr="004B7A80">
              <w:rPr>
                <w:rFonts w:ascii="Times New Roman" w:hAnsi="Times New Roman"/>
                <w:color w:val="052635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color w:val="052635"/>
                <w:sz w:val="24"/>
                <w:szCs w:val="24"/>
              </w:rPr>
              <w:t>ы</w:t>
            </w:r>
            <w:r w:rsidRPr="004B7A80">
              <w:rPr>
                <w:rFonts w:ascii="Times New Roman" w:hAnsi="Times New Roman"/>
                <w:color w:val="052635"/>
                <w:sz w:val="24"/>
                <w:szCs w:val="24"/>
              </w:rPr>
              <w:t xml:space="preserve"> Глав муниципальных образований  о положении дел</w:t>
            </w:r>
            <w:r>
              <w:rPr>
                <w:rFonts w:ascii="Times New Roman" w:hAnsi="Times New Roman"/>
                <w:color w:val="052635"/>
                <w:sz w:val="24"/>
                <w:szCs w:val="24"/>
              </w:rPr>
              <w:t xml:space="preserve"> и планах социально-экономического развития  в муниципальных образованиях </w:t>
            </w:r>
            <w:r w:rsidRPr="004B7A80">
              <w:rPr>
                <w:rFonts w:ascii="Times New Roman" w:hAnsi="Times New Roman"/>
                <w:color w:val="052635"/>
                <w:sz w:val="24"/>
                <w:szCs w:val="24"/>
              </w:rPr>
              <w:t>Красногорского района</w:t>
            </w:r>
            <w:r>
              <w:rPr>
                <w:rFonts w:ascii="Times New Roman" w:hAnsi="Times New Roman"/>
                <w:color w:val="052635"/>
                <w:sz w:val="24"/>
                <w:szCs w:val="24"/>
              </w:rPr>
              <w:t xml:space="preserve">, за 2018 год.             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pStyle w:val="a4"/>
              <w:tabs>
                <w:tab w:val="left" w:pos="330"/>
                <w:tab w:val="center" w:pos="749"/>
              </w:tabs>
              <w:jc w:val="center"/>
              <w:rPr>
                <w:color w:val="052635"/>
              </w:rPr>
            </w:pPr>
            <w:r>
              <w:rPr>
                <w:color w:val="052635"/>
              </w:rPr>
              <w:t>Январь - 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</w:t>
            </w:r>
            <w:proofErr w:type="spellStart"/>
            <w:r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93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 xml:space="preserve">   </w:t>
            </w:r>
            <w:r>
              <w:rPr>
                <w:color w:val="052635"/>
              </w:rPr>
              <w:t>1.9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Отчет Председателя Районного Совета депутатов о работе Районного Совета депутатов</w:t>
            </w:r>
            <w:r>
              <w:rPr>
                <w:color w:val="052635"/>
              </w:rPr>
              <w:t xml:space="preserve"> за 2018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30"/>
                <w:tab w:val="center" w:pos="749"/>
              </w:tabs>
              <w:jc w:val="center"/>
              <w:rPr>
                <w:color w:val="052635"/>
              </w:rPr>
            </w:pPr>
            <w:r>
              <w:rPr>
                <w:color w:val="052635"/>
              </w:rPr>
              <w:t>М</w:t>
            </w:r>
            <w:r w:rsidRPr="007F61F5">
              <w:rPr>
                <w:color w:val="052635"/>
              </w:rPr>
              <w:t>арт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rHeight w:val="93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>
              <w:rPr>
                <w:color w:val="052635"/>
              </w:rPr>
              <w:t xml:space="preserve">   1.10.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Отчет аудитора </w:t>
            </w:r>
            <w:proofErr w:type="spellStart"/>
            <w:r>
              <w:rPr>
                <w:color w:val="052635"/>
              </w:rPr>
              <w:t>контрольно</w:t>
            </w:r>
            <w:proofErr w:type="spellEnd"/>
            <w:r>
              <w:rPr>
                <w:color w:val="052635"/>
              </w:rPr>
              <w:t xml:space="preserve"> счетного органа муниципального образования «Красногорский район»</w:t>
            </w:r>
            <w:r w:rsidRPr="007F61F5">
              <w:rPr>
                <w:color w:val="052635"/>
              </w:rPr>
              <w:t xml:space="preserve"> о р</w:t>
            </w:r>
            <w:r>
              <w:rPr>
                <w:color w:val="052635"/>
              </w:rPr>
              <w:t>аботе  за 2018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30"/>
                <w:tab w:val="center" w:pos="749"/>
              </w:tabs>
              <w:jc w:val="center"/>
              <w:rPr>
                <w:color w:val="052635"/>
              </w:rPr>
            </w:pPr>
            <w:r>
              <w:rPr>
                <w:color w:val="052635"/>
              </w:rPr>
              <w:t>Март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</w:t>
            </w:r>
            <w:proofErr w:type="spellStart"/>
            <w:r>
              <w:rPr>
                <w:color w:val="052635"/>
              </w:rPr>
              <w:t>И.Н.Иванова</w:t>
            </w:r>
            <w:proofErr w:type="spellEnd"/>
          </w:p>
        </w:tc>
      </w:tr>
      <w:tr w:rsidR="00BC788B" w:rsidRPr="007F61F5" w:rsidTr="00FE593E">
        <w:trPr>
          <w:trHeight w:val="857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1.11</w:t>
            </w:r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 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Об исполнении бюджета муниципального образовани</w:t>
            </w:r>
            <w:r>
              <w:rPr>
                <w:color w:val="052635"/>
              </w:rPr>
              <w:t>я  «Красногорский район» за 2018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495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Март-апрель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Е.А.Стяжкина</w:t>
            </w:r>
            <w:proofErr w:type="spellEnd"/>
            <w:r w:rsidRPr="007F61F5">
              <w:rPr>
                <w:color w:val="052635"/>
              </w:rPr>
              <w:t xml:space="preserve"> 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1.12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>Об исполнении в 1 полугодии 2019</w:t>
            </w:r>
            <w:r w:rsidRPr="007F61F5">
              <w:rPr>
                <w:color w:val="052635"/>
              </w:rPr>
              <w:t>года плана социально-экономического развития муниципального образования «Красногорский район» на 2018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405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июль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В.С.Корепанов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866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1.13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О</w:t>
            </w:r>
            <w:r>
              <w:rPr>
                <w:color w:val="052635"/>
              </w:rPr>
              <w:t>б исполнении за 1 полугодие 2019</w:t>
            </w:r>
            <w:r w:rsidRPr="007F61F5">
              <w:rPr>
                <w:color w:val="052635"/>
              </w:rPr>
              <w:t xml:space="preserve"> года бюджета муниципального образован</w:t>
            </w:r>
            <w:r>
              <w:rPr>
                <w:color w:val="052635"/>
              </w:rPr>
              <w:t>ия «Красногорский район» на 2019</w:t>
            </w:r>
            <w:r w:rsidRPr="007F61F5">
              <w:rPr>
                <w:color w:val="052635"/>
              </w:rPr>
              <w:t xml:space="preserve"> год.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июль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Е.А. Стяжкина</w:t>
            </w:r>
            <w:proofErr w:type="gramStart"/>
            <w:r w:rsidRPr="007F61F5">
              <w:rPr>
                <w:color w:val="052635"/>
              </w:rPr>
              <w:t xml:space="preserve"> .</w:t>
            </w:r>
            <w:proofErr w:type="gram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96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>1.14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t>О присвоении Почетного звания «Почетный гражданин Красногорского района»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октябрь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80"/>
          <w:tblCellSpacing w:w="0" w:type="dxa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  <w:tc>
          <w:tcPr>
            <w:tcW w:w="46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center" w:pos="749"/>
              </w:tabs>
              <w:jc w:val="center"/>
              <w:rPr>
                <w:color w:val="052635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single" w:sz="4" w:space="0" w:color="auto"/>
              <w:right w:val="outset" w:sz="6" w:space="0" w:color="808080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51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>1.15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t xml:space="preserve"> </w:t>
            </w:r>
            <w:r w:rsidRPr="007F61F5">
              <w:rPr>
                <w:color w:val="052635"/>
              </w:rPr>
              <w:t>О плане социально-экономического развития муниципального образован</w:t>
            </w:r>
            <w:r>
              <w:rPr>
                <w:color w:val="052635"/>
              </w:rPr>
              <w:t xml:space="preserve">ия «Красногорский район» на 2020 </w:t>
            </w:r>
            <w:r w:rsidRPr="007F61F5">
              <w:rPr>
                <w:color w:val="052635"/>
              </w:rPr>
              <w:t>год.</w:t>
            </w:r>
            <w:r w:rsidRPr="007F61F5">
              <w:t xml:space="preserve">   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В.С.Корепанов</w:t>
            </w:r>
            <w:proofErr w:type="spellEnd"/>
          </w:p>
        </w:tc>
      </w:tr>
      <w:tr w:rsidR="00BC788B" w:rsidRPr="007F61F5" w:rsidTr="00FE593E">
        <w:trPr>
          <w:trHeight w:val="76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>1.16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t>О бюджете муниципального образования</w:t>
            </w:r>
            <w:r>
              <w:rPr>
                <w:color w:val="052635"/>
              </w:rPr>
              <w:t xml:space="preserve"> «Красногорский район» на 2020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Е.А.Стяжкина</w:t>
            </w:r>
            <w:proofErr w:type="spellEnd"/>
          </w:p>
        </w:tc>
      </w:tr>
      <w:tr w:rsidR="00BC788B" w:rsidRPr="007F61F5" w:rsidTr="00FE593E">
        <w:trPr>
          <w:trHeight w:val="465"/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jc w:val="center"/>
              <w:rPr>
                <w:b/>
                <w:color w:val="052635"/>
              </w:rPr>
            </w:pPr>
            <w:r w:rsidRPr="007F61F5">
              <w:rPr>
                <w:b/>
                <w:color w:val="052635"/>
              </w:rPr>
              <w:t>2. Публичные слушания</w:t>
            </w:r>
          </w:p>
        </w:tc>
      </w:tr>
      <w:tr w:rsidR="00BC788B" w:rsidRPr="007F61F5" w:rsidTr="00FE593E">
        <w:trPr>
          <w:trHeight w:val="100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  2.1</w:t>
            </w:r>
          </w:p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</w:pPr>
            <w:r w:rsidRPr="007F61F5">
              <w:t xml:space="preserve">Об исполнении бюджета муниципального образования  </w:t>
            </w:r>
            <w:r>
              <w:t>«Красногорский район» за 2018</w:t>
            </w:r>
            <w:r w:rsidRPr="007F61F5"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февраль</w:t>
            </w:r>
          </w:p>
          <w:p w:rsidR="00BC788B" w:rsidRPr="007F61F5" w:rsidRDefault="00BC788B" w:rsidP="00FE593E">
            <w:pPr>
              <w:jc w:val="center"/>
            </w:pPr>
          </w:p>
          <w:p w:rsidR="00BC788B" w:rsidRPr="007F61F5" w:rsidRDefault="00BC788B" w:rsidP="00FE593E"/>
          <w:p w:rsidR="00BC788B" w:rsidRPr="007F61F5" w:rsidRDefault="00BC788B" w:rsidP="00FE593E">
            <w:pPr>
              <w:jc w:val="center"/>
            </w:pPr>
          </w:p>
          <w:p w:rsidR="00BC788B" w:rsidRPr="007F61F5" w:rsidRDefault="00BC788B" w:rsidP="00FE593E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CA899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t xml:space="preserve">  Е.А.  Стяжкина </w:t>
            </w:r>
          </w:p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</w:p>
        </w:tc>
      </w:tr>
      <w:tr w:rsidR="00BC788B" w:rsidRPr="007F61F5" w:rsidTr="00FE593E">
        <w:trPr>
          <w:trHeight w:val="58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  2.2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</w:pPr>
            <w:r w:rsidRPr="007F61F5">
              <w:t xml:space="preserve"> О внесении изменений в Устав муниципального образования «Красногорский район»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>
              <w:rPr>
                <w:color w:val="052635"/>
              </w:rPr>
              <w:t xml:space="preserve">   Январь-октябрь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585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  2.3.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О бюджете муниципального образования «Красногорский район» и прогнозе социально</w:t>
            </w:r>
            <w:r>
              <w:rPr>
                <w:color w:val="052635"/>
              </w:rPr>
              <w:t>-экономического развития на 2020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ноябрь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BC788B" w:rsidRPr="007F61F5" w:rsidRDefault="00BC788B" w:rsidP="00FE593E">
            <w:pPr>
              <w:pStyle w:val="a4"/>
              <w:tabs>
                <w:tab w:val="left" w:pos="2685"/>
              </w:tabs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В.С.Корепанов</w:t>
            </w:r>
            <w:proofErr w:type="spellEnd"/>
          </w:p>
        </w:tc>
      </w:tr>
      <w:tr w:rsidR="00BC788B" w:rsidRPr="007F61F5" w:rsidTr="00FE593E">
        <w:trPr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>3. Заседания президиума  Совета депутатов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№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Вопросы для рассмотрения на заседаниях президиума Совета депутатов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сроки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  ответственные</w:t>
            </w:r>
          </w:p>
        </w:tc>
      </w:tr>
      <w:tr w:rsidR="00BC788B" w:rsidRPr="007F61F5" w:rsidTr="00FE593E">
        <w:trPr>
          <w:trHeight w:val="269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r w:rsidRPr="007F61F5">
              <w:rPr>
                <w:color w:val="052635"/>
              </w:rPr>
              <w:t xml:space="preserve">   3.1.</w:t>
            </w:r>
          </w:p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/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 xml:space="preserve"> Предва</w:t>
            </w:r>
            <w:r>
              <w:rPr>
                <w:color w:val="052635"/>
              </w:rPr>
              <w:t>рительное рассмотрение вопросов</w:t>
            </w:r>
            <w:r w:rsidRPr="007F61F5">
              <w:rPr>
                <w:color w:val="052635"/>
              </w:rPr>
              <w:t>,</w:t>
            </w:r>
            <w:r>
              <w:rPr>
                <w:color w:val="052635"/>
              </w:rPr>
              <w:t xml:space="preserve"> </w:t>
            </w:r>
            <w:r w:rsidRPr="007F61F5">
              <w:rPr>
                <w:color w:val="052635"/>
              </w:rPr>
              <w:t xml:space="preserve">вносимых в повестку дня очередной сессии Совета депутатов муниципального </w:t>
            </w:r>
            <w:r w:rsidRPr="007F61F5">
              <w:rPr>
                <w:color w:val="052635"/>
              </w:rPr>
              <w:lastRenderedPageBreak/>
              <w:t xml:space="preserve">образования «Красногорский район»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</w:pPr>
            <w:r w:rsidRPr="007F61F5">
              <w:rPr>
                <w:color w:val="052635"/>
              </w:rPr>
              <w:lastRenderedPageBreak/>
              <w:t>Январь-декабрь.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2211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 xml:space="preserve">   3.2.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Содержание автомобильных дорог регионального и </w:t>
            </w:r>
            <w:r w:rsidRPr="007F61F5">
              <w:rPr>
                <w:color w:val="052635"/>
              </w:rPr>
              <w:t>м</w:t>
            </w:r>
            <w:r>
              <w:rPr>
                <w:color w:val="052635"/>
              </w:rPr>
              <w:t>ежм</w:t>
            </w:r>
            <w:r w:rsidRPr="007F61F5">
              <w:rPr>
                <w:color w:val="052635"/>
              </w:rPr>
              <w:t xml:space="preserve">униципального </w:t>
            </w:r>
            <w:r>
              <w:rPr>
                <w:color w:val="052635"/>
              </w:rPr>
              <w:t xml:space="preserve"> значения, а  так же автомобильных дорог общего пользования местного значения, по которым проходят маршруты движения школьных автобусов муниципального </w:t>
            </w:r>
            <w:r w:rsidRPr="007F61F5">
              <w:rPr>
                <w:color w:val="052635"/>
              </w:rPr>
              <w:t>образования «Красногорский район»</w:t>
            </w:r>
            <w:r>
              <w:rPr>
                <w:color w:val="052635"/>
              </w:rPr>
              <w:t xml:space="preserve"> в 2018 году, планы работ на 2019г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jc w:val="center"/>
              <w:rPr>
                <w:color w:val="052635"/>
              </w:rPr>
            </w:pPr>
            <w:r>
              <w:rPr>
                <w:color w:val="052635"/>
              </w:rPr>
              <w:t>Февраль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 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57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3.3</w:t>
            </w:r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/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r>
              <w:rPr>
                <w:color w:val="052635"/>
              </w:rPr>
              <w:t xml:space="preserve">Отчеты председателей постоянных комиссий </w:t>
            </w:r>
            <w:r w:rsidRPr="007F61F5">
              <w:rPr>
                <w:color w:val="052635"/>
              </w:rPr>
              <w:t xml:space="preserve"> </w:t>
            </w:r>
            <w:r>
              <w:rPr>
                <w:color w:val="052635"/>
              </w:rPr>
              <w:t>за 2018</w:t>
            </w:r>
            <w:r w:rsidRPr="007F61F5">
              <w:rPr>
                <w:color w:val="052635"/>
              </w:rPr>
              <w:t xml:space="preserve"> год.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март</w:t>
            </w:r>
          </w:p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842"/>
          <w:tblCellSpacing w:w="0" w:type="dxa"/>
        </w:trPr>
        <w:tc>
          <w:tcPr>
            <w:tcW w:w="77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Default="00BC788B" w:rsidP="00FE593E">
            <w:pPr>
              <w:rPr>
                <w:color w:val="052635"/>
              </w:rPr>
            </w:pPr>
            <w:r>
              <w:rPr>
                <w:color w:val="052635"/>
              </w:rPr>
              <w:t xml:space="preserve">    3.4</w:t>
            </w:r>
          </w:p>
        </w:tc>
        <w:tc>
          <w:tcPr>
            <w:tcW w:w="465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color w:val="052635"/>
              </w:rPr>
            </w:pPr>
            <w:r>
              <w:rPr>
                <w:color w:val="052635"/>
              </w:rPr>
              <w:t xml:space="preserve"> О переселении граждан из аварийного и ветхого жилья в муниципальном образовании</w:t>
            </w:r>
            <w:r w:rsidRPr="007F61F5">
              <w:rPr>
                <w:color w:val="052635"/>
              </w:rPr>
              <w:t xml:space="preserve"> «Красногорский район»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Апрель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Салтыков С.В.</w:t>
            </w:r>
          </w:p>
        </w:tc>
      </w:tr>
      <w:tr w:rsidR="00BC788B" w:rsidRPr="007F61F5" w:rsidTr="00FE593E">
        <w:trPr>
          <w:trHeight w:val="66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3.</w:t>
            </w:r>
            <w:r>
              <w:rPr>
                <w:color w:val="052635"/>
              </w:rPr>
              <w:t>5.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t>Об исполнении бюджета муниципального образования «Красногорский район»  за 9-ть месяцев 2018 года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9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октябрь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Е.А.Стяжкина</w:t>
            </w:r>
            <w:proofErr w:type="spellEnd"/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rHeight w:val="66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3.6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</w:pPr>
            <w:r w:rsidRPr="007F61F5">
              <w:t xml:space="preserve">  О занесении на Доску Почёта муниципального образования «Красногорский район»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9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октябрь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Н.М.Чернышова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rHeight w:val="66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3.7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</w:pPr>
            <w:r w:rsidRPr="007F61F5">
              <w:t xml:space="preserve"> О присвоении Почётного звания «Почётный гражданин Красногорского района»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9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октябрь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rHeight w:val="660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3.8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</w:pPr>
            <w:r w:rsidRPr="007F61F5">
              <w:t xml:space="preserve">  Об утверждении плана работы контрольно-счётного органа муниципального образования «Красногорский район» на 2019 год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390"/>
                <w:tab w:val="center" w:pos="749"/>
              </w:tabs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декабрь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rHeight w:val="465"/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left" w:pos="990"/>
              </w:tabs>
              <w:jc w:val="center"/>
              <w:rPr>
                <w:b/>
                <w:color w:val="052635"/>
              </w:rPr>
            </w:pPr>
            <w:r w:rsidRPr="007F61F5">
              <w:rPr>
                <w:b/>
                <w:color w:val="052635"/>
              </w:rPr>
              <w:t>4.</w:t>
            </w:r>
            <w:r w:rsidRPr="007F61F5">
              <w:rPr>
                <w:color w:val="052635"/>
              </w:rPr>
              <w:t xml:space="preserve"> </w:t>
            </w:r>
            <w:r w:rsidRPr="007F61F5">
              <w:rPr>
                <w:b/>
                <w:color w:val="052635"/>
              </w:rPr>
              <w:t>Совместные заседания президиума Совета депутатов и коллегии   Администрации муниципального образования «Красногорский район»</w:t>
            </w:r>
          </w:p>
        </w:tc>
      </w:tr>
      <w:tr w:rsidR="00BC788B" w:rsidRPr="007F61F5" w:rsidTr="00FE593E">
        <w:trPr>
          <w:trHeight w:val="966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r w:rsidRPr="007F61F5">
              <w:t xml:space="preserve">    4.1.  </w:t>
            </w:r>
          </w:p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>
            <w:r w:rsidRPr="007F61F5">
              <w:t xml:space="preserve">    </w:t>
            </w:r>
          </w:p>
          <w:p w:rsidR="00BC788B" w:rsidRPr="007F61F5" w:rsidRDefault="00BC788B" w:rsidP="00FE593E">
            <w:r w:rsidRPr="007F61F5">
              <w:t xml:space="preserve">     </w:t>
            </w:r>
          </w:p>
          <w:p w:rsidR="00BC788B" w:rsidRPr="007F61F5" w:rsidRDefault="00BC788B" w:rsidP="00FE593E">
            <w:r w:rsidRPr="007F61F5">
              <w:t xml:space="preserve">    </w:t>
            </w:r>
          </w:p>
          <w:p w:rsidR="00BC788B" w:rsidRPr="007F61F5" w:rsidRDefault="00BC788B" w:rsidP="00FE593E">
            <w:r w:rsidRPr="007F61F5">
              <w:t xml:space="preserve">    </w:t>
            </w:r>
          </w:p>
        </w:tc>
        <w:tc>
          <w:tcPr>
            <w:tcW w:w="467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bCs/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 xml:space="preserve"> </w:t>
            </w:r>
            <w:r w:rsidRPr="00206858">
              <w:rPr>
                <w:bCs/>
                <w:color w:val="052635"/>
              </w:rPr>
              <w:t>Анализ готовности образовательных учреждений Красногорского р</w:t>
            </w:r>
            <w:r>
              <w:rPr>
                <w:bCs/>
                <w:color w:val="052635"/>
              </w:rPr>
              <w:t>айона  к новому  учебному  году</w:t>
            </w:r>
            <w:r w:rsidRPr="00206858">
              <w:rPr>
                <w:bCs/>
                <w:color w:val="052635"/>
              </w:rPr>
              <w:t>.</w:t>
            </w:r>
            <w:r w:rsidRPr="007F61F5">
              <w:rPr>
                <w:bCs/>
                <w:color w:val="052635"/>
              </w:rPr>
              <w:t xml:space="preserve">  </w:t>
            </w:r>
          </w:p>
        </w:tc>
        <w:tc>
          <w:tcPr>
            <w:tcW w:w="194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bCs/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 xml:space="preserve">      </w:t>
            </w:r>
          </w:p>
          <w:p w:rsidR="00BC788B" w:rsidRPr="00206858" w:rsidRDefault="00BC788B" w:rsidP="00FE593E">
            <w:pPr>
              <w:jc w:val="center"/>
              <w:rPr>
                <w:bCs/>
                <w:color w:val="052635"/>
              </w:rPr>
            </w:pPr>
            <w:r w:rsidRPr="00206858">
              <w:rPr>
                <w:bCs/>
                <w:color w:val="052635"/>
              </w:rPr>
              <w:t>Август</w:t>
            </w:r>
          </w:p>
        </w:tc>
        <w:tc>
          <w:tcPr>
            <w:tcW w:w="230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b/>
                <w:bCs/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 xml:space="preserve">  </w:t>
            </w:r>
            <w:r w:rsidRPr="007F61F5">
              <w:rPr>
                <w:color w:val="052635"/>
              </w:rPr>
              <w:t xml:space="preserve">            </w:t>
            </w:r>
          </w:p>
          <w:p w:rsidR="00BC788B" w:rsidRPr="007F61F5" w:rsidRDefault="00BC788B" w:rsidP="00FE593E">
            <w:r w:rsidRPr="007F61F5">
              <w:t xml:space="preserve"> </w:t>
            </w:r>
            <w:r>
              <w:t xml:space="preserve">  </w:t>
            </w:r>
            <w:proofErr w:type="spellStart"/>
            <w:r>
              <w:t>Н.М.Чернышова</w:t>
            </w:r>
            <w:proofErr w:type="spellEnd"/>
          </w:p>
        </w:tc>
      </w:tr>
      <w:tr w:rsidR="00BC788B" w:rsidRPr="007F61F5" w:rsidTr="00FE593E">
        <w:trPr>
          <w:trHeight w:val="1012"/>
          <w:tblCellSpacing w:w="0" w:type="dxa"/>
        </w:trPr>
        <w:tc>
          <w:tcPr>
            <w:tcW w:w="771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r>
              <w:t xml:space="preserve">  4.2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206858" w:rsidRDefault="00BC788B" w:rsidP="00FE593E">
            <w:pPr>
              <w:rPr>
                <w:bCs/>
                <w:color w:val="052635"/>
              </w:rPr>
            </w:pPr>
            <w:r>
              <w:rPr>
                <w:b/>
                <w:bCs/>
                <w:color w:val="052635"/>
              </w:rPr>
              <w:t xml:space="preserve">  </w:t>
            </w:r>
            <w:r w:rsidRPr="00206858">
              <w:rPr>
                <w:bCs/>
                <w:color w:val="052635"/>
              </w:rPr>
              <w:t>Исполнение плана мероприятий подготовки к отопительному периоду 2019-2020 годов.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206858" w:rsidRDefault="00BC788B" w:rsidP="00FE593E">
            <w:pPr>
              <w:pStyle w:val="a4"/>
              <w:tabs>
                <w:tab w:val="center" w:pos="4829"/>
              </w:tabs>
              <w:rPr>
                <w:bCs/>
                <w:color w:val="052635"/>
              </w:rPr>
            </w:pPr>
            <w:r>
              <w:rPr>
                <w:b/>
                <w:bCs/>
                <w:color w:val="052635"/>
              </w:rPr>
              <w:t xml:space="preserve">        </w:t>
            </w:r>
            <w:r w:rsidRPr="00206858">
              <w:rPr>
                <w:bCs/>
                <w:color w:val="052635"/>
              </w:rPr>
              <w:t>Сентябрь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rPr>
                <w:b/>
                <w:bCs/>
                <w:color w:val="052635"/>
              </w:rPr>
            </w:pPr>
            <w:r>
              <w:rPr>
                <w:b/>
                <w:bCs/>
                <w:color w:val="052635"/>
              </w:rPr>
              <w:t xml:space="preserve">   </w:t>
            </w:r>
            <w:proofErr w:type="spellStart"/>
            <w:r>
              <w:t>Н.М.Чернышова</w:t>
            </w:r>
            <w:proofErr w:type="spellEnd"/>
          </w:p>
        </w:tc>
      </w:tr>
      <w:tr w:rsidR="00BC788B" w:rsidRPr="007F61F5" w:rsidTr="00FE593E">
        <w:trPr>
          <w:trHeight w:val="465"/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tabs>
                <w:tab w:val="center" w:pos="4829"/>
              </w:tabs>
              <w:rPr>
                <w:b/>
                <w:bCs/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ab/>
              <w:t xml:space="preserve"> 5. Заседания постоянных комиссий  Совета депутатов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№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Вопросы для рассмотрения на заседаниях постоянных комиссий  Совета депутатов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сроки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 xml:space="preserve">    ответственные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5.1.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Предварительное рассмотрение вопросов, вносимых в повестку дня очередной сессии Совета депутатов.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перед каждой сессией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Председатели комиссий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5.2.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Рассмотрение профильных вопросов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 xml:space="preserve">В соответствии с планами работ постоянных </w:t>
            </w:r>
            <w:r w:rsidRPr="007F61F5">
              <w:rPr>
                <w:color w:val="052635"/>
              </w:rPr>
              <w:lastRenderedPageBreak/>
              <w:t>комиссий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>Председатели комиссий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b/>
                <w:bCs/>
                <w:color w:val="052635"/>
              </w:rPr>
              <w:lastRenderedPageBreak/>
              <w:t>6. Проверка исполнения решений   Совета депутатов, контрольная работа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6.1.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Анализ исполнения бюджета муниципального образован</w:t>
            </w:r>
            <w:r>
              <w:rPr>
                <w:color w:val="052635"/>
              </w:rPr>
              <w:t>ия «Красногорский район» на 2019</w:t>
            </w:r>
            <w:r w:rsidRPr="007F61F5">
              <w:rPr>
                <w:color w:val="052635"/>
              </w:rPr>
              <w:t xml:space="preserve"> год  за 1 квартал, I полугодие.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Комиссия по бюджету и Экономическому развитию района.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6.2.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Анализ выполнения плана социально-экономического развития муниципального образован</w:t>
            </w:r>
            <w:r>
              <w:rPr>
                <w:color w:val="052635"/>
              </w:rPr>
              <w:t>ия «Красногорский район» на 2019</w:t>
            </w:r>
            <w:r w:rsidRPr="007F61F5">
              <w:rPr>
                <w:color w:val="052635"/>
              </w:rPr>
              <w:t xml:space="preserve"> год за 1 квартал и I полугодие.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Комиссия по бюджету и Экономическому развитию района.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6.3.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proofErr w:type="gramStart"/>
            <w:r w:rsidRPr="007F61F5">
              <w:rPr>
                <w:color w:val="052635"/>
              </w:rPr>
              <w:t>Контроль за</w:t>
            </w:r>
            <w:proofErr w:type="gramEnd"/>
            <w:r w:rsidRPr="007F61F5">
              <w:rPr>
                <w:color w:val="052635"/>
              </w:rPr>
              <w:t xml:space="preserve"> ходом исполнения решения  Совета депутатов «О бюджете муниципального образования «К</w:t>
            </w:r>
            <w:r>
              <w:rPr>
                <w:color w:val="052635"/>
              </w:rPr>
              <w:t>расногорский район» на 2019</w:t>
            </w:r>
            <w:r w:rsidRPr="007F61F5">
              <w:rPr>
                <w:color w:val="052635"/>
              </w:rPr>
              <w:t xml:space="preserve"> г.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постоянно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Постоянные комиссии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6.4.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proofErr w:type="gramStart"/>
            <w:r w:rsidRPr="007F61F5">
              <w:rPr>
                <w:color w:val="052635"/>
              </w:rPr>
              <w:t>Контроль за</w:t>
            </w:r>
            <w:proofErr w:type="gramEnd"/>
            <w:r w:rsidRPr="007F61F5">
              <w:rPr>
                <w:color w:val="052635"/>
              </w:rPr>
              <w:t xml:space="preserve"> исполнением Регламента Совета депутатов муниципального образования «Красногорский район»: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а) в ходе подготовки проектов документов на сессии  Совета депутатов, заседания президиума, постоянных комиссий и депутатских слушаний;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б) по соблюдению сроков представления материалов к сессиям  Совета депутатов;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в) в ходе проведений заседаний сессий  Совета депутатов председательствующим и депутатами.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постоянно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Постоянные комиссии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6.5.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Контроль за соблюдением Регламента Совета депутатов муниципального образования «Красногорский  район» </w:t>
            </w:r>
            <w:proofErr w:type="gramStart"/>
            <w:r w:rsidRPr="007F61F5">
              <w:rPr>
                <w:color w:val="052635"/>
              </w:rPr>
              <w:t>-д</w:t>
            </w:r>
            <w:proofErr w:type="gramEnd"/>
            <w:r w:rsidRPr="007F61F5">
              <w:rPr>
                <w:color w:val="052635"/>
              </w:rPr>
              <w:t xml:space="preserve">епутатами Красногорского Совета депутатов и работниками Аппарата Главы муниципального образования, Районного Совета депутатов 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постоянно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Постоянные комиссии,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6.6.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proofErr w:type="gramStart"/>
            <w:r w:rsidRPr="007F61F5">
              <w:rPr>
                <w:color w:val="052635"/>
              </w:rPr>
              <w:t>Контроль за</w:t>
            </w:r>
            <w:proofErr w:type="gramEnd"/>
            <w:r w:rsidRPr="007F61F5">
              <w:rPr>
                <w:color w:val="052635"/>
              </w:rPr>
              <w:t xml:space="preserve"> соблюдением депутатами  Совета депутатов, решения Совета депутатов «Об утверждении Положения о статусе депутата  Совета депутатов муниципального образования Красногорский район».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постоянно</w:t>
            </w:r>
          </w:p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Постоянные комиссии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6.7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gramStart"/>
            <w:r w:rsidRPr="007F61F5">
              <w:rPr>
                <w:color w:val="052635"/>
              </w:rPr>
              <w:t>Контроль за</w:t>
            </w:r>
            <w:proofErr w:type="gramEnd"/>
            <w:r w:rsidRPr="007F61F5">
              <w:rPr>
                <w:color w:val="052635"/>
              </w:rPr>
              <w:t xml:space="preserve"> выполнением плана работы контрольно-счетного органа Совета депутатов.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постоянно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Постоянные комиссии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968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b/>
                <w:bCs/>
                <w:color w:val="052635"/>
              </w:rPr>
              <w:t xml:space="preserve">                                    7. Организационная работа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7.1.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Учеба депутатов Районного Совета и Советов депутатов муниципальных образований </w:t>
            </w:r>
            <w:proofErr w:type="gramStart"/>
            <w:r w:rsidRPr="007F61F5">
              <w:rPr>
                <w:color w:val="052635"/>
              </w:rPr>
              <w:t>–п</w:t>
            </w:r>
            <w:proofErr w:type="gramEnd"/>
            <w:r w:rsidRPr="007F61F5">
              <w:rPr>
                <w:color w:val="052635"/>
              </w:rPr>
              <w:t>оселений.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1-й квартал 2019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7.2.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Организация приема избирателей депутатами Районного Совета депутатов.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proofErr w:type="gramStart"/>
            <w:r w:rsidRPr="007F61F5">
              <w:rPr>
                <w:color w:val="052635"/>
              </w:rPr>
              <w:t>согласно графика</w:t>
            </w:r>
            <w:proofErr w:type="gramEnd"/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7.3.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125C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 xml:space="preserve">Организационное и документационное </w:t>
            </w:r>
            <w:r w:rsidRPr="007F61F5">
              <w:rPr>
                <w:color w:val="052635"/>
              </w:rPr>
              <w:lastRenderedPageBreak/>
              <w:t>обеспечение подготовки и проведения:</w:t>
            </w:r>
          </w:p>
          <w:p w:rsidR="00BC788B" w:rsidRPr="007F61F5" w:rsidRDefault="00BC788B" w:rsidP="00FE125C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>- публичных слушаний,</w:t>
            </w:r>
          </w:p>
          <w:p w:rsidR="00BC788B" w:rsidRPr="007F61F5" w:rsidRDefault="00BC788B" w:rsidP="00FE125C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 xml:space="preserve">- депутатских слушаний, </w:t>
            </w:r>
          </w:p>
          <w:p w:rsidR="00BC788B" w:rsidRPr="007F61F5" w:rsidRDefault="00BC788B" w:rsidP="00FE125C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 xml:space="preserve">- сессий  Совета депутатов, </w:t>
            </w:r>
          </w:p>
          <w:p w:rsidR="00BC788B" w:rsidRPr="007F61F5" w:rsidRDefault="00BC788B" w:rsidP="00FE125C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>- заседаний президиума  Совета депутатов,</w:t>
            </w:r>
          </w:p>
          <w:p w:rsidR="00BC788B" w:rsidRPr="007F61F5" w:rsidRDefault="00BC788B" w:rsidP="00FE593E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>- парламентских часов,</w:t>
            </w:r>
          </w:p>
          <w:p w:rsidR="00BC788B" w:rsidRPr="007F61F5" w:rsidRDefault="00BC788B" w:rsidP="00FE593E">
            <w:pPr>
              <w:pStyle w:val="a4"/>
              <w:spacing w:before="0" w:beforeAutospacing="0" w:after="0" w:afterAutospacing="0"/>
              <w:rPr>
                <w:color w:val="052635"/>
              </w:rPr>
            </w:pPr>
            <w:r w:rsidRPr="007F61F5">
              <w:rPr>
                <w:color w:val="052635"/>
              </w:rPr>
              <w:t>- заседаний постоянных комиссий районного Совета депутатов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>
              <w:rPr>
                <w:color w:val="052635"/>
              </w:rPr>
              <w:t>Н.А.Иванова</w:t>
            </w:r>
            <w:proofErr w:type="spellEnd"/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lastRenderedPageBreak/>
              <w:t>7.4.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Анализ работы по реализации запросов депутатов  Совета депутатов, замечаний и предложений по организации работы Совета депутатов, высказанных депутатами на сес</w:t>
            </w:r>
            <w:r>
              <w:rPr>
                <w:color w:val="052635"/>
              </w:rPr>
              <w:t>сиях районного Совета депутатов, встреч с избирателями.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/>
          <w:p w:rsidR="00BC788B" w:rsidRPr="007F61F5" w:rsidRDefault="00BC788B" w:rsidP="00FE593E">
            <w:r w:rsidRPr="007F61F5"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7.5.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Мониторинг федерального законодательства, в части изменений, касающихся вопросов местного самоуправления.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ежеквар</w:t>
            </w:r>
            <w:r w:rsidRPr="007F61F5">
              <w:rPr>
                <w:color w:val="052635"/>
              </w:rPr>
              <w:t>тально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7.6.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125C">
            <w:pPr>
              <w:pStyle w:val="a4"/>
              <w:rPr>
                <w:color w:val="052635"/>
              </w:rPr>
            </w:pPr>
            <w:proofErr w:type="gramStart"/>
            <w:r w:rsidRPr="007F61F5">
              <w:rPr>
                <w:color w:val="052635"/>
              </w:rPr>
              <w:t>Участие в проведении сессий Госсовета УР, муниципальных образований сельских поселений, выездных встреч руководителей района и районных служб с населением муниципальных образований, аппаратных совещаний с главами муниципальных образований, коллегий Администрации района, активах района.</w:t>
            </w:r>
            <w:proofErr w:type="gramEnd"/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 xml:space="preserve">7.7. 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Участие в подготовке и проведении государственных и профессиональных праздников.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Н.М. Чернышова </w:t>
            </w:r>
          </w:p>
        </w:tc>
      </w:tr>
      <w:tr w:rsidR="00BC788B" w:rsidRPr="007F61F5" w:rsidTr="00FE593E">
        <w:trPr>
          <w:trHeight w:val="648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7.8.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Участие в совместных аппаратных совещаниях.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ежемесячно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  <w:tr w:rsidR="00BC788B" w:rsidRPr="007F61F5" w:rsidTr="00FE593E">
        <w:trPr>
          <w:trHeight w:val="276"/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7.9.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Участие в работе координационного совета представительных органов «северных» районов Удмуртской Республики.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По особому графику.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 </w:t>
            </w:r>
            <w:proofErr w:type="spellStart"/>
            <w:r w:rsidRPr="007F61F5">
              <w:rPr>
                <w:color w:val="052635"/>
              </w:rPr>
              <w:t>В.А.Сухих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7.10.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Работа по размещению на официальном сайте муниципального образования «Красногорский район» нормативно – правовых актов.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постоянно   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7.11.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Ведение и направление для включения в Регистр муниципальных нормативных правовых актов Удмуртской Республики муниципальных нормативных правовых актов Совета депутатов.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  <w:p w:rsidR="00BC788B" w:rsidRPr="007F61F5" w:rsidRDefault="00BC788B" w:rsidP="00FE593E"/>
          <w:p w:rsidR="00BC788B" w:rsidRPr="007F61F5" w:rsidRDefault="00BC788B" w:rsidP="00FE593E"/>
          <w:p w:rsidR="00BC788B" w:rsidRPr="007F61F5" w:rsidRDefault="00BC788B" w:rsidP="00FE593E">
            <w:r w:rsidRPr="007F61F5">
              <w:t xml:space="preserve"> 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 w:rsidRPr="007F61F5">
              <w:rPr>
                <w:color w:val="052635"/>
              </w:rPr>
              <w:t>7.12.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</w:t>
            </w:r>
            <w:proofErr w:type="gramStart"/>
            <w:r w:rsidRPr="007F61F5">
              <w:rPr>
                <w:color w:val="052635"/>
              </w:rPr>
              <w:t>Контроль за</w:t>
            </w:r>
            <w:proofErr w:type="gramEnd"/>
            <w:r w:rsidRPr="007F61F5">
              <w:rPr>
                <w:color w:val="052635"/>
              </w:rPr>
              <w:t xml:space="preserve"> исполнением наказов избирателей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7.13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>
              <w:rPr>
                <w:color w:val="052635"/>
              </w:rPr>
              <w:t>Рассылка и доведение до депутатов Совета депутатов материалов сессий Госсовета УР.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>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  <w:r w:rsidRPr="007F61F5">
              <w:rPr>
                <w:color w:val="052635"/>
              </w:rPr>
              <w:t>.</w:t>
            </w:r>
          </w:p>
        </w:tc>
      </w:tr>
      <w:tr w:rsidR="00BC788B" w:rsidRPr="007F61F5" w:rsidTr="00FE593E">
        <w:trPr>
          <w:tblCellSpacing w:w="0" w:type="dxa"/>
        </w:trPr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jc w:val="center"/>
              <w:rPr>
                <w:color w:val="052635"/>
              </w:rPr>
            </w:pPr>
            <w:r>
              <w:rPr>
                <w:color w:val="052635"/>
              </w:rPr>
              <w:t>7.14</w:t>
            </w:r>
            <w:r w:rsidRPr="007F61F5">
              <w:rPr>
                <w:color w:val="052635"/>
              </w:rPr>
              <w:t>.</w:t>
            </w:r>
          </w:p>
        </w:tc>
        <w:tc>
          <w:tcPr>
            <w:tcW w:w="4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Участие в спартакиаде представительных органов « северных» районов Удмуртской Республики.</w:t>
            </w:r>
          </w:p>
        </w:tc>
        <w:tc>
          <w:tcPr>
            <w:tcW w:w="18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В течение года</w:t>
            </w:r>
          </w:p>
        </w:tc>
        <w:tc>
          <w:tcPr>
            <w:tcW w:w="2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88B" w:rsidRPr="007F61F5" w:rsidRDefault="00BC788B" w:rsidP="00FE593E">
            <w:pPr>
              <w:pStyle w:val="a4"/>
              <w:rPr>
                <w:color w:val="052635"/>
              </w:rPr>
            </w:pPr>
            <w:r w:rsidRPr="007F61F5">
              <w:rPr>
                <w:color w:val="052635"/>
              </w:rPr>
              <w:t xml:space="preserve">  </w:t>
            </w:r>
            <w:proofErr w:type="spellStart"/>
            <w:r w:rsidRPr="007F61F5">
              <w:rPr>
                <w:color w:val="052635"/>
              </w:rPr>
              <w:t>И.Б.Прокашев</w:t>
            </w:r>
            <w:proofErr w:type="spellEnd"/>
          </w:p>
        </w:tc>
      </w:tr>
    </w:tbl>
    <w:p w:rsidR="00BC788B" w:rsidRPr="007F61F5" w:rsidRDefault="00BC788B" w:rsidP="00BC788B">
      <w:r w:rsidRPr="007F61F5">
        <w:t>Председатель Районного Совета депутатов</w:t>
      </w:r>
    </w:p>
    <w:p w:rsidR="00BC788B" w:rsidRPr="002B4F9A" w:rsidRDefault="00BC788B" w:rsidP="00BC788B">
      <w:r>
        <w:t>Муниципального образования «Красногорский  район»                                       И.Б. Прокашев</w:t>
      </w:r>
    </w:p>
    <w:p w:rsidR="00FE125C" w:rsidRDefault="00FE125C" w:rsidP="00FE125C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7AF8B0A" wp14:editId="5475F2EC">
            <wp:simplePos x="0" y="0"/>
            <wp:positionH relativeFrom="column">
              <wp:posOffset>2851785</wp:posOffset>
            </wp:positionH>
            <wp:positionV relativeFrom="paragraph">
              <wp:posOffset>360680</wp:posOffset>
            </wp:positionV>
            <wp:extent cx="570865" cy="570865"/>
            <wp:effectExtent l="0" t="0" r="635" b="635"/>
            <wp:wrapTopAndBottom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ПРОЕКТ</w:t>
      </w:r>
    </w:p>
    <w:p w:rsidR="00FE125C" w:rsidRPr="00B43139" w:rsidRDefault="00FE125C" w:rsidP="00FE125C">
      <w:pPr>
        <w:jc w:val="center"/>
        <w:rPr>
          <w:b/>
          <w:sz w:val="28"/>
          <w:szCs w:val="28"/>
        </w:rPr>
      </w:pPr>
      <w:r w:rsidRPr="00B43139">
        <w:rPr>
          <w:b/>
          <w:sz w:val="28"/>
          <w:szCs w:val="28"/>
        </w:rPr>
        <w:t>РЕШЕНИЕ</w:t>
      </w:r>
    </w:p>
    <w:p w:rsidR="00FE125C" w:rsidRPr="00B43139" w:rsidRDefault="00FE125C" w:rsidP="00FE125C">
      <w:pPr>
        <w:jc w:val="center"/>
        <w:rPr>
          <w:b/>
          <w:sz w:val="28"/>
          <w:szCs w:val="28"/>
        </w:rPr>
      </w:pPr>
      <w:r w:rsidRPr="00B43139">
        <w:rPr>
          <w:b/>
          <w:sz w:val="28"/>
          <w:szCs w:val="28"/>
        </w:rPr>
        <w:t xml:space="preserve"> Совета депутатов муниципального образования </w:t>
      </w:r>
    </w:p>
    <w:p w:rsidR="00FE125C" w:rsidRPr="00B43139" w:rsidRDefault="00FE125C" w:rsidP="00FE125C">
      <w:pPr>
        <w:jc w:val="center"/>
        <w:rPr>
          <w:b/>
          <w:sz w:val="28"/>
          <w:szCs w:val="28"/>
        </w:rPr>
      </w:pPr>
      <w:r w:rsidRPr="00B43139">
        <w:rPr>
          <w:b/>
          <w:sz w:val="28"/>
          <w:szCs w:val="28"/>
        </w:rPr>
        <w:t xml:space="preserve"> «Красногорский район»</w:t>
      </w:r>
    </w:p>
    <w:p w:rsidR="00FE125C" w:rsidRDefault="00FE125C" w:rsidP="00FE125C">
      <w:pPr>
        <w:ind w:left="360"/>
        <w:jc w:val="center"/>
        <w:rPr>
          <w:b/>
          <w:sz w:val="28"/>
          <w:szCs w:val="28"/>
        </w:rPr>
      </w:pPr>
    </w:p>
    <w:p w:rsidR="00FE125C" w:rsidRPr="00B43139" w:rsidRDefault="00FE125C" w:rsidP="00FE125C">
      <w:pPr>
        <w:ind w:left="360"/>
        <w:jc w:val="center"/>
        <w:rPr>
          <w:b/>
          <w:sz w:val="26"/>
          <w:szCs w:val="26"/>
        </w:rPr>
      </w:pPr>
      <w:r w:rsidRPr="00B43139">
        <w:rPr>
          <w:b/>
          <w:sz w:val="26"/>
          <w:szCs w:val="26"/>
        </w:rPr>
        <w:t>О внесении изменений в состав комиссии по делам несовершеннолетних и защите их прав при Администрации муниципального образования «Красногорский район»</w:t>
      </w:r>
    </w:p>
    <w:p w:rsidR="00FE125C" w:rsidRPr="00B43139" w:rsidRDefault="00FE125C" w:rsidP="00FE125C">
      <w:pPr>
        <w:ind w:left="360"/>
        <w:jc w:val="center"/>
        <w:rPr>
          <w:b/>
          <w:sz w:val="26"/>
          <w:szCs w:val="26"/>
        </w:rPr>
      </w:pP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Принято Советом депутатов                                                     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муниципального образования 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«Красногорский район»                                                        </w:t>
      </w:r>
      <w:r>
        <w:rPr>
          <w:sz w:val="26"/>
          <w:szCs w:val="26"/>
        </w:rPr>
        <w:t xml:space="preserve">   </w:t>
      </w:r>
      <w:r w:rsidRPr="00B431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Pr="00B43139">
        <w:rPr>
          <w:sz w:val="26"/>
          <w:szCs w:val="26"/>
        </w:rPr>
        <w:t xml:space="preserve"> 26 декабря 2018 года        </w:t>
      </w:r>
    </w:p>
    <w:p w:rsidR="00FE125C" w:rsidRPr="00B43139" w:rsidRDefault="00FE125C" w:rsidP="00FE125C">
      <w:pPr>
        <w:rPr>
          <w:sz w:val="26"/>
          <w:szCs w:val="26"/>
        </w:rPr>
      </w:pPr>
    </w:p>
    <w:p w:rsidR="00FE125C" w:rsidRPr="00B43139" w:rsidRDefault="00FE125C" w:rsidP="00FE125C">
      <w:pPr>
        <w:tabs>
          <w:tab w:val="left" w:pos="1440"/>
        </w:tabs>
        <w:ind w:firstLine="426"/>
        <w:jc w:val="both"/>
        <w:rPr>
          <w:sz w:val="26"/>
          <w:szCs w:val="26"/>
        </w:rPr>
      </w:pPr>
      <w:proofErr w:type="gramStart"/>
      <w:r w:rsidRPr="00B43139">
        <w:rPr>
          <w:sz w:val="26"/>
          <w:szCs w:val="26"/>
        </w:rPr>
        <w:t>В соответствии с требованиями Федерального закона от 24.06.1999 года №120-ФЗ «Об основах системы профилактики безнадзорности и правонарушений несовершеннолетних», Законом Удмуртской Республики от 23.06.2006 года №29-РЗ «О 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прав», Положением о комиссиях по делам несовершеннолетних и защите их прав в Удмуртской</w:t>
      </w:r>
      <w:proofErr w:type="gramEnd"/>
      <w:r w:rsidRPr="00B43139">
        <w:rPr>
          <w:sz w:val="26"/>
          <w:szCs w:val="26"/>
        </w:rPr>
        <w:t xml:space="preserve"> Республике, утвержденного Постановлением Правительства Удмуртской Республики от 11.02.2008 года №21, а также учитывая личное заявление Колотовой Юлии Владимировны о выходе из состава комиссии по делам несовершеннолетних и защите их прав при Администрации муниципального образования «Красногорский район» от 20.12.2018 года,</w:t>
      </w:r>
    </w:p>
    <w:p w:rsidR="00FE125C" w:rsidRPr="00B43139" w:rsidRDefault="00FE125C" w:rsidP="00FE125C">
      <w:pPr>
        <w:tabs>
          <w:tab w:val="left" w:pos="1440"/>
        </w:tabs>
        <w:rPr>
          <w:sz w:val="26"/>
          <w:szCs w:val="26"/>
        </w:rPr>
      </w:pPr>
    </w:p>
    <w:p w:rsidR="00FE125C" w:rsidRPr="00B43139" w:rsidRDefault="00FE125C" w:rsidP="00FE125C">
      <w:pPr>
        <w:tabs>
          <w:tab w:val="left" w:pos="1440"/>
        </w:tabs>
        <w:jc w:val="center"/>
        <w:rPr>
          <w:sz w:val="26"/>
          <w:szCs w:val="26"/>
        </w:rPr>
      </w:pPr>
      <w:r w:rsidRPr="00B43139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FE125C" w:rsidRPr="00B43139" w:rsidRDefault="00FE125C" w:rsidP="00FE125C">
      <w:pPr>
        <w:tabs>
          <w:tab w:val="left" w:pos="3180"/>
        </w:tabs>
        <w:jc w:val="center"/>
        <w:rPr>
          <w:sz w:val="26"/>
          <w:szCs w:val="26"/>
        </w:rPr>
      </w:pPr>
      <w:r w:rsidRPr="00B43139">
        <w:rPr>
          <w:sz w:val="26"/>
          <w:szCs w:val="26"/>
        </w:rPr>
        <w:t>РЕШАЕТ:</w:t>
      </w:r>
    </w:p>
    <w:p w:rsidR="00FE125C" w:rsidRPr="00B43139" w:rsidRDefault="00FE125C" w:rsidP="00FE125C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proofErr w:type="gramStart"/>
      <w:r w:rsidRPr="00B43139">
        <w:rPr>
          <w:sz w:val="26"/>
          <w:szCs w:val="26"/>
        </w:rPr>
        <w:t>Внести изменения в состав комиссии по делам несовершеннолетних и защите их прав при Администрации муниципального образования «Красногорский район», утвержденный решением Совета депутатов муниципального образования «Красногорский район» от 24.04.2014 года №184 «О составе комиссии по делам несовершеннолетних и защите их прав при Администрации муниципального образования «Красногорский район» (в редакции решения Совета депутатов муниципального образования «Красногорский район» от 25.10.2018 года №156), исключив</w:t>
      </w:r>
      <w:proofErr w:type="gramEnd"/>
      <w:r w:rsidRPr="00B43139">
        <w:rPr>
          <w:sz w:val="26"/>
          <w:szCs w:val="26"/>
        </w:rPr>
        <w:t xml:space="preserve"> абзац девятый.</w:t>
      </w:r>
    </w:p>
    <w:p w:rsidR="00FE125C" w:rsidRPr="00B43139" w:rsidRDefault="00FE125C" w:rsidP="00FE12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43139">
        <w:rPr>
          <w:sz w:val="26"/>
          <w:szCs w:val="26"/>
        </w:rPr>
        <w:t xml:space="preserve">2. Решение вступает в силу с момента его принятия. </w:t>
      </w:r>
    </w:p>
    <w:p w:rsidR="00FE125C" w:rsidRPr="00B43139" w:rsidRDefault="00FE125C" w:rsidP="00FE125C">
      <w:pPr>
        <w:rPr>
          <w:sz w:val="26"/>
          <w:szCs w:val="26"/>
        </w:rPr>
      </w:pP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Председатель Районного Совета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депутатов муниципального 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образования «Красногорский район»                                          </w:t>
      </w:r>
      <w:proofErr w:type="spellStart"/>
      <w:r w:rsidRPr="00B43139">
        <w:rPr>
          <w:sz w:val="26"/>
          <w:szCs w:val="26"/>
        </w:rPr>
        <w:t>И.Б.Прокашев</w:t>
      </w:r>
      <w:proofErr w:type="spellEnd"/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Глава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муниципального образования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«Красногорский район»                                                                </w:t>
      </w:r>
      <w:proofErr w:type="spellStart"/>
      <w:r w:rsidRPr="00B43139">
        <w:rPr>
          <w:sz w:val="26"/>
          <w:szCs w:val="26"/>
        </w:rPr>
        <w:t>В.С.Корепанов</w:t>
      </w:r>
      <w:proofErr w:type="spellEnd"/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село Красногорское</w:t>
      </w:r>
    </w:p>
    <w:p w:rsidR="00FE125C" w:rsidRPr="00B43139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26 декабря 2018 года</w:t>
      </w:r>
    </w:p>
    <w:p w:rsidR="00FE125C" w:rsidRDefault="00FE125C" w:rsidP="00FE125C">
      <w:pPr>
        <w:rPr>
          <w:sz w:val="26"/>
          <w:szCs w:val="26"/>
        </w:rPr>
      </w:pPr>
      <w:r w:rsidRPr="00B43139">
        <w:rPr>
          <w:sz w:val="26"/>
          <w:szCs w:val="26"/>
        </w:rPr>
        <w:t>№ 173</w:t>
      </w:r>
    </w:p>
    <w:p w:rsidR="007834A8" w:rsidRDefault="007834A8" w:rsidP="007834A8">
      <w:pPr>
        <w:jc w:val="right"/>
      </w:pPr>
    </w:p>
    <w:p w:rsidR="007834A8" w:rsidRDefault="007834A8" w:rsidP="007834A8">
      <w:pPr>
        <w:jc w:val="right"/>
      </w:pPr>
      <w:r>
        <w:t>ПРОЕКТ</w:t>
      </w:r>
    </w:p>
    <w:p w:rsidR="007834A8" w:rsidRDefault="007834A8" w:rsidP="007834A8">
      <w:pPr>
        <w:jc w:val="right"/>
      </w:pPr>
    </w:p>
    <w:p w:rsidR="007834A8" w:rsidRDefault="007834A8" w:rsidP="007834A8">
      <w:pPr>
        <w:jc w:val="center"/>
        <w:rPr>
          <w:b/>
        </w:rPr>
      </w:pPr>
      <w:r>
        <w:t xml:space="preserve"> </w:t>
      </w:r>
      <w:r>
        <w:rPr>
          <w:noProof/>
        </w:rPr>
        <w:drawing>
          <wp:inline distT="0" distB="0" distL="0" distR="0">
            <wp:extent cx="824865" cy="824865"/>
            <wp:effectExtent l="0" t="0" r="0" b="0"/>
            <wp:docPr id="4" name="Рисунок 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A8" w:rsidRDefault="007834A8" w:rsidP="00783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834A8" w:rsidRPr="007C573D" w:rsidRDefault="007834A8" w:rsidP="007834A8">
      <w:pPr>
        <w:jc w:val="center"/>
        <w:rPr>
          <w:b/>
          <w:sz w:val="28"/>
          <w:szCs w:val="28"/>
        </w:rPr>
      </w:pPr>
      <w:r w:rsidRPr="007C573D">
        <w:rPr>
          <w:b/>
          <w:sz w:val="28"/>
          <w:szCs w:val="28"/>
        </w:rPr>
        <w:t>Совета депутатов муниципального образования</w:t>
      </w:r>
    </w:p>
    <w:p w:rsidR="007834A8" w:rsidRPr="007C573D" w:rsidRDefault="007834A8" w:rsidP="007834A8">
      <w:pPr>
        <w:jc w:val="center"/>
        <w:rPr>
          <w:b/>
          <w:sz w:val="28"/>
          <w:szCs w:val="28"/>
        </w:rPr>
      </w:pPr>
      <w:r w:rsidRPr="007C573D">
        <w:rPr>
          <w:b/>
          <w:sz w:val="28"/>
          <w:szCs w:val="28"/>
        </w:rPr>
        <w:t>Красногорский район</w:t>
      </w:r>
    </w:p>
    <w:p w:rsidR="007834A8" w:rsidRDefault="007834A8" w:rsidP="007834A8">
      <w:pPr>
        <w:jc w:val="center"/>
        <w:rPr>
          <w:b/>
          <w:sz w:val="28"/>
          <w:szCs w:val="28"/>
        </w:rPr>
      </w:pPr>
    </w:p>
    <w:p w:rsidR="007834A8" w:rsidRPr="007C573D" w:rsidRDefault="007834A8" w:rsidP="007834A8">
      <w:pPr>
        <w:jc w:val="center"/>
        <w:rPr>
          <w:b/>
          <w:sz w:val="26"/>
          <w:szCs w:val="26"/>
        </w:rPr>
      </w:pPr>
      <w:r w:rsidRPr="007C573D">
        <w:rPr>
          <w:b/>
          <w:sz w:val="26"/>
          <w:szCs w:val="26"/>
        </w:rPr>
        <w:t>О внесении изменений  в решение  Совета депутатов муниципального образования  «Красногорский  район» от 14.12.2017г. № 102</w:t>
      </w:r>
    </w:p>
    <w:p w:rsidR="007834A8" w:rsidRPr="007C573D" w:rsidRDefault="007834A8" w:rsidP="007834A8">
      <w:pPr>
        <w:jc w:val="center"/>
        <w:rPr>
          <w:b/>
          <w:sz w:val="26"/>
          <w:szCs w:val="26"/>
        </w:rPr>
      </w:pPr>
      <w:r w:rsidRPr="007C573D">
        <w:rPr>
          <w:b/>
          <w:sz w:val="26"/>
          <w:szCs w:val="26"/>
        </w:rPr>
        <w:t>«О бюджете муниципального образования «Красногорский  район» на 2018 год и плановый период 2019 и 2020 годов»</w:t>
      </w:r>
    </w:p>
    <w:p w:rsidR="007834A8" w:rsidRPr="007C573D" w:rsidRDefault="007834A8" w:rsidP="007834A8">
      <w:pPr>
        <w:rPr>
          <w:sz w:val="26"/>
          <w:szCs w:val="26"/>
        </w:rPr>
      </w:pPr>
    </w:p>
    <w:p w:rsidR="007834A8" w:rsidRPr="007C573D" w:rsidRDefault="007834A8" w:rsidP="007834A8">
      <w:pPr>
        <w:rPr>
          <w:sz w:val="26"/>
          <w:szCs w:val="26"/>
        </w:rPr>
      </w:pPr>
      <w:r w:rsidRPr="007C573D">
        <w:rPr>
          <w:sz w:val="26"/>
          <w:szCs w:val="26"/>
        </w:rPr>
        <w:t>Принято Советом депутатов</w:t>
      </w:r>
    </w:p>
    <w:p w:rsidR="007834A8" w:rsidRPr="007C573D" w:rsidRDefault="007834A8" w:rsidP="007834A8">
      <w:pPr>
        <w:rPr>
          <w:b/>
          <w:sz w:val="26"/>
          <w:szCs w:val="26"/>
          <w:u w:val="single"/>
        </w:rPr>
      </w:pPr>
      <w:r w:rsidRPr="007C573D">
        <w:rPr>
          <w:sz w:val="26"/>
          <w:szCs w:val="26"/>
        </w:rPr>
        <w:t xml:space="preserve">муниципального образования </w:t>
      </w:r>
      <w:r w:rsidRPr="007C573D">
        <w:rPr>
          <w:b/>
          <w:sz w:val="26"/>
          <w:szCs w:val="26"/>
        </w:rPr>
        <w:t xml:space="preserve">                                     </w:t>
      </w:r>
    </w:p>
    <w:p w:rsidR="007834A8" w:rsidRPr="007C573D" w:rsidRDefault="007834A8" w:rsidP="007834A8">
      <w:pPr>
        <w:tabs>
          <w:tab w:val="left" w:pos="6871"/>
        </w:tabs>
        <w:rPr>
          <w:sz w:val="26"/>
          <w:szCs w:val="26"/>
        </w:rPr>
      </w:pPr>
      <w:r w:rsidRPr="007C573D">
        <w:rPr>
          <w:sz w:val="26"/>
          <w:szCs w:val="26"/>
        </w:rPr>
        <w:t xml:space="preserve">«Красногорский район»                               </w:t>
      </w:r>
      <w:r w:rsidRPr="007C573D">
        <w:rPr>
          <w:sz w:val="26"/>
          <w:szCs w:val="26"/>
        </w:rPr>
        <w:tab/>
        <w:t>2</w:t>
      </w:r>
      <w:r>
        <w:rPr>
          <w:sz w:val="26"/>
          <w:szCs w:val="26"/>
        </w:rPr>
        <w:t>6</w:t>
      </w:r>
      <w:r w:rsidRPr="007C573D">
        <w:rPr>
          <w:sz w:val="26"/>
          <w:szCs w:val="26"/>
        </w:rPr>
        <w:t xml:space="preserve"> декабря 2018  года</w:t>
      </w:r>
    </w:p>
    <w:p w:rsidR="007834A8" w:rsidRPr="007C573D" w:rsidRDefault="007834A8" w:rsidP="007834A8">
      <w:pPr>
        <w:rPr>
          <w:sz w:val="26"/>
          <w:szCs w:val="26"/>
        </w:rPr>
      </w:pPr>
      <w:r w:rsidRPr="007C573D">
        <w:rPr>
          <w:sz w:val="26"/>
          <w:szCs w:val="26"/>
        </w:rPr>
        <w:tab/>
      </w:r>
      <w:r w:rsidRPr="007C573D">
        <w:rPr>
          <w:sz w:val="26"/>
          <w:szCs w:val="26"/>
        </w:rPr>
        <w:tab/>
      </w:r>
      <w:r w:rsidRPr="007C573D">
        <w:rPr>
          <w:sz w:val="26"/>
          <w:szCs w:val="26"/>
        </w:rPr>
        <w:tab/>
        <w:t xml:space="preserve">                                 </w:t>
      </w:r>
    </w:p>
    <w:p w:rsidR="007834A8" w:rsidRPr="007C573D" w:rsidRDefault="007834A8" w:rsidP="007834A8">
      <w:pPr>
        <w:jc w:val="center"/>
        <w:rPr>
          <w:sz w:val="26"/>
          <w:szCs w:val="26"/>
        </w:rPr>
      </w:pPr>
      <w:r w:rsidRPr="007C573D">
        <w:rPr>
          <w:sz w:val="26"/>
          <w:szCs w:val="26"/>
        </w:rPr>
        <w:t xml:space="preserve"> Совет депутатов  муниципального образования «Красногорский район»</w:t>
      </w:r>
    </w:p>
    <w:p w:rsidR="007834A8" w:rsidRPr="007C573D" w:rsidRDefault="007834A8" w:rsidP="007834A8">
      <w:pPr>
        <w:jc w:val="center"/>
        <w:rPr>
          <w:sz w:val="26"/>
          <w:szCs w:val="26"/>
        </w:rPr>
      </w:pPr>
      <w:r w:rsidRPr="007C573D">
        <w:rPr>
          <w:sz w:val="26"/>
          <w:szCs w:val="26"/>
        </w:rPr>
        <w:t>РЕШАЕТ:</w:t>
      </w:r>
    </w:p>
    <w:p w:rsidR="007834A8" w:rsidRPr="00022B0B" w:rsidRDefault="007834A8" w:rsidP="007834A8">
      <w:pPr>
        <w:jc w:val="center"/>
      </w:pPr>
    </w:p>
    <w:p w:rsidR="007834A8" w:rsidRPr="007C573D" w:rsidRDefault="007834A8" w:rsidP="007834A8">
      <w:pPr>
        <w:tabs>
          <w:tab w:val="left" w:pos="720"/>
        </w:tabs>
        <w:spacing w:line="100" w:lineRule="atLeast"/>
        <w:ind w:left="360"/>
        <w:jc w:val="both"/>
        <w:rPr>
          <w:b/>
          <w:sz w:val="26"/>
          <w:szCs w:val="26"/>
        </w:rPr>
      </w:pPr>
      <w:r w:rsidRPr="00272561">
        <w:rPr>
          <w:sz w:val="20"/>
          <w:szCs w:val="20"/>
        </w:rPr>
        <w:t xml:space="preserve"> </w:t>
      </w:r>
      <w:r w:rsidRPr="00022B0B">
        <w:rPr>
          <w:b/>
        </w:rPr>
        <w:t xml:space="preserve">1.  </w:t>
      </w:r>
      <w:r w:rsidRPr="007C573D">
        <w:rPr>
          <w:b/>
          <w:sz w:val="26"/>
          <w:szCs w:val="26"/>
        </w:rPr>
        <w:t>Внести в Решение  Совета депутатов муниципального образования «Красногорский район» от 14.12.2017 года N102 «О бюджете муниципального образования «Красногорский район» на 2018 год и плановый период 2019 и 2020 годов» следующие изменения: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ind w:left="360"/>
        <w:jc w:val="both"/>
        <w:outlineLvl w:val="1"/>
        <w:rPr>
          <w:b/>
          <w:sz w:val="26"/>
          <w:szCs w:val="26"/>
        </w:rPr>
      </w:pPr>
      <w:r w:rsidRPr="007C573D">
        <w:rPr>
          <w:b/>
          <w:sz w:val="26"/>
          <w:szCs w:val="26"/>
        </w:rPr>
        <w:t xml:space="preserve">   1) В статье 1: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ind w:left="72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>а) в части 1: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ind w:left="72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 xml:space="preserve">в </w:t>
      </w:r>
      <w:proofErr w:type="gramStart"/>
      <w:r w:rsidRPr="007C573D">
        <w:rPr>
          <w:sz w:val="26"/>
          <w:szCs w:val="26"/>
        </w:rPr>
        <w:t>пункте</w:t>
      </w:r>
      <w:proofErr w:type="gramEnd"/>
      <w:r w:rsidRPr="007C573D">
        <w:rPr>
          <w:sz w:val="26"/>
          <w:szCs w:val="26"/>
        </w:rPr>
        <w:t xml:space="preserve"> 1 цифры «324023,5», «260413,5» заменить соответственно цифрами « 396627,4», «331924,0»;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 xml:space="preserve">            в </w:t>
      </w:r>
      <w:proofErr w:type="gramStart"/>
      <w:r w:rsidRPr="007C573D">
        <w:rPr>
          <w:sz w:val="26"/>
          <w:szCs w:val="26"/>
        </w:rPr>
        <w:t>пункте</w:t>
      </w:r>
      <w:proofErr w:type="gramEnd"/>
      <w:r w:rsidRPr="007C573D">
        <w:rPr>
          <w:sz w:val="26"/>
          <w:szCs w:val="26"/>
        </w:rPr>
        <w:t xml:space="preserve"> 1 слова «</w:t>
      </w:r>
      <w:r w:rsidRPr="007C573D">
        <w:rPr>
          <w:b/>
          <w:sz w:val="26"/>
          <w:szCs w:val="26"/>
          <w:u w:val="single"/>
        </w:rPr>
        <w:t>согласно приложению 1; 1.1; 1.2; 1.3</w:t>
      </w:r>
      <w:r w:rsidRPr="007C573D">
        <w:rPr>
          <w:sz w:val="26"/>
          <w:szCs w:val="26"/>
        </w:rPr>
        <w:t xml:space="preserve">» заменить словами </w:t>
      </w:r>
      <w:r w:rsidRPr="007C573D">
        <w:rPr>
          <w:b/>
          <w:sz w:val="26"/>
          <w:szCs w:val="26"/>
          <w:u w:val="single"/>
        </w:rPr>
        <w:t>«согласно приложениям 1;  1.1; 1.2; 1,3; 1.4»</w:t>
      </w:r>
      <w:r w:rsidRPr="007C573D">
        <w:rPr>
          <w:sz w:val="26"/>
          <w:szCs w:val="26"/>
        </w:rPr>
        <w:t>;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ind w:left="72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 xml:space="preserve">в </w:t>
      </w:r>
      <w:proofErr w:type="gramStart"/>
      <w:r w:rsidRPr="007C573D">
        <w:rPr>
          <w:sz w:val="26"/>
          <w:szCs w:val="26"/>
        </w:rPr>
        <w:t>пункте</w:t>
      </w:r>
      <w:proofErr w:type="gramEnd"/>
      <w:r w:rsidRPr="007C573D">
        <w:rPr>
          <w:sz w:val="26"/>
          <w:szCs w:val="26"/>
        </w:rPr>
        <w:t xml:space="preserve"> 2 цифры «351402,3» заменить цифрами «  400290,8 »;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 xml:space="preserve">         2) в статье 4: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7C573D">
        <w:rPr>
          <w:sz w:val="26"/>
          <w:szCs w:val="26"/>
        </w:rPr>
        <w:t xml:space="preserve">           а) в </w:t>
      </w:r>
      <w:proofErr w:type="gramStart"/>
      <w:r w:rsidRPr="007C573D">
        <w:rPr>
          <w:sz w:val="26"/>
          <w:szCs w:val="26"/>
        </w:rPr>
        <w:t>пункте</w:t>
      </w:r>
      <w:proofErr w:type="gramEnd"/>
      <w:r w:rsidRPr="007C573D">
        <w:rPr>
          <w:sz w:val="26"/>
          <w:szCs w:val="26"/>
        </w:rPr>
        <w:t xml:space="preserve"> 1 слова «</w:t>
      </w:r>
      <w:r w:rsidRPr="007C573D">
        <w:rPr>
          <w:b/>
          <w:sz w:val="26"/>
          <w:szCs w:val="26"/>
          <w:u w:val="single"/>
        </w:rPr>
        <w:t>согласно приложению 7,7.1,7.2,7.3</w:t>
      </w:r>
      <w:r w:rsidRPr="007C573D">
        <w:rPr>
          <w:sz w:val="26"/>
          <w:szCs w:val="26"/>
        </w:rPr>
        <w:t xml:space="preserve">» заменить словами </w:t>
      </w:r>
      <w:r w:rsidRPr="007C573D">
        <w:rPr>
          <w:b/>
          <w:sz w:val="26"/>
          <w:szCs w:val="26"/>
          <w:u w:val="single"/>
        </w:rPr>
        <w:t>«согласно приложениям  7,7.1,7.2,7.3,7.4»</w:t>
      </w:r>
      <w:r w:rsidRPr="007C573D">
        <w:rPr>
          <w:sz w:val="26"/>
          <w:szCs w:val="26"/>
        </w:rPr>
        <w:t>;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7C573D">
        <w:rPr>
          <w:b/>
          <w:sz w:val="26"/>
          <w:szCs w:val="26"/>
        </w:rPr>
        <w:t xml:space="preserve">       </w:t>
      </w:r>
    </w:p>
    <w:p w:rsidR="007834A8" w:rsidRPr="007C573D" w:rsidRDefault="007834A8" w:rsidP="007834A8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7C573D">
        <w:rPr>
          <w:b/>
          <w:sz w:val="26"/>
          <w:szCs w:val="26"/>
        </w:rPr>
        <w:t xml:space="preserve">  3) Дополнить приложением 1.4 следующего содержания:</w:t>
      </w:r>
    </w:p>
    <w:tbl>
      <w:tblPr>
        <w:tblW w:w="130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15"/>
        <w:gridCol w:w="108"/>
        <w:gridCol w:w="884"/>
        <w:gridCol w:w="269"/>
        <w:gridCol w:w="1120"/>
        <w:gridCol w:w="1060"/>
        <w:gridCol w:w="103"/>
        <w:gridCol w:w="851"/>
        <w:gridCol w:w="992"/>
        <w:gridCol w:w="1559"/>
        <w:gridCol w:w="992"/>
        <w:gridCol w:w="570"/>
        <w:gridCol w:w="1557"/>
        <w:gridCol w:w="2692"/>
      </w:tblGrid>
      <w:tr w:rsidR="007834A8" w:rsidRPr="006104D4" w:rsidTr="00FE593E">
        <w:trPr>
          <w:gridBefore w:val="3"/>
          <w:gridAfter w:val="2"/>
          <w:wBefore w:w="392" w:type="dxa"/>
          <w:wAfter w:w="4249" w:type="dxa"/>
          <w:trHeight w:val="30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4A8" w:rsidRPr="006104D4" w:rsidRDefault="007834A8" w:rsidP="00FE593E">
            <w:pPr>
              <w:rPr>
                <w:sz w:val="18"/>
                <w:szCs w:val="18"/>
              </w:rPr>
            </w:pPr>
            <w:r w:rsidRPr="006830BC">
              <w:t xml:space="preserve">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Default="007834A8" w:rsidP="00FE593E">
            <w:pPr>
              <w:jc w:val="right"/>
            </w:pPr>
          </w:p>
          <w:p w:rsidR="007834A8" w:rsidRPr="006104D4" w:rsidRDefault="007834A8" w:rsidP="00FE593E">
            <w:pPr>
              <w:jc w:val="right"/>
            </w:pPr>
            <w:r w:rsidRPr="006104D4">
              <w:t>Приложение 1.</w:t>
            </w:r>
            <w:r>
              <w:t>4</w:t>
            </w:r>
          </w:p>
        </w:tc>
      </w:tr>
      <w:tr w:rsidR="007834A8" w:rsidRPr="006104D4" w:rsidTr="00FE593E">
        <w:trPr>
          <w:gridBefore w:val="3"/>
          <w:gridAfter w:val="2"/>
          <w:wBefore w:w="392" w:type="dxa"/>
          <w:wAfter w:w="4249" w:type="dxa"/>
          <w:trHeight w:val="30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4A8" w:rsidRPr="006104D4" w:rsidRDefault="007834A8" w:rsidP="00FE59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jc w:val="right"/>
            </w:pPr>
            <w:r w:rsidRPr="006104D4">
              <w:t>к решению Совета депутатов</w:t>
            </w:r>
          </w:p>
        </w:tc>
      </w:tr>
      <w:tr w:rsidR="007834A8" w:rsidRPr="006104D4" w:rsidTr="00FE593E">
        <w:trPr>
          <w:gridBefore w:val="3"/>
          <w:gridAfter w:val="2"/>
          <w:wBefore w:w="392" w:type="dxa"/>
          <w:wAfter w:w="4249" w:type="dxa"/>
          <w:trHeight w:val="30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4A8" w:rsidRPr="006104D4" w:rsidRDefault="007834A8" w:rsidP="00FE59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jc w:val="right"/>
            </w:pPr>
            <w:r w:rsidRPr="006104D4">
              <w:t>муниципаль</w:t>
            </w:r>
            <w:r>
              <w:t xml:space="preserve">ного образования "Красногорский </w:t>
            </w:r>
            <w:r w:rsidRPr="006104D4">
              <w:t>район"</w:t>
            </w:r>
            <w:r>
              <w:t xml:space="preserve"> «О бюджете муниципального образования «Красногорский район» на 2018 год и плановый период 2019 и 2020 годов»</w:t>
            </w:r>
          </w:p>
        </w:tc>
      </w:tr>
      <w:tr w:rsidR="007834A8" w:rsidRPr="006104D4" w:rsidTr="00FE593E">
        <w:trPr>
          <w:gridBefore w:val="3"/>
          <w:gridAfter w:val="2"/>
          <w:wBefore w:w="392" w:type="dxa"/>
          <w:wAfter w:w="4249" w:type="dxa"/>
          <w:trHeight w:val="300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34A8" w:rsidRPr="006104D4" w:rsidRDefault="007834A8" w:rsidP="00FE593E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4A8" w:rsidRPr="006104D4" w:rsidRDefault="007834A8" w:rsidP="00FE593E">
            <w:pPr>
              <w:jc w:val="right"/>
            </w:pPr>
          </w:p>
        </w:tc>
      </w:tr>
      <w:tr w:rsidR="007834A8" w:rsidRPr="00C73ECC" w:rsidTr="00FE593E">
        <w:trPr>
          <w:gridBefore w:val="2"/>
          <w:wBefore w:w="284" w:type="dxa"/>
          <w:trHeight w:val="1035"/>
        </w:trPr>
        <w:tc>
          <w:tcPr>
            <w:tcW w:w="12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40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153"/>
              <w:gridCol w:w="1120"/>
              <w:gridCol w:w="1060"/>
              <w:gridCol w:w="5067"/>
            </w:tblGrid>
            <w:tr w:rsidR="007834A8" w:rsidRPr="006104D4" w:rsidTr="007834A8">
              <w:trPr>
                <w:trHeight w:val="300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34A8" w:rsidRPr="006104D4" w:rsidRDefault="007834A8" w:rsidP="00FE593E">
                  <w:pPr>
                    <w:jc w:val="right"/>
                  </w:pPr>
                </w:p>
              </w:tc>
            </w:tr>
            <w:tr w:rsidR="007834A8" w:rsidRPr="006104D4" w:rsidTr="007834A8">
              <w:trPr>
                <w:trHeight w:val="300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34A8" w:rsidRPr="006104D4" w:rsidRDefault="007834A8" w:rsidP="00FE593E">
                  <w:pPr>
                    <w:jc w:val="right"/>
                  </w:pPr>
                </w:p>
              </w:tc>
            </w:tr>
            <w:tr w:rsidR="007834A8" w:rsidRPr="006104D4" w:rsidTr="007834A8">
              <w:trPr>
                <w:trHeight w:val="300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6104D4" w:rsidRDefault="007834A8" w:rsidP="00FE59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834A8" w:rsidRPr="006104D4" w:rsidRDefault="007834A8" w:rsidP="00FE593E">
                  <w:pPr>
                    <w:jc w:val="right"/>
                  </w:pPr>
                </w:p>
              </w:tc>
            </w:tr>
            <w:tr w:rsidR="007834A8" w:rsidRPr="007C573D" w:rsidTr="00FE593E">
              <w:trPr>
                <w:trHeight w:val="300"/>
              </w:trPr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834A8" w:rsidRPr="007C573D" w:rsidRDefault="007834A8" w:rsidP="00FE593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7C573D" w:rsidRDefault="007834A8" w:rsidP="00FE593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7C573D" w:rsidRDefault="007834A8" w:rsidP="00FE593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34A8" w:rsidRPr="007C573D" w:rsidRDefault="007834A8" w:rsidP="00FE593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7834A8" w:rsidRPr="007C573D" w:rsidRDefault="007834A8" w:rsidP="00FE593E">
            <w:pPr>
              <w:rPr>
                <w:bCs/>
                <w:sz w:val="26"/>
                <w:szCs w:val="26"/>
              </w:rPr>
            </w:pPr>
            <w:r w:rsidRPr="007C573D">
              <w:rPr>
                <w:bCs/>
                <w:sz w:val="26"/>
                <w:szCs w:val="26"/>
              </w:rPr>
              <w:t xml:space="preserve">Изменение общего объёма доходов на 2018 год и на плановый период 2019-2020 годов </w:t>
            </w:r>
          </w:p>
          <w:p w:rsidR="007834A8" w:rsidRPr="007C573D" w:rsidRDefault="007834A8" w:rsidP="00FE593E">
            <w:pPr>
              <w:rPr>
                <w:bCs/>
                <w:sz w:val="26"/>
                <w:szCs w:val="26"/>
              </w:rPr>
            </w:pPr>
            <w:r w:rsidRPr="007C573D">
              <w:rPr>
                <w:bCs/>
                <w:sz w:val="26"/>
                <w:szCs w:val="26"/>
              </w:rPr>
              <w:t xml:space="preserve">            согласно классификации доходов бюджетов Российской Федерации</w:t>
            </w:r>
          </w:p>
          <w:p w:rsidR="007834A8" w:rsidRPr="001A61FF" w:rsidRDefault="007834A8" w:rsidP="00FE593E">
            <w:pPr>
              <w:rPr>
                <w:bCs/>
              </w:rPr>
            </w:pPr>
          </w:p>
          <w:p w:rsidR="007834A8" w:rsidRDefault="007834A8" w:rsidP="00FE593E">
            <w:pPr>
              <w:rPr>
                <w:bCs/>
              </w:rPr>
            </w:pPr>
            <w:r w:rsidRPr="001A61FF">
              <w:rPr>
                <w:bCs/>
              </w:rPr>
              <w:t xml:space="preserve">                                                                                                                             (тыс. руб</w:t>
            </w:r>
            <w:r>
              <w:rPr>
                <w:bCs/>
              </w:rPr>
              <w:t>.</w:t>
            </w:r>
            <w:r w:rsidRPr="001A61FF">
              <w:rPr>
                <w:bCs/>
              </w:rPr>
              <w:t>)</w:t>
            </w:r>
          </w:p>
          <w:tbl>
            <w:tblPr>
              <w:tblW w:w="8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977"/>
              <w:gridCol w:w="1355"/>
              <w:gridCol w:w="1155"/>
              <w:gridCol w:w="993"/>
            </w:tblGrid>
            <w:tr w:rsidR="007834A8" w:rsidTr="00FE593E">
              <w:tc>
                <w:tcPr>
                  <w:tcW w:w="2439" w:type="dxa"/>
                  <w:vAlign w:val="center"/>
                </w:tcPr>
                <w:p w:rsidR="007834A8" w:rsidRPr="00FA3607" w:rsidRDefault="007834A8" w:rsidP="00FE593E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FA3607">
                    <w:rPr>
                      <w:b/>
                      <w:bCs/>
                    </w:rPr>
                    <w:t>Код БКД</w:t>
                  </w:r>
                </w:p>
              </w:tc>
              <w:tc>
                <w:tcPr>
                  <w:tcW w:w="2977" w:type="dxa"/>
                  <w:vAlign w:val="center"/>
                </w:tcPr>
                <w:p w:rsidR="007834A8" w:rsidRPr="00FA3607" w:rsidRDefault="007834A8" w:rsidP="00FE593E">
                  <w:pPr>
                    <w:jc w:val="center"/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355" w:type="dxa"/>
                  <w:vAlign w:val="center"/>
                </w:tcPr>
                <w:p w:rsidR="007834A8" w:rsidRPr="00FA3607" w:rsidRDefault="007834A8" w:rsidP="00FE593E">
                  <w:pPr>
                    <w:jc w:val="center"/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Сумма на 2018 год</w:t>
                  </w:r>
                </w:p>
              </w:tc>
              <w:tc>
                <w:tcPr>
                  <w:tcW w:w="1155" w:type="dxa"/>
                  <w:vAlign w:val="center"/>
                </w:tcPr>
                <w:p w:rsidR="007834A8" w:rsidRPr="00FA3607" w:rsidRDefault="007834A8" w:rsidP="00FE593E">
                  <w:pPr>
                    <w:jc w:val="center"/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Сумма на 2019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7834A8" w:rsidRPr="00FA3607" w:rsidRDefault="007834A8" w:rsidP="00FE593E">
                  <w:pPr>
                    <w:jc w:val="center"/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Сумма на 2020 год</w:t>
                  </w: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Pr="00FA3607" w:rsidRDefault="007834A8" w:rsidP="00FE593E">
                  <w:pPr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10000000000000000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Pr="001E159D" w:rsidRDefault="007834A8" w:rsidP="00FE59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E159D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</w:tr>
            <w:tr w:rsidR="007834A8" w:rsidTr="00FE593E">
              <w:trPr>
                <w:trHeight w:val="1637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1 11 00000 00 0000 000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-115,0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1 11 05013 05 0000 120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  <w:proofErr w:type="gramEnd"/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-115,0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1084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1 13 00000 00 0000 000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-55,0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972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1 13 01995 05 0000 130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Прочие доходы от оказания платных услуг (работ) получателями средств бюджетов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1 13 02065 05 0000 130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Доходы, поступающие в </w:t>
                  </w:r>
                  <w:proofErr w:type="gramStart"/>
                  <w:r>
                    <w:rPr>
                      <w:sz w:val="18"/>
                      <w:szCs w:val="18"/>
                    </w:rPr>
                    <w:t>порядке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возмещения расходов, понесенных в связи с эксплуатацией имущества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C71EE3" w:rsidRDefault="007834A8" w:rsidP="00FE593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71EE3">
                    <w:rPr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C71EE3">
                    <w:rPr>
                      <w:bCs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1 16 00000 00 0000 000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ШТРАФЫ, САНКЦИИ, ВОЗМЕЩЕНИЕ УЩЕРБА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1E159D" w:rsidRDefault="007834A8" w:rsidP="00FE593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1 16 08010 05 0000 140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-12,0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1 16 21050 05 0000 140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и иные суммы, взыскиваемые с лиц,  виновных в совершении преступлений, и в возмещение ущерба имуществу, зачисляемые в бюджеты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25,0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1 16 25050 01 0000 140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нарушение законодательства в области охраны окружающей среды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40,0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1 16 25060 01 0000 140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нарушение земельного законодательства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-6,0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1 16 28000 01 0000 140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1 16 33050 05 0000 140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15,0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1 16 35030 05 0000 140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Суммы по искам о возмещении вреда, причиненного окружающей среде, подлежащие зачислению в бюджеты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-90,0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1 16 43000 01 0000 140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-8,0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1 16 90050 05 0000 140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Прочие поступления от  денежных  взысканий  (штрафов)  и  иных   сумм в возмещение ущерба, зачисляемые в бюджеты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31,0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1 17 00000 00 0000 000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ПРОЧИЕ НЕНАЛОГОВЫЕ ДОХОДЫ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170,0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75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1 17 05050 05 0000 180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Прочие неналоговые доходы бюджетов муниципальных районов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170,0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Pr="00175022" w:rsidRDefault="007834A8" w:rsidP="00FE593E">
                  <w:pPr>
                    <w:jc w:val="center"/>
                  </w:pPr>
                  <w:r w:rsidRPr="00175022">
                    <w:t>20000000000000000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Pr="001E159D" w:rsidRDefault="007834A8" w:rsidP="00FE59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E159D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C71EE3" w:rsidRDefault="007834A8" w:rsidP="00FE59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25102,6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Pr="00175022" w:rsidRDefault="007834A8" w:rsidP="00FE593E">
                  <w:pPr>
                    <w:jc w:val="center"/>
                  </w:pPr>
                  <w:r>
                    <w:t>20200000000000000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Pr="001E159D" w:rsidRDefault="007834A8" w:rsidP="00FE59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E159D">
                    <w:rPr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24009,2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Pr="00175022" w:rsidRDefault="007834A8" w:rsidP="00FE593E">
                  <w:pPr>
                    <w:jc w:val="center"/>
                  </w:pPr>
                  <w:r>
                    <w:t>20210000000000151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Pr="001E159D" w:rsidRDefault="007834A8" w:rsidP="00FE59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E159D">
                    <w:rPr>
                      <w:b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24009,2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r>
                    <w:t>20215002050000151</w:t>
                  </w:r>
                </w:p>
                <w:p w:rsidR="007834A8" w:rsidRPr="00175022" w:rsidRDefault="007834A8" w:rsidP="00FE593E">
                  <w:pPr>
                    <w:jc w:val="center"/>
                  </w:pPr>
                </w:p>
              </w:tc>
              <w:tc>
                <w:tcPr>
                  <w:tcW w:w="2977" w:type="dxa"/>
                  <w:vAlign w:val="bottom"/>
                </w:tcPr>
                <w:p w:rsidR="007834A8" w:rsidRPr="001E159D" w:rsidRDefault="007834A8" w:rsidP="00FE593E">
                  <w:pPr>
                    <w:rPr>
                      <w:sz w:val="20"/>
                      <w:szCs w:val="20"/>
                    </w:rPr>
                  </w:pPr>
                  <w:r w:rsidRPr="001E159D">
                    <w:rPr>
                      <w:sz w:val="20"/>
                      <w:szCs w:val="20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24009,2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2 07 00000 00 0000 000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ПРОЧИЕ БЕЗВОЗМЕЗДНЫЕ ПОСТУПЛЕНИЯ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B75EE2" w:rsidRDefault="007834A8" w:rsidP="00FE59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1093,4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619"/>
              </w:trPr>
              <w:tc>
                <w:tcPr>
                  <w:tcW w:w="2439" w:type="dxa"/>
                  <w:vAlign w:val="bottom"/>
                </w:tcPr>
                <w:p w:rsidR="007834A8" w:rsidRDefault="007834A8" w:rsidP="00FE593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2 07 05030 05 0000 180</w:t>
                  </w:r>
                </w:p>
              </w:tc>
              <w:tc>
                <w:tcPr>
                  <w:tcW w:w="2977" w:type="dxa"/>
                  <w:vAlign w:val="bottom"/>
                </w:tcPr>
                <w:p w:rsidR="007834A8" w:rsidRDefault="007834A8" w:rsidP="00FE593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Прочие безвозмездные поступления в бюджеты муниципальных образований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C71EE3" w:rsidRDefault="007834A8" w:rsidP="00FE593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C71EE3">
                    <w:rPr>
                      <w:bCs/>
                      <w:sz w:val="22"/>
                      <w:szCs w:val="22"/>
                    </w:rPr>
                    <w:t>1093,4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</w:p>
              </w:tc>
            </w:tr>
            <w:tr w:rsidR="007834A8" w:rsidTr="00FE593E">
              <w:trPr>
                <w:trHeight w:val="415"/>
              </w:trPr>
              <w:tc>
                <w:tcPr>
                  <w:tcW w:w="2439" w:type="dxa"/>
                </w:tcPr>
                <w:p w:rsidR="007834A8" w:rsidRPr="00FA3607" w:rsidRDefault="007834A8" w:rsidP="00FE593E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:rsidR="007834A8" w:rsidRPr="00FA3607" w:rsidRDefault="007834A8" w:rsidP="00FE593E">
                  <w:pPr>
                    <w:rPr>
                      <w:b/>
                      <w:bCs/>
                    </w:rPr>
                  </w:pPr>
                  <w:r w:rsidRPr="00FA3607">
                    <w:rPr>
                      <w:b/>
                      <w:bCs/>
                    </w:rPr>
                    <w:t>ИТОГО ДОХОДОВ</w:t>
                  </w:r>
                </w:p>
              </w:tc>
              <w:tc>
                <w:tcPr>
                  <w:tcW w:w="1355" w:type="dxa"/>
                  <w:vAlign w:val="bottom"/>
                </w:tcPr>
                <w:p w:rsidR="007834A8" w:rsidRPr="00E45C03" w:rsidRDefault="007834A8" w:rsidP="00FE59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25102,6</w:t>
                  </w:r>
                </w:p>
              </w:tc>
              <w:tc>
                <w:tcPr>
                  <w:tcW w:w="1155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93" w:type="dxa"/>
                  <w:vAlign w:val="bottom"/>
                </w:tcPr>
                <w:p w:rsidR="007834A8" w:rsidRDefault="007834A8" w:rsidP="00FE593E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7834A8" w:rsidRDefault="007834A8" w:rsidP="00FE593E">
            <w:pPr>
              <w:rPr>
                <w:b/>
                <w:bCs/>
              </w:rPr>
            </w:pPr>
          </w:p>
          <w:p w:rsidR="007834A8" w:rsidRDefault="007834A8" w:rsidP="00FE593E">
            <w:pPr>
              <w:rPr>
                <w:b/>
                <w:bCs/>
              </w:rPr>
            </w:pPr>
          </w:p>
          <w:p w:rsidR="007834A8" w:rsidRDefault="007834A8" w:rsidP="00FE593E">
            <w:pPr>
              <w:rPr>
                <w:b/>
                <w:bCs/>
              </w:rPr>
            </w:pPr>
          </w:p>
          <w:p w:rsidR="007834A8" w:rsidRDefault="007834A8" w:rsidP="00FE593E">
            <w:pPr>
              <w:rPr>
                <w:b/>
                <w:bCs/>
              </w:rPr>
            </w:pPr>
          </w:p>
          <w:p w:rsidR="007834A8" w:rsidRPr="004878C9" w:rsidRDefault="007834A8" w:rsidP="00FE593E">
            <w:pPr>
              <w:rPr>
                <w:bCs/>
                <w:sz w:val="26"/>
                <w:szCs w:val="26"/>
              </w:rPr>
            </w:pPr>
            <w:r w:rsidRPr="004878C9">
              <w:rPr>
                <w:b/>
                <w:bCs/>
                <w:sz w:val="26"/>
                <w:szCs w:val="26"/>
              </w:rPr>
              <w:t>4) Дополнить приложением 7.4 следующего содержания:</w:t>
            </w:r>
          </w:p>
          <w:p w:rsidR="007834A8" w:rsidRDefault="007834A8" w:rsidP="00FE593E">
            <w:pPr>
              <w:jc w:val="right"/>
              <w:rPr>
                <w:bCs/>
              </w:rPr>
            </w:pP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Приложение 7.4</w:t>
            </w: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к решению Совета депутатов</w:t>
            </w: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муниципального образования «Красногорский</w:t>
            </w: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район» «О бюджете муниципального образования</w:t>
            </w: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«Красногорский район» на 2018 год и</w:t>
            </w:r>
          </w:p>
          <w:p w:rsidR="007834A8" w:rsidRDefault="007834A8" w:rsidP="00FE593E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плановый период 2019 и 2020 годов»</w:t>
            </w:r>
          </w:p>
          <w:p w:rsidR="007834A8" w:rsidRDefault="007834A8" w:rsidP="00FE593E">
            <w:pPr>
              <w:rPr>
                <w:b/>
                <w:bCs/>
              </w:rPr>
            </w:pPr>
          </w:p>
          <w:p w:rsidR="007834A8" w:rsidRPr="005D1233" w:rsidRDefault="007834A8" w:rsidP="00FE593E">
            <w:pPr>
              <w:rPr>
                <w:b/>
                <w:bCs/>
              </w:rPr>
            </w:pPr>
            <w:r w:rsidRPr="005D1233">
              <w:rPr>
                <w:b/>
                <w:bCs/>
              </w:rPr>
              <w:t xml:space="preserve">Изменения ведомственной структуры расходов бюджета МО «Красногорский район» </w:t>
            </w:r>
          </w:p>
          <w:p w:rsidR="007834A8" w:rsidRPr="005D1233" w:rsidRDefault="007834A8" w:rsidP="00FE593E">
            <w:pPr>
              <w:rPr>
                <w:b/>
                <w:bCs/>
              </w:rPr>
            </w:pPr>
            <w:r w:rsidRPr="005D1233">
              <w:rPr>
                <w:b/>
                <w:bCs/>
              </w:rPr>
              <w:t xml:space="preserve">на 2018 год, </w:t>
            </w:r>
            <w:proofErr w:type="gramStart"/>
            <w:r w:rsidRPr="005D1233">
              <w:rPr>
                <w:b/>
                <w:bCs/>
              </w:rPr>
              <w:t>предусмотренной</w:t>
            </w:r>
            <w:proofErr w:type="gramEnd"/>
            <w:r w:rsidRPr="005D1233">
              <w:rPr>
                <w:b/>
                <w:bCs/>
              </w:rPr>
              <w:t xml:space="preserve"> приложением 7 к настоящему решению</w:t>
            </w:r>
          </w:p>
          <w:p w:rsidR="007834A8" w:rsidRPr="00C73ECC" w:rsidRDefault="007834A8" w:rsidP="00FE59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ублей</w:t>
            </w:r>
            <w:proofErr w:type="spellEnd"/>
          </w:p>
        </w:tc>
      </w:tr>
      <w:tr w:rsidR="007834A8" w:rsidRPr="006E6A9A" w:rsidTr="00FE593E">
        <w:tblPrEx>
          <w:tblLook w:val="0000" w:firstRow="0" w:lastRow="0" w:firstColumn="0" w:lastColumn="0" w:noHBand="0" w:noVBand="0"/>
        </w:tblPrEx>
        <w:trPr>
          <w:gridAfter w:val="11"/>
          <w:wAfter w:w="11765" w:type="dxa"/>
          <w:trHeight w:val="151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4A8" w:rsidRPr="006E6A9A" w:rsidRDefault="007834A8" w:rsidP="00FE593E">
            <w:pPr>
              <w:ind w:left="-993" w:firstLine="1310"/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834A8" w:rsidRPr="006E6A9A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874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2018 год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61"/>
        </w:trPr>
        <w:tc>
          <w:tcPr>
            <w:tcW w:w="35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2D363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4805,0+16530,0+ </w:t>
            </w:r>
          </w:p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1093,4+2507,0+</w:t>
            </w:r>
          </w:p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167,2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55"/>
        </w:trPr>
        <w:tc>
          <w:tcPr>
            <w:tcW w:w="35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260,0+10,0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5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1318A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01318A">
              <w:rPr>
                <w:rFonts w:ascii="Arial CYR" w:hAnsi="Arial CYR" w:cs="Arial CYR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5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1318A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01318A">
              <w:rPr>
                <w:rFonts w:ascii="Arial CYR" w:hAnsi="Arial CYR" w:cs="Arial CYR"/>
                <w:color w:val="000000"/>
                <w:sz w:val="18"/>
                <w:szCs w:val="18"/>
              </w:rPr>
              <w:t>0910260030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5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34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345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0910161710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пенсии, социальные доплаты к пенсиям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0910161710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8E37A6" w:rsidRDefault="007834A8" w:rsidP="00FE593E">
            <w:pPr>
              <w:outlineLvl w:val="0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8E37A6"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F8240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F8240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D944AB" w:rsidRDefault="007834A8" w:rsidP="00FE593E">
            <w:pPr>
              <w:jc w:val="center"/>
              <w:outlineLvl w:val="2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D944A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944AB"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B016E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cyan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0E1A2B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Красногорский районный совет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0E1A2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50,0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Председатель районного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3D1270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3D1270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2242,7+454,0+50,0+121,0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1879,3+454,0+50,0+121,0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Содержание отдела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0340160250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231,2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0340160250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231,2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454,0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454,0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дотации на сбалансированность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0330163020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50,0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0330163020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безвозмездных поступлений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121,0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121,0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186F89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1339,2+15005,5+</w:t>
            </w:r>
          </w:p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  93,4+2507,0+92,2</w:t>
            </w:r>
          </w:p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250,0+5615,2+326,0+148,1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140,0+326,0+92,9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20,0+206,0+70,0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110,0+55,2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110,0+55,2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120,0+120,0+22,9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1089,2+9388,2+92,2+1072,0+873,9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682,7+1040,0+669,6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295,5+92,2+417,0+412,0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75,0+225,0+123,6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302,2+398,0+134,0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290,0+36,9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290,0+36,9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"Детское и школьное питание"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84,8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26,1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5,1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116,5+32,0+44,5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14,3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6,9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централизованных бухгалтерий и прочих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Безвозмездные перечисления государственным и муниципальным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116,5+32,0+30,2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5615,2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3178,0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2437,2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9388,2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3418,2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3030,0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2940,0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</w:t>
            </w: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42461">
              <w:rPr>
                <w:rFonts w:ascii="Arial CYR" w:hAnsi="Arial CYR" w:cs="Arial CYR"/>
                <w:sz w:val="20"/>
                <w:szCs w:val="20"/>
              </w:rPr>
              <w:t>2,1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B22ABB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Молодёжная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B22ABB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Летний отдых детей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0160161430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B22ABB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0160161430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 xml:space="preserve">    Муниципальное казенное учреждение для детей-сирот и детей, оставшихся без попечения родителей, "Красногорский детский дом"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60146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</w:pPr>
            <w:r w:rsidRPr="00601465">
              <w:rPr>
                <w:rFonts w:ascii="Arial CYR" w:hAnsi="Arial CYR" w:cs="Arial CYR"/>
                <w:b/>
                <w:sz w:val="20"/>
                <w:szCs w:val="20"/>
                <w:highlight w:val="yellow"/>
              </w:rPr>
              <w:t>699,0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699,0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699,0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A1057A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A1057A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913,1+311,5+879,0+75,0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Иные 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913,1+75,0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дотации на сбалансированность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913,1+75,0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913,1+75,0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Иные 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352A72" w:rsidRDefault="007834A8" w:rsidP="00FE593E">
            <w:pPr>
              <w:outlineLvl w:val="1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352A72"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 xml:space="preserve">        Расходы за счет безвозмездных поступлений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352A7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52A72">
              <w:rPr>
                <w:rFonts w:ascii="Arial CYR" w:hAnsi="Arial CYR" w:cs="Arial CYR"/>
                <w:b/>
                <w:bCs/>
                <w:sz w:val="20"/>
                <w:szCs w:val="20"/>
              </w:rPr>
              <w:t>879,0</w:t>
            </w:r>
          </w:p>
        </w:tc>
      </w:tr>
      <w:tr w:rsidR="007834A8" w:rsidRPr="001F006E" w:rsidTr="00FE593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69" w:type="dxa"/>
          <w:wAfter w:w="2692" w:type="dxa"/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352A72" w:rsidRDefault="007834A8" w:rsidP="00FE593E">
            <w:pPr>
              <w:outlineLvl w:val="2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352A72"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352A7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52A72">
              <w:rPr>
                <w:rFonts w:ascii="Arial CYR" w:hAnsi="Arial CYR" w:cs="Arial CYR"/>
                <w:b/>
                <w:bCs/>
                <w:sz w:val="20"/>
                <w:szCs w:val="20"/>
              </w:rPr>
              <w:t>879,0</w:t>
            </w:r>
          </w:p>
        </w:tc>
      </w:tr>
    </w:tbl>
    <w:p w:rsidR="007834A8" w:rsidRDefault="007834A8" w:rsidP="007834A8">
      <w:pPr>
        <w:jc w:val="center"/>
        <w:rPr>
          <w:b/>
          <w:sz w:val="32"/>
        </w:rPr>
      </w:pP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Председатель Районного Совета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 xml:space="preserve">депутатов муниципального 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образования «Красногорский район»                                          И.Б.</w:t>
      </w:r>
      <w:r>
        <w:rPr>
          <w:sz w:val="26"/>
          <w:szCs w:val="26"/>
        </w:rPr>
        <w:t xml:space="preserve"> </w:t>
      </w:r>
      <w:r w:rsidRPr="00B43139">
        <w:rPr>
          <w:sz w:val="26"/>
          <w:szCs w:val="26"/>
        </w:rPr>
        <w:t>Прокашев</w:t>
      </w:r>
    </w:p>
    <w:p w:rsidR="007834A8" w:rsidRPr="00B43139" w:rsidRDefault="007834A8" w:rsidP="007834A8">
      <w:pPr>
        <w:rPr>
          <w:sz w:val="26"/>
          <w:szCs w:val="26"/>
        </w:rPr>
      </w:pP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Глава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муниципального образования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«Красногорский район»                                                                В.С.</w:t>
      </w:r>
      <w:r>
        <w:rPr>
          <w:sz w:val="26"/>
          <w:szCs w:val="26"/>
        </w:rPr>
        <w:t xml:space="preserve"> </w:t>
      </w:r>
      <w:r w:rsidRPr="00B43139">
        <w:rPr>
          <w:sz w:val="26"/>
          <w:szCs w:val="26"/>
        </w:rPr>
        <w:t>Корепанов</w:t>
      </w:r>
    </w:p>
    <w:p w:rsidR="007834A8" w:rsidRDefault="007834A8" w:rsidP="007834A8">
      <w:pPr>
        <w:rPr>
          <w:sz w:val="26"/>
          <w:szCs w:val="26"/>
        </w:rPr>
      </w:pP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село Красногорское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26 декабря 2018 года</w:t>
      </w:r>
    </w:p>
    <w:p w:rsidR="007834A8" w:rsidRPr="00B43139" w:rsidRDefault="007834A8" w:rsidP="007834A8">
      <w:pPr>
        <w:rPr>
          <w:sz w:val="26"/>
          <w:szCs w:val="26"/>
        </w:rPr>
      </w:pPr>
      <w:r w:rsidRPr="00B43139">
        <w:rPr>
          <w:sz w:val="26"/>
          <w:szCs w:val="26"/>
        </w:rPr>
        <w:t>№ 17</w:t>
      </w:r>
      <w:r>
        <w:rPr>
          <w:sz w:val="26"/>
          <w:szCs w:val="26"/>
        </w:rPr>
        <w:t>4</w:t>
      </w:r>
    </w:p>
    <w:p w:rsidR="007834A8" w:rsidRDefault="007834A8" w:rsidP="007834A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 записка</w:t>
      </w:r>
    </w:p>
    <w:p w:rsidR="007834A8" w:rsidRDefault="007834A8" w:rsidP="007834A8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7834A8" w:rsidRDefault="007834A8" w:rsidP="007834A8">
      <w:pPr>
        <w:jc w:val="center"/>
        <w:rPr>
          <w:sz w:val="28"/>
          <w:szCs w:val="28"/>
        </w:rPr>
      </w:pPr>
    </w:p>
    <w:p w:rsidR="007834A8" w:rsidRPr="002426D3" w:rsidRDefault="007834A8" w:rsidP="007834A8">
      <w:pPr>
        <w:tabs>
          <w:tab w:val="left" w:pos="2552"/>
        </w:tabs>
        <w:jc w:val="both"/>
        <w:rPr>
          <w:sz w:val="28"/>
          <w:szCs w:val="28"/>
        </w:rPr>
      </w:pPr>
      <w:r w:rsidRPr="002426D3">
        <w:rPr>
          <w:b/>
          <w:sz w:val="28"/>
          <w:szCs w:val="28"/>
        </w:rPr>
        <w:t xml:space="preserve">        Подготовлен проект решения</w:t>
      </w:r>
      <w:r w:rsidRPr="002426D3">
        <w:rPr>
          <w:sz w:val="28"/>
          <w:szCs w:val="28"/>
        </w:rPr>
        <w:t xml:space="preserve"> «О внесении изменений и дополнений в решение районного Совета депутатов от 14.12.2017г. № 102 «О бюджете муниципального образования «Красногорский район» на 2018 год и плановый период 2019 и 2020 годов ». 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7834A8" w:rsidRPr="0023237F" w:rsidRDefault="007834A8" w:rsidP="007834A8">
      <w:pPr>
        <w:tabs>
          <w:tab w:val="left" w:pos="2552"/>
        </w:tabs>
        <w:jc w:val="both"/>
        <w:rPr>
          <w:b/>
          <w:sz w:val="22"/>
          <w:szCs w:val="22"/>
          <w:highlight w:val="cyan"/>
          <w:u w:val="single"/>
        </w:rPr>
      </w:pPr>
      <w:r w:rsidRPr="0023237F">
        <w:rPr>
          <w:b/>
          <w:sz w:val="22"/>
          <w:szCs w:val="22"/>
          <w:highlight w:val="cyan"/>
          <w:u w:val="single"/>
        </w:rPr>
        <w:t xml:space="preserve">1.Доходную и расходную части  бюджета МО «Красногорский район» предусматривается увеличить на </w:t>
      </w:r>
      <w:r>
        <w:rPr>
          <w:b/>
          <w:sz w:val="22"/>
          <w:szCs w:val="22"/>
          <w:highlight w:val="cyan"/>
          <w:u w:val="single"/>
        </w:rPr>
        <w:t xml:space="preserve"> </w:t>
      </w:r>
      <w:r w:rsidRPr="007F07EE">
        <w:rPr>
          <w:b/>
          <w:sz w:val="22"/>
          <w:szCs w:val="22"/>
          <w:highlight w:val="green"/>
          <w:u w:val="single"/>
        </w:rPr>
        <w:t xml:space="preserve">25102,6 </w:t>
      </w:r>
      <w:proofErr w:type="spellStart"/>
      <w:r>
        <w:rPr>
          <w:b/>
          <w:sz w:val="22"/>
          <w:szCs w:val="22"/>
          <w:highlight w:val="cyan"/>
          <w:u w:val="single"/>
        </w:rPr>
        <w:t>тыс</w:t>
      </w:r>
      <w:proofErr w:type="gramStart"/>
      <w:r>
        <w:rPr>
          <w:b/>
          <w:sz w:val="22"/>
          <w:szCs w:val="22"/>
          <w:highlight w:val="cyan"/>
          <w:u w:val="single"/>
        </w:rPr>
        <w:t>.р</w:t>
      </w:r>
      <w:proofErr w:type="gramEnd"/>
      <w:r>
        <w:rPr>
          <w:b/>
          <w:sz w:val="22"/>
          <w:szCs w:val="22"/>
          <w:highlight w:val="cyan"/>
          <w:u w:val="single"/>
        </w:rPr>
        <w:t>ублей</w:t>
      </w:r>
      <w:proofErr w:type="spellEnd"/>
      <w:r>
        <w:rPr>
          <w:b/>
          <w:sz w:val="22"/>
          <w:szCs w:val="22"/>
          <w:highlight w:val="cyan"/>
          <w:u w:val="single"/>
        </w:rPr>
        <w:t xml:space="preserve"> (</w:t>
      </w:r>
      <w:r w:rsidRPr="00D83CB0">
        <w:rPr>
          <w:b/>
          <w:sz w:val="22"/>
          <w:szCs w:val="22"/>
          <w:highlight w:val="green"/>
          <w:u w:val="single"/>
        </w:rPr>
        <w:t xml:space="preserve">4805,0 </w:t>
      </w:r>
      <w:r>
        <w:rPr>
          <w:b/>
          <w:sz w:val="22"/>
          <w:szCs w:val="22"/>
          <w:highlight w:val="cyan"/>
          <w:u w:val="single"/>
        </w:rPr>
        <w:t xml:space="preserve">+ </w:t>
      </w:r>
      <w:r w:rsidRPr="00D83CB0">
        <w:rPr>
          <w:b/>
          <w:sz w:val="22"/>
          <w:szCs w:val="22"/>
          <w:highlight w:val="green"/>
          <w:u w:val="single"/>
        </w:rPr>
        <w:t>16</w:t>
      </w:r>
      <w:r>
        <w:rPr>
          <w:b/>
          <w:sz w:val="22"/>
          <w:szCs w:val="22"/>
          <w:highlight w:val="green"/>
          <w:u w:val="single"/>
        </w:rPr>
        <w:t xml:space="preserve">530,0 </w:t>
      </w:r>
      <w:r w:rsidRPr="00D83CB0">
        <w:rPr>
          <w:b/>
          <w:sz w:val="22"/>
          <w:szCs w:val="22"/>
          <w:highlight w:val="green"/>
          <w:u w:val="single"/>
        </w:rPr>
        <w:t xml:space="preserve"> </w:t>
      </w:r>
      <w:r>
        <w:rPr>
          <w:b/>
          <w:sz w:val="22"/>
          <w:szCs w:val="22"/>
          <w:highlight w:val="cyan"/>
          <w:u w:val="single"/>
        </w:rPr>
        <w:t>+</w:t>
      </w:r>
      <w:r w:rsidRPr="002E35DD">
        <w:rPr>
          <w:b/>
          <w:sz w:val="22"/>
          <w:szCs w:val="22"/>
          <w:highlight w:val="green"/>
          <w:u w:val="single"/>
        </w:rPr>
        <w:t>10</w:t>
      </w:r>
      <w:r>
        <w:rPr>
          <w:b/>
          <w:sz w:val="22"/>
          <w:szCs w:val="22"/>
          <w:highlight w:val="green"/>
          <w:u w:val="single"/>
        </w:rPr>
        <w:t>93,4 + 2507,0+ 167,2</w:t>
      </w:r>
      <w:r>
        <w:rPr>
          <w:b/>
          <w:sz w:val="22"/>
          <w:szCs w:val="22"/>
          <w:highlight w:val="cyan"/>
          <w:u w:val="single"/>
        </w:rPr>
        <w:t>)</w:t>
      </w:r>
      <w:r w:rsidRPr="0023237F">
        <w:rPr>
          <w:b/>
          <w:sz w:val="22"/>
          <w:szCs w:val="22"/>
          <w:highlight w:val="cyan"/>
          <w:u w:val="single"/>
        </w:rPr>
        <w:t>: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1.1 </w:t>
      </w:r>
      <w:r w:rsidRPr="00DA002B">
        <w:rPr>
          <w:b/>
          <w:sz w:val="22"/>
          <w:szCs w:val="22"/>
          <w:u w:val="single"/>
        </w:rPr>
        <w:t xml:space="preserve">За счет </w:t>
      </w:r>
      <w:r>
        <w:rPr>
          <w:b/>
          <w:sz w:val="22"/>
          <w:szCs w:val="22"/>
          <w:u w:val="single"/>
        </w:rPr>
        <w:t xml:space="preserve"> поступления дотации на поддержку мер по обеспечению сбалансированности бюджета по Распоряжению Правительства УР от 13.11.2018г № 1333-р в сумме </w:t>
      </w:r>
      <w:r w:rsidRPr="00BE7818">
        <w:rPr>
          <w:b/>
          <w:sz w:val="22"/>
          <w:szCs w:val="22"/>
          <w:highlight w:val="green"/>
          <w:u w:val="single"/>
        </w:rPr>
        <w:t xml:space="preserve">4805,0 </w:t>
      </w:r>
      <w:proofErr w:type="spellStart"/>
      <w:r w:rsidRPr="00BE7818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BE7818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BE7818">
        <w:rPr>
          <w:b/>
          <w:sz w:val="22"/>
          <w:szCs w:val="22"/>
          <w:highlight w:val="green"/>
          <w:u w:val="single"/>
        </w:rPr>
        <w:t>ублей</w:t>
      </w:r>
      <w:proofErr w:type="spellEnd"/>
      <w:r w:rsidRPr="00BE7818">
        <w:rPr>
          <w:b/>
          <w:sz w:val="22"/>
          <w:szCs w:val="22"/>
          <w:highlight w:val="green"/>
          <w:u w:val="single"/>
        </w:rPr>
        <w:t>: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- 2486,0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заработную плату с начислениями учреждениям бюджетной сферы;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- 1028,8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оплату коммунальных услуг учреждениям бюджетной сферы;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- 400,0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предоставление мер </w:t>
      </w:r>
      <w:proofErr w:type="spellStart"/>
      <w:r>
        <w:rPr>
          <w:b/>
          <w:sz w:val="22"/>
          <w:szCs w:val="22"/>
        </w:rPr>
        <w:t>соцподдержки</w:t>
      </w:r>
      <w:proofErr w:type="spellEnd"/>
      <w:r>
        <w:rPr>
          <w:b/>
          <w:sz w:val="22"/>
          <w:szCs w:val="22"/>
        </w:rPr>
        <w:t xml:space="preserve"> педагогическим работникам по оплате коммунальных услуг;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- 300,0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подвоз школьников;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оплату медосмотров;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-373,0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погашение задолженности по монтажу уличного освещения сельским поселениям;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-57,0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оплату расходов по уличному освещению сельским поселения;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-60,2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ремонт автомашин, в том числе школьных автобусов.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  <w:r w:rsidRPr="000279DB">
        <w:rPr>
          <w:b/>
          <w:sz w:val="22"/>
          <w:szCs w:val="22"/>
          <w:u w:val="single"/>
        </w:rPr>
        <w:t>1.2 За счет поступления  дотации на поддержку мер по обеспечению сбалансированности бюджета согласно Постановления Правительства УР от 1</w:t>
      </w:r>
      <w:r>
        <w:rPr>
          <w:b/>
          <w:sz w:val="22"/>
          <w:szCs w:val="22"/>
          <w:u w:val="single"/>
        </w:rPr>
        <w:t>3.11.</w:t>
      </w:r>
      <w:r w:rsidRPr="000279DB">
        <w:rPr>
          <w:b/>
          <w:sz w:val="22"/>
          <w:szCs w:val="22"/>
          <w:u w:val="single"/>
        </w:rPr>
        <w:t xml:space="preserve"> 201</w:t>
      </w:r>
      <w:r>
        <w:rPr>
          <w:b/>
          <w:sz w:val="22"/>
          <w:szCs w:val="22"/>
          <w:u w:val="single"/>
        </w:rPr>
        <w:t>8</w:t>
      </w:r>
      <w:r w:rsidRPr="000279DB">
        <w:rPr>
          <w:b/>
          <w:sz w:val="22"/>
          <w:szCs w:val="22"/>
          <w:u w:val="single"/>
        </w:rPr>
        <w:t xml:space="preserve"> г № 1</w:t>
      </w:r>
      <w:r>
        <w:rPr>
          <w:b/>
          <w:sz w:val="22"/>
          <w:szCs w:val="22"/>
          <w:u w:val="single"/>
        </w:rPr>
        <w:t>334</w:t>
      </w:r>
      <w:r w:rsidRPr="000279DB">
        <w:rPr>
          <w:b/>
          <w:sz w:val="22"/>
          <w:szCs w:val="22"/>
          <w:u w:val="single"/>
        </w:rPr>
        <w:t>-р</w:t>
      </w:r>
      <w:r>
        <w:rPr>
          <w:b/>
          <w:sz w:val="22"/>
          <w:szCs w:val="22"/>
          <w:u w:val="single"/>
        </w:rPr>
        <w:t xml:space="preserve">. в сумме </w:t>
      </w:r>
      <w:r w:rsidRPr="000279DB">
        <w:rPr>
          <w:b/>
          <w:sz w:val="22"/>
          <w:szCs w:val="22"/>
          <w:u w:val="single"/>
        </w:rPr>
        <w:t xml:space="preserve"> </w:t>
      </w:r>
      <w:r w:rsidRPr="00BE7818">
        <w:rPr>
          <w:b/>
          <w:sz w:val="22"/>
          <w:szCs w:val="22"/>
          <w:highlight w:val="green"/>
          <w:u w:val="single"/>
        </w:rPr>
        <w:t>16</w:t>
      </w:r>
      <w:r>
        <w:rPr>
          <w:b/>
          <w:sz w:val="22"/>
          <w:szCs w:val="22"/>
          <w:highlight w:val="green"/>
          <w:u w:val="single"/>
        </w:rPr>
        <w:t>530</w:t>
      </w:r>
      <w:r w:rsidRPr="00BE7818">
        <w:rPr>
          <w:b/>
          <w:sz w:val="22"/>
          <w:szCs w:val="22"/>
          <w:highlight w:val="green"/>
          <w:u w:val="single"/>
        </w:rPr>
        <w:t xml:space="preserve">,0 </w:t>
      </w:r>
      <w:proofErr w:type="spellStart"/>
      <w:r w:rsidRPr="00BE7818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BE7818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BE7818">
        <w:rPr>
          <w:b/>
          <w:sz w:val="22"/>
          <w:szCs w:val="22"/>
          <w:highlight w:val="green"/>
          <w:u w:val="single"/>
        </w:rPr>
        <w:t>ублей</w:t>
      </w:r>
      <w:proofErr w:type="spellEnd"/>
      <w:r>
        <w:rPr>
          <w:b/>
          <w:sz w:val="22"/>
          <w:szCs w:val="22"/>
          <w:u w:val="single"/>
        </w:rPr>
        <w:t>:</w:t>
      </w:r>
    </w:p>
    <w:p w:rsidR="007834A8" w:rsidRPr="00FC1D3B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 w:rsidRPr="00FC1D3B">
        <w:rPr>
          <w:b/>
          <w:sz w:val="22"/>
          <w:szCs w:val="22"/>
        </w:rPr>
        <w:t xml:space="preserve">-16480,0 </w:t>
      </w:r>
      <w:proofErr w:type="spellStart"/>
      <w:r w:rsidRPr="00FC1D3B">
        <w:rPr>
          <w:b/>
          <w:sz w:val="22"/>
          <w:szCs w:val="22"/>
        </w:rPr>
        <w:t>тыс</w:t>
      </w:r>
      <w:proofErr w:type="gramStart"/>
      <w:r w:rsidRPr="00FC1D3B">
        <w:rPr>
          <w:b/>
          <w:sz w:val="22"/>
          <w:szCs w:val="22"/>
        </w:rPr>
        <w:t>.р</w:t>
      </w:r>
      <w:proofErr w:type="gramEnd"/>
      <w:r w:rsidRPr="00FC1D3B">
        <w:rPr>
          <w:b/>
          <w:sz w:val="22"/>
          <w:szCs w:val="22"/>
        </w:rPr>
        <w:t>ублей</w:t>
      </w:r>
      <w:proofErr w:type="spellEnd"/>
      <w:r w:rsidRPr="00FC1D3B">
        <w:rPr>
          <w:b/>
          <w:sz w:val="22"/>
          <w:szCs w:val="22"/>
        </w:rPr>
        <w:t xml:space="preserve">  на уплату налога на имущество организаций за 2019-2020 годы(авансовые платежи);</w:t>
      </w:r>
    </w:p>
    <w:p w:rsidR="007834A8" w:rsidRPr="00FC1D3B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- 50,0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для отрасли «Культура» на установку пожарной сигнализации в Доме ремесел.</w:t>
      </w:r>
    </w:p>
    <w:p w:rsidR="007834A8" w:rsidRPr="007354E3" w:rsidRDefault="007834A8" w:rsidP="007834A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 w:rsidRPr="00F14469">
        <w:rPr>
          <w:b/>
          <w:sz w:val="22"/>
          <w:szCs w:val="22"/>
          <w:u w:val="single"/>
        </w:rPr>
        <w:t xml:space="preserve">1.3  </w:t>
      </w:r>
      <w:r w:rsidRPr="0003358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7354E3">
        <w:rPr>
          <w:b/>
          <w:sz w:val="22"/>
          <w:szCs w:val="22"/>
          <w:u w:val="single"/>
        </w:rPr>
        <w:t xml:space="preserve">За счет  безвозмездных поступлений в сумме </w:t>
      </w:r>
      <w:r w:rsidRPr="007354E3">
        <w:rPr>
          <w:b/>
          <w:sz w:val="22"/>
          <w:szCs w:val="22"/>
          <w:highlight w:val="green"/>
          <w:u w:val="single"/>
        </w:rPr>
        <w:t>1093,</w:t>
      </w:r>
      <w:r>
        <w:rPr>
          <w:b/>
          <w:sz w:val="22"/>
          <w:szCs w:val="22"/>
          <w:highlight w:val="green"/>
          <w:u w:val="single"/>
        </w:rPr>
        <w:t>4</w:t>
      </w:r>
      <w:r w:rsidRPr="007354E3">
        <w:rPr>
          <w:b/>
          <w:sz w:val="22"/>
          <w:szCs w:val="22"/>
          <w:highlight w:val="green"/>
          <w:u w:val="single"/>
        </w:rPr>
        <w:t xml:space="preserve"> </w:t>
      </w:r>
      <w:proofErr w:type="spellStart"/>
      <w:r w:rsidRPr="007354E3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7354E3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7354E3">
        <w:rPr>
          <w:b/>
          <w:sz w:val="22"/>
          <w:szCs w:val="22"/>
          <w:highlight w:val="green"/>
          <w:u w:val="single"/>
        </w:rPr>
        <w:t>ублей</w:t>
      </w:r>
      <w:proofErr w:type="spellEnd"/>
      <w:r w:rsidRPr="007354E3">
        <w:rPr>
          <w:b/>
          <w:sz w:val="22"/>
          <w:szCs w:val="22"/>
          <w:highlight w:val="green"/>
          <w:u w:val="single"/>
        </w:rPr>
        <w:t>: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93,4 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от КЦСОН  бюджетные ассигнования  направляются для Барановской СОШ на летний отдых детей на питание 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от ОАО «УДМУРТНЕФТЬ» для сельских поселений согласно Программы реализации.  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  <w:r w:rsidRPr="00F14469">
        <w:rPr>
          <w:b/>
          <w:sz w:val="22"/>
          <w:szCs w:val="22"/>
          <w:u w:val="single"/>
        </w:rPr>
        <w:t xml:space="preserve">1.4 </w:t>
      </w:r>
      <w:r w:rsidRPr="000279DB">
        <w:rPr>
          <w:b/>
          <w:sz w:val="22"/>
          <w:szCs w:val="22"/>
          <w:u w:val="single"/>
        </w:rPr>
        <w:t>За счет поступления  дотации на поддержку мер по обеспечению сбалансированности бюджета согласно Постановления Правительства УР от 1</w:t>
      </w:r>
      <w:r>
        <w:rPr>
          <w:b/>
          <w:sz w:val="22"/>
          <w:szCs w:val="22"/>
          <w:u w:val="single"/>
        </w:rPr>
        <w:t>7.12.</w:t>
      </w:r>
      <w:r w:rsidRPr="000279DB">
        <w:rPr>
          <w:b/>
          <w:sz w:val="22"/>
          <w:szCs w:val="22"/>
          <w:u w:val="single"/>
        </w:rPr>
        <w:t xml:space="preserve"> 201</w:t>
      </w:r>
      <w:r>
        <w:rPr>
          <w:b/>
          <w:sz w:val="22"/>
          <w:szCs w:val="22"/>
          <w:u w:val="single"/>
        </w:rPr>
        <w:t>8</w:t>
      </w:r>
      <w:r w:rsidRPr="000279DB">
        <w:rPr>
          <w:b/>
          <w:sz w:val="22"/>
          <w:szCs w:val="22"/>
          <w:u w:val="single"/>
        </w:rPr>
        <w:t xml:space="preserve"> г № </w:t>
      </w:r>
      <w:r>
        <w:rPr>
          <w:b/>
          <w:sz w:val="22"/>
          <w:szCs w:val="22"/>
          <w:u w:val="single"/>
        </w:rPr>
        <w:t>1475</w:t>
      </w:r>
      <w:r w:rsidRPr="000279DB">
        <w:rPr>
          <w:b/>
          <w:sz w:val="22"/>
          <w:szCs w:val="22"/>
          <w:u w:val="single"/>
        </w:rPr>
        <w:t>-р</w:t>
      </w:r>
      <w:r>
        <w:rPr>
          <w:b/>
          <w:sz w:val="22"/>
          <w:szCs w:val="22"/>
          <w:u w:val="single"/>
        </w:rPr>
        <w:t xml:space="preserve">. в сумме </w:t>
      </w:r>
      <w:r w:rsidRPr="000279DB">
        <w:rPr>
          <w:b/>
          <w:sz w:val="22"/>
          <w:szCs w:val="22"/>
          <w:u w:val="single"/>
        </w:rPr>
        <w:t xml:space="preserve"> </w:t>
      </w:r>
      <w:r w:rsidRPr="00255FD9">
        <w:rPr>
          <w:b/>
          <w:sz w:val="22"/>
          <w:szCs w:val="22"/>
          <w:highlight w:val="green"/>
          <w:u w:val="single"/>
        </w:rPr>
        <w:t xml:space="preserve">2507,0 </w:t>
      </w:r>
      <w:proofErr w:type="spellStart"/>
      <w:r w:rsidRPr="00255FD9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255FD9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255FD9">
        <w:rPr>
          <w:b/>
          <w:sz w:val="22"/>
          <w:szCs w:val="22"/>
          <w:highlight w:val="green"/>
          <w:u w:val="single"/>
        </w:rPr>
        <w:t>ублей</w:t>
      </w:r>
      <w:proofErr w:type="spellEnd"/>
      <w:r w:rsidRPr="00255FD9">
        <w:rPr>
          <w:b/>
          <w:sz w:val="22"/>
          <w:szCs w:val="22"/>
          <w:highlight w:val="green"/>
          <w:u w:val="single"/>
        </w:rPr>
        <w:t>:</w:t>
      </w:r>
    </w:p>
    <w:p w:rsidR="007834A8" w:rsidRPr="00F85551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- 1412,0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«Образование» на оплату коммунальных услуг (тепло за ноябрь 2018);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307,8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ГСМ на подвоз школьников;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- 175,0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оплату медосмотров по отрасли «Образование»;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- 99,0 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предоставление льгот </w:t>
      </w:r>
      <w:proofErr w:type="spellStart"/>
      <w:r>
        <w:rPr>
          <w:b/>
          <w:sz w:val="22"/>
          <w:szCs w:val="22"/>
        </w:rPr>
        <w:t>педработникам</w:t>
      </w:r>
      <w:proofErr w:type="spellEnd"/>
      <w:r>
        <w:rPr>
          <w:b/>
          <w:sz w:val="22"/>
          <w:szCs w:val="22"/>
        </w:rPr>
        <w:t xml:space="preserve"> по оплате коммунальных услуг     за декабрь 2018г;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116,0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питание детей с ОВЗ, 1-4 </w:t>
      </w:r>
      <w:proofErr w:type="spellStart"/>
      <w:r>
        <w:rPr>
          <w:b/>
          <w:sz w:val="22"/>
          <w:szCs w:val="22"/>
        </w:rPr>
        <w:t>кл</w:t>
      </w:r>
      <w:proofErr w:type="spellEnd"/>
      <w:r>
        <w:rPr>
          <w:b/>
          <w:sz w:val="22"/>
          <w:szCs w:val="22"/>
        </w:rPr>
        <w:t xml:space="preserve"> и малообеспеченных;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- 40,0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предрейсовые</w:t>
      </w:r>
      <w:proofErr w:type="spellEnd"/>
      <w:r>
        <w:rPr>
          <w:b/>
          <w:sz w:val="22"/>
          <w:szCs w:val="22"/>
        </w:rPr>
        <w:t xml:space="preserve"> медосмотры;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- 357,2 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на приобретение имущества для непрерывности учебного процесса.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highlight w:val="green"/>
          <w:u w:val="single"/>
        </w:rPr>
      </w:pPr>
      <w:r w:rsidRPr="00F14469">
        <w:rPr>
          <w:b/>
          <w:sz w:val="22"/>
          <w:szCs w:val="22"/>
          <w:u w:val="single"/>
        </w:rPr>
        <w:t>1.</w:t>
      </w:r>
      <w:r>
        <w:rPr>
          <w:b/>
          <w:sz w:val="22"/>
          <w:szCs w:val="22"/>
          <w:u w:val="single"/>
        </w:rPr>
        <w:t>5</w:t>
      </w:r>
      <w:proofErr w:type="gramStart"/>
      <w:r w:rsidRPr="00F14469">
        <w:rPr>
          <w:b/>
          <w:sz w:val="22"/>
          <w:szCs w:val="22"/>
          <w:u w:val="single"/>
        </w:rPr>
        <w:t xml:space="preserve"> </w:t>
      </w:r>
      <w:r w:rsidRPr="000279DB">
        <w:rPr>
          <w:b/>
          <w:sz w:val="22"/>
          <w:szCs w:val="22"/>
          <w:u w:val="single"/>
        </w:rPr>
        <w:t>З</w:t>
      </w:r>
      <w:proofErr w:type="gramEnd"/>
      <w:r w:rsidRPr="000279DB">
        <w:rPr>
          <w:b/>
          <w:sz w:val="22"/>
          <w:szCs w:val="22"/>
          <w:u w:val="single"/>
        </w:rPr>
        <w:t>а счет поступления  дотации на поддержку мер по обеспечению сбалансированности бюджета согласно Постановления Правительства УР от 1</w:t>
      </w:r>
      <w:r>
        <w:rPr>
          <w:b/>
          <w:sz w:val="22"/>
          <w:szCs w:val="22"/>
          <w:u w:val="single"/>
        </w:rPr>
        <w:t>3.11.</w:t>
      </w:r>
      <w:r w:rsidRPr="000279DB">
        <w:rPr>
          <w:b/>
          <w:sz w:val="22"/>
          <w:szCs w:val="22"/>
          <w:u w:val="single"/>
        </w:rPr>
        <w:t xml:space="preserve"> 201</w:t>
      </w:r>
      <w:r>
        <w:rPr>
          <w:b/>
          <w:sz w:val="22"/>
          <w:szCs w:val="22"/>
          <w:u w:val="single"/>
        </w:rPr>
        <w:t>8</w:t>
      </w:r>
      <w:r w:rsidRPr="000279DB">
        <w:rPr>
          <w:b/>
          <w:sz w:val="22"/>
          <w:szCs w:val="22"/>
          <w:u w:val="single"/>
        </w:rPr>
        <w:t xml:space="preserve"> г № 1</w:t>
      </w:r>
      <w:r>
        <w:rPr>
          <w:b/>
          <w:sz w:val="22"/>
          <w:szCs w:val="22"/>
          <w:u w:val="single"/>
        </w:rPr>
        <w:t>334</w:t>
      </w:r>
      <w:r w:rsidRPr="000279DB">
        <w:rPr>
          <w:b/>
          <w:sz w:val="22"/>
          <w:szCs w:val="22"/>
          <w:u w:val="single"/>
        </w:rPr>
        <w:t>-р</w:t>
      </w:r>
      <w:r>
        <w:rPr>
          <w:b/>
          <w:sz w:val="22"/>
          <w:szCs w:val="22"/>
          <w:u w:val="single"/>
        </w:rPr>
        <w:t xml:space="preserve">. в сумме </w:t>
      </w:r>
      <w:r w:rsidRPr="000279DB">
        <w:rPr>
          <w:b/>
          <w:sz w:val="22"/>
          <w:szCs w:val="22"/>
          <w:u w:val="single"/>
        </w:rPr>
        <w:t xml:space="preserve"> </w:t>
      </w:r>
      <w:r w:rsidRPr="008C26FC">
        <w:rPr>
          <w:b/>
          <w:sz w:val="22"/>
          <w:szCs w:val="22"/>
          <w:highlight w:val="green"/>
          <w:u w:val="single"/>
        </w:rPr>
        <w:t xml:space="preserve">167,2 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  <w:proofErr w:type="spellStart"/>
      <w:r w:rsidRPr="00255FD9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255FD9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255FD9">
        <w:rPr>
          <w:b/>
          <w:sz w:val="22"/>
          <w:szCs w:val="22"/>
          <w:highlight w:val="green"/>
          <w:u w:val="single"/>
        </w:rPr>
        <w:t>ублей</w:t>
      </w:r>
      <w:proofErr w:type="spellEnd"/>
      <w:r w:rsidRPr="00255FD9">
        <w:rPr>
          <w:b/>
          <w:sz w:val="22"/>
          <w:szCs w:val="22"/>
          <w:highlight w:val="green"/>
          <w:u w:val="single"/>
        </w:rPr>
        <w:t>:</w:t>
      </w:r>
    </w:p>
    <w:p w:rsidR="007834A8" w:rsidRPr="00370E8F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>-</w:t>
      </w:r>
      <w:r w:rsidRPr="00370E8F">
        <w:rPr>
          <w:b/>
          <w:sz w:val="22"/>
          <w:szCs w:val="22"/>
        </w:rPr>
        <w:t xml:space="preserve">75,0 </w:t>
      </w:r>
      <w:proofErr w:type="spellStart"/>
      <w:r w:rsidRPr="00370E8F">
        <w:rPr>
          <w:b/>
          <w:sz w:val="22"/>
          <w:szCs w:val="22"/>
        </w:rPr>
        <w:t>тыс</w:t>
      </w:r>
      <w:proofErr w:type="gramStart"/>
      <w:r w:rsidRPr="00370E8F">
        <w:rPr>
          <w:b/>
          <w:sz w:val="22"/>
          <w:szCs w:val="22"/>
        </w:rPr>
        <w:t>.р</w:t>
      </w:r>
      <w:proofErr w:type="gramEnd"/>
      <w:r w:rsidRPr="00370E8F">
        <w:rPr>
          <w:b/>
          <w:sz w:val="22"/>
          <w:szCs w:val="22"/>
        </w:rPr>
        <w:t>ублей</w:t>
      </w:r>
      <w:proofErr w:type="spellEnd"/>
      <w:r w:rsidRPr="00370E8F">
        <w:rPr>
          <w:b/>
          <w:sz w:val="22"/>
          <w:szCs w:val="22"/>
        </w:rPr>
        <w:t xml:space="preserve"> для сельских поселений на приобретение МФУ («</w:t>
      </w:r>
      <w:proofErr w:type="spellStart"/>
      <w:r w:rsidRPr="00370E8F">
        <w:rPr>
          <w:b/>
          <w:sz w:val="22"/>
          <w:szCs w:val="22"/>
        </w:rPr>
        <w:t>Красногорское»,Агрикольское</w:t>
      </w:r>
      <w:proofErr w:type="spellEnd"/>
      <w:r w:rsidRPr="00370E8F">
        <w:rPr>
          <w:b/>
          <w:sz w:val="22"/>
          <w:szCs w:val="22"/>
        </w:rPr>
        <w:t>», «Курьинское», «Прохоровское», «Васильевское»);</w:t>
      </w:r>
    </w:p>
    <w:p w:rsidR="007834A8" w:rsidRPr="00370E8F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 w:rsidRPr="00370E8F">
        <w:rPr>
          <w:b/>
          <w:sz w:val="22"/>
          <w:szCs w:val="22"/>
        </w:rPr>
        <w:t xml:space="preserve">-92,2 </w:t>
      </w:r>
      <w:proofErr w:type="spellStart"/>
      <w:r w:rsidRPr="00370E8F">
        <w:rPr>
          <w:b/>
          <w:sz w:val="22"/>
          <w:szCs w:val="22"/>
        </w:rPr>
        <w:t>тыс</w:t>
      </w:r>
      <w:proofErr w:type="gramStart"/>
      <w:r w:rsidRPr="00370E8F">
        <w:rPr>
          <w:b/>
          <w:sz w:val="22"/>
          <w:szCs w:val="22"/>
        </w:rPr>
        <w:t>.р</w:t>
      </w:r>
      <w:proofErr w:type="gramEnd"/>
      <w:r w:rsidRPr="00370E8F">
        <w:rPr>
          <w:b/>
          <w:sz w:val="22"/>
          <w:szCs w:val="22"/>
        </w:rPr>
        <w:t>ублей</w:t>
      </w:r>
      <w:proofErr w:type="spellEnd"/>
      <w:r w:rsidRPr="00370E8F">
        <w:rPr>
          <w:b/>
          <w:sz w:val="22"/>
          <w:szCs w:val="22"/>
        </w:rPr>
        <w:t xml:space="preserve"> отрасли «Образование» на подвоз школьников.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84548C" w:rsidRDefault="0084548C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84548C" w:rsidRDefault="0084548C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84548C" w:rsidRDefault="0084548C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84548C" w:rsidRDefault="0084548C" w:rsidP="007834A8">
      <w:pPr>
        <w:tabs>
          <w:tab w:val="left" w:pos="2552"/>
        </w:tabs>
        <w:jc w:val="right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2552"/>
        </w:tabs>
        <w:jc w:val="right"/>
        <w:rPr>
          <w:b/>
          <w:sz w:val="22"/>
          <w:szCs w:val="22"/>
          <w:u w:val="single"/>
        </w:rPr>
      </w:pPr>
      <w:proofErr w:type="spellStart"/>
      <w:r w:rsidRPr="00086C9E">
        <w:rPr>
          <w:b/>
          <w:sz w:val="22"/>
          <w:szCs w:val="22"/>
        </w:rPr>
        <w:lastRenderedPageBreak/>
        <w:t>тыс</w:t>
      </w:r>
      <w:proofErr w:type="gramStart"/>
      <w:r w:rsidRPr="00086C9E">
        <w:rPr>
          <w:b/>
          <w:sz w:val="22"/>
          <w:szCs w:val="22"/>
        </w:rPr>
        <w:t>.р</w:t>
      </w:r>
      <w:proofErr w:type="gramEnd"/>
      <w:r w:rsidRPr="00086C9E">
        <w:rPr>
          <w:b/>
          <w:sz w:val="22"/>
          <w:szCs w:val="22"/>
        </w:rPr>
        <w:t>ублей</w:t>
      </w:r>
      <w:proofErr w:type="spellEnd"/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54"/>
        <w:gridCol w:w="874"/>
        <w:gridCol w:w="1018"/>
        <w:gridCol w:w="1601"/>
        <w:gridCol w:w="1018"/>
        <w:gridCol w:w="2184"/>
      </w:tblGrid>
      <w:tr w:rsidR="007834A8" w:rsidRPr="006E6A9A" w:rsidTr="00FE593E">
        <w:trPr>
          <w:trHeight w:val="87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2018 год</w:t>
            </w:r>
          </w:p>
        </w:tc>
      </w:tr>
      <w:tr w:rsidR="007834A8" w:rsidRPr="001F006E" w:rsidTr="00FE593E">
        <w:trPr>
          <w:trHeight w:val="5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2D363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63E1F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4805,0</w:t>
            </w:r>
          </w:p>
        </w:tc>
      </w:tr>
      <w:tr w:rsidR="007834A8" w:rsidRPr="001F006E" w:rsidTr="00FE593E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D363E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260</w:t>
            </w:r>
          </w:p>
        </w:tc>
      </w:tr>
      <w:tr w:rsidR="007834A8" w:rsidRPr="006F03D2" w:rsidTr="00FE593E">
        <w:trPr>
          <w:trHeight w:val="5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1318A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01318A">
              <w:rPr>
                <w:rFonts w:ascii="Arial CYR" w:hAnsi="Arial CYR" w:cs="Arial CYR"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6F03D2" w:rsidTr="00FE593E">
        <w:trPr>
          <w:trHeight w:val="5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1318A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01318A">
              <w:rPr>
                <w:rFonts w:ascii="Arial CYR" w:hAnsi="Arial CYR" w:cs="Arial CYR"/>
                <w:color w:val="000000"/>
                <w:sz w:val="18"/>
                <w:szCs w:val="18"/>
              </w:rPr>
              <w:t>0910260030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6F03D2" w:rsidTr="00FE593E">
        <w:trPr>
          <w:trHeight w:val="5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6F03D2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180,5</w:t>
            </w:r>
          </w:p>
        </w:tc>
      </w:tr>
      <w:tr w:rsidR="007834A8" w:rsidRPr="001F006E" w:rsidTr="00FE593E">
        <w:trPr>
          <w:trHeight w:val="3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1F006E" w:rsidTr="00FE593E">
        <w:trPr>
          <w:trHeight w:val="3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Доплаты к пенсиям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0910161710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пенсии, социальные доплаты к пенсиям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0910161710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79,5</w:t>
            </w:r>
          </w:p>
        </w:tc>
      </w:tr>
      <w:tr w:rsidR="007834A8" w:rsidRPr="000E1A2B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0E1A2B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Красногорский районный совет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0E1A2B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0E1A2B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0E1A2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50,0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Председатель районного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30,0</w:t>
            </w:r>
          </w:p>
        </w:tc>
      </w:tr>
      <w:tr w:rsidR="007834A8" w:rsidRPr="003D1270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3D1270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3D1270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3D1270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3D1270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2242,7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132,2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1879,3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Содержание отдела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0340160250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231,2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0340160250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231,2</w:t>
            </w:r>
          </w:p>
        </w:tc>
      </w:tr>
      <w:tr w:rsidR="007834A8" w:rsidRPr="00186F89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186F89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1339,2</w:t>
            </w:r>
          </w:p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7834A8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1089,2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682,7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295,5</w:t>
            </w:r>
          </w:p>
        </w:tc>
      </w:tr>
      <w:tr w:rsidR="007834A8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302,2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290,0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116,5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Безвозмездные перечисления государственным и муниципальным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116,5</w:t>
            </w:r>
          </w:p>
        </w:tc>
      </w:tr>
      <w:tr w:rsidR="007834A8" w:rsidRPr="00A1057A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A1057A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A1057A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A1057A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A1057A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913,1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Иные 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дотации на сбалансированность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</w:t>
            </w:r>
          </w:p>
        </w:tc>
      </w:tr>
      <w:tr w:rsidR="007834A8" w:rsidRPr="001F006E" w:rsidTr="00FE593E">
        <w:trPr>
          <w:trHeight w:val="5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913,1</w:t>
            </w:r>
          </w:p>
        </w:tc>
      </w:tr>
    </w:tbl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Увеличиваем доходную и расходную части бюджета на </w:t>
      </w:r>
      <w:r w:rsidRPr="001B0C0C">
        <w:rPr>
          <w:b/>
          <w:sz w:val="22"/>
          <w:szCs w:val="22"/>
          <w:highlight w:val="green"/>
        </w:rPr>
        <w:t>1</w:t>
      </w:r>
      <w:r>
        <w:rPr>
          <w:b/>
          <w:sz w:val="22"/>
          <w:szCs w:val="22"/>
          <w:highlight w:val="green"/>
        </w:rPr>
        <w:t>6530,0</w:t>
      </w:r>
      <w:r w:rsidRPr="001B0C0C">
        <w:rPr>
          <w:b/>
          <w:sz w:val="22"/>
          <w:szCs w:val="22"/>
          <w:highlight w:val="green"/>
          <w:u w:val="single"/>
        </w:rPr>
        <w:t xml:space="preserve"> </w:t>
      </w:r>
      <w:proofErr w:type="spellStart"/>
      <w:r w:rsidRPr="001B0C0C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D73C3B">
        <w:rPr>
          <w:b/>
          <w:sz w:val="22"/>
          <w:szCs w:val="22"/>
          <w:highlight w:val="cyan"/>
          <w:u w:val="single"/>
        </w:rPr>
        <w:t>.</w:t>
      </w:r>
      <w:r w:rsidRPr="001B0C0C">
        <w:rPr>
          <w:b/>
          <w:sz w:val="22"/>
          <w:szCs w:val="22"/>
          <w:highlight w:val="green"/>
          <w:u w:val="single"/>
        </w:rPr>
        <w:t>р</w:t>
      </w:r>
      <w:proofErr w:type="gramEnd"/>
      <w:r w:rsidRPr="001B0C0C">
        <w:rPr>
          <w:b/>
          <w:sz w:val="22"/>
          <w:szCs w:val="22"/>
          <w:highlight w:val="green"/>
          <w:u w:val="single"/>
        </w:rPr>
        <w:t>ублей</w:t>
      </w:r>
      <w:proofErr w:type="spellEnd"/>
      <w:r>
        <w:rPr>
          <w:b/>
          <w:sz w:val="22"/>
          <w:szCs w:val="22"/>
        </w:rPr>
        <w:t xml:space="preserve"> в связи с увеличением дотации на поддержку мер по обеспечению сбалансированности бюджета согласно Постановления Правительства УР </w:t>
      </w:r>
      <w:r w:rsidRPr="009412A3">
        <w:rPr>
          <w:b/>
          <w:sz w:val="22"/>
          <w:szCs w:val="22"/>
        </w:rPr>
        <w:t>от 1</w:t>
      </w:r>
      <w:r>
        <w:rPr>
          <w:b/>
          <w:sz w:val="22"/>
          <w:szCs w:val="22"/>
        </w:rPr>
        <w:t>3.1.1.</w:t>
      </w:r>
      <w:r w:rsidRPr="009412A3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8</w:t>
      </w:r>
      <w:r w:rsidRPr="009412A3">
        <w:rPr>
          <w:b/>
          <w:sz w:val="22"/>
          <w:szCs w:val="22"/>
        </w:rPr>
        <w:t xml:space="preserve"> г № 1</w:t>
      </w:r>
      <w:r>
        <w:rPr>
          <w:b/>
          <w:sz w:val="22"/>
          <w:szCs w:val="22"/>
        </w:rPr>
        <w:t>334</w:t>
      </w:r>
      <w:r w:rsidRPr="009412A3">
        <w:rPr>
          <w:b/>
          <w:sz w:val="22"/>
          <w:szCs w:val="22"/>
        </w:rPr>
        <w:t>-р:</w:t>
      </w:r>
    </w:p>
    <w:p w:rsidR="007834A8" w:rsidRPr="00FC1D3B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 w:rsidRPr="00FC1D3B">
        <w:rPr>
          <w:b/>
          <w:sz w:val="22"/>
          <w:szCs w:val="22"/>
        </w:rPr>
        <w:t xml:space="preserve">-16480,0 </w:t>
      </w:r>
      <w:proofErr w:type="spellStart"/>
      <w:r w:rsidRPr="00FC1D3B">
        <w:rPr>
          <w:b/>
          <w:sz w:val="22"/>
          <w:szCs w:val="22"/>
        </w:rPr>
        <w:t>тыс</w:t>
      </w:r>
      <w:proofErr w:type="gramStart"/>
      <w:r w:rsidRPr="00FC1D3B">
        <w:rPr>
          <w:b/>
          <w:sz w:val="22"/>
          <w:szCs w:val="22"/>
        </w:rPr>
        <w:t>.р</w:t>
      </w:r>
      <w:proofErr w:type="gramEnd"/>
      <w:r w:rsidRPr="00FC1D3B">
        <w:rPr>
          <w:b/>
          <w:sz w:val="22"/>
          <w:szCs w:val="22"/>
        </w:rPr>
        <w:t>ублей</w:t>
      </w:r>
      <w:proofErr w:type="spellEnd"/>
      <w:r w:rsidRPr="00FC1D3B">
        <w:rPr>
          <w:b/>
          <w:sz w:val="22"/>
          <w:szCs w:val="22"/>
        </w:rPr>
        <w:t xml:space="preserve">  на уплату налога на имущество организаций за 2019-2020 годы(авансовые платежи);</w:t>
      </w: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- 50,0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для отрасли «Культура» на установку пожарной сигнализации в Доме ремесел.</w:t>
      </w: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"/>
        <w:gridCol w:w="4056"/>
        <w:gridCol w:w="819"/>
        <w:gridCol w:w="1232"/>
        <w:gridCol w:w="1548"/>
        <w:gridCol w:w="993"/>
        <w:gridCol w:w="1701"/>
      </w:tblGrid>
      <w:tr w:rsidR="007834A8" w:rsidRPr="006E6A9A" w:rsidTr="00FE593E">
        <w:trPr>
          <w:gridBefore w:val="1"/>
          <w:wBefore w:w="141" w:type="dxa"/>
          <w:trHeight w:val="255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34A8" w:rsidRPr="006E6A9A" w:rsidRDefault="007834A8" w:rsidP="00FE59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7834A8" w:rsidRPr="0098678D" w:rsidTr="00FE593E">
        <w:trPr>
          <w:trHeight w:val="1074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</w:tc>
      </w:tr>
      <w:tr w:rsidR="007834A8" w:rsidRPr="0098678D" w:rsidTr="00FE593E">
        <w:trPr>
          <w:trHeight w:val="990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Cs/>
                <w:color w:val="000000"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Администрация муниципального образования "Красногорский район</w:t>
            </w:r>
            <w:r w:rsidRPr="00A23D60">
              <w:rPr>
                <w:rFonts w:ascii="Arial CYR" w:hAnsi="Arial CYR" w:cs="Arial CYR"/>
                <w:bCs/>
                <w:color w:val="000000"/>
                <w:sz w:val="20"/>
                <w:szCs w:val="20"/>
                <w:highlight w:val="green"/>
              </w:rPr>
              <w:t>"</w:t>
            </w:r>
          </w:p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 xml:space="preserve">10,0 </w:t>
            </w:r>
          </w:p>
        </w:tc>
      </w:tr>
      <w:tr w:rsidR="007834A8" w:rsidRPr="0098678D" w:rsidTr="00FE593E">
        <w:trPr>
          <w:trHeight w:val="337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8E37A6" w:rsidRDefault="007834A8" w:rsidP="00FE593E">
            <w:pPr>
              <w:outlineLvl w:val="0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8E37A6"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t xml:space="preserve">      Другие общегосударственные </w:t>
            </w:r>
            <w:r w:rsidRPr="008E37A6"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  <w:lastRenderedPageBreak/>
              <w:t>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F8240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98678D" w:rsidTr="00FE593E">
        <w:trPr>
          <w:trHeight w:val="854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F8240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98678D" w:rsidTr="00FE593E">
        <w:trPr>
          <w:trHeight w:val="1419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D944AB" w:rsidRDefault="007834A8" w:rsidP="00FE593E">
            <w:pPr>
              <w:jc w:val="center"/>
              <w:outlineLvl w:val="2"/>
              <w:rPr>
                <w:rFonts w:ascii="Arial CYR" w:hAnsi="Arial CYR" w:cs="Arial CYR"/>
                <w:bCs/>
                <w:color w:val="000000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D944A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D944AB"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B016E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cyan"/>
              </w:rPr>
            </w:pPr>
            <w:r w:rsidRPr="00F82405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</w:tr>
      <w:tr w:rsidR="007834A8" w:rsidRPr="0098678D" w:rsidTr="00FE593E">
        <w:trPr>
          <w:trHeight w:val="922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454,0</w:t>
            </w:r>
            <w:r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+50,0</w:t>
            </w:r>
          </w:p>
        </w:tc>
      </w:tr>
      <w:tr w:rsidR="007834A8" w:rsidRPr="0098678D" w:rsidTr="00FE593E">
        <w:trPr>
          <w:trHeight w:val="708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454,0</w:t>
            </w:r>
            <w:r>
              <w:rPr>
                <w:rFonts w:ascii="Arial CYR" w:hAnsi="Arial CYR" w:cs="Arial CYR"/>
                <w:sz w:val="20"/>
                <w:szCs w:val="20"/>
              </w:rPr>
              <w:t>+50,0</w:t>
            </w:r>
          </w:p>
        </w:tc>
      </w:tr>
      <w:tr w:rsidR="007834A8" w:rsidRPr="0098678D" w:rsidTr="00FE593E">
        <w:trPr>
          <w:trHeight w:val="70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454,0</w:t>
            </w:r>
          </w:p>
        </w:tc>
      </w:tr>
      <w:tr w:rsidR="007834A8" w:rsidRPr="0098678D" w:rsidTr="00FE593E">
        <w:trPr>
          <w:trHeight w:val="70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454,0</w:t>
            </w:r>
          </w:p>
        </w:tc>
      </w:tr>
      <w:tr w:rsidR="007834A8" w:rsidRPr="0098678D" w:rsidTr="00FE593E">
        <w:trPr>
          <w:trHeight w:val="70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outlineLvl w:val="1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дотации на сбалансированность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0801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0330163020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D45695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45695">
              <w:rPr>
                <w:rFonts w:ascii="Arial CYR" w:hAnsi="Arial CYR" w:cs="Arial CYR"/>
                <w:b/>
                <w:sz w:val="20"/>
                <w:szCs w:val="20"/>
              </w:rPr>
              <w:t>50,0</w:t>
            </w:r>
          </w:p>
        </w:tc>
      </w:tr>
      <w:tr w:rsidR="007834A8" w:rsidRPr="0098678D" w:rsidTr="00FE593E">
        <w:trPr>
          <w:trHeight w:val="70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0330163020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50,0</w:t>
            </w:r>
          </w:p>
        </w:tc>
      </w:tr>
      <w:tr w:rsidR="007834A8" w:rsidRPr="0098678D" w:rsidTr="00FE593E">
        <w:trPr>
          <w:trHeight w:val="980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15005,5</w:t>
            </w:r>
          </w:p>
        </w:tc>
      </w:tr>
      <w:tr w:rsidR="007834A8" w:rsidRPr="0098678D" w:rsidTr="00FE593E">
        <w:trPr>
          <w:trHeight w:val="697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  <w:highlight w:val="yellow"/>
              </w:rPr>
              <w:t>5615,2</w:t>
            </w:r>
          </w:p>
        </w:tc>
      </w:tr>
      <w:tr w:rsidR="007834A8" w:rsidRPr="0098678D" w:rsidTr="00FE593E">
        <w:trPr>
          <w:trHeight w:val="55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5615,2</w:t>
            </w:r>
          </w:p>
        </w:tc>
      </w:tr>
      <w:tr w:rsidR="007834A8" w:rsidRPr="0098678D" w:rsidTr="00FE593E">
        <w:trPr>
          <w:trHeight w:val="70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3178,0</w:t>
            </w:r>
          </w:p>
        </w:tc>
      </w:tr>
      <w:tr w:rsidR="007834A8" w:rsidRPr="0098678D" w:rsidTr="00FE593E">
        <w:trPr>
          <w:trHeight w:val="697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2437,2</w:t>
            </w:r>
          </w:p>
        </w:tc>
      </w:tr>
      <w:tr w:rsidR="007834A8" w:rsidRPr="0098678D" w:rsidTr="00FE593E">
        <w:trPr>
          <w:trHeight w:val="693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  <w:highlight w:val="yellow"/>
              </w:rPr>
              <w:t>9388,2</w:t>
            </w:r>
          </w:p>
        </w:tc>
      </w:tr>
      <w:tr w:rsidR="007834A8" w:rsidRPr="0098678D" w:rsidTr="00FE593E">
        <w:trPr>
          <w:trHeight w:val="703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9388,2</w:t>
            </w:r>
          </w:p>
        </w:tc>
      </w:tr>
      <w:tr w:rsidR="007834A8" w:rsidRPr="0098678D" w:rsidTr="00FE593E">
        <w:trPr>
          <w:trHeight w:val="699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3418,2</w:t>
            </w:r>
          </w:p>
        </w:tc>
      </w:tr>
      <w:tr w:rsidR="007834A8" w:rsidRPr="0098678D" w:rsidTr="00FE593E">
        <w:trPr>
          <w:trHeight w:val="78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Субсидии автономным учреждениям на иные цели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</w:rPr>
              <w:t>3030,0</w:t>
            </w:r>
          </w:p>
        </w:tc>
      </w:tr>
      <w:tr w:rsidR="007834A8" w:rsidRPr="0098678D" w:rsidTr="00FE593E">
        <w:trPr>
          <w:trHeight w:val="78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2940,0</w:t>
            </w:r>
          </w:p>
        </w:tc>
      </w:tr>
      <w:tr w:rsidR="007834A8" w:rsidRPr="0098678D" w:rsidTr="00FE593E">
        <w:trPr>
          <w:trHeight w:val="927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</w:t>
            </w: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3B7C26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B7C26">
              <w:rPr>
                <w:rFonts w:ascii="Arial CYR" w:hAnsi="Arial CYR" w:cs="Arial CYR"/>
                <w:sz w:val="20"/>
                <w:szCs w:val="20"/>
                <w:highlight w:val="yellow"/>
              </w:rPr>
              <w:t>2,1</w:t>
            </w:r>
          </w:p>
        </w:tc>
      </w:tr>
      <w:tr w:rsidR="007834A8" w:rsidRPr="0098678D" w:rsidTr="00FE593E">
        <w:trPr>
          <w:trHeight w:val="1110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 xml:space="preserve">    Муниципальное казенное учреждение для детей-сирот и детей, оставшихся без попечения родителей, "Красногорский детский дом"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699,0</w:t>
            </w:r>
          </w:p>
        </w:tc>
      </w:tr>
      <w:tr w:rsidR="007834A8" w:rsidRPr="0098678D" w:rsidTr="00FE593E">
        <w:trPr>
          <w:trHeight w:val="700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699,0</w:t>
            </w:r>
          </w:p>
        </w:tc>
      </w:tr>
      <w:tr w:rsidR="007834A8" w:rsidRPr="0098678D" w:rsidTr="00FE593E">
        <w:trPr>
          <w:trHeight w:val="696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699,0</w:t>
            </w:r>
          </w:p>
        </w:tc>
      </w:tr>
      <w:tr w:rsidR="007834A8" w:rsidRPr="0098678D" w:rsidTr="00FE593E">
        <w:trPr>
          <w:trHeight w:val="83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699,0</w:t>
            </w:r>
          </w:p>
        </w:tc>
      </w:tr>
      <w:tr w:rsidR="007834A8" w:rsidRPr="00F5009C" w:rsidTr="00FE593E">
        <w:trPr>
          <w:trHeight w:val="988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A23D60" w:rsidRDefault="007834A8" w:rsidP="00FE593E">
            <w:pPr>
              <w:jc w:val="center"/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</w:pPr>
            <w:r w:rsidRPr="00A23D60">
              <w:rPr>
                <w:rFonts w:ascii="Arial CYR" w:hAnsi="Arial CYR" w:cs="Arial CYR"/>
                <w:b/>
                <w:sz w:val="20"/>
                <w:szCs w:val="20"/>
                <w:highlight w:val="green"/>
              </w:rPr>
              <w:t>311,5</w:t>
            </w:r>
          </w:p>
        </w:tc>
      </w:tr>
      <w:tr w:rsidR="007834A8" w:rsidRPr="0098678D" w:rsidTr="00FE593E">
        <w:trPr>
          <w:trHeight w:val="699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98678D" w:rsidTr="00FE593E">
        <w:trPr>
          <w:trHeight w:val="837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Налог на имущество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98678D" w:rsidTr="00FE593E">
        <w:trPr>
          <w:trHeight w:val="551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 xml:space="preserve">          Иные дотации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0113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9900060620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8678D"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0E4D0D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4D0D">
              <w:rPr>
                <w:rFonts w:ascii="Arial CYR" w:hAnsi="Arial CYR" w:cs="Arial CYR"/>
                <w:sz w:val="20"/>
                <w:szCs w:val="20"/>
              </w:rPr>
              <w:t>311,5</w:t>
            </w:r>
          </w:p>
        </w:tc>
      </w:tr>
      <w:tr w:rsidR="007834A8" w:rsidRPr="0098678D" w:rsidTr="00FE593E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4A8" w:rsidRPr="00251E6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74239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hideMark/>
          </w:tcPr>
          <w:p w:rsidR="007834A8" w:rsidRPr="0098678D" w:rsidRDefault="007834A8" w:rsidP="00FE59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F700DF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>16480,0</w:t>
            </w:r>
            <w:r w:rsidRPr="007C7DF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>+50,0</w:t>
            </w:r>
          </w:p>
        </w:tc>
      </w:tr>
    </w:tbl>
    <w:p w:rsidR="007834A8" w:rsidRPr="00892BE0" w:rsidRDefault="007834A8" w:rsidP="007834A8">
      <w:pPr>
        <w:tabs>
          <w:tab w:val="left" w:pos="2552"/>
        </w:tabs>
        <w:jc w:val="center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03358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 счет  безвозмездных поступлений: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93,4 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от КЦСОН  бюджетные ассигнования  направляются для Барановской СОШ на летний отдых детей на питание ;</w:t>
      </w:r>
    </w:p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- 1000,0 </w:t>
      </w:r>
      <w:proofErr w:type="spellStart"/>
      <w:r>
        <w:rPr>
          <w:b/>
          <w:sz w:val="22"/>
          <w:szCs w:val="22"/>
        </w:rPr>
        <w:t>тыс</w:t>
      </w:r>
      <w:proofErr w:type="gramStart"/>
      <w:r>
        <w:rPr>
          <w:b/>
          <w:sz w:val="22"/>
          <w:szCs w:val="22"/>
        </w:rPr>
        <w:t>.р</w:t>
      </w:r>
      <w:proofErr w:type="gramEnd"/>
      <w:r>
        <w:rPr>
          <w:b/>
          <w:sz w:val="22"/>
          <w:szCs w:val="22"/>
        </w:rPr>
        <w:t>ублей</w:t>
      </w:r>
      <w:proofErr w:type="spellEnd"/>
      <w:r>
        <w:rPr>
          <w:b/>
          <w:sz w:val="22"/>
          <w:szCs w:val="22"/>
        </w:rPr>
        <w:t xml:space="preserve"> от ОАО «УДМУРТНЕФТЬ» для сельских поселений согласно Программы реализации.  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25"/>
        <w:gridCol w:w="819"/>
        <w:gridCol w:w="1232"/>
        <w:gridCol w:w="1421"/>
        <w:gridCol w:w="992"/>
        <w:gridCol w:w="1559"/>
      </w:tblGrid>
      <w:tr w:rsidR="007834A8" w:rsidRPr="006E6A9A" w:rsidTr="00FE593E">
        <w:trPr>
          <w:trHeight w:val="25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34A8" w:rsidRPr="006E6A9A" w:rsidRDefault="007834A8" w:rsidP="00FE59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7834A8" w:rsidRPr="006E6A9A" w:rsidTr="00FE593E">
        <w:trPr>
          <w:trHeight w:val="1024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93,4+1000,0</w:t>
            </w:r>
          </w:p>
        </w:tc>
      </w:tr>
      <w:tr w:rsidR="007834A8" w:rsidRPr="009D1AE5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9D1AE5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9D1AE5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9D1AE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  <w:r w:rsidRPr="009D1AE5">
              <w:rPr>
                <w:rFonts w:ascii="Arial CYR" w:hAnsi="Arial CYR" w:cs="Arial CYR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9D1AE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  <w:r w:rsidRPr="009D1AE5">
              <w:rPr>
                <w:rFonts w:ascii="Arial CYR" w:hAnsi="Arial CYR" w:cs="Arial CYR"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9D1AE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  <w:r w:rsidRPr="009D1AE5">
              <w:rPr>
                <w:rFonts w:ascii="Arial CYR" w:hAnsi="Arial CYR" w:cs="Arial CYR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9D1AE5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green"/>
              </w:rPr>
            </w:pPr>
            <w:r w:rsidRPr="009D1AE5">
              <w:rPr>
                <w:rFonts w:ascii="Arial CYR" w:hAnsi="Arial CYR" w:cs="Arial CYR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9D1AE5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93,4</w:t>
            </w:r>
          </w:p>
        </w:tc>
      </w:tr>
      <w:tr w:rsidR="007834A8" w:rsidRPr="00B22AB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B22ABB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Молодёжная политика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B22AB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B22ABB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Летний отдых детей за счет средств местного бюджета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0160161430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B22AB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B22ABB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0160161430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B22ABB"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B22AB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93,4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213F88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lastRenderedPageBreak/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121,0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Культура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121,0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безвозмездных поступлений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121,0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иные цели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121,0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213F88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213F8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213F88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879,0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Прочие межбюджетные трансферты общего характера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879,0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безвозмездных поступлений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879,0</w:t>
            </w:r>
          </w:p>
        </w:tc>
      </w:tr>
      <w:tr w:rsidR="007834A8" w:rsidRPr="00E36AFB" w:rsidTr="00FE593E">
        <w:trPr>
          <w:trHeight w:val="765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879,0</w:t>
            </w:r>
          </w:p>
        </w:tc>
      </w:tr>
    </w:tbl>
    <w:p w:rsidR="007834A8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</w:p>
    <w:p w:rsidR="007834A8" w:rsidRDefault="007834A8" w:rsidP="007834A8">
      <w:pPr>
        <w:tabs>
          <w:tab w:val="left" w:pos="2552"/>
        </w:tabs>
        <w:jc w:val="both"/>
        <w:rPr>
          <w:b/>
          <w:sz w:val="28"/>
          <w:szCs w:val="28"/>
        </w:rPr>
      </w:pP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6. </w:t>
      </w:r>
      <w:r w:rsidRPr="00F14469">
        <w:rPr>
          <w:b/>
          <w:sz w:val="22"/>
          <w:szCs w:val="22"/>
          <w:u w:val="single"/>
        </w:rPr>
        <w:t xml:space="preserve"> </w:t>
      </w:r>
      <w:r w:rsidRPr="000279DB">
        <w:rPr>
          <w:b/>
          <w:sz w:val="22"/>
          <w:szCs w:val="22"/>
          <w:u w:val="single"/>
        </w:rPr>
        <w:t>За счет поступления  дотации на поддержку мер по обеспечению сбалансированности бюджета согласно Постановления Правительства УР от 1</w:t>
      </w:r>
      <w:r>
        <w:rPr>
          <w:b/>
          <w:sz w:val="22"/>
          <w:szCs w:val="22"/>
          <w:u w:val="single"/>
        </w:rPr>
        <w:t>7.12.</w:t>
      </w:r>
      <w:r w:rsidRPr="000279DB">
        <w:rPr>
          <w:b/>
          <w:sz w:val="22"/>
          <w:szCs w:val="22"/>
          <w:u w:val="single"/>
        </w:rPr>
        <w:t xml:space="preserve"> 201</w:t>
      </w:r>
      <w:r>
        <w:rPr>
          <w:b/>
          <w:sz w:val="22"/>
          <w:szCs w:val="22"/>
          <w:u w:val="single"/>
        </w:rPr>
        <w:t>8</w:t>
      </w:r>
      <w:r w:rsidRPr="000279DB">
        <w:rPr>
          <w:b/>
          <w:sz w:val="22"/>
          <w:szCs w:val="22"/>
          <w:u w:val="single"/>
        </w:rPr>
        <w:t xml:space="preserve"> г № 1</w:t>
      </w:r>
      <w:r>
        <w:rPr>
          <w:b/>
          <w:sz w:val="22"/>
          <w:szCs w:val="22"/>
          <w:u w:val="single"/>
        </w:rPr>
        <w:t>475</w:t>
      </w:r>
      <w:r w:rsidRPr="000279DB">
        <w:rPr>
          <w:b/>
          <w:sz w:val="22"/>
          <w:szCs w:val="22"/>
          <w:u w:val="single"/>
        </w:rPr>
        <w:t>-р</w:t>
      </w:r>
      <w:r>
        <w:rPr>
          <w:b/>
          <w:sz w:val="22"/>
          <w:szCs w:val="22"/>
          <w:u w:val="single"/>
        </w:rPr>
        <w:t xml:space="preserve">. в сумме </w:t>
      </w:r>
      <w:r w:rsidRPr="000279DB">
        <w:rPr>
          <w:b/>
          <w:sz w:val="22"/>
          <w:szCs w:val="22"/>
          <w:u w:val="single"/>
        </w:rPr>
        <w:t xml:space="preserve"> </w:t>
      </w:r>
      <w:r w:rsidRPr="00CA25AE">
        <w:rPr>
          <w:b/>
          <w:sz w:val="22"/>
          <w:szCs w:val="22"/>
          <w:highlight w:val="green"/>
          <w:u w:val="single"/>
        </w:rPr>
        <w:t xml:space="preserve">2507,0 </w:t>
      </w:r>
      <w:proofErr w:type="spellStart"/>
      <w:r w:rsidRPr="00CA25AE">
        <w:rPr>
          <w:b/>
          <w:sz w:val="22"/>
          <w:szCs w:val="22"/>
          <w:highlight w:val="green"/>
          <w:u w:val="single"/>
        </w:rPr>
        <w:t>тыс</w:t>
      </w:r>
      <w:proofErr w:type="gramStart"/>
      <w:r w:rsidRPr="00CA25AE">
        <w:rPr>
          <w:b/>
          <w:sz w:val="22"/>
          <w:szCs w:val="22"/>
          <w:highlight w:val="green"/>
          <w:u w:val="single"/>
        </w:rPr>
        <w:t>.р</w:t>
      </w:r>
      <w:proofErr w:type="gramEnd"/>
      <w:r w:rsidRPr="00CA25AE">
        <w:rPr>
          <w:b/>
          <w:sz w:val="22"/>
          <w:szCs w:val="22"/>
          <w:highlight w:val="green"/>
          <w:u w:val="single"/>
        </w:rPr>
        <w:t>ублей</w:t>
      </w:r>
      <w:proofErr w:type="spellEnd"/>
      <w:r w:rsidRPr="00F85551">
        <w:rPr>
          <w:b/>
          <w:sz w:val="22"/>
          <w:szCs w:val="22"/>
          <w:u w:val="single"/>
        </w:rPr>
        <w:t>:</w:t>
      </w:r>
    </w:p>
    <w:p w:rsidR="007834A8" w:rsidRPr="00CE01CA" w:rsidRDefault="007834A8" w:rsidP="007834A8">
      <w:pPr>
        <w:tabs>
          <w:tab w:val="left" w:pos="2552"/>
        </w:tabs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т</w:t>
      </w:r>
      <w:r w:rsidRPr="00CE01CA">
        <w:rPr>
          <w:b/>
          <w:sz w:val="20"/>
          <w:szCs w:val="20"/>
        </w:rPr>
        <w:t>ыс</w:t>
      </w:r>
      <w:proofErr w:type="gramStart"/>
      <w:r w:rsidRPr="00CE01CA">
        <w:rPr>
          <w:b/>
          <w:sz w:val="20"/>
          <w:szCs w:val="20"/>
        </w:rPr>
        <w:t>.р</w:t>
      </w:r>
      <w:proofErr w:type="gramEnd"/>
      <w:r w:rsidRPr="00CE01CA">
        <w:rPr>
          <w:b/>
          <w:sz w:val="20"/>
          <w:szCs w:val="20"/>
        </w:rPr>
        <w:t>ублей</w:t>
      </w:r>
      <w:proofErr w:type="spellEnd"/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654"/>
        <w:gridCol w:w="874"/>
        <w:gridCol w:w="1018"/>
        <w:gridCol w:w="1601"/>
        <w:gridCol w:w="1018"/>
        <w:gridCol w:w="2184"/>
      </w:tblGrid>
      <w:tr w:rsidR="007834A8" w:rsidRPr="006E6A9A" w:rsidTr="00FE593E">
        <w:trPr>
          <w:trHeight w:val="874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2018 год</w:t>
            </w:r>
          </w:p>
        </w:tc>
      </w:tr>
      <w:tr w:rsidR="007834A8" w:rsidRPr="001F006E" w:rsidTr="00FE593E">
        <w:trPr>
          <w:trHeight w:val="561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2D363E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2507,0</w:t>
            </w:r>
          </w:p>
        </w:tc>
      </w:tr>
      <w:tr w:rsidR="007834A8" w:rsidRPr="00186F89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Pr="00186F89" w:rsidRDefault="007834A8" w:rsidP="00FE593E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Pr="00186F89" w:rsidRDefault="007834A8" w:rsidP="00FE593E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186F89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2507,0</w:t>
            </w:r>
          </w:p>
        </w:tc>
      </w:tr>
      <w:tr w:rsidR="007834A8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Дошкольное образование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326,0+148,1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+326,0+92,9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+206,0+70,0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+120,0+22,9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55,2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55,2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+1072,0+873,9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+1040,0+669,6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+417,0+412,0</w:t>
            </w:r>
          </w:p>
        </w:tc>
      </w:tr>
      <w:tr w:rsidR="007834A8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+225,0+123,6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+398,0+134,0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"Детское и школьное питание"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116,0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84,8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26,1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0120161420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5,1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+32,0+44,5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14,3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Безвозмездные перечисления государственным и муниципальным организациям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Pr="001F006E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+32,0+30,2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Соцподдержка</w:t>
            </w:r>
            <w:proofErr w:type="spellEnd"/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специалистов на селе по оплате коммунальных услуг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0130162310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6,9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централизованных бухгалтерий и прочих учреждений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  <w:tr w:rsidR="007834A8" w:rsidRPr="001F006E" w:rsidTr="00FE593E">
        <w:trPr>
          <w:trHeight w:val="50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+14,0+73,0</w:t>
            </w:r>
          </w:p>
        </w:tc>
      </w:tr>
    </w:tbl>
    <w:p w:rsidR="007834A8" w:rsidRDefault="007834A8" w:rsidP="007834A8">
      <w:pPr>
        <w:tabs>
          <w:tab w:val="left" w:pos="2552"/>
        </w:tabs>
        <w:jc w:val="both"/>
        <w:rPr>
          <w:b/>
          <w:sz w:val="28"/>
          <w:szCs w:val="28"/>
        </w:rPr>
      </w:pPr>
    </w:p>
    <w:p w:rsidR="007834A8" w:rsidRDefault="007834A8" w:rsidP="007834A8">
      <w:pPr>
        <w:tabs>
          <w:tab w:val="left" w:pos="720"/>
        </w:tabs>
        <w:spacing w:line="100" w:lineRule="atLeast"/>
        <w:jc w:val="both"/>
        <w:rPr>
          <w:b/>
          <w:sz w:val="22"/>
          <w:szCs w:val="22"/>
          <w:u w:val="single"/>
        </w:rPr>
      </w:pPr>
      <w:r>
        <w:rPr>
          <w:b/>
          <w:sz w:val="28"/>
          <w:szCs w:val="28"/>
        </w:rPr>
        <w:t>7.</w:t>
      </w:r>
      <w:r w:rsidRPr="00760EAF">
        <w:rPr>
          <w:b/>
          <w:sz w:val="22"/>
          <w:szCs w:val="22"/>
          <w:u w:val="single"/>
        </w:rPr>
        <w:t xml:space="preserve"> </w:t>
      </w:r>
      <w:r w:rsidRPr="00F14469">
        <w:rPr>
          <w:b/>
          <w:sz w:val="22"/>
          <w:szCs w:val="22"/>
          <w:u w:val="single"/>
        </w:rPr>
        <w:t xml:space="preserve"> </w:t>
      </w:r>
      <w:r w:rsidRPr="000279DB">
        <w:rPr>
          <w:b/>
          <w:sz w:val="22"/>
          <w:szCs w:val="22"/>
          <w:u w:val="single"/>
        </w:rPr>
        <w:t xml:space="preserve">За счет поступления  дотации на поддержку мер по обеспечению сбалансированности бюджета согласно Постановления Правительства УР </w:t>
      </w:r>
      <w:r>
        <w:rPr>
          <w:b/>
          <w:sz w:val="22"/>
          <w:szCs w:val="22"/>
          <w:u w:val="single"/>
        </w:rPr>
        <w:t xml:space="preserve"> в сумме </w:t>
      </w:r>
      <w:r w:rsidRPr="000279DB">
        <w:rPr>
          <w:b/>
          <w:sz w:val="22"/>
          <w:szCs w:val="22"/>
          <w:u w:val="single"/>
        </w:rPr>
        <w:t xml:space="preserve"> </w:t>
      </w:r>
      <w:r w:rsidRPr="00106323">
        <w:rPr>
          <w:b/>
          <w:sz w:val="22"/>
          <w:szCs w:val="22"/>
          <w:highlight w:val="yellow"/>
          <w:u w:val="single"/>
        </w:rPr>
        <w:t>167,2</w:t>
      </w:r>
      <w:r w:rsidRPr="00F85551">
        <w:rPr>
          <w:b/>
          <w:sz w:val="22"/>
          <w:szCs w:val="22"/>
          <w:u w:val="single"/>
        </w:rPr>
        <w:t xml:space="preserve"> </w:t>
      </w:r>
      <w:proofErr w:type="spellStart"/>
      <w:r w:rsidRPr="00F85551">
        <w:rPr>
          <w:b/>
          <w:sz w:val="22"/>
          <w:szCs w:val="22"/>
          <w:u w:val="single"/>
        </w:rPr>
        <w:t>тыс</w:t>
      </w:r>
      <w:proofErr w:type="gramStart"/>
      <w:r w:rsidRPr="00F85551">
        <w:rPr>
          <w:b/>
          <w:sz w:val="22"/>
          <w:szCs w:val="22"/>
          <w:u w:val="single"/>
        </w:rPr>
        <w:t>.р</w:t>
      </w:r>
      <w:proofErr w:type="gramEnd"/>
      <w:r w:rsidRPr="00F85551">
        <w:rPr>
          <w:b/>
          <w:sz w:val="22"/>
          <w:szCs w:val="22"/>
          <w:u w:val="single"/>
        </w:rPr>
        <w:t>ублей</w:t>
      </w:r>
      <w:proofErr w:type="spellEnd"/>
      <w:r w:rsidRPr="00F85551">
        <w:rPr>
          <w:b/>
          <w:sz w:val="22"/>
          <w:szCs w:val="22"/>
          <w:u w:val="single"/>
        </w:rPr>
        <w:t>:</w:t>
      </w:r>
    </w:p>
    <w:p w:rsidR="007834A8" w:rsidRPr="00370E8F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8"/>
          <w:szCs w:val="28"/>
        </w:rPr>
        <w:t>-</w:t>
      </w:r>
      <w:r w:rsidRPr="00370E8F">
        <w:rPr>
          <w:b/>
          <w:sz w:val="22"/>
          <w:szCs w:val="22"/>
        </w:rPr>
        <w:t xml:space="preserve">75,0 </w:t>
      </w:r>
      <w:proofErr w:type="spellStart"/>
      <w:r w:rsidRPr="00370E8F">
        <w:rPr>
          <w:b/>
          <w:sz w:val="22"/>
          <w:szCs w:val="22"/>
        </w:rPr>
        <w:t>тыс</w:t>
      </w:r>
      <w:proofErr w:type="gramStart"/>
      <w:r w:rsidRPr="00370E8F">
        <w:rPr>
          <w:b/>
          <w:sz w:val="22"/>
          <w:szCs w:val="22"/>
        </w:rPr>
        <w:t>.р</w:t>
      </w:r>
      <w:proofErr w:type="gramEnd"/>
      <w:r w:rsidRPr="00370E8F">
        <w:rPr>
          <w:b/>
          <w:sz w:val="22"/>
          <w:szCs w:val="22"/>
        </w:rPr>
        <w:t>ублей</w:t>
      </w:r>
      <w:proofErr w:type="spellEnd"/>
      <w:r w:rsidRPr="00370E8F">
        <w:rPr>
          <w:b/>
          <w:sz w:val="22"/>
          <w:szCs w:val="22"/>
        </w:rPr>
        <w:t xml:space="preserve"> для сельских поселений на приобретение МФУ («</w:t>
      </w:r>
      <w:proofErr w:type="spellStart"/>
      <w:r w:rsidRPr="00370E8F">
        <w:rPr>
          <w:b/>
          <w:sz w:val="22"/>
          <w:szCs w:val="22"/>
        </w:rPr>
        <w:t>Красногорское»,Агрикольское</w:t>
      </w:r>
      <w:proofErr w:type="spellEnd"/>
      <w:r w:rsidRPr="00370E8F">
        <w:rPr>
          <w:b/>
          <w:sz w:val="22"/>
          <w:szCs w:val="22"/>
        </w:rPr>
        <w:t>», «Курьинское», «Прохоровское», «Васильевское»);</w:t>
      </w:r>
    </w:p>
    <w:p w:rsidR="007834A8" w:rsidRPr="00370E8F" w:rsidRDefault="007834A8" w:rsidP="007834A8">
      <w:pPr>
        <w:tabs>
          <w:tab w:val="left" w:pos="2552"/>
        </w:tabs>
        <w:jc w:val="both"/>
        <w:rPr>
          <w:b/>
          <w:sz w:val="22"/>
          <w:szCs w:val="22"/>
        </w:rPr>
      </w:pPr>
      <w:r w:rsidRPr="00370E8F">
        <w:rPr>
          <w:b/>
          <w:sz w:val="22"/>
          <w:szCs w:val="22"/>
        </w:rPr>
        <w:t xml:space="preserve">-92,2 </w:t>
      </w:r>
      <w:proofErr w:type="spellStart"/>
      <w:r w:rsidRPr="00370E8F">
        <w:rPr>
          <w:b/>
          <w:sz w:val="22"/>
          <w:szCs w:val="22"/>
        </w:rPr>
        <w:t>тыс</w:t>
      </w:r>
      <w:proofErr w:type="gramStart"/>
      <w:r w:rsidRPr="00370E8F">
        <w:rPr>
          <w:b/>
          <w:sz w:val="22"/>
          <w:szCs w:val="22"/>
        </w:rPr>
        <w:t>.р</w:t>
      </w:r>
      <w:proofErr w:type="gramEnd"/>
      <w:r w:rsidRPr="00370E8F">
        <w:rPr>
          <w:b/>
          <w:sz w:val="22"/>
          <w:szCs w:val="22"/>
        </w:rPr>
        <w:t>ублей</w:t>
      </w:r>
      <w:proofErr w:type="spellEnd"/>
      <w:r w:rsidRPr="00370E8F">
        <w:rPr>
          <w:b/>
          <w:sz w:val="22"/>
          <w:szCs w:val="22"/>
        </w:rPr>
        <w:t xml:space="preserve"> отрасли «Образование» на подвоз школьников.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23"/>
        <w:gridCol w:w="818"/>
        <w:gridCol w:w="1235"/>
        <w:gridCol w:w="1421"/>
        <w:gridCol w:w="992"/>
        <w:gridCol w:w="1418"/>
      </w:tblGrid>
      <w:tr w:rsidR="007834A8" w:rsidRPr="006E6A9A" w:rsidTr="00FE593E">
        <w:trPr>
          <w:trHeight w:val="255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34A8" w:rsidRPr="006E6A9A" w:rsidRDefault="007834A8" w:rsidP="00FE593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7834A8" w:rsidRPr="006E6A9A" w:rsidTr="00FE593E">
        <w:trPr>
          <w:trHeight w:val="102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Глава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>Разд.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</w:p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A8" w:rsidRPr="006E6A9A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Изменения</w:t>
            </w:r>
          </w:p>
        </w:tc>
      </w:tr>
      <w:tr w:rsidR="007834A8" w:rsidRPr="00E36AFB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36AFB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E36AF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7834A8" w:rsidRPr="00E36AFB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+167,2</w:t>
            </w:r>
          </w:p>
        </w:tc>
      </w:tr>
      <w:tr w:rsidR="007834A8" w:rsidRPr="00213F88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1C44BF" w:rsidRDefault="007834A8" w:rsidP="00FE593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1C44BF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C44B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1C44BF"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C44B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1C44BF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C44B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1C44BF">
              <w:rPr>
                <w:rFonts w:ascii="Arial CYR" w:hAnsi="Arial CYR" w:cs="Arial CYR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C44BF" w:rsidRDefault="007834A8" w:rsidP="00FE593E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1C44BF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C44BF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75,0</w:t>
            </w:r>
          </w:p>
        </w:tc>
      </w:tr>
      <w:tr w:rsidR="007834A8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Иные дотации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75,0</w:t>
            </w:r>
          </w:p>
        </w:tc>
      </w:tr>
      <w:tr w:rsidR="007834A8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за счет дотации на сбалансированность бюджета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75,0</w:t>
            </w:r>
          </w:p>
        </w:tc>
      </w:tr>
      <w:tr w:rsidR="007834A8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Иные дотации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0920163010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75,0</w:t>
            </w:r>
          </w:p>
        </w:tc>
      </w:tr>
      <w:tr w:rsidR="007834A8" w:rsidRPr="00186F89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Pr="00A539A7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A539A7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539A7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539A7">
              <w:rPr>
                <w:rFonts w:ascii="Arial CYR" w:hAnsi="Arial CYR" w:cs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539A7"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539A7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186F89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92,2</w:t>
            </w:r>
          </w:p>
        </w:tc>
      </w:tr>
      <w:tr w:rsidR="007834A8" w:rsidRPr="001F006E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</w:t>
            </w:r>
          </w:p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Общее образование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92,2</w:t>
            </w:r>
          </w:p>
        </w:tc>
      </w:tr>
      <w:tr w:rsidR="007834A8" w:rsidRPr="001F006E" w:rsidTr="00FE593E">
        <w:trPr>
          <w:trHeight w:val="7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834A8" w:rsidRDefault="007834A8" w:rsidP="00FE593E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Default="007834A8" w:rsidP="00FE593E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834A8" w:rsidRPr="00A539A7" w:rsidRDefault="007834A8" w:rsidP="00FE593E">
            <w:pPr>
              <w:ind w:left="-517" w:firstLine="517"/>
              <w:rPr>
                <w:rFonts w:ascii="Arial CYR" w:hAnsi="Arial CYR" w:cs="Arial CYR"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Cs/>
                <w:sz w:val="20"/>
                <w:szCs w:val="20"/>
                <w:highlight w:val="yellow"/>
              </w:rPr>
              <w:t xml:space="preserve">         </w:t>
            </w:r>
            <w:r w:rsidRPr="00A539A7">
              <w:rPr>
                <w:rFonts w:ascii="Arial CYR" w:hAnsi="Arial CYR" w:cs="Arial CYR"/>
                <w:bCs/>
                <w:sz w:val="20"/>
                <w:szCs w:val="20"/>
                <w:highlight w:val="yellow"/>
              </w:rPr>
              <w:t>92,2</w:t>
            </w:r>
          </w:p>
        </w:tc>
      </w:tr>
    </w:tbl>
    <w:p w:rsidR="007834A8" w:rsidRPr="0023379F" w:rsidRDefault="007834A8" w:rsidP="007834A8">
      <w:pPr>
        <w:tabs>
          <w:tab w:val="left" w:pos="2552"/>
        </w:tabs>
        <w:jc w:val="both"/>
        <w:rPr>
          <w:b/>
          <w:sz w:val="28"/>
          <w:szCs w:val="28"/>
        </w:rPr>
      </w:pPr>
    </w:p>
    <w:p w:rsidR="007834A8" w:rsidRDefault="007834A8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FE125C">
      <w:pPr>
        <w:rPr>
          <w:sz w:val="28"/>
          <w:szCs w:val="28"/>
        </w:rPr>
      </w:pPr>
    </w:p>
    <w:p w:rsidR="0084548C" w:rsidRDefault="0084548C" w:rsidP="0084548C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lastRenderedPageBreak/>
        <w:t>(Дополнительный вопрос)</w:t>
      </w:r>
    </w:p>
    <w:p w:rsidR="0084548C" w:rsidRDefault="0084548C" w:rsidP="0084548C">
      <w:pPr>
        <w:widowControl w:val="0"/>
        <w:autoSpaceDE w:val="0"/>
        <w:autoSpaceDN w:val="0"/>
        <w:adjustRightInd w:val="0"/>
        <w:ind w:left="4956"/>
        <w:jc w:val="center"/>
        <w:rPr>
          <w:b/>
          <w:szCs w:val="28"/>
        </w:rPr>
      </w:pPr>
      <w:r>
        <w:rPr>
          <w:b/>
          <w:szCs w:val="28"/>
        </w:rPr>
        <w:t xml:space="preserve">ПРОЕКТ          </w:t>
      </w:r>
    </w:p>
    <w:p w:rsidR="0084548C" w:rsidRDefault="0084548C" w:rsidP="0084548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819150" cy="819150"/>
            <wp:effectExtent l="0" t="0" r="0" b="0"/>
            <wp:docPr id="5" name="Рисунок 5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                                                                                         </w:t>
      </w:r>
    </w:p>
    <w:p w:rsidR="0084548C" w:rsidRDefault="0084548C" w:rsidP="0084548C">
      <w:pPr>
        <w:ind w:left="3540" w:firstLine="708"/>
        <w:rPr>
          <w:b/>
          <w:szCs w:val="28"/>
        </w:rPr>
      </w:pPr>
      <w:r>
        <w:rPr>
          <w:b/>
          <w:szCs w:val="28"/>
        </w:rPr>
        <w:t>РЕШЕНИЕ</w:t>
      </w:r>
      <w:r>
        <w:rPr>
          <w:szCs w:val="28"/>
        </w:rPr>
        <w:t xml:space="preserve">                                                </w:t>
      </w:r>
    </w:p>
    <w:p w:rsidR="0084548C" w:rsidRDefault="0084548C" w:rsidP="0084548C">
      <w:pPr>
        <w:jc w:val="center"/>
        <w:rPr>
          <w:b/>
          <w:szCs w:val="28"/>
        </w:rPr>
      </w:pPr>
      <w:r>
        <w:rPr>
          <w:b/>
          <w:szCs w:val="28"/>
        </w:rPr>
        <w:t>Совета депутатов муниципального образования</w:t>
      </w:r>
    </w:p>
    <w:p w:rsidR="0084548C" w:rsidRDefault="0084548C" w:rsidP="0084548C">
      <w:pPr>
        <w:jc w:val="center"/>
        <w:rPr>
          <w:b/>
          <w:szCs w:val="28"/>
        </w:rPr>
      </w:pPr>
      <w:r>
        <w:rPr>
          <w:b/>
          <w:szCs w:val="28"/>
        </w:rPr>
        <w:t>«Красногорский район»</w:t>
      </w:r>
    </w:p>
    <w:p w:rsidR="0084548C" w:rsidRDefault="0084548C" w:rsidP="0084548C">
      <w:pPr>
        <w:jc w:val="center"/>
        <w:rPr>
          <w:szCs w:val="28"/>
        </w:rPr>
      </w:pPr>
    </w:p>
    <w:p w:rsidR="0084548C" w:rsidRDefault="0084548C" w:rsidP="008454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одобрении проекта Дополнительного соглашения к соглашению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2018 год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4548C" w:rsidRDefault="0084548C" w:rsidP="0084548C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4548C" w:rsidRDefault="0084548C" w:rsidP="0084548C">
      <w:pPr>
        <w:rPr>
          <w:sz w:val="26"/>
          <w:szCs w:val="26"/>
        </w:rPr>
      </w:pPr>
      <w:r>
        <w:rPr>
          <w:sz w:val="26"/>
          <w:szCs w:val="26"/>
        </w:rPr>
        <w:t>«Красногорский район                                                                         26 декабря 2018 года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со статьей 8 Устава муниципального образования «Красногорский район» и на основании пункта 6.2. проекта Соглашения между 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2018 год, утвержденного решением Совета депутатов муниципального образования «Красногорский район» от 14.12.2017 года № 103,</w:t>
      </w:r>
      <w:proofErr w:type="gramEnd"/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РЕШАЕТ:</w:t>
      </w:r>
    </w:p>
    <w:p w:rsidR="0084548C" w:rsidRDefault="0084548C" w:rsidP="0084548C">
      <w:pPr>
        <w:jc w:val="both"/>
        <w:rPr>
          <w:sz w:val="26"/>
          <w:szCs w:val="26"/>
        </w:rPr>
      </w:pPr>
      <w:r>
        <w:rPr>
          <w:sz w:val="26"/>
          <w:szCs w:val="26"/>
        </w:rPr>
        <w:t>1. Одобрить проект Дополнительного соглашения к соглашению между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Администрацией муниципального образования «Красногорский район»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«Красногорский район» на 2018 год</w:t>
      </w:r>
      <w:proofErr w:type="gramStart"/>
      <w:r>
        <w:rPr>
          <w:b/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рилагается).</w:t>
      </w:r>
    </w:p>
    <w:p w:rsidR="0084548C" w:rsidRDefault="0084548C" w:rsidP="0084548C">
      <w:pPr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решение на сайте муниципального образования «Красногорский район».</w:t>
      </w:r>
    </w:p>
    <w:p w:rsidR="0084548C" w:rsidRDefault="0084548C" w:rsidP="0084548C">
      <w:pPr>
        <w:jc w:val="both"/>
        <w:rPr>
          <w:sz w:val="26"/>
          <w:szCs w:val="26"/>
        </w:rPr>
      </w:pPr>
    </w:p>
    <w:p w:rsidR="0084548C" w:rsidRDefault="0084548C" w:rsidP="0084548C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Председатель Районного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4548C" w:rsidRDefault="0084548C" w:rsidP="0084548C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4548C" w:rsidRDefault="0084548C" w:rsidP="0084548C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 xml:space="preserve">«Красногорский район»                                                                 И.Б. Прокашев </w:t>
      </w:r>
    </w:p>
    <w:p w:rsidR="0084548C" w:rsidRDefault="0084548C" w:rsidP="0084548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:rsidR="0084548C" w:rsidRDefault="0084548C" w:rsidP="0084548C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4548C" w:rsidRDefault="0084548C" w:rsidP="0084548C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«Красногорский район»                                                                 В.С.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Корепанов      </w:t>
      </w:r>
    </w:p>
    <w:p w:rsidR="0084548C" w:rsidRDefault="0084548C" w:rsidP="0084548C">
      <w:pPr>
        <w:pStyle w:val="ConsPlusNormal"/>
        <w:ind w:firstLine="0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расногорское</w:t>
      </w:r>
      <w:proofErr w:type="spellEnd"/>
    </w:p>
    <w:p w:rsidR="0084548C" w:rsidRDefault="0084548C" w:rsidP="008454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 декабря 2018 года </w:t>
      </w:r>
    </w:p>
    <w:p w:rsidR="0084548C" w:rsidRDefault="0084548C" w:rsidP="0084548C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№  175</w:t>
      </w:r>
    </w:p>
    <w:p w:rsidR="0084548C" w:rsidRDefault="0084548C" w:rsidP="0084548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4548C" w:rsidRDefault="0084548C" w:rsidP="0084548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ДОПОЛНИТЕЛЬНОЕ СОГЛАШЕНИЕ</w:t>
      </w:r>
    </w:p>
    <w:p w:rsidR="0084548C" w:rsidRDefault="0084548C" w:rsidP="0084548C">
      <w:pPr>
        <w:shd w:val="clear" w:color="auto" w:fill="FFFFFF"/>
        <w:ind w:firstLine="570"/>
        <w:jc w:val="center"/>
        <w:rPr>
          <w:b/>
          <w:bCs/>
        </w:rPr>
      </w:pPr>
      <w:r>
        <w:rPr>
          <w:b/>
          <w:bCs/>
        </w:rPr>
        <w:t>к соглашению 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</w:t>
      </w:r>
    </w:p>
    <w:p w:rsidR="0084548C" w:rsidRDefault="0084548C" w:rsidP="0084548C">
      <w:pPr>
        <w:shd w:val="clear" w:color="auto" w:fill="FFFFFF"/>
        <w:ind w:firstLine="570"/>
        <w:jc w:val="center"/>
        <w:rPr>
          <w:b/>
          <w:bCs/>
        </w:rPr>
      </w:pPr>
      <w:r>
        <w:rPr>
          <w:b/>
          <w:bCs/>
        </w:rPr>
        <w:t xml:space="preserve">на 2018 год </w:t>
      </w:r>
    </w:p>
    <w:p w:rsidR="0084548C" w:rsidRDefault="0084548C" w:rsidP="0084548C">
      <w:pPr>
        <w:shd w:val="clear" w:color="auto" w:fill="FFFFFF"/>
        <w:tabs>
          <w:tab w:val="left" w:pos="7620"/>
        </w:tabs>
        <w:spacing w:before="226" w:line="100" w:lineRule="atLeast"/>
        <w:jc w:val="both"/>
        <w:rPr>
          <w:b/>
          <w:bCs/>
        </w:rPr>
      </w:pPr>
      <w:r>
        <w:rPr>
          <w:b/>
          <w:bCs/>
        </w:rPr>
        <w:t xml:space="preserve">«___»____________20__ г.         </w:t>
      </w:r>
      <w:r>
        <w:rPr>
          <w:b/>
          <w:bCs/>
        </w:rPr>
        <w:tab/>
        <w:t>с. Красногорское</w:t>
      </w:r>
    </w:p>
    <w:p w:rsidR="0084548C" w:rsidRDefault="0084548C" w:rsidP="0084548C">
      <w:pPr>
        <w:shd w:val="clear" w:color="auto" w:fill="FFFFFF"/>
        <w:jc w:val="both"/>
        <w:rPr>
          <w:bCs/>
          <w:lang w:val="en-US"/>
        </w:rPr>
      </w:pPr>
    </w:p>
    <w:p w:rsidR="0084548C" w:rsidRDefault="0084548C" w:rsidP="0084548C">
      <w:pPr>
        <w:shd w:val="clear" w:color="auto" w:fill="FFFFFF"/>
        <w:ind w:firstLine="573"/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Администрация муниципального образования «____________», именуемая в дальнейшем «</w:t>
      </w:r>
      <w:r>
        <w:rPr>
          <w:b/>
          <w:bCs/>
        </w:rPr>
        <w:t>Поселение</w:t>
      </w:r>
      <w:r>
        <w:rPr>
          <w:bCs/>
        </w:rPr>
        <w:t>», в лице Главы муниципального образования «_______________» __________________________________,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>
        <w:rPr>
          <w:b/>
          <w:bCs/>
        </w:rPr>
        <w:t>Район</w:t>
      </w:r>
      <w:r>
        <w:rPr>
          <w:bCs/>
        </w:rPr>
        <w:t>», в лице главы муниципального образования «Красногорский район» Корепанова Владимира Серафимовича, действующего на основании Устава, с другой стороны, совместно именуемые в дальнейшем «</w:t>
      </w:r>
      <w:r>
        <w:rPr>
          <w:b/>
          <w:bCs/>
        </w:rPr>
        <w:t>Стороны</w:t>
      </w:r>
      <w:r>
        <w:rPr>
          <w:bCs/>
        </w:rPr>
        <w:t>», заключили настоящее Дополнительное соглашение о нижеследующем:</w:t>
      </w:r>
      <w:proofErr w:type="gramEnd"/>
    </w:p>
    <w:p w:rsidR="0084548C" w:rsidRDefault="0084548C" w:rsidP="0084548C">
      <w:pPr>
        <w:shd w:val="clear" w:color="auto" w:fill="FFFFFF"/>
        <w:ind w:firstLine="573"/>
        <w:jc w:val="both"/>
        <w:rPr>
          <w:bCs/>
        </w:rPr>
      </w:pPr>
      <w:r>
        <w:t xml:space="preserve">1. </w:t>
      </w:r>
      <w:proofErr w:type="gramStart"/>
      <w:r>
        <w:t xml:space="preserve">Изложить приложение 1 к соглашению </w:t>
      </w:r>
      <w:r>
        <w:rPr>
          <w:bCs/>
        </w:rPr>
        <w:t>о передаче Администрации муниципального образования «___________» отдельных полномочий по решению некоторых вопросов местного значения Администрации муниципального образования «Красногорский район» на 2018 год, утвержденному решением Совета депутатов муниципального образования «Красногорский район» от 14.12.2017 года № 103, в новой редакции согласно приложения к решению Совета депутатов муниципального образования «Красногорский район» от 26.12.2018 № 175.</w:t>
      </w:r>
      <w:proofErr w:type="gramEnd"/>
    </w:p>
    <w:p w:rsidR="0084548C" w:rsidRDefault="0084548C" w:rsidP="0084548C">
      <w:pPr>
        <w:jc w:val="both"/>
      </w:pPr>
      <w:r>
        <w:t>2. Настоящее Дополнительное соглашение является неотъемлемой частью Соглашения.</w:t>
      </w:r>
    </w:p>
    <w:p w:rsidR="0084548C" w:rsidRDefault="0084548C" w:rsidP="0084548C">
      <w:pPr>
        <w:jc w:val="both"/>
      </w:pPr>
      <w:r>
        <w:t xml:space="preserve">3. Настоящее Дополнительное соглашение составлено в 2-х </w:t>
      </w:r>
      <w:proofErr w:type="gramStart"/>
      <w:r>
        <w:t>экземплярах</w:t>
      </w:r>
      <w:proofErr w:type="gramEnd"/>
      <w:r>
        <w:t xml:space="preserve"> (по одному для каждой стороны).</w:t>
      </w:r>
    </w:p>
    <w:p w:rsidR="0084548C" w:rsidRDefault="0084548C" w:rsidP="0084548C">
      <w:pPr>
        <w:jc w:val="both"/>
      </w:pPr>
    </w:p>
    <w:tbl>
      <w:tblPr>
        <w:tblW w:w="0" w:type="auto"/>
        <w:tblInd w:w="129" w:type="dxa"/>
        <w:tblLayout w:type="fixed"/>
        <w:tblLook w:val="04A0" w:firstRow="1" w:lastRow="0" w:firstColumn="1" w:lastColumn="0" w:noHBand="0" w:noVBand="1"/>
      </w:tblPr>
      <w:tblGrid>
        <w:gridCol w:w="5070"/>
        <w:gridCol w:w="4832"/>
      </w:tblGrid>
      <w:tr w:rsidR="0084548C" w:rsidTr="0084548C">
        <w:tc>
          <w:tcPr>
            <w:tcW w:w="5070" w:type="dxa"/>
            <w:hideMark/>
          </w:tcPr>
          <w:p w:rsidR="0084548C" w:rsidRDefault="0084548C">
            <w:pPr>
              <w:snapToGrid w:val="0"/>
              <w:ind w:firstLine="57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Администрация</w:t>
            </w:r>
          </w:p>
          <w:p w:rsidR="0084548C" w:rsidRDefault="0084548C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>
              <w:rPr>
                <w:b/>
              </w:rPr>
              <w:t xml:space="preserve"> муниципального образования «_____________________»</w:t>
            </w:r>
          </w:p>
        </w:tc>
        <w:tc>
          <w:tcPr>
            <w:tcW w:w="4832" w:type="dxa"/>
            <w:hideMark/>
          </w:tcPr>
          <w:p w:rsidR="0084548C" w:rsidRDefault="0084548C">
            <w:pPr>
              <w:snapToGrid w:val="0"/>
              <w:ind w:left="-3" w:right="-3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Администрация</w:t>
            </w:r>
          </w:p>
          <w:p w:rsidR="0084548C" w:rsidRDefault="0084548C">
            <w:pPr>
              <w:suppressAutoHyphens/>
              <w:snapToGrid w:val="0"/>
              <w:ind w:left="-3" w:right="-3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 муниципального образования «Красногорский район»</w:t>
            </w:r>
          </w:p>
        </w:tc>
      </w:tr>
      <w:tr w:rsidR="0084548C" w:rsidTr="0084548C">
        <w:trPr>
          <w:trHeight w:val="2230"/>
        </w:trPr>
        <w:tc>
          <w:tcPr>
            <w:tcW w:w="5070" w:type="dxa"/>
          </w:tcPr>
          <w:p w:rsidR="0084548C" w:rsidRDefault="0084548C">
            <w:pPr>
              <w:suppressAutoHyphens/>
              <w:snapToGrid w:val="0"/>
              <w:jc w:val="center"/>
              <w:rPr>
                <w:bCs/>
                <w:vertAlign w:val="superscript"/>
                <w:lang w:eastAsia="ar-SA"/>
              </w:rPr>
            </w:pPr>
          </w:p>
        </w:tc>
        <w:tc>
          <w:tcPr>
            <w:tcW w:w="4832" w:type="dxa"/>
          </w:tcPr>
          <w:p w:rsidR="0084548C" w:rsidRDefault="0084548C">
            <w:pPr>
              <w:shd w:val="clear" w:color="auto" w:fill="FFFFFF"/>
              <w:spacing w:before="5" w:line="274" w:lineRule="exact"/>
              <w:ind w:left="10"/>
              <w:jc w:val="both"/>
              <w:rPr>
                <w:lang w:eastAsia="ar-SA"/>
              </w:rPr>
            </w:pPr>
            <w:r>
              <w:rPr>
                <w:spacing w:val="1"/>
              </w:rPr>
              <w:t>Удмуртская Республика, Красногорский район, с. Красногорское, ул. Ленина, д. 64</w:t>
            </w:r>
          </w:p>
          <w:p w:rsidR="0084548C" w:rsidRDefault="0084548C">
            <w:pPr>
              <w:tabs>
                <w:tab w:val="left" w:pos="403"/>
              </w:tabs>
              <w:jc w:val="both"/>
              <w:rPr>
                <w:b/>
                <w:bCs/>
                <w:spacing w:val="1"/>
              </w:rPr>
            </w:pPr>
            <w:r>
              <w:rPr>
                <w:spacing w:val="-1"/>
              </w:rPr>
              <w:t>ИНН 1815001093 КПП 183701001</w:t>
            </w:r>
          </w:p>
          <w:p w:rsidR="0084548C" w:rsidRDefault="0084548C">
            <w:pPr>
              <w:shd w:val="clear" w:color="auto" w:fill="FFFFFF"/>
              <w:spacing w:line="274" w:lineRule="exact"/>
              <w:ind w:left="14"/>
              <w:jc w:val="both"/>
            </w:pPr>
            <w:proofErr w:type="gramStart"/>
            <w:r>
              <w:t>УФК по Удмуртской Республике (ОФК15, УФ МФ УР в Красногорском районе</w:t>
            </w:r>
            <w:proofErr w:type="gramEnd"/>
          </w:p>
          <w:p w:rsidR="0084548C" w:rsidRDefault="0084548C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spacing w:val="-2"/>
              </w:rPr>
              <w:t>л/с 02133005910, Администрация Красногорского района л/с 03526140011) р/сч.40204810500000000016 в  отделении - НБ Удмуртская Республика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 </w:t>
            </w:r>
          </w:p>
          <w:p w:rsidR="0084548C" w:rsidRDefault="0084548C">
            <w:pPr>
              <w:shd w:val="clear" w:color="auto" w:fill="FFFFFF"/>
              <w:spacing w:line="274" w:lineRule="exact"/>
              <w:ind w:left="10"/>
              <w:jc w:val="both"/>
            </w:pPr>
            <w:r>
              <w:t>БИК 049401001 ОГРН 1021800678635</w:t>
            </w:r>
          </w:p>
          <w:p w:rsidR="0084548C" w:rsidRDefault="0084548C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84548C" w:rsidTr="0084548C">
        <w:trPr>
          <w:trHeight w:val="1210"/>
        </w:trPr>
        <w:tc>
          <w:tcPr>
            <w:tcW w:w="5070" w:type="dxa"/>
          </w:tcPr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Глава </w:t>
            </w:r>
          </w:p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муниципального образования</w:t>
            </w:r>
          </w:p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«___________________________»</w:t>
            </w:r>
          </w:p>
          <w:p w:rsidR="0084548C" w:rsidRDefault="0084548C">
            <w:pPr>
              <w:suppressAutoHyphens/>
              <w:snapToGrid w:val="0"/>
              <w:ind w:firstLine="570"/>
              <w:jc w:val="center"/>
              <w:rPr>
                <w:bCs/>
                <w:vertAlign w:val="superscript"/>
                <w:lang w:eastAsia="ar-SA"/>
              </w:rPr>
            </w:pPr>
          </w:p>
        </w:tc>
        <w:tc>
          <w:tcPr>
            <w:tcW w:w="4832" w:type="dxa"/>
            <w:hideMark/>
          </w:tcPr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Глава </w:t>
            </w:r>
          </w:p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муниципального образования</w:t>
            </w:r>
          </w:p>
          <w:p w:rsidR="0084548C" w:rsidRDefault="0084548C">
            <w:pPr>
              <w:suppressAutoHyphens/>
              <w:snapToGrid w:val="0"/>
              <w:ind w:firstLine="570"/>
              <w:jc w:val="center"/>
              <w:rPr>
                <w:bCs/>
                <w:lang w:eastAsia="ar-SA"/>
              </w:rPr>
            </w:pPr>
            <w:r>
              <w:rPr>
                <w:b/>
                <w:bCs/>
              </w:rPr>
              <w:t>«Красногорский район»</w:t>
            </w:r>
          </w:p>
        </w:tc>
      </w:tr>
      <w:tr w:rsidR="0084548C" w:rsidTr="0084548C">
        <w:trPr>
          <w:trHeight w:val="835"/>
        </w:trPr>
        <w:tc>
          <w:tcPr>
            <w:tcW w:w="5070" w:type="dxa"/>
          </w:tcPr>
          <w:p w:rsidR="0084548C" w:rsidRDefault="0084548C">
            <w:pPr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</w:p>
          <w:p w:rsidR="0084548C" w:rsidRDefault="0084548C">
            <w:pPr>
              <w:suppressAutoHyphens/>
              <w:snapToGrid w:val="0"/>
              <w:ind w:firstLine="570"/>
              <w:jc w:val="center"/>
              <w:rPr>
                <w:bCs/>
                <w:vertAlign w:val="superscript"/>
                <w:lang w:eastAsia="ar-SA"/>
              </w:rPr>
            </w:pPr>
            <w:r>
              <w:rPr>
                <w:b/>
                <w:bCs/>
              </w:rPr>
              <w:t>____________________(Ф.И.О.)</w:t>
            </w:r>
          </w:p>
        </w:tc>
        <w:tc>
          <w:tcPr>
            <w:tcW w:w="4832" w:type="dxa"/>
            <w:hideMark/>
          </w:tcPr>
          <w:p w:rsidR="0084548C" w:rsidRDefault="0084548C">
            <w:pPr>
              <w:snapToGrid w:val="0"/>
              <w:ind w:firstLine="570"/>
              <w:jc w:val="right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     </w:t>
            </w:r>
          </w:p>
          <w:p w:rsidR="0084548C" w:rsidRDefault="0084548C">
            <w:pPr>
              <w:suppressAutoHyphens/>
              <w:snapToGrid w:val="0"/>
              <w:ind w:firstLine="570"/>
              <w:jc w:val="right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_____________ Корепанов В.С.</w:t>
            </w:r>
          </w:p>
        </w:tc>
      </w:tr>
      <w:tr w:rsidR="0084548C" w:rsidTr="0084548C">
        <w:tc>
          <w:tcPr>
            <w:tcW w:w="5070" w:type="dxa"/>
            <w:hideMark/>
          </w:tcPr>
          <w:p w:rsidR="0084548C" w:rsidRDefault="0084548C">
            <w:pPr>
              <w:suppressAutoHyphens/>
              <w:snapToGrid w:val="0"/>
              <w:ind w:firstLine="570"/>
              <w:rPr>
                <w:bCs/>
                <w:vertAlign w:val="superscript"/>
                <w:lang w:eastAsia="ar-SA"/>
              </w:rPr>
            </w:pPr>
            <w:r>
              <w:rPr>
                <w:bCs/>
              </w:rPr>
              <w:t>М.П.</w:t>
            </w:r>
          </w:p>
        </w:tc>
        <w:tc>
          <w:tcPr>
            <w:tcW w:w="4832" w:type="dxa"/>
            <w:hideMark/>
          </w:tcPr>
          <w:p w:rsidR="0084548C" w:rsidRDefault="0084548C">
            <w:pPr>
              <w:suppressAutoHyphens/>
              <w:snapToGrid w:val="0"/>
              <w:ind w:firstLine="570"/>
              <w:rPr>
                <w:bCs/>
                <w:lang w:eastAsia="ar-SA"/>
              </w:rPr>
            </w:pPr>
            <w:r>
              <w:rPr>
                <w:bCs/>
              </w:rPr>
              <w:t>М.П.</w:t>
            </w:r>
          </w:p>
        </w:tc>
      </w:tr>
      <w:tr w:rsidR="0084548C" w:rsidTr="0084548C">
        <w:tc>
          <w:tcPr>
            <w:tcW w:w="5070" w:type="dxa"/>
            <w:hideMark/>
          </w:tcPr>
          <w:p w:rsidR="0084548C" w:rsidRDefault="0084548C">
            <w:pPr>
              <w:suppressAutoHyphens/>
              <w:snapToGrid w:val="0"/>
              <w:ind w:firstLine="570"/>
              <w:rPr>
                <w:bCs/>
                <w:vertAlign w:val="superscript"/>
                <w:lang w:eastAsia="ar-SA"/>
              </w:rPr>
            </w:pPr>
            <w:r>
              <w:rPr>
                <w:bCs/>
              </w:rPr>
              <w:t>«____» ____________ 20___ г.</w:t>
            </w:r>
          </w:p>
        </w:tc>
        <w:tc>
          <w:tcPr>
            <w:tcW w:w="4832" w:type="dxa"/>
            <w:hideMark/>
          </w:tcPr>
          <w:p w:rsidR="0084548C" w:rsidRDefault="0084548C">
            <w:pPr>
              <w:suppressAutoHyphens/>
              <w:snapToGrid w:val="0"/>
              <w:ind w:firstLine="570"/>
              <w:jc w:val="right"/>
              <w:rPr>
                <w:bCs/>
                <w:lang w:eastAsia="ar-SA"/>
              </w:rPr>
            </w:pPr>
            <w:r>
              <w:rPr>
                <w:bCs/>
              </w:rPr>
              <w:t>«____» ____________ 20___ г.</w:t>
            </w:r>
          </w:p>
        </w:tc>
      </w:tr>
    </w:tbl>
    <w:p w:rsidR="0084548C" w:rsidRDefault="0084548C" w:rsidP="0084548C">
      <w:pPr>
        <w:rPr>
          <w:lang w:eastAsia="ar-SA"/>
        </w:rPr>
      </w:pPr>
    </w:p>
    <w:p w:rsidR="0084548C" w:rsidRDefault="0084548C" w:rsidP="0084548C"/>
    <w:p w:rsidR="0084548C" w:rsidRDefault="0084548C" w:rsidP="0084548C"/>
    <w:p w:rsidR="0084548C" w:rsidRDefault="0084548C" w:rsidP="0084548C"/>
    <w:p w:rsidR="0084548C" w:rsidRDefault="0084548C" w:rsidP="0084548C">
      <w:pPr>
        <w:ind w:left="5529" w:hanging="5529"/>
        <w:jc w:val="both"/>
      </w:pPr>
      <w:r>
        <w:t xml:space="preserve">                                                                                            </w:t>
      </w:r>
    </w:p>
    <w:p w:rsidR="0084548C" w:rsidRDefault="0084548C" w:rsidP="0084548C">
      <w:pPr>
        <w:ind w:left="5529"/>
        <w:jc w:val="both"/>
      </w:pPr>
      <w:r>
        <w:lastRenderedPageBreak/>
        <w:t>Приложение</w:t>
      </w:r>
    </w:p>
    <w:p w:rsidR="0084548C" w:rsidRDefault="0084548C" w:rsidP="0084548C">
      <w:pPr>
        <w:ind w:left="5529" w:hanging="5529"/>
        <w:jc w:val="both"/>
      </w:pPr>
      <w:r>
        <w:t xml:space="preserve">                                                                                             к дополнительному соглашению,</w:t>
      </w:r>
    </w:p>
    <w:p w:rsidR="0084548C" w:rsidRDefault="0084548C" w:rsidP="0084548C">
      <w:pPr>
        <w:ind w:left="5529"/>
        <w:jc w:val="both"/>
      </w:pPr>
      <w:r>
        <w:t>утвержденное решение Совета депутатов</w:t>
      </w:r>
    </w:p>
    <w:p w:rsidR="0084548C" w:rsidRDefault="0084548C" w:rsidP="0084548C">
      <w:pPr>
        <w:ind w:left="5529"/>
        <w:jc w:val="both"/>
      </w:pPr>
      <w:r>
        <w:t>муниципального образования</w:t>
      </w:r>
    </w:p>
    <w:p w:rsidR="0084548C" w:rsidRDefault="0084548C" w:rsidP="0084548C">
      <w:pPr>
        <w:ind w:left="5529"/>
        <w:jc w:val="both"/>
      </w:pPr>
      <w:r>
        <w:t>«Красногорский район»</w:t>
      </w:r>
    </w:p>
    <w:p w:rsidR="0084548C" w:rsidRDefault="0084548C" w:rsidP="0084548C">
      <w:pPr>
        <w:ind w:left="5529" w:hanging="5529"/>
        <w:jc w:val="both"/>
      </w:pPr>
      <w:r>
        <w:t xml:space="preserve">                                                                                             от 26.12.2018 № 175</w:t>
      </w:r>
    </w:p>
    <w:p w:rsidR="0084548C" w:rsidRDefault="0084548C" w:rsidP="0084548C">
      <w:pPr>
        <w:ind w:left="5529" w:hanging="5529"/>
        <w:rPr>
          <w:sz w:val="26"/>
          <w:szCs w:val="26"/>
        </w:rPr>
      </w:pPr>
    </w:p>
    <w:p w:rsidR="0084548C" w:rsidRDefault="0084548C" w:rsidP="0084548C">
      <w:pPr>
        <w:ind w:left="5529" w:hanging="55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Приложение № 1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«Красногорское»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2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3401"/>
        <w:gridCol w:w="1134"/>
        <w:gridCol w:w="1418"/>
        <w:gridCol w:w="1417"/>
      </w:tblGrid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Красногорское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Содержание автомобильных дорог общего пользования, очистка от снега, пыли и грязи площадей (у загса, </w:t>
            </w:r>
            <w:proofErr w:type="gramStart"/>
            <w:r>
              <w:rPr>
                <w:sz w:val="26"/>
                <w:szCs w:val="26"/>
              </w:rPr>
              <w:t>спец</w:t>
            </w:r>
            <w:proofErr w:type="gramEnd"/>
            <w:r>
              <w:rPr>
                <w:sz w:val="26"/>
                <w:szCs w:val="26"/>
              </w:rPr>
              <w:t>. Дома «Ветеран», д/сад №3, Администрации), очистка тротуар от снега и льда, россыпь ПГМ по улице Ленина, ул. Первомайская, очистка от пыли и грязи проезжей части по ул. Ленина в с. Красногорское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984,0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Освещение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400,0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Иные работы по содержанию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403,0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1887,0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Планируемые показатели на 2018 год в МО «Агрикольское»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275"/>
        <w:gridCol w:w="1560"/>
        <w:gridCol w:w="1701"/>
      </w:tblGrid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Агрикольское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490,0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92,5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582,5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«Курьинское»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2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550"/>
        <w:gridCol w:w="1276"/>
        <w:gridCol w:w="1559"/>
        <w:gridCol w:w="1700"/>
      </w:tblGrid>
      <w:tr w:rsidR="0084548C" w:rsidTr="008454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Курьинское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589,0</w:t>
            </w:r>
          </w:p>
        </w:tc>
      </w:tr>
      <w:tr w:rsidR="0084548C" w:rsidTr="008454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105,0</w:t>
            </w:r>
          </w:p>
        </w:tc>
      </w:tr>
      <w:tr w:rsidR="0084548C" w:rsidTr="008454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694,0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Планируемые показатели на 2018 год в МО «Селеговское» на расчистку в зимний период и грейдирование в летний период автодорог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1560"/>
        <w:gridCol w:w="1702"/>
      </w:tblGrid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Селеговское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96,0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96,0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«Валамаз»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2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976"/>
        <w:gridCol w:w="1134"/>
        <w:gridCol w:w="1700"/>
        <w:gridCol w:w="1559"/>
      </w:tblGrid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Валамаз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341,0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85,5</w:t>
            </w:r>
          </w:p>
        </w:tc>
      </w:tr>
      <w:tr w:rsidR="0084548C" w:rsidTr="008454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426,5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Планируемые показатели на 2018 год в МО «Прохоровское» на расчистку в зимний период и грейдирование в летний период автодорог общего пользования местного значения.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8"/>
        <w:gridCol w:w="1277"/>
        <w:gridCol w:w="1560"/>
        <w:gridCol w:w="1844"/>
      </w:tblGrid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Прохоровское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166,0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Очистка отверстий 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16,0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182,0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«Дебинское»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836"/>
        <w:gridCol w:w="1134"/>
        <w:gridCol w:w="1418"/>
        <w:gridCol w:w="1986"/>
      </w:tblGrid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Дебинское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154,4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154,4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79,0</w:t>
            </w:r>
          </w:p>
        </w:tc>
      </w:tr>
      <w:tr w:rsidR="0084548C" w:rsidTr="008454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233,4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Планируемые показатели на 2018 год в МО «Васильевское»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2"/>
        <w:gridCol w:w="1559"/>
        <w:gridCol w:w="1558"/>
        <w:gridCol w:w="1700"/>
      </w:tblGrid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Васильевское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367,2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153,5</w:t>
            </w:r>
          </w:p>
        </w:tc>
      </w:tr>
      <w:tr w:rsidR="0084548C" w:rsidTr="008454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520,7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«Кокман»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3362"/>
        <w:gridCol w:w="1417"/>
        <w:gridCol w:w="1418"/>
        <w:gridCol w:w="1701"/>
      </w:tblGrid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Кокман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154,0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124,5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Ремонт автомобильных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79,1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357,6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rPr>
          <w:sz w:val="26"/>
          <w:szCs w:val="26"/>
          <w:lang w:eastAsia="ar-SA"/>
        </w:rPr>
      </w:pPr>
    </w:p>
    <w:p w:rsidR="0084548C" w:rsidRDefault="0084548C" w:rsidP="0084548C">
      <w:pPr>
        <w:ind w:left="5670"/>
        <w:rPr>
          <w:sz w:val="26"/>
          <w:szCs w:val="26"/>
        </w:rPr>
      </w:pPr>
    </w:p>
    <w:p w:rsidR="0084548C" w:rsidRDefault="0084548C" w:rsidP="0084548C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Планируемые показатели на 2018 год в МО «Архангельское» на расчистку в зимний период,  грейдирование в летний период  и проведение кадастровых работ по автодорогам общего пользования местного значения</w:t>
      </w:r>
    </w:p>
    <w:p w:rsidR="0084548C" w:rsidRDefault="0084548C" w:rsidP="0084548C">
      <w:pPr>
        <w:rPr>
          <w:sz w:val="26"/>
          <w:szCs w:val="26"/>
        </w:rPr>
      </w:pPr>
    </w:p>
    <w:p w:rsidR="0084548C" w:rsidRDefault="0084548C" w:rsidP="0084548C">
      <w:pPr>
        <w:rPr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63"/>
        <w:gridCol w:w="1276"/>
        <w:gridCol w:w="1701"/>
        <w:gridCol w:w="1842"/>
      </w:tblGrid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Наименование работ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протяженность дорог  </w:t>
            </w:r>
            <w:proofErr w:type="gramStart"/>
            <w:r>
              <w:rPr>
                <w:sz w:val="26"/>
                <w:szCs w:val="26"/>
              </w:rPr>
              <w:t>км</w:t>
            </w:r>
            <w:proofErr w:type="gramEnd"/>
            <w:r>
              <w:rPr>
                <w:sz w:val="26"/>
                <w:szCs w:val="26"/>
              </w:rPr>
              <w:t xml:space="preserve">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Планируемые к выделению средства на содержание автодорог                 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 по муниципальному образованию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Архангельское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Содержание автомобильных дорог общего пользования,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100,4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Очистка отверстий 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10,0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Кадастровые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14,0</w:t>
            </w:r>
          </w:p>
        </w:tc>
      </w:tr>
      <w:tr w:rsidR="0084548C" w:rsidTr="0084548C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8C" w:rsidRDefault="0084548C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124,4</w:t>
            </w:r>
          </w:p>
        </w:tc>
      </w:tr>
    </w:tbl>
    <w:p w:rsidR="0084548C" w:rsidRDefault="0084548C" w:rsidP="0084548C">
      <w:pPr>
        <w:rPr>
          <w:sz w:val="26"/>
          <w:szCs w:val="26"/>
          <w:lang w:eastAsia="ar-SA"/>
        </w:rPr>
      </w:pPr>
    </w:p>
    <w:bookmarkEnd w:id="0"/>
    <w:p w:rsidR="0084548C" w:rsidRDefault="0084548C" w:rsidP="00FE125C">
      <w:pPr>
        <w:rPr>
          <w:sz w:val="28"/>
          <w:szCs w:val="28"/>
        </w:rPr>
      </w:pPr>
    </w:p>
    <w:sectPr w:rsidR="0084548C" w:rsidSect="00BC788B">
      <w:headerReference w:type="default" r:id="rId10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BC" w:rsidRDefault="00823BBC" w:rsidP="00FE593E">
      <w:r>
        <w:separator/>
      </w:r>
    </w:p>
  </w:endnote>
  <w:endnote w:type="continuationSeparator" w:id="0">
    <w:p w:rsidR="00823BBC" w:rsidRDefault="00823BBC" w:rsidP="00FE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BC" w:rsidRDefault="00823BBC" w:rsidP="00FE593E">
      <w:r>
        <w:separator/>
      </w:r>
    </w:p>
  </w:footnote>
  <w:footnote w:type="continuationSeparator" w:id="0">
    <w:p w:rsidR="00823BBC" w:rsidRDefault="00823BBC" w:rsidP="00FE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564323"/>
      <w:docPartObj>
        <w:docPartGallery w:val="Page Numbers (Top of Page)"/>
        <w:docPartUnique/>
      </w:docPartObj>
    </w:sdtPr>
    <w:sdtContent>
      <w:p w:rsidR="0084548C" w:rsidRDefault="0084548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380">
          <w:rPr>
            <w:noProof/>
          </w:rPr>
          <w:t>34</w:t>
        </w:r>
        <w:r>
          <w:fldChar w:fldCharType="end"/>
        </w:r>
      </w:p>
    </w:sdtContent>
  </w:sdt>
  <w:p w:rsidR="0084548C" w:rsidRDefault="0084548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decimal"/>
      <w:lvlText w:val="%1.%2."/>
      <w:lvlJc w:val="left"/>
      <w:pPr>
        <w:tabs>
          <w:tab w:val="num" w:pos="2121"/>
        </w:tabs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14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>
    <w:nsid w:val="05942A29"/>
    <w:multiLevelType w:val="hybridMultilevel"/>
    <w:tmpl w:val="789A0680"/>
    <w:lvl w:ilvl="0" w:tplc="135283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7450626"/>
    <w:multiLevelType w:val="hybridMultilevel"/>
    <w:tmpl w:val="3FA61214"/>
    <w:lvl w:ilvl="0" w:tplc="8D66FF78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023B0"/>
    <w:multiLevelType w:val="hybridMultilevel"/>
    <w:tmpl w:val="6F58ECBE"/>
    <w:lvl w:ilvl="0" w:tplc="6A7A4384">
      <w:start w:val="4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D007A34"/>
    <w:multiLevelType w:val="hybridMultilevel"/>
    <w:tmpl w:val="121C36FE"/>
    <w:lvl w:ilvl="0" w:tplc="94BA1D4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0FDB6D3F"/>
    <w:multiLevelType w:val="hybridMultilevel"/>
    <w:tmpl w:val="D5FCA15A"/>
    <w:lvl w:ilvl="0" w:tplc="032CF15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11A35B3C"/>
    <w:multiLevelType w:val="hybridMultilevel"/>
    <w:tmpl w:val="D8B2D77E"/>
    <w:lvl w:ilvl="0" w:tplc="46E8A678">
      <w:start w:val="1"/>
      <w:numFmt w:val="decimal"/>
      <w:lvlText w:val="%1."/>
      <w:lvlJc w:val="left"/>
      <w:pPr>
        <w:ind w:left="7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21FB5D20"/>
    <w:multiLevelType w:val="multilevel"/>
    <w:tmpl w:val="D9AADA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1">
    <w:nsid w:val="239670DE"/>
    <w:multiLevelType w:val="hybridMultilevel"/>
    <w:tmpl w:val="DDCA16C6"/>
    <w:lvl w:ilvl="0" w:tplc="3F10B0B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0E6547"/>
    <w:multiLevelType w:val="hybridMultilevel"/>
    <w:tmpl w:val="BD4E06A8"/>
    <w:lvl w:ilvl="0" w:tplc="0419000F">
      <w:start w:val="3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1A66287"/>
    <w:multiLevelType w:val="hybridMultilevel"/>
    <w:tmpl w:val="0654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2675E"/>
    <w:multiLevelType w:val="hybridMultilevel"/>
    <w:tmpl w:val="06541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D467B"/>
    <w:multiLevelType w:val="hybridMultilevel"/>
    <w:tmpl w:val="D5FCA15A"/>
    <w:lvl w:ilvl="0" w:tplc="032CF15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5EE53B0D"/>
    <w:multiLevelType w:val="hybridMultilevel"/>
    <w:tmpl w:val="1E644344"/>
    <w:lvl w:ilvl="0" w:tplc="A4CE0DF0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3C722A"/>
    <w:multiLevelType w:val="hybridMultilevel"/>
    <w:tmpl w:val="782C99EE"/>
    <w:lvl w:ilvl="0" w:tplc="C7963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2853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3B1D90"/>
    <w:multiLevelType w:val="hybridMultilevel"/>
    <w:tmpl w:val="64A21E48"/>
    <w:lvl w:ilvl="0" w:tplc="0442DA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3E0588B"/>
    <w:multiLevelType w:val="hybridMultilevel"/>
    <w:tmpl w:val="F46C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74BA0"/>
    <w:multiLevelType w:val="hybridMultilevel"/>
    <w:tmpl w:val="6F58ECBE"/>
    <w:lvl w:ilvl="0" w:tplc="6A7A4384">
      <w:start w:val="4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7ED507D2"/>
    <w:multiLevelType w:val="hybridMultilevel"/>
    <w:tmpl w:val="A2984F38"/>
    <w:lvl w:ilvl="0" w:tplc="AB4C0F9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7"/>
  </w:num>
  <w:num w:numId="7">
    <w:abstractNumId w:val="5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4"/>
  </w:num>
  <w:num w:numId="13">
    <w:abstractNumId w:val="15"/>
  </w:num>
  <w:num w:numId="14">
    <w:abstractNumId w:val="8"/>
  </w:num>
  <w:num w:numId="15">
    <w:abstractNumId w:val="21"/>
  </w:num>
  <w:num w:numId="16">
    <w:abstractNumId w:val="14"/>
  </w:num>
  <w:num w:numId="17">
    <w:abstractNumId w:val="13"/>
  </w:num>
  <w:num w:numId="18">
    <w:abstractNumId w:val="6"/>
  </w:num>
  <w:num w:numId="19">
    <w:abstractNumId w:val="20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B"/>
    <w:rsid w:val="00022CDD"/>
    <w:rsid w:val="00041138"/>
    <w:rsid w:val="00044297"/>
    <w:rsid w:val="00073D97"/>
    <w:rsid w:val="000764A5"/>
    <w:rsid w:val="00081DF3"/>
    <w:rsid w:val="000B056B"/>
    <w:rsid w:val="001301CC"/>
    <w:rsid w:val="00141AB4"/>
    <w:rsid w:val="00165D60"/>
    <w:rsid w:val="001811D5"/>
    <w:rsid w:val="001843A7"/>
    <w:rsid w:val="001A57B6"/>
    <w:rsid w:val="001E1031"/>
    <w:rsid w:val="001E4ECF"/>
    <w:rsid w:val="00234C36"/>
    <w:rsid w:val="00274282"/>
    <w:rsid w:val="002D2651"/>
    <w:rsid w:val="0030024C"/>
    <w:rsid w:val="003D5A0E"/>
    <w:rsid w:val="003F0769"/>
    <w:rsid w:val="004050FC"/>
    <w:rsid w:val="004115BB"/>
    <w:rsid w:val="00413130"/>
    <w:rsid w:val="004626DF"/>
    <w:rsid w:val="00471F4B"/>
    <w:rsid w:val="00481BD6"/>
    <w:rsid w:val="00490AA4"/>
    <w:rsid w:val="004C0640"/>
    <w:rsid w:val="004D05A5"/>
    <w:rsid w:val="004E0CAD"/>
    <w:rsid w:val="005034B9"/>
    <w:rsid w:val="00512900"/>
    <w:rsid w:val="005153C0"/>
    <w:rsid w:val="00515A12"/>
    <w:rsid w:val="00557EBB"/>
    <w:rsid w:val="005617A4"/>
    <w:rsid w:val="0058650D"/>
    <w:rsid w:val="00592790"/>
    <w:rsid w:val="005C1FFD"/>
    <w:rsid w:val="005D5DBE"/>
    <w:rsid w:val="005E5910"/>
    <w:rsid w:val="005F28E9"/>
    <w:rsid w:val="00605C24"/>
    <w:rsid w:val="00623451"/>
    <w:rsid w:val="00650974"/>
    <w:rsid w:val="00657EEF"/>
    <w:rsid w:val="006A496E"/>
    <w:rsid w:val="006B7ECC"/>
    <w:rsid w:val="0070019A"/>
    <w:rsid w:val="00730B03"/>
    <w:rsid w:val="007407B8"/>
    <w:rsid w:val="007448B6"/>
    <w:rsid w:val="007834A8"/>
    <w:rsid w:val="00796838"/>
    <w:rsid w:val="00823BBC"/>
    <w:rsid w:val="00842D7A"/>
    <w:rsid w:val="0084548C"/>
    <w:rsid w:val="008D4B77"/>
    <w:rsid w:val="008E0705"/>
    <w:rsid w:val="008F4B88"/>
    <w:rsid w:val="00900E4E"/>
    <w:rsid w:val="0090262E"/>
    <w:rsid w:val="00903784"/>
    <w:rsid w:val="00940512"/>
    <w:rsid w:val="009A530E"/>
    <w:rsid w:val="009B68C8"/>
    <w:rsid w:val="009E4AE1"/>
    <w:rsid w:val="00A15EB8"/>
    <w:rsid w:val="00A169A9"/>
    <w:rsid w:val="00A76A87"/>
    <w:rsid w:val="00A94639"/>
    <w:rsid w:val="00AB1FA5"/>
    <w:rsid w:val="00AB75E0"/>
    <w:rsid w:val="00B06BE6"/>
    <w:rsid w:val="00B22D62"/>
    <w:rsid w:val="00B8628F"/>
    <w:rsid w:val="00B97060"/>
    <w:rsid w:val="00BA1F3D"/>
    <w:rsid w:val="00BC147E"/>
    <w:rsid w:val="00BC788B"/>
    <w:rsid w:val="00BD41B8"/>
    <w:rsid w:val="00BE4DAB"/>
    <w:rsid w:val="00C07394"/>
    <w:rsid w:val="00C24470"/>
    <w:rsid w:val="00C2527A"/>
    <w:rsid w:val="00C35DF4"/>
    <w:rsid w:val="00C47C29"/>
    <w:rsid w:val="00C61DB1"/>
    <w:rsid w:val="00C65848"/>
    <w:rsid w:val="00C87929"/>
    <w:rsid w:val="00C972B6"/>
    <w:rsid w:val="00CA4F29"/>
    <w:rsid w:val="00CB7D2B"/>
    <w:rsid w:val="00CC00EC"/>
    <w:rsid w:val="00CF49F0"/>
    <w:rsid w:val="00D064EA"/>
    <w:rsid w:val="00D16AFE"/>
    <w:rsid w:val="00D31F71"/>
    <w:rsid w:val="00D71B61"/>
    <w:rsid w:val="00D8080D"/>
    <w:rsid w:val="00D828EC"/>
    <w:rsid w:val="00DC046D"/>
    <w:rsid w:val="00DE5812"/>
    <w:rsid w:val="00E162CD"/>
    <w:rsid w:val="00E53380"/>
    <w:rsid w:val="00E979EF"/>
    <w:rsid w:val="00EE01EE"/>
    <w:rsid w:val="00EE2DB8"/>
    <w:rsid w:val="00EF1B06"/>
    <w:rsid w:val="00F017BC"/>
    <w:rsid w:val="00F123D9"/>
    <w:rsid w:val="00F14E96"/>
    <w:rsid w:val="00F15AEE"/>
    <w:rsid w:val="00F2310B"/>
    <w:rsid w:val="00F72D7E"/>
    <w:rsid w:val="00FA5E44"/>
    <w:rsid w:val="00FB62AC"/>
    <w:rsid w:val="00FB7CAA"/>
    <w:rsid w:val="00FC1AEE"/>
    <w:rsid w:val="00FE125C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C788B"/>
    <w:pPr>
      <w:pBdr>
        <w:bottom w:val="single" w:sz="6" w:space="9" w:color="E4E7E9"/>
      </w:pBd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paragraph" w:styleId="2">
    <w:name w:val="heading 2"/>
    <w:basedOn w:val="a"/>
    <w:next w:val="a"/>
    <w:link w:val="20"/>
    <w:qFormat/>
    <w:rsid w:val="007834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7834A8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7834A8"/>
    <w:pPr>
      <w:keepNext/>
      <w:widowControl w:val="0"/>
      <w:numPr>
        <w:ilvl w:val="3"/>
        <w:numId w:val="1"/>
      </w:numPr>
      <w:suppressAutoHyphens/>
      <w:autoSpaceDE w:val="0"/>
      <w:jc w:val="center"/>
      <w:outlineLvl w:val="3"/>
    </w:pPr>
    <w:rPr>
      <w:rFonts w:ascii="Arial CYR" w:hAnsi="Arial CYR" w:cs="Arial CYR"/>
      <w:b/>
      <w:bCs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4050F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4">
    <w:name w:val="Normal (Web)"/>
    <w:basedOn w:val="a"/>
    <w:rsid w:val="00BC788B"/>
    <w:pPr>
      <w:spacing w:before="100" w:beforeAutospacing="1" w:after="100" w:afterAutospacing="1"/>
    </w:pPr>
  </w:style>
  <w:style w:type="paragraph" w:customStyle="1" w:styleId="ConsPlusNormal">
    <w:name w:val="ConsPlusNormal"/>
    <w:rsid w:val="00BC78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Strong"/>
    <w:qFormat/>
    <w:rsid w:val="00BC788B"/>
    <w:rPr>
      <w:b/>
      <w:bCs/>
    </w:rPr>
  </w:style>
  <w:style w:type="paragraph" w:styleId="a6">
    <w:name w:val="List Paragraph"/>
    <w:basedOn w:val="a"/>
    <w:uiPriority w:val="34"/>
    <w:qFormat/>
    <w:rsid w:val="00BC788B"/>
    <w:pPr>
      <w:ind w:left="720"/>
      <w:contextualSpacing/>
    </w:pPr>
    <w:rPr>
      <w:rFonts w:eastAsiaTheme="minorHAnsi" w:cstheme="minorBidi"/>
      <w:sz w:val="20"/>
      <w:szCs w:val="20"/>
    </w:rPr>
  </w:style>
  <w:style w:type="paragraph" w:styleId="a7">
    <w:name w:val="Balloon Text"/>
    <w:basedOn w:val="a"/>
    <w:link w:val="a8"/>
    <w:unhideWhenUsed/>
    <w:rsid w:val="00BC7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8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788B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a9">
    <w:name w:val="Plain Text"/>
    <w:basedOn w:val="a"/>
    <w:link w:val="aa"/>
    <w:unhideWhenUsed/>
    <w:rsid w:val="00BC788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C788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34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834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834A8"/>
    <w:rPr>
      <w:rFonts w:ascii="Arial CYR" w:eastAsia="Times New Roman" w:hAnsi="Arial CYR" w:cs="Arial CYR"/>
      <w:b/>
      <w:bCs/>
      <w:sz w:val="16"/>
      <w:szCs w:val="16"/>
      <w:lang w:eastAsia="ar-SA"/>
    </w:rPr>
  </w:style>
  <w:style w:type="character" w:customStyle="1" w:styleId="WW8Num3z0">
    <w:name w:val="WW8Num3z0"/>
    <w:rsid w:val="007834A8"/>
    <w:rPr>
      <w:rFonts w:ascii="Times New Roman" w:hAnsi="Times New Roman" w:cs="Times New Roman"/>
    </w:rPr>
  </w:style>
  <w:style w:type="character" w:customStyle="1" w:styleId="WW8Num4z0">
    <w:name w:val="WW8Num4z0"/>
    <w:rsid w:val="007834A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834A8"/>
    <w:rPr>
      <w:rFonts w:ascii="Courier New" w:hAnsi="Courier New"/>
    </w:rPr>
  </w:style>
  <w:style w:type="character" w:customStyle="1" w:styleId="Absatz-Standardschriftart">
    <w:name w:val="Absatz-Standardschriftart"/>
    <w:rsid w:val="007834A8"/>
  </w:style>
  <w:style w:type="character" w:customStyle="1" w:styleId="WW8Num4z2">
    <w:name w:val="WW8Num4z2"/>
    <w:rsid w:val="007834A8"/>
    <w:rPr>
      <w:rFonts w:ascii="Wingdings" w:hAnsi="Wingdings"/>
    </w:rPr>
  </w:style>
  <w:style w:type="character" w:customStyle="1" w:styleId="WW8Num4z3">
    <w:name w:val="WW8Num4z3"/>
    <w:rsid w:val="007834A8"/>
    <w:rPr>
      <w:rFonts w:ascii="Symbol" w:hAnsi="Symbol"/>
    </w:rPr>
  </w:style>
  <w:style w:type="character" w:customStyle="1" w:styleId="WW8Num7z0">
    <w:name w:val="WW8Num7z0"/>
    <w:rsid w:val="007834A8"/>
    <w:rPr>
      <w:b/>
    </w:rPr>
  </w:style>
  <w:style w:type="character" w:customStyle="1" w:styleId="WW8Num7z1">
    <w:name w:val="WW8Num7z1"/>
    <w:rsid w:val="007834A8"/>
    <w:rPr>
      <w:rFonts w:ascii="Times New Roman" w:eastAsia="Times New Roman" w:hAnsi="Times New Roman" w:cs="Times New Roman"/>
    </w:rPr>
  </w:style>
  <w:style w:type="character" w:customStyle="1" w:styleId="ab">
    <w:name w:val="Символ нумерации"/>
    <w:rsid w:val="007834A8"/>
  </w:style>
  <w:style w:type="paragraph" w:customStyle="1" w:styleId="ac">
    <w:name w:val="Заголовок"/>
    <w:basedOn w:val="a"/>
    <w:next w:val="ad"/>
    <w:rsid w:val="007834A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7834A8"/>
    <w:pPr>
      <w:suppressAutoHyphens/>
      <w:jc w:val="both"/>
    </w:pPr>
    <w:rPr>
      <w:b/>
      <w:bCs/>
      <w:lang w:eastAsia="ar-SA"/>
    </w:rPr>
  </w:style>
  <w:style w:type="character" w:customStyle="1" w:styleId="ae">
    <w:name w:val="Основной текст Знак"/>
    <w:basedOn w:val="a0"/>
    <w:link w:val="ad"/>
    <w:rsid w:val="007834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">
    <w:name w:val="List"/>
    <w:basedOn w:val="ad"/>
    <w:rsid w:val="007834A8"/>
    <w:rPr>
      <w:rFonts w:ascii="Arial" w:hAnsi="Arial" w:cs="Tahoma"/>
    </w:rPr>
  </w:style>
  <w:style w:type="paragraph" w:styleId="af0">
    <w:name w:val="Title"/>
    <w:basedOn w:val="a"/>
    <w:link w:val="af1"/>
    <w:qFormat/>
    <w:rsid w:val="007834A8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character" w:customStyle="1" w:styleId="af1">
    <w:name w:val="Название Знак"/>
    <w:basedOn w:val="a0"/>
    <w:link w:val="af0"/>
    <w:rsid w:val="007834A8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7834A8"/>
    <w:pPr>
      <w:ind w:left="240" w:hanging="240"/>
    </w:pPr>
  </w:style>
  <w:style w:type="paragraph" w:styleId="af2">
    <w:name w:val="index heading"/>
    <w:basedOn w:val="a"/>
    <w:semiHidden/>
    <w:rsid w:val="007834A8"/>
    <w:pPr>
      <w:suppressLineNumbers/>
      <w:suppressAutoHyphens/>
    </w:pPr>
    <w:rPr>
      <w:rFonts w:ascii="Arial" w:hAnsi="Arial" w:cs="Tahoma"/>
      <w:lang w:eastAsia="ar-SA"/>
    </w:rPr>
  </w:style>
  <w:style w:type="paragraph" w:styleId="af3">
    <w:name w:val="Body Text Indent"/>
    <w:basedOn w:val="a"/>
    <w:link w:val="af4"/>
    <w:rsid w:val="007834A8"/>
    <w:pPr>
      <w:suppressAutoHyphens/>
      <w:ind w:firstLine="708"/>
      <w:jc w:val="both"/>
    </w:pPr>
    <w:rPr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rsid w:val="007834A8"/>
    <w:pPr>
      <w:suppressAutoHyphens/>
    </w:pPr>
    <w:rPr>
      <w:b/>
      <w:bCs/>
      <w:sz w:val="28"/>
      <w:lang w:eastAsia="ar-SA"/>
    </w:rPr>
  </w:style>
  <w:style w:type="character" w:customStyle="1" w:styleId="24">
    <w:name w:val="Основной текст 2 Знак"/>
    <w:basedOn w:val="a0"/>
    <w:link w:val="23"/>
    <w:rsid w:val="007834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5">
    <w:name w:val="Body Text Indent 2"/>
    <w:basedOn w:val="a"/>
    <w:link w:val="26"/>
    <w:rsid w:val="007834A8"/>
    <w:pPr>
      <w:suppressAutoHyphens/>
      <w:ind w:left="1080"/>
      <w:jc w:val="both"/>
    </w:pPr>
    <w:rPr>
      <w:lang w:eastAsia="ar-SA"/>
    </w:rPr>
  </w:style>
  <w:style w:type="character" w:customStyle="1" w:styleId="26">
    <w:name w:val="Основной текст с отступом 2 Знак"/>
    <w:basedOn w:val="a0"/>
    <w:link w:val="25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"/>
    <w:link w:val="32"/>
    <w:rsid w:val="007834A8"/>
    <w:pPr>
      <w:suppressAutoHyphens/>
    </w:pPr>
    <w:rPr>
      <w:sz w:val="32"/>
      <w:lang w:eastAsia="ar-SA"/>
    </w:rPr>
  </w:style>
  <w:style w:type="character" w:customStyle="1" w:styleId="32">
    <w:name w:val="Основной текст 3 Знак"/>
    <w:basedOn w:val="a0"/>
    <w:link w:val="31"/>
    <w:rsid w:val="007834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33">
    <w:name w:val="Body Text Indent 3"/>
    <w:basedOn w:val="a"/>
    <w:link w:val="34"/>
    <w:rsid w:val="007834A8"/>
    <w:pPr>
      <w:suppressAutoHyphens/>
      <w:ind w:left="708"/>
    </w:pPr>
    <w:rPr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d"/>
    <w:rsid w:val="007834A8"/>
  </w:style>
  <w:style w:type="paragraph" w:customStyle="1" w:styleId="af6">
    <w:name w:val="Содержимое таблицы"/>
    <w:basedOn w:val="a"/>
    <w:rsid w:val="007834A8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7834A8"/>
    <w:pPr>
      <w:jc w:val="center"/>
    </w:pPr>
    <w:rPr>
      <w:b/>
      <w:bCs/>
      <w:i/>
      <w:iCs/>
    </w:rPr>
  </w:style>
  <w:style w:type="table" w:styleId="af8">
    <w:name w:val="Table Grid"/>
    <w:basedOn w:val="a1"/>
    <w:rsid w:val="007834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7834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7834A8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FE593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E59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C788B"/>
    <w:pPr>
      <w:pBdr>
        <w:bottom w:val="single" w:sz="6" w:space="9" w:color="E4E7E9"/>
      </w:pBd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paragraph" w:styleId="2">
    <w:name w:val="heading 2"/>
    <w:basedOn w:val="a"/>
    <w:next w:val="a"/>
    <w:link w:val="20"/>
    <w:qFormat/>
    <w:rsid w:val="007834A8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7834A8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7834A8"/>
    <w:pPr>
      <w:keepNext/>
      <w:widowControl w:val="0"/>
      <w:numPr>
        <w:ilvl w:val="3"/>
        <w:numId w:val="1"/>
      </w:numPr>
      <w:suppressAutoHyphens/>
      <w:autoSpaceDE w:val="0"/>
      <w:jc w:val="center"/>
      <w:outlineLvl w:val="3"/>
    </w:pPr>
    <w:rPr>
      <w:rFonts w:ascii="Arial CYR" w:hAnsi="Arial CYR" w:cs="Arial CYR"/>
      <w:b/>
      <w:bCs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4050FC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4">
    <w:name w:val="Normal (Web)"/>
    <w:basedOn w:val="a"/>
    <w:rsid w:val="00BC788B"/>
    <w:pPr>
      <w:spacing w:before="100" w:beforeAutospacing="1" w:after="100" w:afterAutospacing="1"/>
    </w:pPr>
  </w:style>
  <w:style w:type="paragraph" w:customStyle="1" w:styleId="ConsPlusNormal">
    <w:name w:val="ConsPlusNormal"/>
    <w:rsid w:val="00BC78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Strong"/>
    <w:qFormat/>
    <w:rsid w:val="00BC788B"/>
    <w:rPr>
      <w:b/>
      <w:bCs/>
    </w:rPr>
  </w:style>
  <w:style w:type="paragraph" w:styleId="a6">
    <w:name w:val="List Paragraph"/>
    <w:basedOn w:val="a"/>
    <w:uiPriority w:val="34"/>
    <w:qFormat/>
    <w:rsid w:val="00BC788B"/>
    <w:pPr>
      <w:ind w:left="720"/>
      <w:contextualSpacing/>
    </w:pPr>
    <w:rPr>
      <w:rFonts w:eastAsiaTheme="minorHAnsi" w:cstheme="minorBidi"/>
      <w:sz w:val="20"/>
      <w:szCs w:val="20"/>
    </w:rPr>
  </w:style>
  <w:style w:type="paragraph" w:styleId="a7">
    <w:name w:val="Balloon Text"/>
    <w:basedOn w:val="a"/>
    <w:link w:val="a8"/>
    <w:unhideWhenUsed/>
    <w:rsid w:val="00BC7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8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788B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a9">
    <w:name w:val="Plain Text"/>
    <w:basedOn w:val="a"/>
    <w:link w:val="aa"/>
    <w:unhideWhenUsed/>
    <w:rsid w:val="00BC788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C788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834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7834A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834A8"/>
    <w:rPr>
      <w:rFonts w:ascii="Arial CYR" w:eastAsia="Times New Roman" w:hAnsi="Arial CYR" w:cs="Arial CYR"/>
      <w:b/>
      <w:bCs/>
      <w:sz w:val="16"/>
      <w:szCs w:val="16"/>
      <w:lang w:eastAsia="ar-SA"/>
    </w:rPr>
  </w:style>
  <w:style w:type="character" w:customStyle="1" w:styleId="WW8Num3z0">
    <w:name w:val="WW8Num3z0"/>
    <w:rsid w:val="007834A8"/>
    <w:rPr>
      <w:rFonts w:ascii="Times New Roman" w:hAnsi="Times New Roman" w:cs="Times New Roman"/>
    </w:rPr>
  </w:style>
  <w:style w:type="character" w:customStyle="1" w:styleId="WW8Num4z0">
    <w:name w:val="WW8Num4z0"/>
    <w:rsid w:val="007834A8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834A8"/>
    <w:rPr>
      <w:rFonts w:ascii="Courier New" w:hAnsi="Courier New"/>
    </w:rPr>
  </w:style>
  <w:style w:type="character" w:customStyle="1" w:styleId="Absatz-Standardschriftart">
    <w:name w:val="Absatz-Standardschriftart"/>
    <w:rsid w:val="007834A8"/>
  </w:style>
  <w:style w:type="character" w:customStyle="1" w:styleId="WW8Num4z2">
    <w:name w:val="WW8Num4z2"/>
    <w:rsid w:val="007834A8"/>
    <w:rPr>
      <w:rFonts w:ascii="Wingdings" w:hAnsi="Wingdings"/>
    </w:rPr>
  </w:style>
  <w:style w:type="character" w:customStyle="1" w:styleId="WW8Num4z3">
    <w:name w:val="WW8Num4z3"/>
    <w:rsid w:val="007834A8"/>
    <w:rPr>
      <w:rFonts w:ascii="Symbol" w:hAnsi="Symbol"/>
    </w:rPr>
  </w:style>
  <w:style w:type="character" w:customStyle="1" w:styleId="WW8Num7z0">
    <w:name w:val="WW8Num7z0"/>
    <w:rsid w:val="007834A8"/>
    <w:rPr>
      <w:b/>
    </w:rPr>
  </w:style>
  <w:style w:type="character" w:customStyle="1" w:styleId="WW8Num7z1">
    <w:name w:val="WW8Num7z1"/>
    <w:rsid w:val="007834A8"/>
    <w:rPr>
      <w:rFonts w:ascii="Times New Roman" w:eastAsia="Times New Roman" w:hAnsi="Times New Roman" w:cs="Times New Roman"/>
    </w:rPr>
  </w:style>
  <w:style w:type="character" w:customStyle="1" w:styleId="ab">
    <w:name w:val="Символ нумерации"/>
    <w:rsid w:val="007834A8"/>
  </w:style>
  <w:style w:type="paragraph" w:customStyle="1" w:styleId="ac">
    <w:name w:val="Заголовок"/>
    <w:basedOn w:val="a"/>
    <w:next w:val="ad"/>
    <w:rsid w:val="007834A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7834A8"/>
    <w:pPr>
      <w:suppressAutoHyphens/>
      <w:jc w:val="both"/>
    </w:pPr>
    <w:rPr>
      <w:b/>
      <w:bCs/>
      <w:lang w:eastAsia="ar-SA"/>
    </w:rPr>
  </w:style>
  <w:style w:type="character" w:customStyle="1" w:styleId="ae">
    <w:name w:val="Основной текст Знак"/>
    <w:basedOn w:val="a0"/>
    <w:link w:val="ad"/>
    <w:rsid w:val="007834A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">
    <w:name w:val="List"/>
    <w:basedOn w:val="ad"/>
    <w:rsid w:val="007834A8"/>
    <w:rPr>
      <w:rFonts w:ascii="Arial" w:hAnsi="Arial" w:cs="Tahoma"/>
    </w:rPr>
  </w:style>
  <w:style w:type="paragraph" w:styleId="af0">
    <w:name w:val="Title"/>
    <w:basedOn w:val="a"/>
    <w:link w:val="af1"/>
    <w:qFormat/>
    <w:rsid w:val="007834A8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character" w:customStyle="1" w:styleId="af1">
    <w:name w:val="Название Знак"/>
    <w:basedOn w:val="a0"/>
    <w:link w:val="af0"/>
    <w:rsid w:val="007834A8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7834A8"/>
    <w:pPr>
      <w:ind w:left="240" w:hanging="240"/>
    </w:pPr>
  </w:style>
  <w:style w:type="paragraph" w:styleId="af2">
    <w:name w:val="index heading"/>
    <w:basedOn w:val="a"/>
    <w:semiHidden/>
    <w:rsid w:val="007834A8"/>
    <w:pPr>
      <w:suppressLineNumbers/>
      <w:suppressAutoHyphens/>
    </w:pPr>
    <w:rPr>
      <w:rFonts w:ascii="Arial" w:hAnsi="Arial" w:cs="Tahoma"/>
      <w:lang w:eastAsia="ar-SA"/>
    </w:rPr>
  </w:style>
  <w:style w:type="paragraph" w:styleId="af3">
    <w:name w:val="Body Text Indent"/>
    <w:basedOn w:val="a"/>
    <w:link w:val="af4"/>
    <w:rsid w:val="007834A8"/>
    <w:pPr>
      <w:suppressAutoHyphens/>
      <w:ind w:firstLine="708"/>
      <w:jc w:val="both"/>
    </w:pPr>
    <w:rPr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rsid w:val="007834A8"/>
    <w:pPr>
      <w:suppressAutoHyphens/>
    </w:pPr>
    <w:rPr>
      <w:b/>
      <w:bCs/>
      <w:sz w:val="28"/>
      <w:lang w:eastAsia="ar-SA"/>
    </w:rPr>
  </w:style>
  <w:style w:type="character" w:customStyle="1" w:styleId="24">
    <w:name w:val="Основной текст 2 Знак"/>
    <w:basedOn w:val="a0"/>
    <w:link w:val="23"/>
    <w:rsid w:val="007834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5">
    <w:name w:val="Body Text Indent 2"/>
    <w:basedOn w:val="a"/>
    <w:link w:val="26"/>
    <w:rsid w:val="007834A8"/>
    <w:pPr>
      <w:suppressAutoHyphens/>
      <w:ind w:left="1080"/>
      <w:jc w:val="both"/>
    </w:pPr>
    <w:rPr>
      <w:lang w:eastAsia="ar-SA"/>
    </w:rPr>
  </w:style>
  <w:style w:type="character" w:customStyle="1" w:styleId="26">
    <w:name w:val="Основной текст с отступом 2 Знак"/>
    <w:basedOn w:val="a0"/>
    <w:link w:val="25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"/>
    <w:link w:val="32"/>
    <w:rsid w:val="007834A8"/>
    <w:pPr>
      <w:suppressAutoHyphens/>
    </w:pPr>
    <w:rPr>
      <w:sz w:val="32"/>
      <w:lang w:eastAsia="ar-SA"/>
    </w:rPr>
  </w:style>
  <w:style w:type="character" w:customStyle="1" w:styleId="32">
    <w:name w:val="Основной текст 3 Знак"/>
    <w:basedOn w:val="a0"/>
    <w:link w:val="31"/>
    <w:rsid w:val="007834A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33">
    <w:name w:val="Body Text Indent 3"/>
    <w:basedOn w:val="a"/>
    <w:link w:val="34"/>
    <w:rsid w:val="007834A8"/>
    <w:pPr>
      <w:suppressAutoHyphens/>
      <w:ind w:left="708"/>
    </w:pPr>
    <w:rPr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7834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Содержимое врезки"/>
    <w:basedOn w:val="ad"/>
    <w:rsid w:val="007834A8"/>
  </w:style>
  <w:style w:type="paragraph" w:customStyle="1" w:styleId="af6">
    <w:name w:val="Содержимое таблицы"/>
    <w:basedOn w:val="a"/>
    <w:rsid w:val="007834A8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7834A8"/>
    <w:pPr>
      <w:jc w:val="center"/>
    </w:pPr>
    <w:rPr>
      <w:b/>
      <w:bCs/>
      <w:i/>
      <w:iCs/>
    </w:rPr>
  </w:style>
  <w:style w:type="table" w:styleId="af8">
    <w:name w:val="Table Grid"/>
    <w:basedOn w:val="a1"/>
    <w:rsid w:val="007834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unhideWhenUsed/>
    <w:rsid w:val="007834A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7834A8"/>
    <w:rPr>
      <w:rFonts w:ascii="Calibri" w:eastAsia="Calibri" w:hAnsi="Calibri" w:cs="Times New Roman"/>
    </w:rPr>
  </w:style>
  <w:style w:type="paragraph" w:styleId="afb">
    <w:name w:val="footer"/>
    <w:basedOn w:val="a"/>
    <w:link w:val="afc"/>
    <w:uiPriority w:val="99"/>
    <w:unhideWhenUsed/>
    <w:rsid w:val="00FE593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FE59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11814</Words>
  <Characters>67343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2018-12-21T09:15:00Z</cp:lastPrinted>
  <dcterms:created xsi:type="dcterms:W3CDTF">2018-12-20T09:59:00Z</dcterms:created>
  <dcterms:modified xsi:type="dcterms:W3CDTF">2018-12-21T09:19:00Z</dcterms:modified>
</cp:coreProperties>
</file>