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5660CC">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5660CC">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5660CC">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5660CC">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5660CC">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D478E8"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Тридцатая </w:t>
      </w:r>
      <w:r w:rsidR="00A17E29">
        <w:rPr>
          <w:rFonts w:ascii="Times New Roman" w:hAnsi="Times New Roman" w:cs="Times New Roman"/>
          <w:b/>
          <w:i/>
          <w:sz w:val="26"/>
          <w:szCs w:val="26"/>
          <w:lang w:eastAsia="ru-RU"/>
        </w:rPr>
        <w:t>вне</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A17E29">
        <w:rPr>
          <w:rFonts w:ascii="Times New Roman" w:hAnsi="Times New Roman" w:cs="Times New Roman"/>
          <w:sz w:val="26"/>
          <w:szCs w:val="26"/>
          <w:lang w:eastAsia="ru-RU"/>
        </w:rPr>
        <w:t xml:space="preserve">24 января </w:t>
      </w:r>
      <w:r w:rsidRPr="001E2946">
        <w:rPr>
          <w:rFonts w:ascii="Times New Roman" w:hAnsi="Times New Roman" w:cs="Times New Roman"/>
          <w:sz w:val="26"/>
          <w:szCs w:val="26"/>
          <w:lang w:eastAsia="ru-RU"/>
        </w:rPr>
        <w:t>202</w:t>
      </w:r>
      <w:r w:rsidR="00D478E8">
        <w:rPr>
          <w:rFonts w:ascii="Times New Roman" w:hAnsi="Times New Roman" w:cs="Times New Roman"/>
          <w:sz w:val="26"/>
          <w:szCs w:val="26"/>
          <w:lang w:eastAsia="ru-RU"/>
        </w:rPr>
        <w:t>4</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 xml:space="preserve">Начало в </w:t>
      </w:r>
      <w:r>
        <w:rPr>
          <w:rFonts w:ascii="Times New Roman" w:hAnsi="Times New Roman" w:cs="Times New Roman"/>
          <w:sz w:val="26"/>
          <w:szCs w:val="26"/>
          <w:lang w:eastAsia="ru-RU"/>
        </w:rPr>
        <w:t>10</w:t>
      </w:r>
      <w:r w:rsidRPr="001E2946">
        <w:rPr>
          <w:rFonts w:ascii="Times New Roman" w:hAnsi="Times New Roman" w:cs="Times New Roman"/>
          <w:sz w:val="26"/>
          <w:szCs w:val="26"/>
          <w:lang w:eastAsia="ru-RU"/>
        </w:rPr>
        <w:t xml:space="preserve">-00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300"/>
        <w:gridCol w:w="1842"/>
        <w:gridCol w:w="1418"/>
      </w:tblGrid>
      <w:tr w:rsidR="000A4E70" w:rsidRPr="001E2946" w:rsidTr="000A4E70">
        <w:tc>
          <w:tcPr>
            <w:tcW w:w="647" w:type="dxa"/>
            <w:tcBorders>
              <w:top w:val="single" w:sz="4" w:space="0" w:color="auto"/>
              <w:left w:val="single" w:sz="4" w:space="0" w:color="auto"/>
              <w:bottom w:val="single" w:sz="4" w:space="0" w:color="auto"/>
              <w:right w:val="single" w:sz="4" w:space="0" w:color="auto"/>
            </w:tcBorders>
            <w:hideMark/>
          </w:tcPr>
          <w:p w:rsidR="000A4E70" w:rsidRPr="00BF2578" w:rsidRDefault="000A4E70" w:rsidP="005660CC">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300" w:type="dxa"/>
            <w:tcBorders>
              <w:top w:val="single" w:sz="4" w:space="0" w:color="auto"/>
              <w:left w:val="single" w:sz="4" w:space="0" w:color="auto"/>
              <w:bottom w:val="single" w:sz="4" w:space="0" w:color="auto"/>
              <w:right w:val="single" w:sz="4" w:space="0" w:color="auto"/>
            </w:tcBorders>
            <w:hideMark/>
          </w:tcPr>
          <w:p w:rsidR="000A4E70" w:rsidRPr="00BF2578" w:rsidRDefault="000A4E70" w:rsidP="005660CC">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2" w:type="dxa"/>
            <w:tcBorders>
              <w:top w:val="single" w:sz="4" w:space="0" w:color="auto"/>
              <w:left w:val="single" w:sz="4" w:space="0" w:color="auto"/>
              <w:bottom w:val="single" w:sz="4" w:space="0" w:color="auto"/>
              <w:right w:val="single" w:sz="4" w:space="0" w:color="auto"/>
            </w:tcBorders>
            <w:hideMark/>
          </w:tcPr>
          <w:p w:rsidR="000A4E70" w:rsidRPr="00BF2578" w:rsidRDefault="000A4E70" w:rsidP="005660CC">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1418"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Номер страницы</w:t>
            </w:r>
          </w:p>
        </w:tc>
      </w:tr>
      <w:tr w:rsidR="000A4E70" w:rsidRPr="001E2946" w:rsidTr="000A4E70">
        <w:tc>
          <w:tcPr>
            <w:tcW w:w="647"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tc>
        <w:tc>
          <w:tcPr>
            <w:tcW w:w="6300" w:type="dxa"/>
            <w:tcBorders>
              <w:top w:val="single" w:sz="4" w:space="0" w:color="auto"/>
              <w:left w:val="single" w:sz="4" w:space="0" w:color="auto"/>
              <w:bottom w:val="single" w:sz="4" w:space="0" w:color="auto"/>
              <w:right w:val="single" w:sz="4" w:space="0" w:color="auto"/>
            </w:tcBorders>
          </w:tcPr>
          <w:p w:rsidR="000A4E70" w:rsidRPr="00E97380" w:rsidRDefault="000A4E70" w:rsidP="00E97380">
            <w:pPr>
              <w:spacing w:after="0" w:line="240" w:lineRule="auto"/>
              <w:rPr>
                <w:rFonts w:ascii="Times New Roman" w:hAnsi="Times New Roman" w:cs="Times New Roman"/>
                <w:sz w:val="24"/>
                <w:szCs w:val="24"/>
                <w:lang w:eastAsia="ru-RU"/>
              </w:rPr>
            </w:pPr>
            <w:r w:rsidRPr="00E97380">
              <w:rPr>
                <w:rFonts w:ascii="Times New Roman" w:hAnsi="Times New Roman" w:cs="Times New Roman"/>
                <w:sz w:val="24"/>
                <w:szCs w:val="24"/>
                <w:lang w:eastAsia="ru-RU"/>
              </w:rPr>
              <w:t>Об утверждении трудового контракта с Главой муниципального образования «Муниципальный округ Красногорский район Удмуртской Республики»</w:t>
            </w:r>
          </w:p>
        </w:tc>
        <w:tc>
          <w:tcPr>
            <w:tcW w:w="1842" w:type="dxa"/>
            <w:tcBorders>
              <w:top w:val="single" w:sz="4" w:space="0" w:color="auto"/>
              <w:left w:val="single" w:sz="4" w:space="0" w:color="auto"/>
              <w:bottom w:val="single" w:sz="4" w:space="0" w:color="auto"/>
              <w:right w:val="single" w:sz="4" w:space="0" w:color="auto"/>
            </w:tcBorders>
          </w:tcPr>
          <w:p w:rsidR="000A4E70" w:rsidRPr="00F52780" w:rsidRDefault="00F52780" w:rsidP="005660CC">
            <w:pPr>
              <w:spacing w:after="0" w:line="240" w:lineRule="auto"/>
              <w:jc w:val="center"/>
              <w:rPr>
                <w:rFonts w:ascii="Times New Roman" w:hAnsi="Times New Roman" w:cs="Times New Roman"/>
                <w:sz w:val="24"/>
                <w:szCs w:val="24"/>
                <w:lang w:eastAsia="ru-RU"/>
              </w:rPr>
            </w:pPr>
            <w:r w:rsidRPr="00F52780">
              <w:rPr>
                <w:rFonts w:ascii="Times New Roman" w:hAnsi="Times New Roman" w:cs="Times New Roman"/>
                <w:sz w:val="24"/>
                <w:szCs w:val="24"/>
                <w:lang w:eastAsia="ru-RU"/>
              </w:rPr>
              <w:t>Симонов А.Н.</w:t>
            </w:r>
          </w:p>
        </w:tc>
        <w:tc>
          <w:tcPr>
            <w:tcW w:w="1418" w:type="dxa"/>
            <w:tcBorders>
              <w:top w:val="single" w:sz="4" w:space="0" w:color="auto"/>
              <w:left w:val="single" w:sz="4" w:space="0" w:color="auto"/>
              <w:bottom w:val="single" w:sz="4" w:space="0" w:color="auto"/>
              <w:right w:val="single" w:sz="4" w:space="0" w:color="auto"/>
            </w:tcBorders>
          </w:tcPr>
          <w:p w:rsidR="000A4E70" w:rsidRPr="0024479E" w:rsidRDefault="000A4E70" w:rsidP="005660CC">
            <w:pPr>
              <w:spacing w:after="0" w:line="240" w:lineRule="auto"/>
              <w:jc w:val="center"/>
              <w:rPr>
                <w:rFonts w:ascii="Times New Roman" w:hAnsi="Times New Roman" w:cs="Times New Roman"/>
                <w:b/>
                <w:sz w:val="26"/>
                <w:szCs w:val="26"/>
              </w:rPr>
            </w:pPr>
            <w:r w:rsidRPr="0024479E">
              <w:rPr>
                <w:rFonts w:ascii="Times New Roman" w:hAnsi="Times New Roman" w:cs="Times New Roman"/>
                <w:b/>
                <w:sz w:val="26"/>
                <w:szCs w:val="26"/>
              </w:rPr>
              <w:t>2</w:t>
            </w:r>
          </w:p>
        </w:tc>
      </w:tr>
      <w:tr w:rsidR="000A4E70" w:rsidRPr="001E2946" w:rsidTr="000A4E70">
        <w:trPr>
          <w:trHeight w:val="882"/>
        </w:trPr>
        <w:tc>
          <w:tcPr>
            <w:tcW w:w="647"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tc>
        <w:tc>
          <w:tcPr>
            <w:tcW w:w="6300" w:type="dxa"/>
            <w:tcBorders>
              <w:top w:val="single" w:sz="4" w:space="0" w:color="auto"/>
              <w:left w:val="single" w:sz="4" w:space="0" w:color="auto"/>
              <w:bottom w:val="single" w:sz="4" w:space="0" w:color="auto"/>
              <w:right w:val="single" w:sz="4" w:space="0" w:color="auto"/>
            </w:tcBorders>
          </w:tcPr>
          <w:p w:rsidR="000A4E70" w:rsidRPr="00BF2578" w:rsidRDefault="000A4E70" w:rsidP="00D478E8">
            <w:pPr>
              <w:pStyle w:val="a3"/>
              <w:rPr>
                <w:rFonts w:ascii="Times New Roman" w:hAnsi="Times New Roman" w:cs="Times New Roman"/>
                <w:sz w:val="24"/>
                <w:szCs w:val="24"/>
                <w:lang w:eastAsia="ru-RU"/>
              </w:rPr>
            </w:pPr>
            <w:r w:rsidRPr="00D478E8">
              <w:rPr>
                <w:rFonts w:ascii="Times New Roman" w:hAnsi="Times New Roman" w:cs="Times New Roman"/>
                <w:sz w:val="24"/>
                <w:szCs w:val="24"/>
                <w:lang w:eastAsia="ru-RU"/>
              </w:rPr>
              <w:t>Об установлении ежемесячной процентной надбавки к должностному окладу</w:t>
            </w:r>
            <w:r>
              <w:rPr>
                <w:rFonts w:ascii="Times New Roman" w:hAnsi="Times New Roman" w:cs="Times New Roman"/>
                <w:sz w:val="24"/>
                <w:szCs w:val="24"/>
                <w:lang w:eastAsia="ru-RU"/>
              </w:rPr>
              <w:t xml:space="preserve"> </w:t>
            </w:r>
            <w:r w:rsidRPr="00D478E8">
              <w:rPr>
                <w:rFonts w:ascii="Times New Roman" w:hAnsi="Times New Roman" w:cs="Times New Roman"/>
                <w:sz w:val="24"/>
                <w:szCs w:val="24"/>
                <w:lang w:eastAsia="ru-RU"/>
              </w:rPr>
              <w:t>за выслугу лет Главе муниципального образования «Муниципальный округ Красногорский район Удмуртской Республики»</w:t>
            </w:r>
          </w:p>
        </w:tc>
        <w:tc>
          <w:tcPr>
            <w:tcW w:w="1842"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Михайлова Н.М.</w:t>
            </w:r>
          </w:p>
        </w:tc>
        <w:tc>
          <w:tcPr>
            <w:tcW w:w="1418" w:type="dxa"/>
            <w:tcBorders>
              <w:top w:val="single" w:sz="4" w:space="0" w:color="auto"/>
              <w:left w:val="single" w:sz="4" w:space="0" w:color="auto"/>
              <w:bottom w:val="single" w:sz="4" w:space="0" w:color="auto"/>
              <w:right w:val="single" w:sz="4" w:space="0" w:color="auto"/>
            </w:tcBorders>
          </w:tcPr>
          <w:p w:rsidR="000A4E70" w:rsidRPr="0024479E" w:rsidRDefault="000A4E70" w:rsidP="005660CC">
            <w:pPr>
              <w:spacing w:after="0" w:line="240" w:lineRule="auto"/>
              <w:jc w:val="center"/>
              <w:rPr>
                <w:rFonts w:ascii="Times New Roman" w:hAnsi="Times New Roman" w:cs="Times New Roman"/>
                <w:b/>
                <w:sz w:val="26"/>
                <w:szCs w:val="26"/>
              </w:rPr>
            </w:pPr>
            <w:r w:rsidRPr="0024479E">
              <w:rPr>
                <w:rFonts w:ascii="Times New Roman" w:hAnsi="Times New Roman" w:cs="Times New Roman"/>
                <w:b/>
                <w:sz w:val="26"/>
                <w:szCs w:val="26"/>
              </w:rPr>
              <w:t>12</w:t>
            </w:r>
          </w:p>
        </w:tc>
      </w:tr>
      <w:tr w:rsidR="000A4E70" w:rsidRPr="00D478E8" w:rsidTr="000A4E70">
        <w:tc>
          <w:tcPr>
            <w:tcW w:w="647"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tc>
        <w:tc>
          <w:tcPr>
            <w:tcW w:w="6300"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widowControl w:val="0"/>
              <w:autoSpaceDE w:val="0"/>
              <w:autoSpaceDN w:val="0"/>
              <w:spacing w:after="0" w:line="240" w:lineRule="auto"/>
              <w:contextualSpacing/>
              <w:outlineLvl w:val="0"/>
              <w:rPr>
                <w:rFonts w:ascii="Times New Roman" w:hAnsi="Times New Roman" w:cs="Times New Roman"/>
                <w:sz w:val="24"/>
                <w:szCs w:val="24"/>
                <w:lang w:eastAsia="ru-RU"/>
              </w:rPr>
            </w:pPr>
            <w:r w:rsidRPr="00D478E8">
              <w:rPr>
                <w:rFonts w:ascii="Times New Roman" w:hAnsi="Times New Roman" w:cs="Times New Roman"/>
                <w:sz w:val="24"/>
                <w:szCs w:val="24"/>
                <w:lang w:eastAsia="ru-RU"/>
              </w:rPr>
              <w:t>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r w:rsidR="005660CC">
              <w:rPr>
                <w:rFonts w:ascii="Times New Roman" w:hAnsi="Times New Roman" w:cs="Times New Roman"/>
                <w:sz w:val="24"/>
                <w:szCs w:val="24"/>
                <w:lang w:eastAsia="ru-RU"/>
              </w:rPr>
              <w:t xml:space="preserve"> </w:t>
            </w:r>
            <w:r w:rsidRPr="00D478E8">
              <w:rPr>
                <w:rFonts w:ascii="Times New Roman" w:hAnsi="Times New Roman" w:cs="Times New Roman"/>
                <w:sz w:val="24"/>
                <w:szCs w:val="24"/>
                <w:lang w:eastAsia="ru-RU"/>
              </w:rPr>
              <w:t>Удмуртской Республики»</w:t>
            </w:r>
          </w:p>
        </w:tc>
        <w:tc>
          <w:tcPr>
            <w:tcW w:w="1842" w:type="dxa"/>
            <w:tcBorders>
              <w:top w:val="single" w:sz="4" w:space="0" w:color="auto"/>
              <w:left w:val="single" w:sz="4" w:space="0" w:color="auto"/>
              <w:bottom w:val="single" w:sz="4" w:space="0" w:color="auto"/>
              <w:right w:val="single" w:sz="4" w:space="0" w:color="auto"/>
            </w:tcBorders>
          </w:tcPr>
          <w:p w:rsidR="000A4E70" w:rsidRPr="00D478E8" w:rsidRDefault="000A4E70" w:rsidP="005660CC">
            <w:pPr>
              <w:spacing w:after="0" w:line="240" w:lineRule="auto"/>
              <w:jc w:val="center"/>
              <w:rPr>
                <w:rFonts w:ascii="Times New Roman" w:hAnsi="Times New Roman" w:cs="Times New Roman"/>
                <w:sz w:val="24"/>
                <w:szCs w:val="24"/>
                <w:lang w:eastAsia="ru-RU"/>
              </w:rPr>
            </w:pPr>
            <w:r w:rsidRPr="00D478E8">
              <w:rPr>
                <w:rFonts w:ascii="Times New Roman" w:hAnsi="Times New Roman" w:cs="Times New Roman"/>
                <w:sz w:val="24"/>
                <w:szCs w:val="24"/>
                <w:lang w:eastAsia="ru-RU"/>
              </w:rPr>
              <w:t>Михайлова Н.М.</w:t>
            </w:r>
          </w:p>
        </w:tc>
        <w:tc>
          <w:tcPr>
            <w:tcW w:w="1418" w:type="dxa"/>
            <w:tcBorders>
              <w:top w:val="single" w:sz="4" w:space="0" w:color="auto"/>
              <w:left w:val="single" w:sz="4" w:space="0" w:color="auto"/>
              <w:bottom w:val="single" w:sz="4" w:space="0" w:color="auto"/>
              <w:right w:val="single" w:sz="4" w:space="0" w:color="auto"/>
            </w:tcBorders>
          </w:tcPr>
          <w:p w:rsidR="000A4E70" w:rsidRPr="0024479E" w:rsidRDefault="000A4E70" w:rsidP="005660CC">
            <w:pPr>
              <w:spacing w:after="0" w:line="240" w:lineRule="auto"/>
              <w:jc w:val="center"/>
              <w:rPr>
                <w:rFonts w:ascii="Times New Roman" w:hAnsi="Times New Roman" w:cs="Times New Roman"/>
                <w:b/>
                <w:sz w:val="26"/>
                <w:szCs w:val="26"/>
              </w:rPr>
            </w:pPr>
            <w:r w:rsidRPr="0024479E">
              <w:rPr>
                <w:rFonts w:ascii="Times New Roman" w:hAnsi="Times New Roman" w:cs="Times New Roman"/>
                <w:b/>
                <w:sz w:val="26"/>
                <w:szCs w:val="26"/>
              </w:rPr>
              <w:t>13</w:t>
            </w:r>
          </w:p>
        </w:tc>
      </w:tr>
      <w:tr w:rsidR="000A4E70" w:rsidRPr="001E2946" w:rsidTr="000A4E70">
        <w:tc>
          <w:tcPr>
            <w:tcW w:w="647"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300" w:type="dxa"/>
            <w:tcBorders>
              <w:top w:val="single" w:sz="4" w:space="0" w:color="auto"/>
              <w:left w:val="single" w:sz="4" w:space="0" w:color="auto"/>
              <w:bottom w:val="single" w:sz="4" w:space="0" w:color="auto"/>
              <w:right w:val="single" w:sz="4" w:space="0" w:color="auto"/>
            </w:tcBorders>
          </w:tcPr>
          <w:p w:rsidR="000A4E70" w:rsidRPr="00BF2578" w:rsidRDefault="00965B93" w:rsidP="00D478E8">
            <w:pPr>
              <w:spacing w:after="0" w:line="240" w:lineRule="auto"/>
              <w:rPr>
                <w:rFonts w:ascii="Times New Roman" w:hAnsi="Times New Roman" w:cs="Times New Roman"/>
                <w:bCs/>
                <w:sz w:val="24"/>
                <w:szCs w:val="24"/>
              </w:rPr>
            </w:pPr>
            <w:r w:rsidRPr="00965B93">
              <w:rPr>
                <w:rFonts w:ascii="Times New Roman" w:hAnsi="Times New Roman" w:cs="Times New Roman"/>
                <w:bCs/>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tc>
        <w:tc>
          <w:tcPr>
            <w:tcW w:w="1842" w:type="dxa"/>
            <w:tcBorders>
              <w:top w:val="single" w:sz="4" w:space="0" w:color="auto"/>
              <w:left w:val="single" w:sz="4" w:space="0" w:color="auto"/>
              <w:bottom w:val="single" w:sz="4" w:space="0" w:color="auto"/>
              <w:right w:val="single" w:sz="4" w:space="0" w:color="auto"/>
            </w:tcBorders>
          </w:tcPr>
          <w:p w:rsidR="000A4E70" w:rsidRPr="00BF2578" w:rsidRDefault="00965B93" w:rsidP="00D478E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Салтыков С.В.</w:t>
            </w:r>
          </w:p>
        </w:tc>
        <w:tc>
          <w:tcPr>
            <w:tcW w:w="1418" w:type="dxa"/>
            <w:tcBorders>
              <w:top w:val="single" w:sz="4" w:space="0" w:color="auto"/>
              <w:left w:val="single" w:sz="4" w:space="0" w:color="auto"/>
              <w:bottom w:val="single" w:sz="4" w:space="0" w:color="auto"/>
              <w:right w:val="single" w:sz="4" w:space="0" w:color="auto"/>
            </w:tcBorders>
          </w:tcPr>
          <w:p w:rsidR="000A4E70" w:rsidRPr="0024479E" w:rsidRDefault="00965B93" w:rsidP="00D478E8">
            <w:pPr>
              <w:spacing w:after="0" w:line="240" w:lineRule="auto"/>
              <w:jc w:val="center"/>
              <w:rPr>
                <w:rFonts w:ascii="Times New Roman" w:hAnsi="Times New Roman" w:cs="Times New Roman"/>
                <w:b/>
                <w:sz w:val="26"/>
                <w:szCs w:val="26"/>
              </w:rPr>
            </w:pPr>
            <w:r w:rsidRPr="0024479E">
              <w:rPr>
                <w:rFonts w:ascii="Times New Roman" w:hAnsi="Times New Roman" w:cs="Times New Roman"/>
                <w:b/>
                <w:sz w:val="26"/>
                <w:szCs w:val="26"/>
              </w:rPr>
              <w:t>21</w:t>
            </w:r>
          </w:p>
        </w:tc>
      </w:tr>
      <w:tr w:rsidR="000A4E70" w:rsidRPr="001E2946" w:rsidTr="000A4E70">
        <w:tc>
          <w:tcPr>
            <w:tcW w:w="647"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6300" w:type="dxa"/>
            <w:tcBorders>
              <w:top w:val="single" w:sz="4" w:space="0" w:color="auto"/>
              <w:left w:val="single" w:sz="4" w:space="0" w:color="auto"/>
              <w:bottom w:val="single" w:sz="4" w:space="0" w:color="auto"/>
              <w:right w:val="single" w:sz="4" w:space="0" w:color="auto"/>
            </w:tcBorders>
          </w:tcPr>
          <w:p w:rsidR="000A4E70" w:rsidRPr="00BF2578" w:rsidRDefault="000A4E70" w:rsidP="00B543CC">
            <w:pPr>
              <w:spacing w:after="0" w:line="240" w:lineRule="auto"/>
              <w:rPr>
                <w:rFonts w:ascii="Times New Roman" w:hAnsi="Times New Roman" w:cs="Times New Roman"/>
                <w:sz w:val="24"/>
                <w:szCs w:val="24"/>
              </w:rPr>
            </w:pPr>
            <w:r>
              <w:rPr>
                <w:rFonts w:ascii="Times New Roman" w:hAnsi="Times New Roman" w:cs="Times New Roman"/>
                <w:sz w:val="24"/>
                <w:szCs w:val="24"/>
              </w:rPr>
              <w:t>Разное</w:t>
            </w:r>
          </w:p>
        </w:tc>
        <w:tc>
          <w:tcPr>
            <w:tcW w:w="1842"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0A4E70" w:rsidRPr="00BF2578" w:rsidRDefault="000A4E70" w:rsidP="005660CC">
            <w:pPr>
              <w:spacing w:after="0" w:line="240" w:lineRule="auto"/>
              <w:jc w:val="center"/>
              <w:rPr>
                <w:rFonts w:ascii="Times New Roman" w:hAnsi="Times New Roman" w:cs="Times New Roman"/>
                <w:sz w:val="24"/>
                <w:szCs w:val="24"/>
                <w:lang w:eastAsia="ru-RU"/>
              </w:rPr>
            </w:pPr>
          </w:p>
        </w:tc>
      </w:tr>
    </w:tbl>
    <w:p w:rsidR="0035440B" w:rsidRDefault="0035440B"/>
    <w:p w:rsidR="0035440B" w:rsidRDefault="0035440B">
      <w:r>
        <w:br w:type="page"/>
      </w:r>
    </w:p>
    <w:p w:rsidR="0035440B" w:rsidRDefault="0035440B" w:rsidP="0035440B">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rsidR="0035440B" w:rsidRPr="0035440B" w:rsidRDefault="0035440B" w:rsidP="0035440B">
      <w:pPr>
        <w:widowControl w:val="0"/>
        <w:spacing w:after="0" w:line="240" w:lineRule="auto"/>
        <w:jc w:val="center"/>
        <w:rPr>
          <w:rFonts w:ascii="Times New Roman" w:eastAsia="Courier New" w:hAnsi="Times New Roman" w:cs="Times New Roman"/>
          <w:b/>
          <w:color w:val="000000"/>
          <w:sz w:val="24"/>
          <w:szCs w:val="24"/>
          <w:lang w:eastAsia="ru-RU"/>
        </w:rPr>
      </w:pPr>
      <w:r w:rsidRPr="0035440B">
        <w:rPr>
          <w:rFonts w:ascii="Courier New" w:eastAsia="Courier New" w:hAnsi="Courier New" w:cs="Courier New"/>
          <w:noProof/>
          <w:color w:val="000000"/>
          <w:sz w:val="24"/>
          <w:szCs w:val="24"/>
          <w:lang w:eastAsia="ru-RU"/>
        </w:rPr>
        <w:drawing>
          <wp:inline distT="0" distB="0" distL="0" distR="0" wp14:anchorId="3501778B" wp14:editId="1453DF39">
            <wp:extent cx="466725" cy="466725"/>
            <wp:effectExtent l="0" t="0" r="9525" b="9525"/>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896" cy="468896"/>
                    </a:xfrm>
                    <a:prstGeom prst="rect">
                      <a:avLst/>
                    </a:prstGeom>
                    <a:noFill/>
                    <a:ln>
                      <a:noFill/>
                    </a:ln>
                  </pic:spPr>
                </pic:pic>
              </a:graphicData>
            </a:graphic>
          </wp:inline>
        </w:drawing>
      </w:r>
    </w:p>
    <w:p w:rsidR="0035440B" w:rsidRPr="0035440B" w:rsidRDefault="0035440B" w:rsidP="0035440B">
      <w:pPr>
        <w:widowControl w:val="0"/>
        <w:spacing w:after="0" w:line="240" w:lineRule="auto"/>
        <w:jc w:val="center"/>
        <w:rPr>
          <w:rFonts w:ascii="Times New Roman" w:eastAsia="Courier New" w:hAnsi="Times New Roman" w:cs="Times New Roman"/>
          <w:b/>
          <w:bCs/>
          <w:color w:val="000000"/>
          <w:sz w:val="28"/>
          <w:szCs w:val="28"/>
          <w:lang w:eastAsia="ru-RU"/>
        </w:rPr>
      </w:pPr>
      <w:r w:rsidRPr="0035440B">
        <w:rPr>
          <w:rFonts w:ascii="Times New Roman" w:eastAsia="Courier New" w:hAnsi="Times New Roman" w:cs="Times New Roman"/>
          <w:b/>
          <w:bCs/>
          <w:color w:val="000000"/>
          <w:sz w:val="28"/>
          <w:szCs w:val="28"/>
          <w:lang w:eastAsia="ru-RU"/>
        </w:rPr>
        <w:t>РЕШЕНИЕ</w:t>
      </w:r>
    </w:p>
    <w:p w:rsidR="0035440B" w:rsidRPr="0035440B" w:rsidRDefault="0035440B" w:rsidP="0035440B">
      <w:pPr>
        <w:widowControl w:val="0"/>
        <w:spacing w:after="0" w:line="240" w:lineRule="auto"/>
        <w:jc w:val="center"/>
        <w:rPr>
          <w:rFonts w:ascii="Times New Roman" w:eastAsia="Courier New" w:hAnsi="Times New Roman" w:cs="Times New Roman"/>
          <w:b/>
          <w:bCs/>
          <w:color w:val="000000"/>
          <w:sz w:val="28"/>
          <w:szCs w:val="28"/>
          <w:lang w:eastAsia="ru-RU"/>
        </w:rPr>
      </w:pPr>
      <w:r w:rsidRPr="0035440B">
        <w:rPr>
          <w:rFonts w:ascii="Times New Roman" w:eastAsia="Courier New" w:hAnsi="Times New Roman" w:cs="Times New Roman"/>
          <w:b/>
          <w:bCs/>
          <w:color w:val="000000"/>
          <w:sz w:val="28"/>
          <w:szCs w:val="28"/>
          <w:lang w:eastAsia="ru-RU"/>
        </w:rPr>
        <w:t>Совета депутатов муниципального образования</w:t>
      </w:r>
    </w:p>
    <w:p w:rsidR="0035440B" w:rsidRPr="0035440B" w:rsidRDefault="0035440B" w:rsidP="0035440B">
      <w:pPr>
        <w:widowControl w:val="0"/>
        <w:spacing w:after="0" w:line="240" w:lineRule="auto"/>
        <w:jc w:val="center"/>
        <w:rPr>
          <w:rFonts w:ascii="Times New Roman" w:eastAsia="Courier New" w:hAnsi="Times New Roman" w:cs="Times New Roman"/>
          <w:b/>
          <w:bCs/>
          <w:color w:val="000000"/>
          <w:sz w:val="28"/>
          <w:szCs w:val="28"/>
          <w:lang w:eastAsia="ru-RU"/>
        </w:rPr>
      </w:pPr>
      <w:r w:rsidRPr="0035440B">
        <w:rPr>
          <w:rFonts w:ascii="Times New Roman" w:eastAsia="Courier New" w:hAnsi="Times New Roman" w:cs="Times New Roman"/>
          <w:b/>
          <w:bCs/>
          <w:color w:val="000000"/>
          <w:sz w:val="28"/>
          <w:szCs w:val="28"/>
          <w:lang w:eastAsia="ru-RU"/>
        </w:rPr>
        <w:t>«Муниципальный округ Красногорский район Удмуртской Республики»</w:t>
      </w:r>
    </w:p>
    <w:p w:rsidR="0035440B" w:rsidRPr="0035440B" w:rsidRDefault="0035440B" w:rsidP="0035440B">
      <w:pPr>
        <w:widowControl w:val="0"/>
        <w:spacing w:after="0" w:line="240" w:lineRule="auto"/>
        <w:jc w:val="center"/>
        <w:rPr>
          <w:rFonts w:ascii="Times New Roman" w:eastAsia="Courier New" w:hAnsi="Times New Roman" w:cs="Times New Roman"/>
          <w:b/>
          <w:color w:val="000000"/>
          <w:sz w:val="24"/>
          <w:szCs w:val="24"/>
          <w:lang w:eastAsia="ru-RU"/>
        </w:rPr>
      </w:pPr>
    </w:p>
    <w:p w:rsidR="0035440B" w:rsidRPr="0035440B" w:rsidRDefault="0035440B" w:rsidP="0035440B">
      <w:pPr>
        <w:keepNext/>
        <w:spacing w:after="0" w:line="240" w:lineRule="auto"/>
        <w:jc w:val="center"/>
        <w:outlineLvl w:val="0"/>
        <w:rPr>
          <w:rFonts w:ascii="Times New Roman" w:hAnsi="Times New Roman" w:cs="Times New Roman"/>
          <w:b/>
          <w:kern w:val="28"/>
          <w:sz w:val="24"/>
          <w:szCs w:val="24"/>
          <w:lang w:eastAsia="ru-RU"/>
        </w:rPr>
      </w:pPr>
      <w:r w:rsidRPr="0035440B">
        <w:rPr>
          <w:rFonts w:ascii="Times New Roman" w:hAnsi="Times New Roman" w:cs="Times New Roman"/>
          <w:b/>
          <w:kern w:val="28"/>
          <w:sz w:val="24"/>
          <w:szCs w:val="24"/>
          <w:lang w:eastAsia="ru-RU"/>
        </w:rPr>
        <w:t>Об утверждении трудового контракта с Главой муниципального образования «Муниципальный округ Красногорский район Удмуртской Республики»</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p>
    <w:p w:rsidR="0035440B" w:rsidRPr="0035440B" w:rsidRDefault="0035440B" w:rsidP="0035440B">
      <w:pPr>
        <w:spacing w:after="0" w:line="240" w:lineRule="auto"/>
        <w:rPr>
          <w:rFonts w:ascii="Times New Roman" w:hAnsi="Times New Roman" w:cs="Times New Roman"/>
          <w:sz w:val="24"/>
          <w:szCs w:val="24"/>
        </w:rPr>
      </w:pPr>
      <w:r w:rsidRPr="0035440B">
        <w:rPr>
          <w:rFonts w:ascii="Times New Roman" w:hAnsi="Times New Roman" w:cs="Times New Roman"/>
          <w:sz w:val="24"/>
          <w:szCs w:val="24"/>
        </w:rPr>
        <w:t>Принято Советом депутатов</w:t>
      </w:r>
    </w:p>
    <w:p w:rsidR="0035440B" w:rsidRPr="0035440B" w:rsidRDefault="0035440B" w:rsidP="0035440B">
      <w:pPr>
        <w:spacing w:after="0" w:line="240" w:lineRule="auto"/>
        <w:rPr>
          <w:rFonts w:ascii="Times New Roman" w:hAnsi="Times New Roman" w:cs="Times New Roman"/>
          <w:sz w:val="24"/>
          <w:szCs w:val="24"/>
        </w:rPr>
      </w:pPr>
      <w:r w:rsidRPr="0035440B">
        <w:rPr>
          <w:rFonts w:ascii="Times New Roman" w:hAnsi="Times New Roman" w:cs="Times New Roman"/>
          <w:sz w:val="24"/>
          <w:szCs w:val="24"/>
        </w:rPr>
        <w:t>муниципального образования</w:t>
      </w:r>
    </w:p>
    <w:p w:rsidR="0035440B" w:rsidRPr="0035440B" w:rsidRDefault="0035440B" w:rsidP="0035440B">
      <w:pPr>
        <w:spacing w:after="0" w:line="240" w:lineRule="auto"/>
        <w:rPr>
          <w:rFonts w:ascii="Times New Roman" w:hAnsi="Times New Roman" w:cs="Times New Roman"/>
          <w:sz w:val="24"/>
          <w:szCs w:val="24"/>
        </w:rPr>
      </w:pPr>
      <w:r w:rsidRPr="0035440B">
        <w:rPr>
          <w:rFonts w:ascii="Times New Roman" w:hAnsi="Times New Roman" w:cs="Times New Roman"/>
          <w:sz w:val="24"/>
          <w:szCs w:val="24"/>
        </w:rPr>
        <w:t>«Муниципальный округ Красногорский район</w:t>
      </w:r>
    </w:p>
    <w:p w:rsidR="0035440B" w:rsidRPr="0035440B" w:rsidRDefault="0035440B" w:rsidP="0035440B">
      <w:pPr>
        <w:spacing w:after="0" w:line="240" w:lineRule="auto"/>
        <w:rPr>
          <w:rFonts w:ascii="Times New Roman" w:hAnsi="Times New Roman" w:cs="Times New Roman"/>
          <w:sz w:val="24"/>
          <w:szCs w:val="24"/>
        </w:rPr>
      </w:pPr>
      <w:r w:rsidRPr="0035440B">
        <w:rPr>
          <w:rFonts w:ascii="Times New Roman" w:hAnsi="Times New Roman" w:cs="Times New Roman"/>
          <w:sz w:val="24"/>
          <w:szCs w:val="24"/>
        </w:rPr>
        <w:t xml:space="preserve">Удмуртской Республики»                                                                   </w:t>
      </w:r>
      <w:r w:rsidRPr="0035440B">
        <w:rPr>
          <w:rFonts w:ascii="Times New Roman" w:hAnsi="Times New Roman" w:cs="Times New Roman"/>
          <w:sz w:val="24"/>
          <w:szCs w:val="24"/>
          <w:lang w:val="en-US"/>
        </w:rPr>
        <w:t>______</w:t>
      </w:r>
      <w:r w:rsidRPr="0035440B">
        <w:rPr>
          <w:rFonts w:ascii="Times New Roman" w:hAnsi="Times New Roman" w:cs="Times New Roman"/>
          <w:sz w:val="24"/>
          <w:szCs w:val="24"/>
        </w:rPr>
        <w:t xml:space="preserve"> 2024 года</w:t>
      </w:r>
    </w:p>
    <w:p w:rsidR="0035440B" w:rsidRPr="0035440B" w:rsidRDefault="0035440B" w:rsidP="0035440B">
      <w:pPr>
        <w:widowControl w:val="0"/>
        <w:spacing w:after="0" w:line="240" w:lineRule="auto"/>
        <w:jc w:val="center"/>
        <w:rPr>
          <w:rFonts w:ascii="Times New Roman" w:hAnsi="Times New Roman" w:cs="Times New Roman"/>
          <w:b/>
          <w:bCs/>
          <w:color w:val="000000"/>
          <w:sz w:val="24"/>
          <w:szCs w:val="24"/>
        </w:rPr>
      </w:pPr>
    </w:p>
    <w:p w:rsidR="0035440B" w:rsidRPr="0035440B" w:rsidRDefault="0035440B" w:rsidP="0035440B">
      <w:pPr>
        <w:widowControl w:val="0"/>
        <w:suppressAutoHyphens/>
        <w:autoSpaceDE w:val="0"/>
        <w:spacing w:after="0" w:line="240" w:lineRule="auto"/>
        <w:ind w:right="-1" w:firstLine="709"/>
        <w:jc w:val="both"/>
        <w:rPr>
          <w:rFonts w:ascii="Times New Roman" w:eastAsia="Arial" w:hAnsi="Times New Roman" w:cs="Arial"/>
          <w:sz w:val="24"/>
          <w:szCs w:val="24"/>
          <w:lang w:eastAsia="ar-SA"/>
        </w:rPr>
      </w:pPr>
      <w:r w:rsidRPr="0035440B">
        <w:rPr>
          <w:rFonts w:ascii="Times New Roman" w:eastAsia="Arial" w:hAnsi="Times New Roman" w:cs="Times New Roman"/>
          <w:sz w:val="24"/>
          <w:szCs w:val="24"/>
          <w:lang w:eastAsia="ar-SA"/>
        </w:rPr>
        <w:t>В соответствии со статьей 59 Трудового Кодекса Российской Федерации, Федеральным законом от 06.10.2003 г. № 131-ФЗ «Об общих принципах организации местного самоуправления в Российской Федерации», Законом Удмуртской Республики от 13.07.2005 г. № 42-РЗ «О местном самоуправлении в Удмуртской Республике», руководствуясь Уставом муниципального образования «Муниципальный округ Красногорский район Удмуртской Республики»</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p>
    <w:p w:rsidR="0035440B" w:rsidRPr="0035440B" w:rsidRDefault="0035440B" w:rsidP="0035440B">
      <w:pPr>
        <w:widowControl w:val="0"/>
        <w:spacing w:after="0" w:line="240" w:lineRule="auto"/>
        <w:jc w:val="center"/>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 xml:space="preserve">Совет депутатов муниципального образования «Муниципальный округ Красногорский район Удмуртской Республики» </w:t>
      </w:r>
      <w:r w:rsidRPr="0035440B">
        <w:rPr>
          <w:rFonts w:ascii="Times New Roman" w:eastAsia="Courier New" w:hAnsi="Times New Roman" w:cs="Times New Roman"/>
          <w:b/>
          <w:color w:val="000000"/>
          <w:sz w:val="24"/>
          <w:szCs w:val="24"/>
          <w:lang w:eastAsia="ru-RU"/>
        </w:rPr>
        <w:t>РЕШАЕТ:</w:t>
      </w:r>
    </w:p>
    <w:p w:rsidR="0035440B" w:rsidRPr="0035440B" w:rsidRDefault="0035440B" w:rsidP="000A4E70">
      <w:pPr>
        <w:widowControl w:val="0"/>
        <w:spacing w:after="0" w:line="240" w:lineRule="auto"/>
        <w:jc w:val="center"/>
        <w:rPr>
          <w:rFonts w:ascii="Times New Roman" w:eastAsia="Courier New" w:hAnsi="Times New Roman" w:cs="Times New Roman"/>
          <w:color w:val="000000"/>
          <w:sz w:val="24"/>
          <w:szCs w:val="24"/>
          <w:lang w:eastAsia="ru-RU"/>
        </w:rPr>
      </w:pPr>
    </w:p>
    <w:p w:rsidR="0035440B" w:rsidRPr="0035440B" w:rsidRDefault="0035440B" w:rsidP="000A4E70">
      <w:pPr>
        <w:widowControl w:val="0"/>
        <w:numPr>
          <w:ilvl w:val="0"/>
          <w:numId w:val="1"/>
        </w:numPr>
        <w:spacing w:after="0" w:line="240" w:lineRule="auto"/>
        <w:ind w:left="20" w:firstLine="547"/>
        <w:jc w:val="both"/>
        <w:rPr>
          <w:rFonts w:ascii="Times New Roman" w:hAnsi="Times New Roman" w:cs="Times New Roman"/>
          <w:sz w:val="24"/>
          <w:szCs w:val="24"/>
        </w:rPr>
      </w:pPr>
      <w:r w:rsidRPr="0035440B">
        <w:rPr>
          <w:rFonts w:ascii="Times New Roman" w:hAnsi="Times New Roman" w:cs="Times New Roman"/>
          <w:color w:val="000000"/>
          <w:sz w:val="24"/>
          <w:szCs w:val="24"/>
        </w:rPr>
        <w:t xml:space="preserve">Утвердить условия трудового контракта с Главой </w:t>
      </w:r>
      <w:r w:rsidRPr="0035440B">
        <w:rPr>
          <w:rFonts w:ascii="Times New Roman" w:hAnsi="Times New Roman" w:cs="Times New Roman"/>
          <w:sz w:val="24"/>
          <w:szCs w:val="24"/>
        </w:rPr>
        <w:t>муниципального образования «Муниципальный округ Красногорский район Удмуртской Республики» (контракт прилагается).</w:t>
      </w:r>
    </w:p>
    <w:p w:rsidR="0035440B" w:rsidRPr="0035440B" w:rsidRDefault="0035440B" w:rsidP="000A4E70">
      <w:pPr>
        <w:widowControl w:val="0"/>
        <w:numPr>
          <w:ilvl w:val="0"/>
          <w:numId w:val="1"/>
        </w:numPr>
        <w:spacing w:after="0" w:line="240" w:lineRule="auto"/>
        <w:ind w:left="20" w:firstLine="547"/>
        <w:jc w:val="both"/>
        <w:rPr>
          <w:rFonts w:ascii="Times New Roman" w:hAnsi="Times New Roman" w:cs="Times New Roman"/>
          <w:sz w:val="24"/>
          <w:szCs w:val="24"/>
        </w:rPr>
      </w:pPr>
      <w:r w:rsidRPr="0035440B">
        <w:rPr>
          <w:rFonts w:ascii="Times New Roman" w:hAnsi="Times New Roman" w:cs="Times New Roman"/>
          <w:sz w:val="24"/>
          <w:szCs w:val="24"/>
        </w:rPr>
        <w:t xml:space="preserve">Возложить на Председателя Совета депутатов муниципального образования «Муниципальный округ Красногорский район Удмуртской Республики» полномочия по заключению трудового контракта от имени Совета </w:t>
      </w:r>
      <w:r w:rsidR="00A17E29" w:rsidRPr="0035440B">
        <w:rPr>
          <w:rFonts w:ascii="Times New Roman" w:hAnsi="Times New Roman" w:cs="Times New Roman"/>
          <w:sz w:val="24"/>
          <w:szCs w:val="24"/>
        </w:rPr>
        <w:t>депутатов</w:t>
      </w:r>
      <w:r w:rsidRPr="0035440B">
        <w:rPr>
          <w:rFonts w:ascii="Times New Roman" w:hAnsi="Times New Roman" w:cs="Times New Roman"/>
          <w:sz w:val="24"/>
          <w:szCs w:val="24"/>
        </w:rPr>
        <w:t xml:space="preserve"> муниципального образования «Муниципальный округ Красногорский район Удмуртской Республики» с Главой муниципального образования «Муниципальный округ Красногорский район Удмуртской Республики».</w:t>
      </w:r>
    </w:p>
    <w:p w:rsidR="0035440B" w:rsidRPr="0035440B" w:rsidRDefault="0035440B" w:rsidP="000A4E70">
      <w:pPr>
        <w:widowControl w:val="0"/>
        <w:numPr>
          <w:ilvl w:val="0"/>
          <w:numId w:val="1"/>
        </w:numPr>
        <w:spacing w:after="0" w:line="240" w:lineRule="auto"/>
        <w:ind w:firstLine="567"/>
        <w:jc w:val="both"/>
        <w:rPr>
          <w:rFonts w:ascii="Times New Roman" w:hAnsi="Times New Roman" w:cs="Times New Roman"/>
          <w:sz w:val="24"/>
          <w:szCs w:val="24"/>
        </w:rPr>
      </w:pPr>
      <w:r w:rsidRPr="0035440B">
        <w:rPr>
          <w:rFonts w:ascii="Times New Roman" w:hAnsi="Times New Roman" w:cs="Times New Roman"/>
          <w:sz w:val="24"/>
          <w:szCs w:val="24"/>
        </w:rPr>
        <w:t xml:space="preserve">Настоящее решение </w:t>
      </w:r>
      <w:proofErr w:type="gramStart"/>
      <w:r w:rsidRPr="0035440B">
        <w:rPr>
          <w:rFonts w:ascii="Times New Roman" w:hAnsi="Times New Roman" w:cs="Times New Roman"/>
          <w:sz w:val="24"/>
          <w:szCs w:val="24"/>
        </w:rPr>
        <w:t>вступает в силу с момента его принятия и распространяется</w:t>
      </w:r>
      <w:proofErr w:type="gramEnd"/>
      <w:r w:rsidRPr="0035440B">
        <w:rPr>
          <w:rFonts w:ascii="Times New Roman" w:hAnsi="Times New Roman" w:cs="Times New Roman"/>
          <w:sz w:val="24"/>
          <w:szCs w:val="24"/>
        </w:rPr>
        <w:t xml:space="preserve"> на правоотношения, возникшие с «10» января 2024 года, подлежит опубликованию на официальном сайте муниципального образования «Муниципальный округ Красногорский район Удмуртской Республики».</w:t>
      </w:r>
    </w:p>
    <w:p w:rsidR="0035440B" w:rsidRPr="0035440B" w:rsidRDefault="0035440B" w:rsidP="0035440B">
      <w:pPr>
        <w:widowControl w:val="0"/>
        <w:spacing w:after="0" w:line="240" w:lineRule="auto"/>
        <w:jc w:val="both"/>
        <w:rPr>
          <w:rFonts w:ascii="Times New Roman" w:eastAsia="Courier New" w:hAnsi="Times New Roman" w:cs="Times New Roman"/>
          <w:color w:val="000000"/>
          <w:sz w:val="24"/>
          <w:szCs w:val="24"/>
          <w:lang w:eastAsia="ru-RU"/>
        </w:rPr>
      </w:pPr>
    </w:p>
    <w:p w:rsidR="0035440B" w:rsidRPr="0035440B" w:rsidRDefault="0035440B" w:rsidP="0035440B">
      <w:pPr>
        <w:widowControl w:val="0"/>
        <w:spacing w:after="0" w:line="240" w:lineRule="auto"/>
        <w:jc w:val="both"/>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Председатель Совета депутатов</w:t>
      </w:r>
    </w:p>
    <w:p w:rsidR="0035440B" w:rsidRPr="0035440B" w:rsidRDefault="0035440B" w:rsidP="0035440B">
      <w:pPr>
        <w:widowControl w:val="0"/>
        <w:spacing w:after="0" w:line="240" w:lineRule="auto"/>
        <w:jc w:val="both"/>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муниципального образования</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«Муниципальный округ Красногорский район</w:t>
      </w:r>
    </w:p>
    <w:p w:rsidR="0035440B" w:rsidRPr="0035440B" w:rsidRDefault="0035440B" w:rsidP="0035440B">
      <w:pPr>
        <w:widowControl w:val="0"/>
        <w:spacing w:after="0" w:line="240" w:lineRule="auto"/>
        <w:jc w:val="both"/>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Удмуртской Республики»</w:t>
      </w:r>
      <w:r w:rsidRPr="0035440B">
        <w:rPr>
          <w:rFonts w:ascii="Times New Roman" w:eastAsia="Courier New" w:hAnsi="Times New Roman" w:cs="Times New Roman"/>
          <w:color w:val="000000"/>
          <w:sz w:val="24"/>
          <w:szCs w:val="24"/>
          <w:lang w:eastAsia="ru-RU"/>
        </w:rPr>
        <w:tab/>
        <w:t xml:space="preserve">                                                          И.Б. Прокашев</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p>
    <w:p w:rsidR="0035440B" w:rsidRPr="0035440B" w:rsidRDefault="0035440B" w:rsidP="0035440B">
      <w:pPr>
        <w:widowControl w:val="0"/>
        <w:tabs>
          <w:tab w:val="left" w:pos="720"/>
        </w:tabs>
        <w:spacing w:after="0" w:line="240" w:lineRule="auto"/>
        <w:jc w:val="both"/>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Глава муниципального образования</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«Муниципальный округ Красногорский район</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Удмуртской Республики»</w:t>
      </w:r>
      <w:r w:rsidRPr="0035440B">
        <w:rPr>
          <w:rFonts w:ascii="Times New Roman" w:eastAsia="Courier New" w:hAnsi="Times New Roman" w:cs="Times New Roman"/>
          <w:color w:val="000000"/>
          <w:sz w:val="24"/>
          <w:szCs w:val="24"/>
          <w:lang w:eastAsia="ru-RU"/>
        </w:rPr>
        <w:tab/>
      </w:r>
      <w:r w:rsidRPr="0035440B">
        <w:rPr>
          <w:rFonts w:ascii="Times New Roman" w:eastAsia="Courier New" w:hAnsi="Times New Roman" w:cs="Times New Roman"/>
          <w:color w:val="000000"/>
          <w:sz w:val="24"/>
          <w:szCs w:val="24"/>
          <w:lang w:eastAsia="ru-RU"/>
        </w:rPr>
        <w:tab/>
      </w:r>
      <w:r w:rsidRPr="0035440B">
        <w:rPr>
          <w:rFonts w:ascii="Times New Roman" w:eastAsia="Courier New" w:hAnsi="Times New Roman" w:cs="Times New Roman"/>
          <w:color w:val="000000"/>
          <w:sz w:val="24"/>
          <w:szCs w:val="24"/>
          <w:lang w:eastAsia="ru-RU"/>
        </w:rPr>
        <w:tab/>
      </w:r>
      <w:r w:rsidRPr="0035440B">
        <w:rPr>
          <w:rFonts w:ascii="Times New Roman" w:eastAsia="Courier New" w:hAnsi="Times New Roman" w:cs="Times New Roman"/>
          <w:color w:val="000000"/>
          <w:sz w:val="24"/>
          <w:szCs w:val="24"/>
          <w:lang w:eastAsia="ru-RU"/>
        </w:rPr>
        <w:tab/>
        <w:t xml:space="preserve">                               Л.И. Сергеева</w:t>
      </w: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p>
    <w:p w:rsidR="0035440B" w:rsidRP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село Красногорское</w:t>
      </w:r>
    </w:p>
    <w:p w:rsidR="000A4E70"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«___» января 2024 года</w:t>
      </w:r>
    </w:p>
    <w:p w:rsidR="0035440B" w:rsidRDefault="0035440B" w:rsidP="0035440B">
      <w:pPr>
        <w:widowControl w:val="0"/>
        <w:spacing w:after="0" w:line="240" w:lineRule="auto"/>
        <w:rPr>
          <w:rFonts w:ascii="Times New Roman" w:eastAsia="Courier New" w:hAnsi="Times New Roman" w:cs="Times New Roman"/>
          <w:color w:val="000000"/>
          <w:sz w:val="24"/>
          <w:szCs w:val="24"/>
          <w:lang w:eastAsia="ru-RU"/>
        </w:rPr>
      </w:pPr>
      <w:r w:rsidRPr="0035440B">
        <w:rPr>
          <w:rFonts w:ascii="Times New Roman" w:eastAsia="Courier New" w:hAnsi="Times New Roman" w:cs="Times New Roman"/>
          <w:color w:val="000000"/>
          <w:sz w:val="24"/>
          <w:szCs w:val="24"/>
          <w:lang w:eastAsia="ru-RU"/>
        </w:rPr>
        <w:t>№ ____</w:t>
      </w:r>
    </w:p>
    <w:p w:rsidR="000A4E70" w:rsidRPr="000A4E70" w:rsidRDefault="000A4E70" w:rsidP="000A4E70">
      <w:pPr>
        <w:widowControl w:val="0"/>
        <w:spacing w:after="0" w:line="240" w:lineRule="auto"/>
        <w:jc w:val="center"/>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lastRenderedPageBreak/>
        <w:t>ТРУДОВОЙ КОНТРАКТ</w:t>
      </w:r>
    </w:p>
    <w:p w:rsidR="000A4E70" w:rsidRPr="000A4E70" w:rsidRDefault="000A4E70" w:rsidP="000A4E70">
      <w:pPr>
        <w:widowControl w:val="0"/>
        <w:spacing w:after="0" w:line="240" w:lineRule="auto"/>
        <w:jc w:val="center"/>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с Главой муниципального образования</w:t>
      </w:r>
    </w:p>
    <w:p w:rsidR="000A4E70" w:rsidRPr="000A4E70" w:rsidRDefault="000A4E70" w:rsidP="000A4E70">
      <w:pPr>
        <w:widowControl w:val="0"/>
        <w:spacing w:after="0" w:line="240" w:lineRule="auto"/>
        <w:jc w:val="center"/>
        <w:rPr>
          <w:rFonts w:ascii="Times New Roman" w:hAnsi="Times New Roman" w:cs="Times New Roman"/>
          <w:sz w:val="24"/>
          <w:szCs w:val="24"/>
          <w:lang w:eastAsia="ru-RU"/>
        </w:rPr>
      </w:pPr>
      <w:r w:rsidRPr="000A4E70">
        <w:rPr>
          <w:rFonts w:ascii="Times New Roman" w:hAnsi="Times New Roman" w:cs="Times New Roman"/>
          <w:b/>
          <w:sz w:val="24"/>
          <w:szCs w:val="24"/>
          <w:lang w:eastAsia="ru-RU"/>
        </w:rPr>
        <w:t>«Муниципальный округ Красногорский район Удмуртской Республики»</w:t>
      </w:r>
    </w:p>
    <w:p w:rsidR="000A4E70" w:rsidRPr="000A4E70" w:rsidRDefault="000A4E70" w:rsidP="000A4E70">
      <w:pPr>
        <w:widowControl w:val="0"/>
        <w:spacing w:after="0" w:line="240" w:lineRule="auto"/>
        <w:jc w:val="center"/>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с. Красногорское                                                                     «____» ____________ 2024 года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b/>
          <w:sz w:val="24"/>
          <w:szCs w:val="24"/>
          <w:lang w:eastAsia="ru-RU"/>
        </w:rPr>
        <w:t>Совет депутатов муниципального образования «Муниципальный округ Красногорский район Удмуртской Республики»</w:t>
      </w:r>
      <w:r w:rsidRPr="000A4E70">
        <w:rPr>
          <w:rFonts w:ascii="Times New Roman" w:hAnsi="Times New Roman" w:cs="Times New Roman"/>
          <w:sz w:val="24"/>
          <w:szCs w:val="24"/>
          <w:lang w:eastAsia="ru-RU"/>
        </w:rPr>
        <w:t xml:space="preserve">, именуемый в дальнейшем </w:t>
      </w:r>
      <w:r w:rsidRPr="000A4E70">
        <w:rPr>
          <w:rFonts w:ascii="Times New Roman" w:hAnsi="Times New Roman" w:cs="Times New Roman"/>
          <w:b/>
          <w:sz w:val="24"/>
          <w:szCs w:val="24"/>
          <w:lang w:eastAsia="ru-RU"/>
        </w:rPr>
        <w:t>«Совет депутатов»</w:t>
      </w:r>
      <w:r w:rsidRPr="000A4E70">
        <w:rPr>
          <w:rFonts w:ascii="Times New Roman" w:hAnsi="Times New Roman" w:cs="Times New Roman"/>
          <w:sz w:val="24"/>
          <w:szCs w:val="24"/>
          <w:lang w:eastAsia="ru-RU"/>
        </w:rPr>
        <w:t>, в лице Председателя Совета депутатов Прокашева Игоря Борисовича, действующего на основании Устава муниципального образования «Муниципальный округ Красногорский район Удмуртской Республики» и решения Совета депутатов муниципального образования «Муниципальный округ Красногорский район Удмуртской Республики» от «15» декабря 2023 года № 245 «Об избрании Главы муниципального образования «Муниципальный округ</w:t>
      </w:r>
      <w:proofErr w:type="gramEnd"/>
      <w:r w:rsidRPr="000A4E70">
        <w:rPr>
          <w:rFonts w:ascii="Times New Roman" w:hAnsi="Times New Roman" w:cs="Times New Roman"/>
          <w:sz w:val="24"/>
          <w:szCs w:val="24"/>
          <w:lang w:eastAsia="ru-RU"/>
        </w:rPr>
        <w:t xml:space="preserve"> Красногорский район Удмуртской Республики» и гражданин </w:t>
      </w:r>
      <w:r w:rsidRPr="000A4E70">
        <w:rPr>
          <w:rFonts w:ascii="Times New Roman" w:hAnsi="Times New Roman" w:cs="Times New Roman"/>
          <w:b/>
          <w:sz w:val="24"/>
          <w:szCs w:val="24"/>
          <w:lang w:eastAsia="ru-RU"/>
        </w:rPr>
        <w:t>Сергеева Любовь Ивановна</w:t>
      </w:r>
      <w:r w:rsidRPr="000A4E70">
        <w:rPr>
          <w:rFonts w:ascii="Times New Roman" w:hAnsi="Times New Roman" w:cs="Times New Roman"/>
          <w:sz w:val="24"/>
          <w:szCs w:val="24"/>
          <w:lang w:eastAsia="ru-RU"/>
        </w:rPr>
        <w:t xml:space="preserve">, именуемый в </w:t>
      </w:r>
      <w:proofErr w:type="gramStart"/>
      <w:r w:rsidRPr="000A4E70">
        <w:rPr>
          <w:rFonts w:ascii="Times New Roman" w:hAnsi="Times New Roman" w:cs="Times New Roman"/>
          <w:sz w:val="24"/>
          <w:szCs w:val="24"/>
          <w:lang w:eastAsia="ru-RU"/>
        </w:rPr>
        <w:t>дальнейшем</w:t>
      </w:r>
      <w:proofErr w:type="gramEnd"/>
      <w:r w:rsidRPr="000A4E70">
        <w:rPr>
          <w:rFonts w:ascii="Times New Roman" w:hAnsi="Times New Roman" w:cs="Times New Roman"/>
          <w:sz w:val="24"/>
          <w:szCs w:val="24"/>
          <w:lang w:eastAsia="ru-RU"/>
        </w:rPr>
        <w:t xml:space="preserve"> </w:t>
      </w:r>
      <w:r w:rsidRPr="000A4E70">
        <w:rPr>
          <w:rFonts w:ascii="Times New Roman" w:hAnsi="Times New Roman" w:cs="Times New Roman"/>
          <w:b/>
          <w:sz w:val="24"/>
          <w:szCs w:val="24"/>
          <w:lang w:eastAsia="ru-RU"/>
        </w:rPr>
        <w:t>«Глава муниципального образования»</w:t>
      </w:r>
      <w:r w:rsidRPr="000A4E70">
        <w:rPr>
          <w:rFonts w:ascii="Times New Roman" w:hAnsi="Times New Roman" w:cs="Times New Roman"/>
          <w:sz w:val="24"/>
          <w:szCs w:val="24"/>
          <w:lang w:eastAsia="ru-RU"/>
        </w:rPr>
        <w:t>, заключили настоящий срочный трудовой контракт (далее – Контракт) о нижеследующем:</w:t>
      </w:r>
    </w:p>
    <w:p w:rsidR="000A4E70" w:rsidRPr="000A4E70" w:rsidRDefault="000A4E70" w:rsidP="000A4E70">
      <w:pPr>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Статья 1. Общие положения</w:t>
      </w:r>
    </w:p>
    <w:p w:rsidR="000A4E70" w:rsidRPr="000A4E70" w:rsidRDefault="000A4E70" w:rsidP="000A4E70">
      <w:pPr>
        <w:widowControl w:val="0"/>
        <w:numPr>
          <w:ilvl w:val="1"/>
          <w:numId w:val="2"/>
        </w:numPr>
        <w:spacing w:after="0" w:line="240" w:lineRule="auto"/>
        <w:ind w:left="0" w:firstLine="567"/>
        <w:contextualSpacing/>
        <w:jc w:val="both"/>
        <w:rPr>
          <w:rFonts w:ascii="Times New Roman" w:eastAsia="Calibri" w:hAnsi="Times New Roman" w:cs="Times New Roman"/>
          <w:sz w:val="24"/>
          <w:szCs w:val="24"/>
        </w:rPr>
      </w:pPr>
      <w:r w:rsidRPr="000A4E70">
        <w:rPr>
          <w:rFonts w:ascii="Times New Roman" w:eastAsia="Calibri" w:hAnsi="Times New Roman" w:cs="Times New Roman"/>
          <w:sz w:val="24"/>
          <w:szCs w:val="24"/>
        </w:rPr>
        <w:t>Сергеева Любовь Ивановна вступает в должность Главы муниципального образования «Муниципальный округ Красногорский район Удмуртской Республики».</w:t>
      </w:r>
    </w:p>
    <w:p w:rsidR="000A4E70" w:rsidRPr="000A4E70" w:rsidRDefault="000A4E70" w:rsidP="000A4E70">
      <w:pPr>
        <w:widowControl w:val="0"/>
        <w:numPr>
          <w:ilvl w:val="1"/>
          <w:numId w:val="2"/>
        </w:numPr>
        <w:spacing w:after="0" w:line="240" w:lineRule="auto"/>
        <w:ind w:left="0" w:firstLine="567"/>
        <w:contextualSpacing/>
        <w:jc w:val="both"/>
        <w:rPr>
          <w:rFonts w:ascii="Times New Roman" w:eastAsia="Calibri" w:hAnsi="Times New Roman" w:cs="Times New Roman"/>
          <w:sz w:val="24"/>
          <w:szCs w:val="24"/>
        </w:rPr>
      </w:pPr>
      <w:r w:rsidRPr="000A4E70">
        <w:rPr>
          <w:rFonts w:ascii="Times New Roman" w:eastAsia="Calibri" w:hAnsi="Times New Roman" w:cs="Times New Roman"/>
          <w:sz w:val="24"/>
          <w:szCs w:val="24"/>
        </w:rPr>
        <w:t xml:space="preserve">Настоящий контракт заключается с 10 января 2024 года (с момента фактического исполнения должностных обязанностей) сроком на 5 (пять) лет. </w:t>
      </w:r>
      <w:proofErr w:type="gramStart"/>
      <w:r w:rsidRPr="000A4E70">
        <w:rPr>
          <w:rFonts w:ascii="Times New Roman" w:eastAsia="Calibri" w:hAnsi="Times New Roman" w:cs="Times New Roman"/>
          <w:sz w:val="24"/>
          <w:szCs w:val="24"/>
        </w:rPr>
        <w:t>Контракт</w:t>
      </w:r>
      <w:proofErr w:type="gramEnd"/>
      <w:r w:rsidRPr="000A4E70">
        <w:rPr>
          <w:rFonts w:ascii="Times New Roman" w:eastAsia="Calibri" w:hAnsi="Times New Roman" w:cs="Times New Roman"/>
          <w:sz w:val="24"/>
          <w:szCs w:val="24"/>
        </w:rPr>
        <w:t xml:space="preserve"> может быть расторгнут в связи с изменением законодательства, регулирующего рассматриваемые правоотношения.</w:t>
      </w:r>
    </w:p>
    <w:p w:rsidR="000A4E70" w:rsidRPr="000A4E70" w:rsidRDefault="000A4E70" w:rsidP="000A4E70">
      <w:pPr>
        <w:widowControl w:val="0"/>
        <w:spacing w:after="0" w:line="240" w:lineRule="auto"/>
        <w:ind w:firstLine="567"/>
        <w:contextualSpacing/>
        <w:jc w:val="both"/>
        <w:rPr>
          <w:rFonts w:ascii="Times New Roman" w:eastAsia="Calibri" w:hAnsi="Times New Roman" w:cs="Times New Roman"/>
          <w:sz w:val="24"/>
          <w:szCs w:val="24"/>
        </w:rPr>
      </w:pPr>
      <w:r w:rsidRPr="000A4E70">
        <w:rPr>
          <w:rFonts w:ascii="Times New Roman" w:eastAsia="Calibri" w:hAnsi="Times New Roman" w:cs="Times New Roman"/>
          <w:sz w:val="24"/>
          <w:szCs w:val="24"/>
        </w:rPr>
        <w:t xml:space="preserve">Полномочия Главы муниципального образования </w:t>
      </w:r>
      <w:proofErr w:type="gramStart"/>
      <w:r w:rsidRPr="000A4E70">
        <w:rPr>
          <w:rFonts w:ascii="Times New Roman" w:eastAsia="Calibri" w:hAnsi="Times New Roman" w:cs="Times New Roman"/>
          <w:sz w:val="24"/>
          <w:szCs w:val="24"/>
        </w:rPr>
        <w:t>начинаются со дня вступления его в должность и прекращаются</w:t>
      </w:r>
      <w:proofErr w:type="gramEnd"/>
      <w:r w:rsidRPr="000A4E70">
        <w:rPr>
          <w:rFonts w:ascii="Times New Roman" w:eastAsia="Calibri" w:hAnsi="Times New Roman" w:cs="Times New Roman"/>
          <w:sz w:val="24"/>
          <w:szCs w:val="24"/>
        </w:rPr>
        <w:t xml:space="preserve"> в день вступления в должность вновь избранного Главы муниципального образования</w:t>
      </w:r>
      <w:r w:rsidRPr="000A4E70">
        <w:rPr>
          <w:rFonts w:ascii="Times New Roman" w:eastAsia="MS Mincho" w:hAnsi="Times New Roman" w:cs="Times New Roman"/>
          <w:sz w:val="24"/>
          <w:szCs w:val="24"/>
        </w:rPr>
        <w:t>, за исключением случаев досрочного прекращения полномочий Г</w:t>
      </w:r>
      <w:r w:rsidRPr="000A4E70">
        <w:rPr>
          <w:rFonts w:ascii="Times New Roman" w:eastAsia="Calibri" w:hAnsi="Times New Roman" w:cs="Times New Roman"/>
          <w:sz w:val="24"/>
          <w:szCs w:val="24"/>
        </w:rPr>
        <w:t>лавы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Полномочия Главы муниципального образования прекращаются досрочно по основаниям, установленным в статье 29 Устава муниципального образования «Муниципальный округ Красногорский район Удмуртской Республики», а также по основаниям, установленным законодательством Российской Федерации и законодательством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1.3. Обстоятельства (основания) заключения срочного трудового договора: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 </w:t>
      </w:r>
      <w:hyperlink r:id="rId9" w:history="1">
        <w:r w:rsidRPr="000A4E70">
          <w:rPr>
            <w:rFonts w:ascii="Times New Roman" w:hAnsi="Times New Roman" w:cs="Times New Roman"/>
            <w:color w:val="106BBE"/>
            <w:sz w:val="24"/>
            <w:szCs w:val="24"/>
            <w:lang w:eastAsia="ru-RU"/>
          </w:rPr>
          <w:t>статья 59</w:t>
        </w:r>
      </w:hyperlink>
      <w:r w:rsidRPr="000A4E70">
        <w:rPr>
          <w:rFonts w:ascii="Times New Roman" w:hAnsi="Times New Roman" w:cs="Times New Roman"/>
          <w:sz w:val="24"/>
          <w:szCs w:val="24"/>
          <w:lang w:eastAsia="ru-RU"/>
        </w:rPr>
        <w:t xml:space="preserve"> Трудового кодекса Российской Федерации; </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w:t>
      </w:r>
      <w:hyperlink r:id="rId10" w:history="1">
        <w:r w:rsidRPr="000A4E70">
          <w:rPr>
            <w:rFonts w:ascii="Times New Roman" w:hAnsi="Times New Roman" w:cs="Times New Roman"/>
            <w:color w:val="106BBE"/>
            <w:sz w:val="24"/>
            <w:szCs w:val="24"/>
            <w:lang w:eastAsia="ru-RU"/>
          </w:rPr>
          <w:t xml:space="preserve"> статьи 37</w:t>
        </w:r>
      </w:hyperlink>
      <w:r w:rsidRPr="000A4E70">
        <w:rPr>
          <w:rFonts w:ascii="Times New Roman" w:hAnsi="Times New Roman" w:cs="Times New Roman"/>
          <w:sz w:val="24"/>
          <w:szCs w:val="24"/>
          <w:lang w:eastAsia="ru-RU"/>
        </w:rPr>
        <w:t>, 40 Федерального закона от 06.10.2003 г. № 131-ФЗ «Об общих принципах организации местного самоуправления в Российской Федерации»;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статьи 29, 30 Устава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решение Совета депутатов муниципального образования «Муниципальный округ Красногорский район Удмуртской Республики» от «15» декабря 2023 года № 245 «Об избрании Главы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1.4. Главе муниципального образования устанавливается пятидневная рабочая неделя с ненормированным рабочим днем и двумя выходными днями в неделю (суббота, воскресенье).</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1.5. Место работы - административное здание, расположенное по адресу: Удмуртская Республика, Красногорский район, с. Красногорское, ул. Ленина, д.64, характер работы разъездной.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1.6. Глава муниципального образования исполняет свои полномочия на постоянной основе.</w:t>
      </w:r>
    </w:p>
    <w:p w:rsidR="000A4E70" w:rsidRPr="000A4E70" w:rsidRDefault="000A4E70" w:rsidP="000A4E70">
      <w:pPr>
        <w:widowControl w:val="0"/>
        <w:spacing w:after="0" w:line="240" w:lineRule="auto"/>
        <w:ind w:firstLine="567"/>
        <w:jc w:val="both"/>
        <w:rPr>
          <w:rFonts w:ascii="Times New Roman" w:hAnsi="Times New Roman" w:cs="Times New Roman"/>
          <w:bCs/>
          <w:sz w:val="24"/>
          <w:szCs w:val="24"/>
          <w:lang w:eastAsia="ru-RU"/>
        </w:rPr>
      </w:pPr>
      <w:r w:rsidRPr="000A4E70">
        <w:rPr>
          <w:rFonts w:ascii="Times New Roman" w:hAnsi="Times New Roman" w:cs="Times New Roman"/>
          <w:sz w:val="24"/>
          <w:szCs w:val="24"/>
          <w:lang w:eastAsia="ru-RU"/>
        </w:rPr>
        <w:lastRenderedPageBreak/>
        <w:t>1.7.</w:t>
      </w:r>
      <w:r w:rsidRPr="000A4E70">
        <w:rPr>
          <w:rFonts w:ascii="Times New Roman" w:hAnsi="Times New Roman" w:cs="Times New Roman"/>
          <w:bCs/>
          <w:sz w:val="24"/>
          <w:szCs w:val="24"/>
          <w:lang w:eastAsia="ru-RU"/>
        </w:rPr>
        <w:t xml:space="preserve"> Глава муниципального образования </w:t>
      </w:r>
      <w:proofErr w:type="gramStart"/>
      <w:r w:rsidRPr="000A4E70">
        <w:rPr>
          <w:rFonts w:ascii="Times New Roman" w:hAnsi="Times New Roman" w:cs="Times New Roman"/>
          <w:bCs/>
          <w:sz w:val="24"/>
          <w:szCs w:val="24"/>
          <w:lang w:eastAsia="ru-RU"/>
        </w:rPr>
        <w:t>подконтролен и подотчетен</w:t>
      </w:r>
      <w:proofErr w:type="gramEnd"/>
      <w:r w:rsidRPr="000A4E70">
        <w:rPr>
          <w:rFonts w:ascii="Times New Roman" w:hAnsi="Times New Roman" w:cs="Times New Roman"/>
          <w:bCs/>
          <w:sz w:val="24"/>
          <w:szCs w:val="24"/>
          <w:lang w:eastAsia="ru-RU"/>
        </w:rPr>
        <w:t xml:space="preserve"> населению и Совету депутатов</w:t>
      </w:r>
      <w:r w:rsidRPr="000A4E70">
        <w:rPr>
          <w:rFonts w:ascii="Times New Roman" w:hAnsi="Times New Roman" w:cs="Times New Roman"/>
          <w:sz w:val="24"/>
          <w:szCs w:val="24"/>
          <w:lang w:eastAsia="ru-RU"/>
        </w:rPr>
        <w:t xml:space="preserve"> </w:t>
      </w:r>
      <w:r w:rsidRPr="000A4E70">
        <w:rPr>
          <w:rFonts w:ascii="Times New Roman" w:hAnsi="Times New Roman" w:cs="Times New Roman"/>
          <w:bCs/>
          <w:sz w:val="24"/>
          <w:szCs w:val="24"/>
          <w:lang w:eastAsia="ru-RU"/>
        </w:rPr>
        <w:t>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r w:rsidRPr="000A4E70">
        <w:rPr>
          <w:rFonts w:ascii="Times New Roman" w:hAnsi="Times New Roman" w:cs="Times New Roman"/>
          <w:b/>
          <w:bCs/>
          <w:kern w:val="32"/>
          <w:sz w:val="24"/>
          <w:szCs w:val="24"/>
          <w:lang w:eastAsia="ru-RU"/>
        </w:rPr>
        <w:t>Статья 2. Компетенция (полномочия) и порядок досрочного прекращения полномочий Главы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bCs/>
          <w:sz w:val="24"/>
          <w:szCs w:val="24"/>
          <w:lang w:eastAsia="ru-RU"/>
        </w:rPr>
      </w:pPr>
      <w:r w:rsidRPr="000A4E70">
        <w:rPr>
          <w:rFonts w:ascii="Times New Roman" w:hAnsi="Times New Roman" w:cs="Times New Roman"/>
          <w:sz w:val="24"/>
          <w:szCs w:val="24"/>
          <w:lang w:eastAsia="ru-RU"/>
        </w:rPr>
        <w:t xml:space="preserve">2.1. Глава муниципального образования </w:t>
      </w:r>
      <w:proofErr w:type="gramStart"/>
      <w:r w:rsidRPr="000A4E70">
        <w:rPr>
          <w:rFonts w:ascii="Times New Roman" w:hAnsi="Times New Roman" w:cs="Times New Roman"/>
          <w:bCs/>
          <w:sz w:val="24"/>
          <w:szCs w:val="24"/>
          <w:lang w:eastAsia="ru-RU"/>
        </w:rPr>
        <w:t>является высшим должностным лицом муниципального района и наделяется</w:t>
      </w:r>
      <w:proofErr w:type="gramEnd"/>
      <w:r w:rsidRPr="000A4E70">
        <w:rPr>
          <w:rFonts w:ascii="Times New Roman" w:hAnsi="Times New Roman" w:cs="Times New Roman"/>
          <w:bCs/>
          <w:sz w:val="24"/>
          <w:szCs w:val="24"/>
          <w:lang w:eastAsia="ru-RU"/>
        </w:rPr>
        <w:t xml:space="preserve"> Уставом муниципального образования «Муниципальный округ Красногорский район Удмуртской Республики» собственными полномочиями по решению вопросов местного значения, </w:t>
      </w:r>
      <w:r w:rsidRPr="000A4E70">
        <w:rPr>
          <w:rFonts w:ascii="Times New Roman" w:hAnsi="Times New Roman" w:cs="Times New Roman"/>
          <w:sz w:val="24"/>
          <w:szCs w:val="24"/>
          <w:lang w:eastAsia="ru-RU"/>
        </w:rPr>
        <w:t>возглавляет Администрацию района и исполняет полномочия главы Администрации района на принципах единоначалия.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2.2. Глава муниципального образования самостоятельно решает все вопросы деятельности Администрации, за исключением вопросов, отнесенных законодательством и Уставом муниципального образования к полномочиям иных органов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2.3. Глава муниципального образования как высшее должностное лицо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2.3.1. представляет муниципальное образование в </w:t>
      </w:r>
      <w:proofErr w:type="gramStart"/>
      <w:r w:rsidRPr="000A4E70">
        <w:rPr>
          <w:rFonts w:ascii="Times New Roman" w:hAnsi="Times New Roman" w:cs="Times New Roman"/>
          <w:sz w:val="24"/>
          <w:szCs w:val="24"/>
          <w:lang w:eastAsia="ru-RU"/>
        </w:rPr>
        <w:t>отношениях</w:t>
      </w:r>
      <w:proofErr w:type="gramEnd"/>
      <w:r w:rsidRPr="000A4E70">
        <w:rPr>
          <w:rFonts w:ascii="Times New Roman" w:hAnsi="Times New Roman" w:cs="Times New Roman"/>
          <w:sz w:val="24"/>
          <w:szCs w:val="24"/>
          <w:lang w:eastAsia="ru-RU"/>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2.3.2. подписывает и обнародует в </w:t>
      </w:r>
      <w:proofErr w:type="gramStart"/>
      <w:r w:rsidRPr="000A4E70">
        <w:rPr>
          <w:rFonts w:ascii="Times New Roman" w:hAnsi="Times New Roman" w:cs="Times New Roman"/>
          <w:sz w:val="24"/>
          <w:szCs w:val="24"/>
          <w:lang w:eastAsia="ru-RU"/>
        </w:rPr>
        <w:t>порядке</w:t>
      </w:r>
      <w:proofErr w:type="gramEnd"/>
      <w:r w:rsidRPr="000A4E70">
        <w:rPr>
          <w:rFonts w:ascii="Times New Roman" w:hAnsi="Times New Roman" w:cs="Times New Roman"/>
          <w:sz w:val="24"/>
          <w:szCs w:val="24"/>
          <w:lang w:eastAsia="ru-RU"/>
        </w:rPr>
        <w:t>, установленном Уставом, решения Красногорского районного Совета депутатов, имеющие нормативный характер;</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2.3.3. вправе требовать созыва внеочередной сессии (заседания) Красногорского районного Совета депутатов и рассмотрения его предложений (проектов решений) в первоочередном порядке;</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2.3.4. принимает меры по обеспечению и защите интересов муниципального района в судах, а также соответствующих органах государственной власти и органах местного самоуправления;</w:t>
      </w:r>
    </w:p>
    <w:p w:rsidR="000A4E70" w:rsidRPr="000A4E70" w:rsidRDefault="000A4E70" w:rsidP="000A4E70">
      <w:pPr>
        <w:widowControl w:val="0"/>
        <w:spacing w:after="0" w:line="240" w:lineRule="auto"/>
        <w:ind w:firstLine="567"/>
        <w:jc w:val="both"/>
        <w:rPr>
          <w:rFonts w:ascii="Times New Roman" w:hAnsi="Times New Roman" w:cs="Times New Roman"/>
          <w:bCs/>
          <w:sz w:val="24"/>
          <w:szCs w:val="24"/>
          <w:lang w:eastAsia="ru-RU"/>
        </w:rPr>
      </w:pPr>
      <w:r w:rsidRPr="000A4E70">
        <w:rPr>
          <w:rFonts w:ascii="Times New Roman" w:hAnsi="Times New Roman" w:cs="Times New Roman"/>
          <w:sz w:val="24"/>
          <w:szCs w:val="24"/>
          <w:lang w:eastAsia="ru-RU"/>
        </w:rPr>
        <w:t xml:space="preserve">2.3.5.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законодательством и Уставом </w:t>
      </w:r>
      <w:r w:rsidRPr="000A4E70">
        <w:rPr>
          <w:rFonts w:ascii="Times New Roman" w:hAnsi="Times New Roman" w:cs="Times New Roman"/>
          <w:bCs/>
          <w:sz w:val="24"/>
          <w:szCs w:val="24"/>
          <w:lang w:eastAsia="ru-RU"/>
        </w:rPr>
        <w:t>обеспечивает осуществление органами местного самоуправления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2.3.6. издает постановления и распоряжения.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 Глава муниципального образования, как должностное лицо, возглавляющее Администрацию района и исполняющее полномочия главы Администрации района: </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2.4.1. возглавляет Администрацию района на принципах единоначалия, руководит деятельностью Администрации района;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2.4.2. представляет Администрацию района в отношениях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 обеспечивает защиту интересов Администрации района в судебных органах и органах государственной власти, органах местного самоуправления;</w:t>
      </w:r>
      <w:proofErr w:type="gramEnd"/>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2.4.3. организует </w:t>
      </w:r>
      <w:r w:rsidRPr="000A4E70">
        <w:rPr>
          <w:rFonts w:ascii="Times New Roman" w:hAnsi="Times New Roman" w:cs="Times New Roman"/>
          <w:bCs/>
          <w:sz w:val="24"/>
          <w:szCs w:val="24"/>
          <w:lang w:eastAsia="ru-RU"/>
        </w:rPr>
        <w:t xml:space="preserve">осуществление Администрацией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Удмуртской Республики, </w:t>
      </w:r>
      <w:r w:rsidRPr="000A4E70">
        <w:rPr>
          <w:rFonts w:ascii="Times New Roman" w:hAnsi="Times New Roman" w:cs="Times New Roman"/>
          <w:sz w:val="24"/>
          <w:szCs w:val="24"/>
          <w:lang w:eastAsia="ru-RU"/>
        </w:rPr>
        <w:t xml:space="preserve">несёт ответственность перед населением и Красногорским районным Советом депутатов за деятельность Администрации района в </w:t>
      </w:r>
      <w:proofErr w:type="gramStart"/>
      <w:r w:rsidRPr="000A4E70">
        <w:rPr>
          <w:rFonts w:ascii="Times New Roman" w:hAnsi="Times New Roman" w:cs="Times New Roman"/>
          <w:sz w:val="24"/>
          <w:szCs w:val="24"/>
          <w:lang w:eastAsia="ru-RU"/>
        </w:rPr>
        <w:t>порядке</w:t>
      </w:r>
      <w:proofErr w:type="gramEnd"/>
      <w:r w:rsidRPr="000A4E70">
        <w:rPr>
          <w:rFonts w:ascii="Times New Roman" w:hAnsi="Times New Roman" w:cs="Times New Roman"/>
          <w:sz w:val="24"/>
          <w:szCs w:val="24"/>
          <w:lang w:eastAsia="ru-RU"/>
        </w:rPr>
        <w:t>, предусмотренном Уставом;</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lastRenderedPageBreak/>
        <w:t>2.4.4. представляет Красногорскому районному Совету депутатов ежегодный отчёт о результатах деятельности Администрации района, в том числе о решении вопросов, поставленных Красногорским районным Советом депутатов, информирует Совет депутатов о текущей деятельности Администрации района;</w:t>
      </w:r>
    </w:p>
    <w:p w:rsidR="000A4E70" w:rsidRPr="000A4E70" w:rsidRDefault="000A4E70" w:rsidP="000A4E7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2.4.5. обладает правом правотворческой инициативы в Совете депутатов, участвует в работе Совета депутатов в порядке, предусмотренном Регламентом Совета депутатов, вправе требовать от Совета депутатов рассмотрения его предложений, в том числе проектов правовых актов Совета депутатов, в первоочередном порядке;</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2.4.6. заключает от имени Администрации района договоры и соглашения в </w:t>
      </w:r>
      <w:proofErr w:type="gramStart"/>
      <w:r w:rsidRPr="000A4E70">
        <w:rPr>
          <w:rFonts w:ascii="Times New Roman" w:hAnsi="Times New Roman" w:cs="Times New Roman"/>
          <w:sz w:val="24"/>
          <w:szCs w:val="24"/>
          <w:lang w:eastAsia="ru-RU"/>
        </w:rPr>
        <w:t>пределах</w:t>
      </w:r>
      <w:proofErr w:type="gramEnd"/>
      <w:r w:rsidRPr="000A4E70">
        <w:rPr>
          <w:rFonts w:ascii="Times New Roman" w:hAnsi="Times New Roman" w:cs="Times New Roman"/>
          <w:sz w:val="24"/>
          <w:szCs w:val="24"/>
          <w:lang w:eastAsia="ru-RU"/>
        </w:rPr>
        <w:t xml:space="preserve"> компетенции, установленной Уставом;</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2.4.7. разрабатывает и представляет на утверждение Красногорского районного Совета депутатов структуру Администрации района, формирует штат Администрации района в </w:t>
      </w:r>
      <w:proofErr w:type="gramStart"/>
      <w:r w:rsidRPr="000A4E70">
        <w:rPr>
          <w:rFonts w:ascii="Times New Roman" w:hAnsi="Times New Roman" w:cs="Times New Roman"/>
          <w:sz w:val="24"/>
          <w:szCs w:val="24"/>
          <w:lang w:eastAsia="ru-RU"/>
        </w:rPr>
        <w:t>пределах</w:t>
      </w:r>
      <w:proofErr w:type="gramEnd"/>
      <w:r w:rsidRPr="000A4E70">
        <w:rPr>
          <w:rFonts w:ascii="Times New Roman" w:hAnsi="Times New Roman" w:cs="Times New Roman"/>
          <w:sz w:val="24"/>
          <w:szCs w:val="24"/>
          <w:lang w:eastAsia="ru-RU"/>
        </w:rPr>
        <w:t>, утвержденных в местном бюджете средств на ее содержание;</w:t>
      </w:r>
    </w:p>
    <w:p w:rsidR="000A4E70" w:rsidRPr="000A4E70" w:rsidRDefault="000A4E70" w:rsidP="000A4E7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2.4.8. утверждает структуру Аппарата Главы муниципального образования, Совета депутатов и Администрации района, утверждает расходы на обеспечение деятельности Аппарата Главы муниципального образования, Совета депутатов и Администрации района;</w:t>
      </w:r>
    </w:p>
    <w:p w:rsidR="000A4E70" w:rsidRPr="000A4E70" w:rsidRDefault="000A4E70" w:rsidP="000A4E7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2.4.9. утверждает Положение об Аппарате Главы муниципального образования, Совета депутатов и Администрации района, положения о структурных подразделениях (органах) Администрации района, не наделенных правами юридического лица, утверждает штатное расписание Администрации района;</w:t>
      </w:r>
    </w:p>
    <w:p w:rsidR="000A4E70" w:rsidRPr="000A4E70" w:rsidRDefault="000A4E70" w:rsidP="000A4E7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2.4.10. </w:t>
      </w:r>
      <w:proofErr w:type="gramStart"/>
      <w:r w:rsidRPr="000A4E70">
        <w:rPr>
          <w:rFonts w:ascii="Times New Roman" w:hAnsi="Times New Roman" w:cs="Times New Roman"/>
          <w:sz w:val="24"/>
          <w:szCs w:val="24"/>
          <w:lang w:eastAsia="ru-RU"/>
        </w:rPr>
        <w:t>назначает на должность и освобождает</w:t>
      </w:r>
      <w:proofErr w:type="gramEnd"/>
      <w:r w:rsidRPr="000A4E70">
        <w:rPr>
          <w:rFonts w:ascii="Times New Roman" w:hAnsi="Times New Roman" w:cs="Times New Roman"/>
          <w:sz w:val="24"/>
          <w:szCs w:val="24"/>
          <w:lang w:eastAsia="ru-RU"/>
        </w:rPr>
        <w:t xml:space="preserve"> от должности должностных лиц Администрации района, иных работников Администрации района, в соответствии с законодательством применяет к ним меры поощрения и налагает на них взыскания;</w:t>
      </w:r>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sz w:val="24"/>
          <w:szCs w:val="24"/>
          <w:lang w:eastAsia="ru-RU"/>
        </w:rPr>
        <w:t>2.4.11. издает постановления и распоряжения Администрации района;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2.4.12. утверждает должностные инструкции работников Администрации района;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2.4.13. организует исполнение местного бюджета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Бюджетным кодексом Российской Федерации, Уставом и Положением о бюджетном процессе в муниципальном районе;</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2.4.14. отменяет приказы и распоряжения руководителей структурных подразделений (органов) Администрации района, противоречащие законодательству Российской Федерации, законодательству Удмуртской Республики, Уставу, решениям Красногорского районного Совета депутатов, постановлениям и распоряжениям Главы муниципального образования, постановлениям и распоряжениям Администрации района;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2.4.15. представляет на утверждение Красногорского районного Совета депутатов проект местного бюджета, проекты решений о внесении изменений в местный бюджет, проекты планов и программ социально-экономического развития муниципального района, а также отчёты об их исполнении, проекты решений Красногорского районного Совета депутатов об установлении, изменении и отмене местных налогов и сборов;</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2.4.16. представляет на рассмотрение Совета депутатов проекты решений Совета депутатов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2.4.17. утверждает уставы муниципальных предприятий и учреждений, </w:t>
      </w:r>
      <w:proofErr w:type="gramStart"/>
      <w:r w:rsidRPr="000A4E70">
        <w:rPr>
          <w:rFonts w:ascii="Times New Roman" w:hAnsi="Times New Roman" w:cs="Times New Roman"/>
          <w:sz w:val="24"/>
          <w:szCs w:val="24"/>
          <w:lang w:eastAsia="ru-RU"/>
        </w:rPr>
        <w:t>назначает на должность и освобождает</w:t>
      </w:r>
      <w:proofErr w:type="gramEnd"/>
      <w:r w:rsidRPr="000A4E70">
        <w:rPr>
          <w:rFonts w:ascii="Times New Roman" w:hAnsi="Times New Roman" w:cs="Times New Roman"/>
          <w:sz w:val="24"/>
          <w:szCs w:val="24"/>
          <w:lang w:eastAsia="ru-RU"/>
        </w:rPr>
        <w:t xml:space="preserve"> от должности руководителей муниципальных предприятий и учреждений, заслушивает отчёты об их деятельности;</w:t>
      </w:r>
    </w:p>
    <w:p w:rsidR="000A4E70" w:rsidRPr="000A4E70" w:rsidRDefault="000A4E70" w:rsidP="000A4E70">
      <w:pPr>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2.4.18.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законодательством утверждает документацию по планировке территории;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2.4.19.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законодательством открывает и закрывает счета Администрации района, является распорядителем по этим счетам;</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2.4.20. осуществляет руководство гражданской обороной на территории муниципального района;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lastRenderedPageBreak/>
        <w:t>2.4.21. организует приём населения, рассмотрение предложений, заявлений, жалоб, принимает по ним соответствующие решения;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2.4.22. осуществляет иные полномочия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законодательством Российской Федерации, законодательством Удмуртской Республики, Уставом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2.5. Полномочия Главы муниципального образования, осуществляемые на основании настоящего контракта, прекращаются досрочно в случаях, указанных в статье 29 Устава муниципального образования «Муниципальный округ Красногорский район Удмуртской Республики».</w:t>
      </w:r>
    </w:p>
    <w:p w:rsidR="000A4E70" w:rsidRPr="000A4E70" w:rsidRDefault="000A4E70" w:rsidP="000A4E70">
      <w:pPr>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Статья 3. Права и обязанности Главы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 xml:space="preserve">3.1. Глава муниципального образования имеет право </w:t>
      </w:r>
      <w:proofErr w:type="gramStart"/>
      <w:r w:rsidRPr="000A4E70">
        <w:rPr>
          <w:rFonts w:ascii="Times New Roman" w:hAnsi="Times New Roman" w:cs="Times New Roman"/>
          <w:b/>
          <w:sz w:val="24"/>
          <w:szCs w:val="24"/>
          <w:lang w:eastAsia="ru-RU"/>
        </w:rPr>
        <w:t>на</w:t>
      </w:r>
      <w:proofErr w:type="gramEnd"/>
      <w:r w:rsidRPr="000A4E70">
        <w:rPr>
          <w:rFonts w:ascii="Times New Roman" w:hAnsi="Times New Roman" w:cs="Times New Roman"/>
          <w:b/>
          <w:sz w:val="24"/>
          <w:szCs w:val="24"/>
          <w:lang w:eastAsia="ru-RU"/>
        </w:rPr>
        <w:t>:</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3.1.1. ознакомление с документами, устанавливающими его права и обязанности по замещаемой должности, критериями оценки качества исполнения должностных обязанностей;</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0" w:name="sub_1112"/>
      <w:r w:rsidRPr="000A4E70">
        <w:rPr>
          <w:rFonts w:ascii="Times New Roman" w:hAnsi="Times New Roman" w:cs="Times New Roman"/>
          <w:sz w:val="24"/>
          <w:szCs w:val="24"/>
          <w:lang w:eastAsia="ru-RU"/>
        </w:rPr>
        <w:t>3.1.2. обеспечение организационно – технических условий, необходимых для исполнения должностных обязанностей как органа местного самоуправления, в том числе посредством предоставления служебного транспорта в целях осущ</w:t>
      </w:r>
      <w:bookmarkStart w:id="1" w:name="_GoBack"/>
      <w:bookmarkEnd w:id="1"/>
      <w:r w:rsidRPr="000A4E70">
        <w:rPr>
          <w:rFonts w:ascii="Times New Roman" w:hAnsi="Times New Roman" w:cs="Times New Roman"/>
          <w:sz w:val="24"/>
          <w:szCs w:val="24"/>
          <w:lang w:eastAsia="ru-RU"/>
        </w:rPr>
        <w:t xml:space="preserve">ествления поездок, связанных с исполнением служебных </w:t>
      </w:r>
      <w:r w:rsidRPr="0049551F">
        <w:rPr>
          <w:rFonts w:ascii="Times New Roman" w:hAnsi="Times New Roman" w:cs="Times New Roman"/>
          <w:sz w:val="24"/>
          <w:szCs w:val="24"/>
          <w:lang w:eastAsia="ru-RU"/>
        </w:rPr>
        <w:t>обязанностей, включающих проезд от места жительства (места осуществления должностных полномочий)  до места работы и обратно.</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 w:name="sub_1113"/>
      <w:bookmarkEnd w:id="0"/>
      <w:r w:rsidRPr="000A4E70">
        <w:rPr>
          <w:rFonts w:ascii="Times New Roman" w:hAnsi="Times New Roman" w:cs="Times New Roman"/>
          <w:sz w:val="24"/>
          <w:szCs w:val="24"/>
          <w:lang w:eastAsia="ru-RU"/>
        </w:rPr>
        <w:t xml:space="preserve">3.1.3. оплату труда и другие выплаты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w:t>
      </w:r>
      <w:hyperlink r:id="rId11" w:history="1">
        <w:r w:rsidRPr="000A4E70">
          <w:rPr>
            <w:rFonts w:ascii="Times New Roman" w:hAnsi="Times New Roman" w:cs="Times New Roman"/>
            <w:sz w:val="24"/>
            <w:szCs w:val="24"/>
            <w:lang w:eastAsia="ru-RU"/>
          </w:rPr>
          <w:t>трудовым законодательством</w:t>
        </w:r>
      </w:hyperlink>
      <w:r w:rsidRPr="000A4E70">
        <w:rPr>
          <w:rFonts w:ascii="Times New Roman" w:hAnsi="Times New Roman" w:cs="Times New Roman"/>
          <w:sz w:val="24"/>
          <w:szCs w:val="24"/>
          <w:lang w:eastAsia="ru-RU"/>
        </w:rPr>
        <w:t xml:space="preserve"> и трудовым контрактом;</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 w:name="sub_1114"/>
      <w:bookmarkEnd w:id="2"/>
      <w:r w:rsidRPr="000A4E70">
        <w:rPr>
          <w:rFonts w:ascii="Times New Roman" w:hAnsi="Times New Roman" w:cs="Times New Roman"/>
          <w:sz w:val="24"/>
          <w:szCs w:val="24"/>
          <w:lang w:eastAsia="ru-RU"/>
        </w:rPr>
        <w:t>3.1.4.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4" w:name="sub_1115"/>
      <w:bookmarkEnd w:id="3"/>
      <w:r w:rsidRPr="000A4E70">
        <w:rPr>
          <w:rFonts w:ascii="Times New Roman" w:hAnsi="Times New Roman" w:cs="Times New Roman"/>
          <w:sz w:val="24"/>
          <w:szCs w:val="24"/>
          <w:lang w:eastAsia="ru-RU"/>
        </w:rPr>
        <w:t xml:space="preserve">3.1.5. получение в установленном </w:t>
      </w:r>
      <w:proofErr w:type="gramStart"/>
      <w:r w:rsidRPr="000A4E70">
        <w:rPr>
          <w:rFonts w:ascii="Times New Roman" w:hAnsi="Times New Roman" w:cs="Times New Roman"/>
          <w:sz w:val="24"/>
          <w:szCs w:val="24"/>
          <w:lang w:eastAsia="ru-RU"/>
        </w:rPr>
        <w:t>порядке</w:t>
      </w:r>
      <w:proofErr w:type="gramEnd"/>
      <w:r w:rsidRPr="000A4E70">
        <w:rPr>
          <w:rFonts w:ascii="Times New Roman" w:hAnsi="Times New Roman" w:cs="Times New Roman"/>
          <w:sz w:val="24"/>
          <w:szCs w:val="24"/>
          <w:lang w:eastAsia="ru-RU"/>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bookmarkEnd w:id="4"/>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3.1.6. получение дополнительного профессионального образования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муниципальным правовым актом за счет средств местного бюджета;</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5" w:name="sub_1118"/>
      <w:r w:rsidRPr="000A4E70">
        <w:rPr>
          <w:rFonts w:ascii="Times New Roman" w:hAnsi="Times New Roman" w:cs="Times New Roman"/>
          <w:sz w:val="24"/>
          <w:szCs w:val="24"/>
          <w:lang w:eastAsia="ru-RU"/>
        </w:rPr>
        <w:t>3.1.7. защиту своих персональных данных;</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6" w:name="sub_1119"/>
      <w:bookmarkEnd w:id="5"/>
      <w:r w:rsidRPr="000A4E70">
        <w:rPr>
          <w:rFonts w:ascii="Times New Roman" w:hAnsi="Times New Roman" w:cs="Times New Roman"/>
          <w:sz w:val="24"/>
          <w:szCs w:val="24"/>
          <w:lang w:eastAsia="ru-RU"/>
        </w:rPr>
        <w:t>3.1.8.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bookmarkStart w:id="7" w:name="sub_11112"/>
      <w:bookmarkEnd w:id="6"/>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3.1.9. объединение, включая право создавать профессиональные союзы, для защиты своих прав, социально-экономических и профессиональных интересов;</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3.1.10. рассмотрение индивидуальных трудовых споров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трудовым законодательством, защиту своих прав и законных интересов, включая обжалование в суд их нарушений;</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3.1.11. пенсионное обеспечение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w:t>
      </w:r>
      <w:hyperlink r:id="rId12" w:history="1">
        <w:r w:rsidRPr="000A4E70">
          <w:rPr>
            <w:rFonts w:ascii="Times New Roman" w:hAnsi="Times New Roman" w:cs="Times New Roman"/>
            <w:sz w:val="24"/>
            <w:szCs w:val="24"/>
            <w:lang w:eastAsia="ru-RU"/>
          </w:rPr>
          <w:t>законодательством</w:t>
        </w:r>
      </w:hyperlink>
      <w:r w:rsidRPr="000A4E70">
        <w:rPr>
          <w:rFonts w:ascii="Times New Roman" w:hAnsi="Times New Roman" w:cs="Times New Roman"/>
          <w:sz w:val="24"/>
          <w:szCs w:val="24"/>
          <w:lang w:eastAsia="ru-RU"/>
        </w:rPr>
        <w:t xml:space="preserve"> Российской Федерации и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3.1.12. обязательное социальное страхование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Трудовым кодексом Российской Федерации и иными федеральными законами.</w:t>
      </w:r>
      <w:bookmarkEnd w:id="7"/>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 xml:space="preserve">3.2. Глава муниципального образования </w:t>
      </w:r>
      <w:proofErr w:type="gramStart"/>
      <w:r w:rsidRPr="000A4E70">
        <w:rPr>
          <w:rFonts w:ascii="Times New Roman" w:hAnsi="Times New Roman" w:cs="Times New Roman"/>
          <w:b/>
          <w:sz w:val="24"/>
          <w:szCs w:val="24"/>
          <w:lang w:eastAsia="ru-RU"/>
        </w:rPr>
        <w:t>обязан</w:t>
      </w:r>
      <w:proofErr w:type="gramEnd"/>
      <w:r w:rsidRPr="000A4E70">
        <w:rPr>
          <w:rFonts w:ascii="Times New Roman" w:hAnsi="Times New Roman" w:cs="Times New Roman"/>
          <w:b/>
          <w:sz w:val="24"/>
          <w:szCs w:val="24"/>
          <w:lang w:eastAsia="ru-RU"/>
        </w:rPr>
        <w:t>:</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 xml:space="preserve">3.2.1. при исполнении должностных обязанностей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Удмуртской Республики, законы Удмуртской Республики и иные нормативные правовые акты Удмуртской Республики, Устав муниципального образования и иные муниципальные правовые акты и обеспечивать их исполнение, при исполнении должностных </w:t>
      </w:r>
      <w:r w:rsidRPr="000A4E70">
        <w:rPr>
          <w:rFonts w:ascii="Times New Roman" w:hAnsi="Times New Roman" w:cs="Times New Roman"/>
          <w:sz w:val="24"/>
          <w:szCs w:val="24"/>
          <w:lang w:eastAsia="ru-RU"/>
        </w:rPr>
        <w:lastRenderedPageBreak/>
        <w:t>обязанностей соблюдать настоящий контракт;</w:t>
      </w:r>
      <w:proofErr w:type="gramEnd"/>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3.2.2. соблюдать установленные в Администрации правила внутреннего трудового распорядка, порядок работы со служебной информацией, правила техники безопасности и охраны труда;</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3.2.3. добросовестно исполнять свои должностные обязанности, обеспечивать надлежащее и эффективное решение вопросов, входящих в компетенцию Администрации и Главы муниципального образования, и осуществлять иные полномочия, отнесенные законодательством, Уставом муниципального образования и настоящим контрактом к его компетенции;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3.2.4. поддерживать уровень квалификации, необходимый для надлежащего исполнения должностных обязанностей;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3.2.5. обеспечивать содержание в надлежащем </w:t>
      </w:r>
      <w:proofErr w:type="gramStart"/>
      <w:r w:rsidRPr="000A4E70">
        <w:rPr>
          <w:rFonts w:ascii="Times New Roman" w:hAnsi="Times New Roman" w:cs="Times New Roman"/>
          <w:sz w:val="24"/>
          <w:szCs w:val="24"/>
          <w:lang w:eastAsia="ru-RU"/>
        </w:rPr>
        <w:t>состоянии</w:t>
      </w:r>
      <w:proofErr w:type="gramEnd"/>
      <w:r w:rsidRPr="000A4E70">
        <w:rPr>
          <w:rFonts w:ascii="Times New Roman" w:hAnsi="Times New Roman" w:cs="Times New Roman"/>
          <w:sz w:val="24"/>
          <w:szCs w:val="24"/>
          <w:lang w:eastAsia="ru-RU"/>
        </w:rPr>
        <w:t xml:space="preserve"> закрепленного за Администрацией государственного и муниципального имущества;</w:t>
      </w:r>
    </w:p>
    <w:p w:rsidR="000A4E70" w:rsidRPr="000A4E70" w:rsidRDefault="000A4E70" w:rsidP="000A4E70">
      <w:pPr>
        <w:widowControl w:val="0"/>
        <w:spacing w:after="0" w:line="240" w:lineRule="auto"/>
        <w:ind w:firstLine="567"/>
        <w:jc w:val="both"/>
        <w:rPr>
          <w:rFonts w:ascii="Times New Roman" w:eastAsia="MS Mincho" w:hAnsi="Times New Roman" w:cs="Times New Roman"/>
          <w:bCs/>
          <w:sz w:val="24"/>
          <w:szCs w:val="24"/>
          <w:lang w:eastAsia="ru-RU"/>
        </w:rPr>
      </w:pPr>
      <w:r w:rsidRPr="000A4E70">
        <w:rPr>
          <w:rFonts w:ascii="Times New Roman" w:hAnsi="Times New Roman" w:cs="Times New Roman"/>
          <w:sz w:val="24"/>
          <w:szCs w:val="24"/>
          <w:lang w:eastAsia="ru-RU"/>
        </w:rPr>
        <w:t>3.2.6.</w:t>
      </w:r>
      <w:r w:rsidRPr="000A4E70">
        <w:rPr>
          <w:rFonts w:ascii="Times New Roman" w:eastAsia="MS Mincho" w:hAnsi="Times New Roman" w:cs="Times New Roman"/>
          <w:bCs/>
          <w:sz w:val="24"/>
          <w:szCs w:val="24"/>
          <w:lang w:eastAsia="ru-RU"/>
        </w:rPr>
        <w:t xml:space="preserve"> предоставлять Красногорскому районному Совету депутатов ежегодные отчеты </w:t>
      </w:r>
      <w:r w:rsidRPr="000A4E70">
        <w:rPr>
          <w:rFonts w:ascii="Times New Roman" w:hAnsi="Times New Roman" w:cs="Times New Roman"/>
          <w:sz w:val="24"/>
          <w:szCs w:val="24"/>
          <w:lang w:eastAsia="ru-RU"/>
        </w:rPr>
        <w:t>о результатах деятельности Администрации района</w:t>
      </w:r>
      <w:r w:rsidRPr="000A4E70">
        <w:rPr>
          <w:rFonts w:ascii="Times New Roman" w:eastAsia="MS Mincho" w:hAnsi="Times New Roman" w:cs="Times New Roman"/>
          <w:bCs/>
          <w:sz w:val="24"/>
          <w:szCs w:val="24"/>
          <w:lang w:eastAsia="ru-RU"/>
        </w:rPr>
        <w:t>, в том числе о решении вопросов, поставленных Красногорским районным Советом депутатов;</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eastAsia="MS Mincho" w:hAnsi="Times New Roman" w:cs="Times New Roman"/>
          <w:bCs/>
          <w:sz w:val="24"/>
          <w:szCs w:val="24"/>
          <w:lang w:eastAsia="ru-RU"/>
        </w:rPr>
        <w:t xml:space="preserve">3.2.7. </w:t>
      </w:r>
      <w:r w:rsidRPr="000A4E70">
        <w:rPr>
          <w:rFonts w:ascii="Times New Roman" w:hAnsi="Times New Roman" w:cs="Times New Roman"/>
          <w:sz w:val="24"/>
          <w:szCs w:val="24"/>
          <w:lang w:eastAsia="ru-RU"/>
        </w:rPr>
        <w:t>соблюдать при исполнении должностных обязанностей права и законные интересы граждан и организаций, своевременно рассматривать обращения граждан, государственных органов, органов местного самоуправления, организаций, принимать по ним решения в порядке, установленном законодательством;</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3.2.8. обеспечивать использование имущества Администрации по целевому назначению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полномочиями Администрации, установленными законодательством и Уставом муниципального образования, а также обеспечивать соблюдение финансовой и учетной дисциплины в Администрации;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3.2.9. обеспечивать своевременную и в полном </w:t>
      </w:r>
      <w:proofErr w:type="gramStart"/>
      <w:r w:rsidRPr="000A4E70">
        <w:rPr>
          <w:rFonts w:ascii="Times New Roman" w:hAnsi="Times New Roman" w:cs="Times New Roman"/>
          <w:sz w:val="24"/>
          <w:szCs w:val="24"/>
          <w:lang w:eastAsia="ru-RU"/>
        </w:rPr>
        <w:t>объеме</w:t>
      </w:r>
      <w:proofErr w:type="gramEnd"/>
      <w:r w:rsidRPr="000A4E70">
        <w:rPr>
          <w:rFonts w:ascii="Times New Roman" w:hAnsi="Times New Roman" w:cs="Times New Roman"/>
          <w:sz w:val="24"/>
          <w:szCs w:val="24"/>
          <w:lang w:eastAsia="ru-RU"/>
        </w:rPr>
        <w:t xml:space="preserve"> выплату заработной платы, пособий и иных выплат муниципальным служащим и иным работникам Администрации;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3.2.10.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3.2.11. представлять отчетность о работе Администрации в порядке и сроки, установленные законодательством Российской Федерации, законодательством Удмуртской Республики, Уставом муниципального образования и иными нормативными правовыми актами муниципального образования;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3.2.12. обеспечивать всеми видами государственного социального страхования муниципальных служащих и иных работников, а также льготами и гарантиями, установленными законодательством о муниципальной службе;</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3.2.13. обеспечивать профессиональное образование и дополнительное профессиональное образование муниципальных служащих и иных работников Администрации;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3.2.14. представлять в установленном порядке предусмотренные законодательством Российской Федерации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членов своей семьи;</w:t>
      </w:r>
      <w:proofErr w:type="gramEnd"/>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3.2.15. сообщать председателю Совета депутатов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 xml:space="preserve">3.3. Глава муниципального образования при осуществлении Администрацией в порядке, предусмотренном законодательством Российской Федерации и законодательством Удмуртской Республики, отдельных государственных </w:t>
      </w:r>
      <w:r w:rsidRPr="000A4E70">
        <w:rPr>
          <w:rFonts w:ascii="Times New Roman" w:hAnsi="Times New Roman" w:cs="Times New Roman"/>
          <w:b/>
          <w:sz w:val="24"/>
          <w:szCs w:val="24"/>
          <w:lang w:eastAsia="ru-RU"/>
        </w:rPr>
        <w:lastRenderedPageBreak/>
        <w:t xml:space="preserve">полномочий </w:t>
      </w:r>
      <w:proofErr w:type="gramStart"/>
      <w:r w:rsidRPr="000A4E70">
        <w:rPr>
          <w:rFonts w:ascii="Times New Roman" w:hAnsi="Times New Roman" w:cs="Times New Roman"/>
          <w:b/>
          <w:sz w:val="24"/>
          <w:szCs w:val="24"/>
          <w:lang w:eastAsia="ru-RU"/>
        </w:rPr>
        <w:t>обязан</w:t>
      </w:r>
      <w:proofErr w:type="gramEnd"/>
      <w:r w:rsidRPr="000A4E70">
        <w:rPr>
          <w:rFonts w:ascii="Times New Roman" w:hAnsi="Times New Roman" w:cs="Times New Roman"/>
          <w:b/>
          <w:sz w:val="24"/>
          <w:szCs w:val="24"/>
          <w:lang w:eastAsia="ru-RU"/>
        </w:rPr>
        <w:t>:</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3.3.1. </w:t>
      </w:r>
      <w:proofErr w:type="gramStart"/>
      <w:r w:rsidRPr="000A4E70">
        <w:rPr>
          <w:rFonts w:ascii="Times New Roman" w:hAnsi="Times New Roman" w:cs="Times New Roman"/>
          <w:sz w:val="24"/>
          <w:szCs w:val="24"/>
          <w:lang w:eastAsia="ru-RU"/>
        </w:rPr>
        <w:t>организовывать и обеспечивать</w:t>
      </w:r>
      <w:proofErr w:type="gramEnd"/>
      <w:r w:rsidRPr="000A4E70">
        <w:rPr>
          <w:rFonts w:ascii="Times New Roman" w:hAnsi="Times New Roman" w:cs="Times New Roman"/>
          <w:sz w:val="24"/>
          <w:szCs w:val="24"/>
          <w:lang w:eastAsia="ru-RU"/>
        </w:rPr>
        <w:t xml:space="preserve"> исполнение отдельных государственных полномочий Администрацией муниципального образования и ее структурными подразделениями (органами);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3.3.2. обеспечивать сохранность и целевое использование предоставленных на осуществление отдельных государственных полномочий материальных ресурсов и финансовых средств;</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3.3.3. обеспечить возврат материальных ресурсов и неиспользованных финансовых сре</w:t>
      </w:r>
      <w:proofErr w:type="gramStart"/>
      <w:r w:rsidRPr="000A4E70">
        <w:rPr>
          <w:rFonts w:ascii="Times New Roman" w:hAnsi="Times New Roman" w:cs="Times New Roman"/>
          <w:sz w:val="24"/>
          <w:szCs w:val="24"/>
          <w:lang w:eastAsia="ru-RU"/>
        </w:rPr>
        <w:t>дств пр</w:t>
      </w:r>
      <w:proofErr w:type="gramEnd"/>
      <w:r w:rsidRPr="000A4E70">
        <w:rPr>
          <w:rFonts w:ascii="Times New Roman" w:hAnsi="Times New Roman" w:cs="Times New Roman"/>
          <w:sz w:val="24"/>
          <w:szCs w:val="24"/>
          <w:lang w:eastAsia="ru-RU"/>
        </w:rPr>
        <w:t>и прекращении исполнения отдельных государственных полномочий;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3.3.4. в </w:t>
      </w:r>
      <w:proofErr w:type="gramStart"/>
      <w:r w:rsidRPr="000A4E70">
        <w:rPr>
          <w:rFonts w:ascii="Times New Roman" w:hAnsi="Times New Roman" w:cs="Times New Roman"/>
          <w:sz w:val="24"/>
          <w:szCs w:val="24"/>
          <w:lang w:eastAsia="ru-RU"/>
        </w:rPr>
        <w:t>пределах</w:t>
      </w:r>
      <w:proofErr w:type="gramEnd"/>
      <w:r w:rsidRPr="000A4E70">
        <w:rPr>
          <w:rFonts w:ascii="Times New Roman" w:hAnsi="Times New Roman" w:cs="Times New Roman"/>
          <w:sz w:val="24"/>
          <w:szCs w:val="24"/>
          <w:lang w:eastAsia="ru-RU"/>
        </w:rPr>
        <w:t xml:space="preserve"> своих полномочий издавать постановления и распоряжения на основании и во исполнение положений, установленных федеральными законами и (или) законами Удмуртской Республики о наделении органов местного самоуправления отдельными государственными полномочиями;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3.3.5. представлять в установленном </w:t>
      </w:r>
      <w:proofErr w:type="gramStart"/>
      <w:r w:rsidRPr="000A4E70">
        <w:rPr>
          <w:rFonts w:ascii="Times New Roman" w:hAnsi="Times New Roman" w:cs="Times New Roman"/>
          <w:sz w:val="24"/>
          <w:szCs w:val="24"/>
          <w:lang w:eastAsia="ru-RU"/>
        </w:rPr>
        <w:t>порядке</w:t>
      </w:r>
      <w:proofErr w:type="gramEnd"/>
      <w:r w:rsidRPr="000A4E70">
        <w:rPr>
          <w:rFonts w:ascii="Times New Roman" w:hAnsi="Times New Roman" w:cs="Times New Roman"/>
          <w:sz w:val="24"/>
          <w:szCs w:val="24"/>
          <w:lang w:eastAsia="ru-RU"/>
        </w:rPr>
        <w:t xml:space="preserve"> в уполномоченные государственные органы расчеты финансовых затрат, требуемых на осуществление отдельных государственных полномочий;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3.3.6.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требованиями федеральных законов и законов Удмуртской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3.3.7. исполнять письменные предписания уполномоченных государственных органов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 xml:space="preserve">3.3.8. обеспечить прекращение исполнения государственных полномочий в случае признания в судебном порядке несоответствия федеральных законов, законов Удмуртской Республики,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3" w:history="1">
        <w:r w:rsidRPr="000A4E70">
          <w:rPr>
            <w:rFonts w:ascii="Times New Roman" w:hAnsi="Times New Roman" w:cs="Times New Roman"/>
            <w:color w:val="106BBE"/>
            <w:sz w:val="24"/>
            <w:szCs w:val="24"/>
            <w:lang w:eastAsia="ru-RU"/>
          </w:rPr>
          <w:t>Федеральным законом</w:t>
        </w:r>
      </w:hyperlink>
      <w:r w:rsidRPr="000A4E70">
        <w:rPr>
          <w:rFonts w:ascii="Times New Roman" w:hAnsi="Times New Roman" w:cs="Times New Roman"/>
          <w:sz w:val="24"/>
          <w:szCs w:val="24"/>
          <w:lang w:eastAsia="ru-RU"/>
        </w:rPr>
        <w:t xml:space="preserve"> от 06.10.2003 г. «Об общих принципах организации местного самоуправления в Российской Федерации».</w:t>
      </w:r>
      <w:proofErr w:type="gramEnd"/>
    </w:p>
    <w:p w:rsidR="000A4E70" w:rsidRPr="000A4E70" w:rsidRDefault="000A4E70" w:rsidP="000A4E70">
      <w:pPr>
        <w:widowControl w:val="0"/>
        <w:spacing w:after="0" w:line="240" w:lineRule="auto"/>
        <w:ind w:firstLine="567"/>
        <w:jc w:val="both"/>
        <w:rPr>
          <w:rFonts w:ascii="Times New Roman" w:eastAsia="MS Mincho" w:hAnsi="Times New Roman" w:cs="Times New Roman"/>
          <w:b/>
          <w:bCs/>
          <w:sz w:val="24"/>
          <w:szCs w:val="24"/>
          <w:lang w:eastAsia="ru-RU"/>
        </w:rPr>
      </w:pPr>
      <w:r w:rsidRPr="000A4E70">
        <w:rPr>
          <w:rFonts w:ascii="Times New Roman" w:eastAsia="MS Mincho" w:hAnsi="Times New Roman" w:cs="Times New Roman"/>
          <w:b/>
          <w:bCs/>
          <w:sz w:val="24"/>
          <w:szCs w:val="24"/>
          <w:lang w:eastAsia="ru-RU"/>
        </w:rPr>
        <w:t>3.4. Глава муниципального образования не вправе:</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3.4.1. заниматься предпринимательской деятельностью лично или через доверенных лиц, а также участвовать в управлении хозяйствующими субъектами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w:t>
      </w:r>
      <w:proofErr w:type="gramEnd"/>
    </w:p>
    <w:p w:rsidR="000A4E70" w:rsidRPr="000A4E70" w:rsidRDefault="000A4E70" w:rsidP="000A4E70">
      <w:pPr>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3.4.2.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Главой муниципального образования в связи с протокольными мероприятиями, со служебными командировками и с другими официальными мероприятиями, </w:t>
      </w:r>
      <w:proofErr w:type="gramStart"/>
      <w:r w:rsidRPr="000A4E70">
        <w:rPr>
          <w:rFonts w:ascii="Times New Roman" w:hAnsi="Times New Roman" w:cs="Times New Roman"/>
          <w:sz w:val="24"/>
          <w:szCs w:val="24"/>
          <w:lang w:eastAsia="ru-RU"/>
        </w:rPr>
        <w:t>признаются соответственно муниципальной собственностью и передаются</w:t>
      </w:r>
      <w:proofErr w:type="gramEnd"/>
      <w:r w:rsidRPr="000A4E70">
        <w:rPr>
          <w:rFonts w:ascii="Times New Roman" w:hAnsi="Times New Roman" w:cs="Times New Roman"/>
          <w:sz w:val="24"/>
          <w:szCs w:val="24"/>
          <w:lang w:eastAsia="ru-RU"/>
        </w:rPr>
        <w:t xml:space="preserve"> Главой муниципального образования по акту в Администрацию муниципального образования «Муниципальный округ Красногорский район Удмуртской Республики», за исключением случаев, установленных </w:t>
      </w:r>
      <w:hyperlink r:id="rId14" w:history="1">
        <w:r w:rsidRPr="000A4E70">
          <w:rPr>
            <w:rFonts w:ascii="Times New Roman" w:hAnsi="Times New Roman" w:cs="Times New Roman"/>
            <w:sz w:val="24"/>
            <w:szCs w:val="24"/>
            <w:lang w:eastAsia="ru-RU"/>
          </w:rPr>
          <w:t>Гражданским кодексом</w:t>
        </w:r>
      </w:hyperlink>
      <w:r w:rsidRPr="000A4E70">
        <w:rPr>
          <w:rFonts w:ascii="Times New Roman" w:hAnsi="Times New Roman" w:cs="Times New Roman"/>
          <w:sz w:val="24"/>
          <w:szCs w:val="24"/>
          <w:lang w:eastAsia="ru-RU"/>
        </w:rPr>
        <w:t xml:space="preserve"> Российской Федерации. Глава муниципального образования,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нормативными правовыми актами Удмуртской Республики, муниципальными нормативными правовыми актами;</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 xml:space="preserve">3.4.3. выезжать в связи с исполнением должностных обязанностей за пределы </w:t>
      </w:r>
      <w:r w:rsidRPr="000A4E70">
        <w:rPr>
          <w:rFonts w:ascii="Times New Roman" w:hAnsi="Times New Roman" w:cs="Times New Roman"/>
          <w:sz w:val="24"/>
          <w:szCs w:val="24"/>
          <w:lang w:eastAsia="ru-RU"/>
        </w:rPr>
        <w:lastRenderedPageBreak/>
        <w:t>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8" w:name="sub_170108"/>
      <w:r w:rsidRPr="000A4E70">
        <w:rPr>
          <w:rFonts w:ascii="Times New Roman" w:hAnsi="Times New Roman" w:cs="Times New Roman"/>
          <w:sz w:val="24"/>
          <w:szCs w:val="24"/>
          <w:lang w:eastAsia="ru-RU"/>
        </w:rPr>
        <w:t xml:space="preserve">3.4.4. использовать в </w:t>
      </w:r>
      <w:proofErr w:type="gramStart"/>
      <w:r w:rsidRPr="000A4E70">
        <w:rPr>
          <w:rFonts w:ascii="Times New Roman" w:hAnsi="Times New Roman" w:cs="Times New Roman"/>
          <w:sz w:val="24"/>
          <w:szCs w:val="24"/>
          <w:lang w:eastAsia="ru-RU"/>
        </w:rPr>
        <w:t>целях</w:t>
      </w:r>
      <w:proofErr w:type="gramEnd"/>
      <w:r w:rsidRPr="000A4E70">
        <w:rPr>
          <w:rFonts w:ascii="Times New Roman" w:hAnsi="Times New Roman" w:cs="Times New Roman"/>
          <w:sz w:val="24"/>
          <w:szCs w:val="24"/>
          <w:lang w:eastAsia="ru-RU"/>
        </w:rPr>
        <w:t>, не связанных с исполнением должностных обязанностей, средства материально-технического и иного обеспечения, другое государственное и (или) муниципальное имущество, а также передавать их другим лицам;</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9" w:name="sub_170109"/>
      <w:bookmarkEnd w:id="8"/>
      <w:proofErr w:type="gramStart"/>
      <w:r w:rsidRPr="000A4E70">
        <w:rPr>
          <w:rFonts w:ascii="Times New Roman" w:hAnsi="Times New Roman" w:cs="Times New Roman"/>
          <w:sz w:val="24"/>
          <w:szCs w:val="24"/>
          <w:lang w:eastAsia="ru-RU"/>
        </w:rPr>
        <w:t>3.4.5. разглашать или использовать в целях, не связанных с замещаемой должностью, сведения, отнесенные в соответствии с федеральными законами, законами Удмуртской Республики, муниципальными правовыми актами к сведениям конфиденциального характера, или служебную информацию, ставшие ему известными в связи с исполнением должностных обязанностей;</w:t>
      </w:r>
      <w:proofErr w:type="gramEnd"/>
    </w:p>
    <w:bookmarkEnd w:id="9"/>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3.4.6. допускать публичные высказывания, суждения и оценки, в том числе в средствах массовой информации, в отношении деятельности государственных и муниципальных органов, их руководителей, если это не входит в его должностные обязанности;</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10" w:name="sub_170111"/>
      <w:r w:rsidRPr="000A4E70">
        <w:rPr>
          <w:rFonts w:ascii="Times New Roman" w:hAnsi="Times New Roman" w:cs="Times New Roman"/>
          <w:sz w:val="24"/>
          <w:szCs w:val="24"/>
          <w:lang w:eastAsia="ru-RU"/>
        </w:rPr>
        <w:t>3.4.7. принимать без письменного разрешения Красногорского районного Совета депутатов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11" w:name="sub_170112"/>
      <w:bookmarkEnd w:id="10"/>
      <w:r w:rsidRPr="000A4E70">
        <w:rPr>
          <w:rFonts w:ascii="Times New Roman" w:hAnsi="Times New Roman" w:cs="Times New Roman"/>
          <w:sz w:val="24"/>
          <w:szCs w:val="24"/>
          <w:lang w:eastAsia="ru-RU"/>
        </w:rPr>
        <w:t>3.4.8. использовать преимущества должностного положения для предвыборной агитации, а также для агитации по вопросам референдума;</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12" w:name="sub_170115"/>
      <w:bookmarkEnd w:id="11"/>
      <w:r w:rsidRPr="000A4E70">
        <w:rPr>
          <w:rFonts w:ascii="Times New Roman" w:hAnsi="Times New Roman" w:cs="Times New Roman"/>
          <w:sz w:val="24"/>
          <w:szCs w:val="24"/>
          <w:lang w:eastAsia="ru-RU"/>
        </w:rPr>
        <w:t xml:space="preserve">3.4.9. прекращать исполнение должностных обязанностей в </w:t>
      </w:r>
      <w:proofErr w:type="gramStart"/>
      <w:r w:rsidRPr="000A4E70">
        <w:rPr>
          <w:rFonts w:ascii="Times New Roman" w:hAnsi="Times New Roman" w:cs="Times New Roman"/>
          <w:sz w:val="24"/>
          <w:szCs w:val="24"/>
          <w:lang w:eastAsia="ru-RU"/>
        </w:rPr>
        <w:t>целях</w:t>
      </w:r>
      <w:proofErr w:type="gramEnd"/>
      <w:r w:rsidRPr="000A4E70">
        <w:rPr>
          <w:rFonts w:ascii="Times New Roman" w:hAnsi="Times New Roman" w:cs="Times New Roman"/>
          <w:sz w:val="24"/>
          <w:szCs w:val="24"/>
          <w:lang w:eastAsia="ru-RU"/>
        </w:rPr>
        <w:t xml:space="preserve"> урегулирования служебного спора;</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3.4.10. совершать иные действия, запрещенные нормативными правовыми актами Российской Федерации, Удмуртской Республики, муниципальными нормативными правовыми актами.</w:t>
      </w:r>
    </w:p>
    <w:bookmarkEnd w:id="12"/>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3.4.11. </w:t>
      </w:r>
      <w:proofErr w:type="gramStart"/>
      <w:r w:rsidRPr="000A4E70">
        <w:rPr>
          <w:rFonts w:ascii="Times New Roman" w:hAnsi="Times New Roman" w:cs="Times New Roman"/>
          <w:sz w:val="24"/>
          <w:szCs w:val="24"/>
          <w:lang w:eastAsia="ru-RU"/>
        </w:rPr>
        <w:t xml:space="preserve">Главе муниципального образования,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hyperlink r:id="rId15" w:history="1">
        <w:r w:rsidRPr="000A4E70">
          <w:rPr>
            <w:rFonts w:ascii="Times New Roman" w:hAnsi="Times New Roman" w:cs="Times New Roman"/>
            <w:sz w:val="24"/>
            <w:szCs w:val="24"/>
            <w:lang w:eastAsia="ru-RU"/>
          </w:rPr>
          <w:t>Федеральным законом</w:t>
        </w:r>
      </w:hyperlink>
      <w:r w:rsidRPr="000A4E70">
        <w:rPr>
          <w:rFonts w:ascii="Times New Roman" w:hAnsi="Times New Roman" w:cs="Times New Roman"/>
          <w:sz w:val="24"/>
          <w:szCs w:val="24"/>
          <w:lang w:eastAsia="ru-RU"/>
        </w:rPr>
        <w:t xml:space="preserve"> от 07.05.2013 г. № 79-ФЗ "О запрете отдельным категориям лиц открывать и иметь счета (вклады), хранить наличные денежные средства</w:t>
      </w:r>
      <w:proofErr w:type="gramEnd"/>
      <w:r w:rsidRPr="000A4E70">
        <w:rPr>
          <w:rFonts w:ascii="Times New Roman" w:hAnsi="Times New Roman" w:cs="Times New Roman"/>
          <w:sz w:val="24"/>
          <w:szCs w:val="24"/>
          <w:lang w:eastAsia="ru-RU"/>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4E70" w:rsidRPr="000A4E70" w:rsidRDefault="000A4E70" w:rsidP="000A4E7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3.4.12. Гражданин после увольнения с должности Главы муниципального образования не вправе разглашать или использовать в </w:t>
      </w:r>
      <w:proofErr w:type="gramStart"/>
      <w:r w:rsidRPr="000A4E70">
        <w:rPr>
          <w:rFonts w:ascii="Times New Roman" w:hAnsi="Times New Roman" w:cs="Times New Roman"/>
          <w:sz w:val="24"/>
          <w:szCs w:val="24"/>
          <w:lang w:eastAsia="ru-RU"/>
        </w:rPr>
        <w:t>интересах</w:t>
      </w:r>
      <w:proofErr w:type="gramEnd"/>
      <w:r w:rsidRPr="000A4E70">
        <w:rPr>
          <w:rFonts w:ascii="Times New Roman" w:hAnsi="Times New Roman" w:cs="Times New Roman"/>
          <w:sz w:val="24"/>
          <w:szCs w:val="24"/>
          <w:lang w:eastAsia="ru-RU"/>
        </w:rPr>
        <w:t xml:space="preserve">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bookmarkStart w:id="13" w:name="sub_100000038"/>
      <w:r w:rsidRPr="000A4E70">
        <w:rPr>
          <w:rFonts w:ascii="Times New Roman" w:hAnsi="Times New Roman" w:cs="Times New Roman"/>
          <w:b/>
          <w:bCs/>
          <w:kern w:val="32"/>
          <w:sz w:val="24"/>
          <w:szCs w:val="24"/>
          <w:lang w:eastAsia="ru-RU"/>
        </w:rPr>
        <w:t>Статья 4. Оплата труда и социальные гарантии Главы муниципального образования «Муниципальный округ Красногорский район Удмуртской Республики»</w:t>
      </w:r>
    </w:p>
    <w:bookmarkEnd w:id="13"/>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4.1. Оплата труда Главы муниципального образования производится в </w:t>
      </w:r>
      <w:proofErr w:type="gramStart"/>
      <w:r w:rsidRPr="000A4E70">
        <w:rPr>
          <w:rFonts w:ascii="Times New Roman" w:hAnsi="Times New Roman" w:cs="Times New Roman"/>
          <w:sz w:val="24"/>
          <w:szCs w:val="24"/>
          <w:lang w:eastAsia="ru-RU"/>
        </w:rPr>
        <w:t>виде</w:t>
      </w:r>
      <w:proofErr w:type="gramEnd"/>
      <w:r w:rsidRPr="000A4E70">
        <w:rPr>
          <w:rFonts w:ascii="Times New Roman" w:hAnsi="Times New Roman" w:cs="Times New Roman"/>
          <w:sz w:val="24"/>
          <w:szCs w:val="24"/>
          <w:lang w:eastAsia="ru-RU"/>
        </w:rPr>
        <w:t xml:space="preserve"> денежного содержания и иных выплат. Денежное содержание состоит из должностного оклада Главы муниципального образования, а также следующих ежемесячных дополнительных выплат:</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4.1.1. Должностной оклад – 16 630,00 рублей;</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4.1.2. Ежемесячная надбавка к должностному окладу за особые условия исполнения полномочий в муниципальном </w:t>
      </w:r>
      <w:proofErr w:type="gramStart"/>
      <w:r w:rsidRPr="000A4E70">
        <w:rPr>
          <w:rFonts w:ascii="Times New Roman" w:hAnsi="Times New Roman" w:cs="Times New Roman"/>
          <w:sz w:val="24"/>
          <w:szCs w:val="24"/>
          <w:lang w:eastAsia="ru-RU"/>
        </w:rPr>
        <w:t>районе</w:t>
      </w:r>
      <w:proofErr w:type="gramEnd"/>
      <w:r w:rsidRPr="000A4E70">
        <w:rPr>
          <w:rFonts w:ascii="Times New Roman" w:hAnsi="Times New Roman" w:cs="Times New Roman"/>
          <w:sz w:val="24"/>
          <w:szCs w:val="24"/>
          <w:lang w:eastAsia="ru-RU"/>
        </w:rPr>
        <w:t xml:space="preserve"> – 217%;</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lastRenderedPageBreak/>
        <w:t>4.1.3. Ежемесячная надбавка к должностному окладу за специальный режим работы - 33%;</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4.1.4. Ежемесячная надбавка к должностному окладу за выслугу лет 15%;</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4.1.5. </w:t>
      </w:r>
      <w:proofErr w:type="gramStart"/>
      <w:r w:rsidRPr="000A4E70">
        <w:rPr>
          <w:rFonts w:ascii="Times New Roman" w:hAnsi="Times New Roman" w:cs="Times New Roman"/>
          <w:sz w:val="24"/>
          <w:szCs w:val="24"/>
          <w:lang w:eastAsia="ru-RU"/>
        </w:rPr>
        <w:t>Ежемесячная надбавка к должностному окладу за работу со сведениями, составляющими государственную тайну – 15% (в соответствии с Законом Российской Федерации от 21.07.1993г. № 5485-1 «О государственной тайне», Постановлением Правительства Российской Федерации № 573 от 18.09.06г.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после проведения проверочных мероприятий);</w:t>
      </w:r>
      <w:proofErr w:type="gramEnd"/>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4.1.6. Ежемесячная премия - 25% от должностного оклада;</w:t>
      </w:r>
    </w:p>
    <w:p w:rsidR="000A4E70" w:rsidRPr="000A4E70" w:rsidRDefault="000A4E70" w:rsidP="000A4E70">
      <w:pPr>
        <w:widowControl w:val="0"/>
        <w:spacing w:after="0" w:line="240" w:lineRule="auto"/>
        <w:jc w:val="both"/>
        <w:rPr>
          <w:rFonts w:ascii="Times New Roman" w:hAnsi="Times New Roman" w:cs="Times New Roman"/>
          <w:b/>
          <w:i/>
          <w:sz w:val="24"/>
          <w:szCs w:val="24"/>
          <w:lang w:eastAsia="ru-RU"/>
        </w:rPr>
      </w:pPr>
      <w:r w:rsidRPr="000A4E70">
        <w:rPr>
          <w:rFonts w:ascii="Times New Roman" w:hAnsi="Times New Roman" w:cs="Times New Roman"/>
          <w:sz w:val="24"/>
          <w:szCs w:val="24"/>
          <w:lang w:eastAsia="ru-RU"/>
        </w:rPr>
        <w:t>4.1.7. Ежемесячное денежное поощрение - 175% от должностного оклада;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4.1.8. Единовременные выплаты: при предоставлении ежегодного оплачиваемого отпуска - в размере 2 должностных окладов в год и материальная помощь – в размере 2 должностных окладов в год;</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4.1.9. Районный коэффициент - 15% от должностного оклада.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4.2. Заработная плата Главе муниципального образования выплачивается одновременно с выплатой заработной платы всем муниципальным служащим и иным работникам Администрации.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4.3. Главе муниципального образования устанавливается ежегодный оплачиваемый отпуск продолжительностью:</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 </w:t>
      </w:r>
      <w:proofErr w:type="gramStart"/>
      <w:r w:rsidRPr="000A4E70">
        <w:rPr>
          <w:rFonts w:ascii="Times New Roman" w:hAnsi="Times New Roman" w:cs="Times New Roman"/>
          <w:sz w:val="24"/>
          <w:szCs w:val="24"/>
          <w:lang w:eastAsia="ru-RU"/>
        </w:rPr>
        <w:t>основной</w:t>
      </w:r>
      <w:proofErr w:type="gramEnd"/>
      <w:r w:rsidRPr="000A4E70">
        <w:rPr>
          <w:rFonts w:ascii="Times New Roman" w:hAnsi="Times New Roman" w:cs="Times New Roman"/>
          <w:sz w:val="24"/>
          <w:szCs w:val="24"/>
          <w:lang w:eastAsia="ru-RU"/>
        </w:rPr>
        <w:t xml:space="preserve"> - 28 календарных дней;</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roofErr w:type="gramStart"/>
      <w:r w:rsidRPr="000A4E70">
        <w:rPr>
          <w:rFonts w:ascii="Times New Roman" w:hAnsi="Times New Roman" w:cs="Times New Roman"/>
          <w:sz w:val="24"/>
          <w:szCs w:val="24"/>
          <w:lang w:eastAsia="ru-RU"/>
        </w:rPr>
        <w:t>- дополнительный за ненормированный рабочий день - 17 календарных дней.</w:t>
      </w:r>
      <w:proofErr w:type="gramEnd"/>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4.4. Пенсионное обеспечение Главы муниципального образования осуществляется в </w:t>
      </w:r>
      <w:proofErr w:type="gramStart"/>
      <w:r w:rsidRPr="000A4E70">
        <w:rPr>
          <w:rFonts w:ascii="Times New Roman" w:hAnsi="Times New Roman" w:cs="Times New Roman"/>
          <w:sz w:val="24"/>
          <w:szCs w:val="24"/>
          <w:lang w:eastAsia="ru-RU"/>
        </w:rPr>
        <w:t>порядке</w:t>
      </w:r>
      <w:proofErr w:type="gramEnd"/>
      <w:r w:rsidRPr="000A4E70">
        <w:rPr>
          <w:rFonts w:ascii="Times New Roman" w:hAnsi="Times New Roman" w:cs="Times New Roman"/>
          <w:sz w:val="24"/>
          <w:szCs w:val="24"/>
          <w:lang w:eastAsia="ru-RU"/>
        </w:rPr>
        <w:t>, определенном статьей 35 Устава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r w:rsidRPr="000A4E70">
        <w:rPr>
          <w:rFonts w:ascii="Times New Roman" w:hAnsi="Times New Roman" w:cs="Times New Roman"/>
          <w:b/>
          <w:bCs/>
          <w:kern w:val="32"/>
          <w:sz w:val="24"/>
          <w:szCs w:val="24"/>
          <w:lang w:eastAsia="ru-RU"/>
        </w:rPr>
        <w:t>Статья 5. Ответственность Главы муниципального образования</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5.1. За неосуществление (ненадлежащее осуществление) должностных полномочий и неисполнение (ненадлежащее исполнение) должностных обязанностей Глава муниципального образования несет ответственность в </w:t>
      </w:r>
      <w:proofErr w:type="gramStart"/>
      <w:r w:rsidRPr="000A4E70">
        <w:rPr>
          <w:rFonts w:ascii="Times New Roman" w:hAnsi="Times New Roman" w:cs="Times New Roman"/>
          <w:sz w:val="24"/>
          <w:szCs w:val="24"/>
          <w:lang w:eastAsia="ru-RU"/>
        </w:rPr>
        <w:t>соответствии</w:t>
      </w:r>
      <w:proofErr w:type="gramEnd"/>
      <w:r w:rsidRPr="000A4E70">
        <w:rPr>
          <w:rFonts w:ascii="Times New Roman" w:hAnsi="Times New Roman" w:cs="Times New Roman"/>
          <w:sz w:val="24"/>
          <w:szCs w:val="24"/>
          <w:lang w:eastAsia="ru-RU"/>
        </w:rPr>
        <w:t xml:space="preserve"> с законодательством.</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5.2. Глава муниципального образования несет предусмотренную законодательством ответственность </w:t>
      </w:r>
      <w:proofErr w:type="gramStart"/>
      <w:r w:rsidRPr="000A4E70">
        <w:rPr>
          <w:rFonts w:ascii="Times New Roman" w:hAnsi="Times New Roman" w:cs="Times New Roman"/>
          <w:sz w:val="24"/>
          <w:szCs w:val="24"/>
          <w:lang w:eastAsia="ru-RU"/>
        </w:rPr>
        <w:t>за</w:t>
      </w:r>
      <w:proofErr w:type="gramEnd"/>
      <w:r w:rsidRPr="000A4E70">
        <w:rPr>
          <w:rFonts w:ascii="Times New Roman" w:hAnsi="Times New Roman" w:cs="Times New Roman"/>
          <w:sz w:val="24"/>
          <w:szCs w:val="24"/>
          <w:lang w:eastAsia="ru-RU"/>
        </w:rPr>
        <w:t>:</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5.2.1. действие или бездействие, ведущее к нарушению прав и законных интересов граждан;</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5.2.2. несоблюдение ограничений, связанных с замещением должности;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5.2.3. нарушение бюджетного законодательства.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5.3. Глава муниципального образования несет полную материальную ответственность за прямой действительный ущерб, причиненный Администрации, а также возмещает Администрации убытки, причиненные его виновными действиями, в </w:t>
      </w:r>
      <w:proofErr w:type="gramStart"/>
      <w:r w:rsidRPr="000A4E70">
        <w:rPr>
          <w:rFonts w:ascii="Times New Roman" w:hAnsi="Times New Roman" w:cs="Times New Roman"/>
          <w:sz w:val="24"/>
          <w:szCs w:val="24"/>
          <w:lang w:eastAsia="ru-RU"/>
        </w:rPr>
        <w:t>случаях</w:t>
      </w:r>
      <w:proofErr w:type="gramEnd"/>
      <w:r w:rsidRPr="000A4E70">
        <w:rPr>
          <w:rFonts w:ascii="Times New Roman" w:hAnsi="Times New Roman" w:cs="Times New Roman"/>
          <w:sz w:val="24"/>
          <w:szCs w:val="24"/>
          <w:lang w:eastAsia="ru-RU"/>
        </w:rPr>
        <w:t xml:space="preserve"> и в соответствии с законодательством Российской Федерации.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bookmarkStart w:id="14" w:name="sub_11102"/>
      <w:r w:rsidRPr="000A4E70">
        <w:rPr>
          <w:rFonts w:ascii="Times New Roman" w:hAnsi="Times New Roman" w:cs="Times New Roman"/>
          <w:b/>
          <w:bCs/>
          <w:kern w:val="32"/>
          <w:sz w:val="24"/>
          <w:szCs w:val="24"/>
          <w:lang w:eastAsia="ru-RU"/>
        </w:rPr>
        <w:t>Статья 6. Изменение и расторжение контракта</w:t>
      </w:r>
      <w:bookmarkEnd w:id="14"/>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6.1. Изменение условий настоящего контракта </w:t>
      </w:r>
      <w:proofErr w:type="gramStart"/>
      <w:r w:rsidRPr="000A4E70">
        <w:rPr>
          <w:rFonts w:ascii="Times New Roman" w:hAnsi="Times New Roman" w:cs="Times New Roman"/>
          <w:sz w:val="24"/>
          <w:szCs w:val="24"/>
          <w:lang w:eastAsia="ru-RU"/>
        </w:rPr>
        <w:t>допускается только по письменному согласию сторон и оформляется</w:t>
      </w:r>
      <w:proofErr w:type="gramEnd"/>
      <w:r w:rsidRPr="000A4E70">
        <w:rPr>
          <w:rFonts w:ascii="Times New Roman" w:hAnsi="Times New Roman" w:cs="Times New Roman"/>
          <w:sz w:val="24"/>
          <w:szCs w:val="24"/>
          <w:lang w:eastAsia="ru-RU"/>
        </w:rPr>
        <w:t xml:space="preserve"> дополнительным соглашением к настоящему контракту. Каждая из сторон настоящего контракта вправе ставить перед другой стороной вопрос о его изменении.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6.2. Настоящий </w:t>
      </w:r>
      <w:proofErr w:type="gramStart"/>
      <w:r w:rsidRPr="000A4E70">
        <w:rPr>
          <w:rFonts w:ascii="Times New Roman" w:hAnsi="Times New Roman" w:cs="Times New Roman"/>
          <w:sz w:val="24"/>
          <w:szCs w:val="24"/>
          <w:lang w:eastAsia="ru-RU"/>
        </w:rPr>
        <w:t>контракт</w:t>
      </w:r>
      <w:proofErr w:type="gramEnd"/>
      <w:r w:rsidRPr="000A4E70">
        <w:rPr>
          <w:rFonts w:ascii="Times New Roman" w:hAnsi="Times New Roman" w:cs="Times New Roman"/>
          <w:sz w:val="24"/>
          <w:szCs w:val="24"/>
          <w:lang w:eastAsia="ru-RU"/>
        </w:rPr>
        <w:t xml:space="preserve"> может быть расторгнут по соглашению сторон или в судебном порядке.</w:t>
      </w:r>
    </w:p>
    <w:p w:rsidR="000A4E70" w:rsidRPr="000A4E70" w:rsidRDefault="000A4E70" w:rsidP="000A4E70">
      <w:pPr>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6.3. Настоящий контракт подлежит расторжению при наступлении обстоятельств, предусмотренных </w:t>
      </w:r>
      <w:hyperlink r:id="rId16" w:history="1">
        <w:r w:rsidRPr="000A4E70">
          <w:rPr>
            <w:rFonts w:ascii="Times New Roman" w:hAnsi="Times New Roman" w:cs="Times New Roman"/>
            <w:color w:val="106BBE"/>
            <w:sz w:val="24"/>
            <w:szCs w:val="24"/>
            <w:lang w:eastAsia="ru-RU"/>
          </w:rPr>
          <w:t>частью 10 статьи 40</w:t>
        </w:r>
      </w:hyperlink>
      <w:r w:rsidRPr="000A4E70">
        <w:rPr>
          <w:rFonts w:ascii="Times New Roman" w:hAnsi="Times New Roman" w:cs="Times New Roman"/>
          <w:sz w:val="24"/>
          <w:szCs w:val="24"/>
          <w:lang w:eastAsia="ru-RU"/>
        </w:rPr>
        <w:t xml:space="preserve"> Федерального закона от 06.10.2003 г. № 131-ФЗ «Об общих принципах организации местного самоуправления в Российской Федерации», </w:t>
      </w:r>
      <w:r w:rsidRPr="000A4E70">
        <w:rPr>
          <w:rFonts w:ascii="Times New Roman" w:hAnsi="Times New Roman" w:cs="Times New Roman"/>
          <w:sz w:val="24"/>
          <w:szCs w:val="24"/>
          <w:lang w:eastAsia="ru-RU"/>
        </w:rPr>
        <w:lastRenderedPageBreak/>
        <w:t>а также частями 8, 9 статьи 29 Устава муниципального образования «Муниципальный округ Красногорский район Удмуртской Республики».</w:t>
      </w:r>
    </w:p>
    <w:p w:rsidR="000A4E70" w:rsidRPr="000A4E70" w:rsidRDefault="000A4E70" w:rsidP="000A4E70">
      <w:pPr>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outlineLvl w:val="0"/>
        <w:rPr>
          <w:rFonts w:ascii="Times New Roman" w:hAnsi="Times New Roman" w:cs="Times New Roman"/>
          <w:b/>
          <w:bCs/>
          <w:kern w:val="32"/>
          <w:sz w:val="24"/>
          <w:szCs w:val="24"/>
          <w:lang w:eastAsia="ru-RU"/>
        </w:rPr>
      </w:pPr>
      <w:r w:rsidRPr="000A4E70">
        <w:rPr>
          <w:rFonts w:ascii="Times New Roman" w:hAnsi="Times New Roman" w:cs="Times New Roman"/>
          <w:b/>
          <w:bCs/>
          <w:kern w:val="32"/>
          <w:sz w:val="24"/>
          <w:szCs w:val="24"/>
          <w:lang w:eastAsia="ru-RU"/>
        </w:rPr>
        <w:t>Статья 7. Заключительные положения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Настоящий контракт, составленный в трех экземплярах, подписанный обеими сторонами, вступает в силу со дня его подписания.</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Все экземпляры имеют одинаковую юридическую силу для обеих сторон. По одному экземпляру контракта передается Председателю Совета депутатов и Главе муниципального образования, и один экземпляр направляется в отдел правой, организационной и кадровой работы Администрации района. В части, не предусмотренной настоящим контрактом, стороны руководствуются законодательством Российской Федерации и законодательством Удмуртской Республики.</w:t>
      </w:r>
    </w:p>
    <w:p w:rsidR="000A4E70" w:rsidRPr="000A4E70" w:rsidRDefault="000A4E70" w:rsidP="000A4E70">
      <w:pPr>
        <w:widowControl w:val="0"/>
        <w:spacing w:after="0" w:line="240" w:lineRule="auto"/>
        <w:ind w:firstLine="567"/>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ind w:firstLine="567"/>
        <w:jc w:val="both"/>
        <w:rPr>
          <w:rFonts w:ascii="Times New Roman" w:hAnsi="Times New Roman" w:cs="Times New Roman"/>
          <w:b/>
          <w:sz w:val="24"/>
          <w:szCs w:val="24"/>
          <w:lang w:eastAsia="ru-RU"/>
        </w:rPr>
      </w:pPr>
      <w:r w:rsidRPr="000A4E70">
        <w:rPr>
          <w:rFonts w:ascii="Times New Roman" w:hAnsi="Times New Roman" w:cs="Times New Roman"/>
          <w:b/>
          <w:sz w:val="24"/>
          <w:szCs w:val="24"/>
          <w:lang w:eastAsia="ru-RU"/>
        </w:rPr>
        <w:t xml:space="preserve">Статья 8. Подписи сторон. </w:t>
      </w:r>
    </w:p>
    <w:tbl>
      <w:tblPr>
        <w:tblW w:w="9709" w:type="dxa"/>
        <w:tblLook w:val="04A0" w:firstRow="1" w:lastRow="0" w:firstColumn="1" w:lastColumn="0" w:noHBand="0" w:noVBand="1"/>
      </w:tblPr>
      <w:tblGrid>
        <w:gridCol w:w="4808"/>
        <w:gridCol w:w="36"/>
        <w:gridCol w:w="4865"/>
      </w:tblGrid>
      <w:tr w:rsidR="000A4E70" w:rsidRPr="000A4E70" w:rsidTr="005660CC">
        <w:trPr>
          <w:trHeight w:val="3143"/>
        </w:trPr>
        <w:tc>
          <w:tcPr>
            <w:tcW w:w="4808" w:type="dxa"/>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Адрес: 427650 Удмуртская Республика, Красногорский район, с. Красногорское, ул. Ленина д 64</w:t>
            </w:r>
          </w:p>
          <w:p w:rsidR="000A4E70" w:rsidRPr="000A4E70" w:rsidRDefault="000A4E70" w:rsidP="000A4E70">
            <w:pPr>
              <w:widowControl w:val="0"/>
              <w:spacing w:after="0" w:line="240" w:lineRule="auto"/>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ИНН </w:t>
            </w:r>
            <w:r w:rsidRPr="000A4E70">
              <w:rPr>
                <w:rFonts w:ascii="Times New Roman" w:hAnsi="Times New Roman" w:cs="Times New Roman"/>
                <w:sz w:val="24"/>
                <w:szCs w:val="24"/>
                <w:shd w:val="clear" w:color="auto" w:fill="FFFFFF"/>
                <w:lang w:eastAsia="ru-RU"/>
              </w:rPr>
              <w:t>1837020886</w:t>
            </w:r>
            <w:r w:rsidRPr="000A4E70">
              <w:rPr>
                <w:rFonts w:ascii="Times New Roman" w:hAnsi="Times New Roman" w:cs="Times New Roman"/>
                <w:sz w:val="24"/>
                <w:szCs w:val="24"/>
                <w:lang w:eastAsia="ru-RU"/>
              </w:rPr>
              <w:t xml:space="preserve"> </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Председатель Совета депутатов муниципального образования «Муниципальный округ Красногорский район Удмуртской Республики»</w:t>
            </w:r>
          </w:p>
        </w:tc>
        <w:tc>
          <w:tcPr>
            <w:tcW w:w="4901" w:type="dxa"/>
            <w:gridSpan w:val="2"/>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Сергеева Любовь Ивановна</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ind w:firstLine="42"/>
              <w:jc w:val="both"/>
              <w:rPr>
                <w:rFonts w:ascii="Times New Roman" w:hAnsi="Times New Roman" w:cs="Times New Roman"/>
                <w:sz w:val="24"/>
                <w:szCs w:val="24"/>
                <w:lang w:eastAsia="ru-RU"/>
              </w:rPr>
            </w:pPr>
          </w:p>
          <w:p w:rsidR="000A4E70" w:rsidRPr="000A4E70" w:rsidRDefault="000A4E70" w:rsidP="000A4E70">
            <w:pPr>
              <w:widowControl w:val="0"/>
              <w:spacing w:after="0" w:line="240" w:lineRule="auto"/>
              <w:ind w:firstLine="42"/>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Адрес: Удмуртская Республика, Игринский район, п. Игра, ул. Зеленогорская, д.1б</w:t>
            </w:r>
          </w:p>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Паспорт гражданина Российской Федерации: серия 94 10 № 112532, выдан Межрайонным отделением УФМС России по Удмуртской Республике в </w:t>
            </w:r>
            <w:proofErr w:type="spellStart"/>
            <w:r w:rsidRPr="000A4E70">
              <w:rPr>
                <w:rFonts w:ascii="Times New Roman" w:hAnsi="Times New Roman" w:cs="Times New Roman"/>
                <w:sz w:val="24"/>
                <w:szCs w:val="24"/>
                <w:lang w:eastAsia="ru-RU"/>
              </w:rPr>
              <w:t>пгт</w:t>
            </w:r>
            <w:proofErr w:type="spellEnd"/>
            <w:r w:rsidRPr="000A4E70">
              <w:rPr>
                <w:rFonts w:ascii="Times New Roman" w:hAnsi="Times New Roman" w:cs="Times New Roman"/>
                <w:sz w:val="24"/>
                <w:szCs w:val="24"/>
                <w:lang w:eastAsia="ru-RU"/>
              </w:rPr>
              <w:t>. Игра «03» ноября 2010 г.</w:t>
            </w:r>
          </w:p>
          <w:p w:rsidR="000A4E70" w:rsidRPr="000A4E70" w:rsidRDefault="000A4E70" w:rsidP="000A4E70">
            <w:pPr>
              <w:widowControl w:val="0"/>
              <w:spacing w:after="0" w:line="240" w:lineRule="auto"/>
              <w:ind w:firstLine="459"/>
              <w:jc w:val="both"/>
              <w:rPr>
                <w:rFonts w:ascii="Times New Roman" w:hAnsi="Times New Roman" w:cs="Times New Roman"/>
                <w:sz w:val="24"/>
                <w:szCs w:val="24"/>
                <w:lang w:eastAsia="ru-RU"/>
              </w:rPr>
            </w:pPr>
          </w:p>
        </w:tc>
      </w:tr>
      <w:tr w:rsidR="000A4E70" w:rsidRPr="000A4E70" w:rsidTr="005660CC">
        <w:trPr>
          <w:trHeight w:val="484"/>
        </w:trPr>
        <w:tc>
          <w:tcPr>
            <w:tcW w:w="4808" w:type="dxa"/>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tc>
        <w:tc>
          <w:tcPr>
            <w:tcW w:w="4901" w:type="dxa"/>
            <w:gridSpan w:val="2"/>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tc>
      </w:tr>
      <w:tr w:rsidR="000A4E70" w:rsidRPr="000A4E70" w:rsidTr="005660CC">
        <w:trPr>
          <w:trHeight w:val="241"/>
        </w:trPr>
        <w:tc>
          <w:tcPr>
            <w:tcW w:w="4808" w:type="dxa"/>
            <w:hideMark/>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______________ И.Б. Прокашев </w:t>
            </w:r>
          </w:p>
        </w:tc>
        <w:tc>
          <w:tcPr>
            <w:tcW w:w="4901" w:type="dxa"/>
            <w:gridSpan w:val="2"/>
            <w:hideMark/>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______________ Л.И. Сергеева</w:t>
            </w:r>
          </w:p>
        </w:tc>
      </w:tr>
      <w:tr w:rsidR="000A4E70" w:rsidRPr="000A4E70" w:rsidTr="005660CC">
        <w:trPr>
          <w:trHeight w:val="232"/>
        </w:trPr>
        <w:tc>
          <w:tcPr>
            <w:tcW w:w="4844" w:type="dxa"/>
            <w:gridSpan w:val="2"/>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tc>
        <w:tc>
          <w:tcPr>
            <w:tcW w:w="4865" w:type="dxa"/>
          </w:tcPr>
          <w:p w:rsidR="000A4E70" w:rsidRPr="000A4E70" w:rsidRDefault="000A4E70" w:rsidP="000A4E70">
            <w:pPr>
              <w:widowControl w:val="0"/>
              <w:spacing w:after="0" w:line="240" w:lineRule="auto"/>
              <w:jc w:val="both"/>
              <w:rPr>
                <w:rFonts w:ascii="Times New Roman" w:hAnsi="Times New Roman" w:cs="Times New Roman"/>
                <w:sz w:val="24"/>
                <w:szCs w:val="24"/>
                <w:lang w:eastAsia="ru-RU"/>
              </w:rPr>
            </w:pPr>
          </w:p>
        </w:tc>
      </w:tr>
    </w:tbl>
    <w:p w:rsidR="000A4E70" w:rsidRPr="000A4E70" w:rsidRDefault="000A4E70" w:rsidP="000A4E70">
      <w:pPr>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Экземпляр трудовог</w:t>
      </w:r>
      <w:r>
        <w:rPr>
          <w:rFonts w:ascii="Times New Roman" w:hAnsi="Times New Roman" w:cs="Times New Roman"/>
          <w:sz w:val="24"/>
          <w:szCs w:val="24"/>
          <w:lang w:eastAsia="ru-RU"/>
        </w:rPr>
        <w:t>о контракта получен на руки _____</w:t>
      </w:r>
      <w:r w:rsidRPr="000A4E70">
        <w:rPr>
          <w:rFonts w:ascii="Times New Roman" w:hAnsi="Times New Roman" w:cs="Times New Roman"/>
          <w:sz w:val="24"/>
          <w:szCs w:val="24"/>
          <w:lang w:eastAsia="ru-RU"/>
        </w:rPr>
        <w:t>(</w:t>
      </w:r>
      <w:r w:rsidRPr="000A4E70">
        <w:rPr>
          <w:rFonts w:ascii="Times New Roman" w:hAnsi="Times New Roman" w:cs="Times New Roman"/>
          <w:sz w:val="24"/>
          <w:szCs w:val="24"/>
          <w:u w:val="single"/>
          <w:lang w:eastAsia="ru-RU"/>
        </w:rPr>
        <w:t>Л.И. Сергеева</w:t>
      </w:r>
      <w:r w:rsidRPr="000A4E70">
        <w:rPr>
          <w:rFonts w:ascii="Times New Roman" w:hAnsi="Times New Roman" w:cs="Times New Roman"/>
          <w:sz w:val="24"/>
          <w:szCs w:val="24"/>
          <w:lang w:eastAsia="ru-RU"/>
        </w:rPr>
        <w:t>) «___» ____ 2024 г.</w:t>
      </w:r>
    </w:p>
    <w:p w:rsidR="000A4E70" w:rsidRPr="000A4E70" w:rsidRDefault="000A4E70" w:rsidP="000A4E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65"/>
        </w:tabs>
        <w:spacing w:after="0" w:line="240" w:lineRule="auto"/>
        <w:jc w:val="both"/>
        <w:rPr>
          <w:rFonts w:ascii="Times New Roman" w:hAnsi="Times New Roman" w:cs="Times New Roman"/>
          <w:sz w:val="24"/>
          <w:szCs w:val="24"/>
          <w:lang w:eastAsia="ru-RU"/>
        </w:rPr>
      </w:pPr>
      <w:r w:rsidRPr="000A4E70">
        <w:rPr>
          <w:rFonts w:ascii="Times New Roman" w:hAnsi="Times New Roman" w:cs="Times New Roman"/>
          <w:sz w:val="24"/>
          <w:szCs w:val="24"/>
          <w:lang w:eastAsia="ru-RU"/>
        </w:rPr>
        <w:t xml:space="preserve">                      </w:t>
      </w:r>
      <w:r w:rsidRPr="000A4E70">
        <w:rPr>
          <w:rFonts w:ascii="Times New Roman" w:hAnsi="Times New Roman" w:cs="Times New Roman"/>
          <w:sz w:val="24"/>
          <w:szCs w:val="24"/>
          <w:lang w:eastAsia="ru-RU"/>
        </w:rPr>
        <w:tab/>
      </w:r>
      <w:r w:rsidRPr="000A4E70">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0A4E70">
        <w:rPr>
          <w:rFonts w:ascii="Times New Roman" w:hAnsi="Times New Roman" w:cs="Times New Roman"/>
          <w:sz w:val="24"/>
          <w:szCs w:val="24"/>
          <w:lang w:eastAsia="ru-RU"/>
        </w:rPr>
        <w:tab/>
      </w:r>
      <w:r w:rsidRPr="000A4E70">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r w:rsidRPr="000A4E70">
        <w:rPr>
          <w:rFonts w:ascii="Times New Roman" w:hAnsi="Times New Roman" w:cs="Times New Roman"/>
          <w:sz w:val="24"/>
          <w:szCs w:val="24"/>
          <w:lang w:eastAsia="ru-RU"/>
        </w:rPr>
        <w:t xml:space="preserve">  </w:t>
      </w:r>
      <w:r w:rsidRPr="000A4E70">
        <w:rPr>
          <w:rFonts w:ascii="Times New Roman" w:hAnsi="Times New Roman" w:cs="Times New Roman"/>
          <w:sz w:val="24"/>
          <w:szCs w:val="24"/>
          <w:vertAlign w:val="superscript"/>
          <w:lang w:eastAsia="ru-RU"/>
        </w:rPr>
        <w:t>Подпись</w:t>
      </w:r>
      <w:r w:rsidRPr="000A4E70">
        <w:rPr>
          <w:rFonts w:ascii="Times New Roman" w:hAnsi="Times New Roman" w:cs="Times New Roman"/>
          <w:sz w:val="24"/>
          <w:szCs w:val="24"/>
          <w:lang w:eastAsia="ru-RU"/>
        </w:rPr>
        <w:t xml:space="preserve">                        </w:t>
      </w:r>
      <w:r w:rsidRPr="000A4E70">
        <w:rPr>
          <w:rFonts w:ascii="Times New Roman" w:hAnsi="Times New Roman" w:cs="Times New Roman"/>
          <w:sz w:val="24"/>
          <w:szCs w:val="24"/>
          <w:vertAlign w:val="superscript"/>
          <w:lang w:eastAsia="ru-RU"/>
        </w:rPr>
        <w:t>Ф.И.О.</w:t>
      </w:r>
      <w:r w:rsidRPr="000A4E70">
        <w:rPr>
          <w:rFonts w:ascii="Times New Roman" w:hAnsi="Times New Roman" w:cs="Times New Roman"/>
          <w:sz w:val="24"/>
          <w:szCs w:val="24"/>
          <w:lang w:eastAsia="ru-RU"/>
        </w:rPr>
        <w:tab/>
        <w:t xml:space="preserve">     </w:t>
      </w:r>
      <w:r w:rsidRPr="000A4E70">
        <w:rPr>
          <w:rFonts w:ascii="Times New Roman" w:hAnsi="Times New Roman" w:cs="Times New Roman"/>
          <w:sz w:val="24"/>
          <w:szCs w:val="24"/>
          <w:vertAlign w:val="superscript"/>
          <w:lang w:eastAsia="ru-RU"/>
        </w:rPr>
        <w:t>Дата</w:t>
      </w:r>
    </w:p>
    <w:p w:rsidR="000A4E70" w:rsidRPr="000A4E70" w:rsidRDefault="000A4E70" w:rsidP="000A4E70">
      <w:pPr>
        <w:spacing w:after="0" w:line="240" w:lineRule="auto"/>
        <w:jc w:val="both"/>
        <w:rPr>
          <w:rFonts w:ascii="Times New Roman" w:hAnsi="Times New Roman" w:cs="Times New Roman"/>
          <w:sz w:val="24"/>
          <w:szCs w:val="24"/>
          <w:lang w:eastAsia="ru-RU"/>
        </w:rPr>
      </w:pPr>
    </w:p>
    <w:p w:rsidR="000A4E70" w:rsidRPr="0035440B" w:rsidRDefault="000A4E70" w:rsidP="0035440B">
      <w:pPr>
        <w:widowControl w:val="0"/>
        <w:spacing w:after="0" w:line="240" w:lineRule="auto"/>
        <w:rPr>
          <w:rFonts w:ascii="Times New Roman" w:eastAsia="Courier New" w:hAnsi="Times New Roman" w:cs="Times New Roman"/>
          <w:color w:val="052635"/>
          <w:sz w:val="24"/>
          <w:szCs w:val="24"/>
          <w:lang w:eastAsia="ru-RU"/>
        </w:rPr>
      </w:pPr>
    </w:p>
    <w:p w:rsidR="000A4E70" w:rsidRDefault="000A4E70">
      <w:pPr>
        <w:rPr>
          <w:sz w:val="24"/>
          <w:szCs w:val="24"/>
        </w:rPr>
      </w:pPr>
      <w:r>
        <w:rPr>
          <w:sz w:val="24"/>
          <w:szCs w:val="24"/>
        </w:rPr>
        <w:br w:type="page"/>
      </w:r>
    </w:p>
    <w:p w:rsidR="000A4E70" w:rsidRDefault="000A4E70" w:rsidP="000A4E70">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4"/>
          <w:szCs w:val="24"/>
          <w:lang w:eastAsia="ru-RU"/>
        </w:rPr>
      </w:pPr>
      <w:r w:rsidRPr="000A4E70">
        <w:rPr>
          <w:rFonts w:ascii="Times New Roman" w:eastAsia="Courier New" w:hAnsi="Times New Roman" w:cs="Times New Roman"/>
          <w:noProof/>
          <w:color w:val="000000"/>
          <w:sz w:val="24"/>
          <w:szCs w:val="24"/>
          <w:lang w:eastAsia="ru-RU"/>
        </w:rPr>
        <w:drawing>
          <wp:inline distT="0" distB="0" distL="0" distR="0" wp14:anchorId="5079FB06" wp14:editId="729FE5A6">
            <wp:extent cx="504825" cy="504825"/>
            <wp:effectExtent l="0" t="0" r="9525" b="9525"/>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РЕШЕНИЕ</w:t>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8"/>
          <w:szCs w:val="28"/>
          <w:lang w:eastAsia="ru-RU"/>
        </w:rPr>
      </w:pP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6"/>
          <w:szCs w:val="26"/>
          <w:lang w:eastAsia="ru-RU"/>
        </w:rPr>
      </w:pPr>
      <w:r w:rsidRPr="000A4E70">
        <w:rPr>
          <w:rFonts w:ascii="Times New Roman" w:eastAsia="Courier New" w:hAnsi="Times New Roman" w:cs="Times New Roman"/>
          <w:b/>
          <w:color w:val="000000"/>
          <w:sz w:val="26"/>
          <w:szCs w:val="26"/>
          <w:lang w:eastAsia="ru-RU"/>
        </w:rPr>
        <w:t>Об установлении ежемесячной процентной надбавки к должностному окладу</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6"/>
          <w:szCs w:val="26"/>
          <w:lang w:eastAsia="ru-RU"/>
        </w:rPr>
      </w:pPr>
      <w:r w:rsidRPr="000A4E70">
        <w:rPr>
          <w:rFonts w:ascii="Times New Roman" w:eastAsia="Courier New" w:hAnsi="Times New Roman" w:cs="Times New Roman"/>
          <w:b/>
          <w:color w:val="000000"/>
          <w:sz w:val="26"/>
          <w:szCs w:val="26"/>
          <w:lang w:eastAsia="ru-RU"/>
        </w:rPr>
        <w:t>за выслугу лет Главе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6"/>
          <w:szCs w:val="26"/>
          <w:lang w:eastAsia="ru-RU"/>
        </w:rPr>
      </w:pP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Принято Советом депутатов</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муниципального образования</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«Муниципальный округ Красногорский район</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 xml:space="preserve">Удмуртской Республики»                                                            </w:t>
      </w:r>
      <w:r w:rsidRPr="000A4E70">
        <w:rPr>
          <w:rFonts w:ascii="Times New Roman" w:eastAsia="Courier New" w:hAnsi="Times New Roman" w:cs="Times New Roman"/>
          <w:color w:val="000000"/>
          <w:sz w:val="26"/>
          <w:szCs w:val="26"/>
          <w:lang w:val="en-US" w:eastAsia="ru-RU"/>
        </w:rPr>
        <w:t>______</w:t>
      </w:r>
      <w:r w:rsidRPr="000A4E70">
        <w:rPr>
          <w:rFonts w:ascii="Times New Roman" w:eastAsia="Courier New" w:hAnsi="Times New Roman" w:cs="Times New Roman"/>
          <w:color w:val="000000"/>
          <w:sz w:val="26"/>
          <w:szCs w:val="26"/>
          <w:lang w:eastAsia="ru-RU"/>
        </w:rPr>
        <w:t xml:space="preserve"> 2024 года</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r w:rsidRPr="000A4E70">
        <w:rPr>
          <w:rFonts w:ascii="Times New Roman" w:eastAsia="Arial" w:hAnsi="Times New Roman" w:cs="Times New Roman"/>
          <w:sz w:val="26"/>
          <w:szCs w:val="26"/>
          <w:lang w:eastAsia="ar-SA"/>
        </w:rPr>
        <w:t xml:space="preserve">В соответствии с Уставом муниципального образования  «Муниципальный округ Красногорский район Удмуртской Республики»,  </w:t>
      </w:r>
    </w:p>
    <w:p w:rsidR="000A4E70" w:rsidRPr="000A4E70" w:rsidRDefault="000A4E70" w:rsidP="000A4E70">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rsidR="000A4E70" w:rsidRPr="000A4E70" w:rsidRDefault="000A4E70" w:rsidP="000A4E70">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r w:rsidRPr="000A4E70">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0A4E70" w:rsidRPr="000A4E70" w:rsidRDefault="000A4E70" w:rsidP="000A4E70">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0A4E70" w:rsidRPr="000A4E70" w:rsidRDefault="000A4E70" w:rsidP="000A4E70">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0A4E70">
        <w:rPr>
          <w:rFonts w:ascii="Times New Roman" w:eastAsia="Courier New" w:hAnsi="Times New Roman" w:cs="Times New Roman"/>
          <w:color w:val="052635"/>
          <w:sz w:val="26"/>
          <w:szCs w:val="26"/>
          <w:lang w:eastAsia="ru-RU"/>
        </w:rPr>
        <w:t>1.</w:t>
      </w:r>
      <w:r w:rsidRPr="000A4E70">
        <w:rPr>
          <w:rFonts w:ascii="Courier New" w:eastAsia="Courier New" w:hAnsi="Courier New" w:cs="Courier New"/>
          <w:color w:val="052635"/>
          <w:sz w:val="26"/>
          <w:szCs w:val="26"/>
          <w:lang w:eastAsia="ru-RU"/>
        </w:rPr>
        <w:t xml:space="preserve"> </w:t>
      </w:r>
      <w:r w:rsidRPr="000A4E70">
        <w:rPr>
          <w:rFonts w:ascii="Times New Roman" w:eastAsia="Courier New" w:hAnsi="Times New Roman" w:cs="Times New Roman"/>
          <w:color w:val="052635"/>
          <w:sz w:val="26"/>
          <w:szCs w:val="26"/>
          <w:lang w:eastAsia="ru-RU"/>
        </w:rPr>
        <w:t xml:space="preserve">Руководствуясь </w:t>
      </w:r>
      <w:r w:rsidRPr="000A4E70">
        <w:rPr>
          <w:rFonts w:ascii="Times New Roman" w:eastAsiaTheme="minorHAnsi" w:hAnsi="Times New Roman" w:cs="Times New Roman"/>
          <w:bCs/>
          <w:sz w:val="26"/>
          <w:szCs w:val="26"/>
        </w:rPr>
        <w:t xml:space="preserve">Положением о порядке исчисления и установления периодов работы (службы), включаемых в стаж работы, дающий право на установление ежемесячной надбавки к должностному окладу за выслугу лет </w:t>
      </w:r>
      <w:proofErr w:type="gramStart"/>
      <w:r w:rsidRPr="000A4E70">
        <w:rPr>
          <w:rFonts w:ascii="Times New Roman" w:eastAsiaTheme="minorHAnsi" w:hAnsi="Times New Roman" w:cs="Times New Roman"/>
          <w:bCs/>
          <w:sz w:val="26"/>
          <w:szCs w:val="26"/>
        </w:rPr>
        <w:t>лицам</w:t>
      </w:r>
      <w:proofErr w:type="gramEnd"/>
      <w:r w:rsidRPr="000A4E70">
        <w:rPr>
          <w:rFonts w:ascii="Times New Roman" w:eastAsiaTheme="minorHAnsi" w:hAnsi="Times New Roman" w:cs="Times New Roman"/>
          <w:bCs/>
          <w:sz w:val="26"/>
          <w:szCs w:val="26"/>
        </w:rPr>
        <w:t xml:space="preserve"> замещающим муниципальные должности муниципального образования «Муниципальный округ Красногорский район Удмуртской Республики», </w:t>
      </w:r>
      <w:r w:rsidRPr="000A4E70">
        <w:rPr>
          <w:rFonts w:ascii="Times New Roman" w:eastAsia="Courier New" w:hAnsi="Times New Roman" w:cs="Times New Roman"/>
          <w:sz w:val="26"/>
          <w:szCs w:val="26"/>
          <w:lang w:eastAsia="ru-RU"/>
        </w:rPr>
        <w:t>протоколом решения комиссии по установлению стажа для выплаты процентной надбавки за выслугу лет работникам органов местного самоуправления муниципального образования «Красногорский район» от 10.01.2024 года №1</w:t>
      </w:r>
      <w:r w:rsidRPr="000A4E70">
        <w:rPr>
          <w:rFonts w:ascii="Times New Roman" w:eastAsiaTheme="minorHAnsi" w:hAnsi="Times New Roman" w:cs="Times New Roman"/>
          <w:bCs/>
          <w:sz w:val="26"/>
          <w:szCs w:val="26"/>
        </w:rPr>
        <w:t xml:space="preserve"> установить надбавку за выслугу лет Главе муниципального образования «Муниципальный округ Красногорский район Удмуртской Республики» Сергеевой Любови Сергеевне в размере 15% должностного оклада.</w:t>
      </w:r>
    </w:p>
    <w:p w:rsidR="000A4E70" w:rsidRPr="000A4E70" w:rsidRDefault="000A4E70" w:rsidP="000A4E70">
      <w:pPr>
        <w:autoSpaceDE w:val="0"/>
        <w:autoSpaceDN w:val="0"/>
        <w:adjustRightInd w:val="0"/>
        <w:spacing w:after="0" w:line="322" w:lineRule="exact"/>
        <w:ind w:firstLine="710"/>
        <w:jc w:val="both"/>
        <w:rPr>
          <w:rFonts w:ascii="Times New Roman" w:hAnsi="Times New Roman" w:cs="Times New Roman"/>
          <w:sz w:val="26"/>
          <w:szCs w:val="26"/>
          <w:lang w:eastAsia="ru-RU"/>
        </w:rPr>
      </w:pPr>
      <w:r w:rsidRPr="000A4E70">
        <w:rPr>
          <w:rFonts w:ascii="Times New Roman" w:hAnsi="Times New Roman" w:cs="Times New Roman"/>
          <w:sz w:val="26"/>
          <w:szCs w:val="26"/>
          <w:lang w:eastAsia="ru-RU"/>
        </w:rPr>
        <w:t>2. Распространить действие данного решения на правоотношения, возникшие с 10.01.2024 года.</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 xml:space="preserve">Председатель Совета депутатов муниципального </w:t>
      </w:r>
    </w:p>
    <w:p w:rsidR="000A4E70" w:rsidRPr="000A4E70" w:rsidRDefault="000A4E70" w:rsidP="000A4E70">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 xml:space="preserve">образования «Муниципальный округ </w:t>
      </w:r>
    </w:p>
    <w:p w:rsidR="000A4E70" w:rsidRPr="000A4E70" w:rsidRDefault="000A4E70" w:rsidP="000A4E70">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Красногорский район Удмуртской Республики»</w:t>
      </w:r>
      <w:r w:rsidRPr="000A4E70">
        <w:rPr>
          <w:rFonts w:ascii="Times New Roman" w:eastAsia="Courier New" w:hAnsi="Times New Roman" w:cs="Times New Roman"/>
          <w:color w:val="000000"/>
          <w:sz w:val="26"/>
          <w:szCs w:val="26"/>
          <w:lang w:eastAsia="ru-RU"/>
        </w:rPr>
        <w:tab/>
        <w:t xml:space="preserve">          И.Б. Прокашев</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Глава муниципального образования</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«Муниципальный округ Красногорский район</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Удмуртской Республики»</w:t>
      </w:r>
      <w:r w:rsidRPr="000A4E70">
        <w:rPr>
          <w:rFonts w:ascii="Times New Roman" w:eastAsia="Courier New" w:hAnsi="Times New Roman" w:cs="Times New Roman"/>
          <w:color w:val="000000"/>
          <w:sz w:val="26"/>
          <w:szCs w:val="26"/>
          <w:lang w:eastAsia="ru-RU"/>
        </w:rPr>
        <w:tab/>
        <w:t xml:space="preserve">                                                             Л.И. Сергеева</w:t>
      </w:r>
    </w:p>
    <w:p w:rsidR="000A4E70" w:rsidRPr="000A4E70" w:rsidRDefault="000A4E70" w:rsidP="000A4E70">
      <w:pPr>
        <w:autoSpaceDE w:val="0"/>
        <w:autoSpaceDN w:val="0"/>
        <w:spacing w:after="0" w:line="240" w:lineRule="auto"/>
        <w:jc w:val="both"/>
        <w:rPr>
          <w:rFonts w:ascii="Times New Roman" w:hAnsi="Times New Roman" w:cs="Times New Roman"/>
          <w:sz w:val="26"/>
          <w:szCs w:val="26"/>
          <w:lang w:eastAsia="ru-RU"/>
        </w:rPr>
      </w:pPr>
    </w:p>
    <w:p w:rsidR="000A4E70" w:rsidRPr="000A4E70" w:rsidRDefault="000A4E70" w:rsidP="000A4E70">
      <w:pPr>
        <w:autoSpaceDE w:val="0"/>
        <w:autoSpaceDN w:val="0"/>
        <w:spacing w:after="0" w:line="240" w:lineRule="auto"/>
        <w:jc w:val="both"/>
        <w:rPr>
          <w:rFonts w:ascii="Times New Roman" w:hAnsi="Times New Roman" w:cs="Times New Roman"/>
          <w:sz w:val="26"/>
          <w:szCs w:val="26"/>
          <w:lang w:eastAsia="ru-RU"/>
        </w:rPr>
      </w:pPr>
      <w:r w:rsidRPr="000A4E70">
        <w:rPr>
          <w:rFonts w:ascii="Times New Roman" w:hAnsi="Times New Roman" w:cs="Times New Roman"/>
          <w:sz w:val="26"/>
          <w:szCs w:val="26"/>
          <w:lang w:eastAsia="ru-RU"/>
        </w:rPr>
        <w:t>село Красногорское</w:t>
      </w:r>
    </w:p>
    <w:p w:rsidR="000A4E70" w:rsidRDefault="000A4E70" w:rsidP="000A4E70">
      <w:pPr>
        <w:autoSpaceDE w:val="0"/>
        <w:autoSpaceDN w:val="0"/>
        <w:spacing w:after="0" w:line="240" w:lineRule="auto"/>
        <w:jc w:val="both"/>
        <w:rPr>
          <w:rFonts w:ascii="Times New Roman" w:hAnsi="Times New Roman" w:cs="Times New Roman"/>
          <w:sz w:val="26"/>
          <w:szCs w:val="26"/>
          <w:lang w:eastAsia="ru-RU"/>
        </w:rPr>
      </w:pPr>
      <w:r w:rsidRPr="000A4E70">
        <w:rPr>
          <w:rFonts w:ascii="Times New Roman" w:hAnsi="Times New Roman" w:cs="Times New Roman"/>
          <w:sz w:val="26"/>
          <w:szCs w:val="26"/>
          <w:lang w:val="en-US" w:eastAsia="ru-RU"/>
        </w:rPr>
        <w:t>_________________</w:t>
      </w:r>
      <w:r w:rsidRPr="000A4E70">
        <w:rPr>
          <w:rFonts w:ascii="Times New Roman" w:hAnsi="Times New Roman" w:cs="Times New Roman"/>
          <w:sz w:val="26"/>
          <w:szCs w:val="26"/>
          <w:lang w:eastAsia="ru-RU"/>
        </w:rPr>
        <w:t xml:space="preserve"> 2024 </w:t>
      </w:r>
      <w:proofErr w:type="gramStart"/>
      <w:r w:rsidRPr="000A4E70">
        <w:rPr>
          <w:rFonts w:ascii="Times New Roman" w:hAnsi="Times New Roman" w:cs="Times New Roman"/>
          <w:sz w:val="26"/>
          <w:szCs w:val="26"/>
          <w:lang w:eastAsia="ru-RU"/>
        </w:rPr>
        <w:t xml:space="preserve">года </w:t>
      </w:r>
      <w:r>
        <w:rPr>
          <w:rFonts w:ascii="Times New Roman" w:hAnsi="Times New Roman" w:cs="Times New Roman"/>
          <w:sz w:val="26"/>
          <w:szCs w:val="26"/>
          <w:lang w:eastAsia="ru-RU"/>
        </w:rPr>
        <w:t xml:space="preserve"> </w:t>
      </w:r>
      <w:r w:rsidRPr="000A4E70">
        <w:rPr>
          <w:rFonts w:ascii="Times New Roman" w:hAnsi="Times New Roman" w:cs="Times New Roman"/>
          <w:sz w:val="26"/>
          <w:szCs w:val="26"/>
          <w:lang w:eastAsia="ru-RU"/>
        </w:rPr>
        <w:t>№</w:t>
      </w:r>
      <w:proofErr w:type="gramEnd"/>
      <w:r w:rsidRPr="000A4E7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___</w:t>
      </w:r>
    </w:p>
    <w:p w:rsidR="000A4E70" w:rsidRDefault="000A4E70" w:rsidP="000A4E70">
      <w:pPr>
        <w:widowControl w:val="0"/>
        <w:spacing w:after="0" w:line="240" w:lineRule="auto"/>
        <w:jc w:val="right"/>
        <w:rPr>
          <w:rFonts w:ascii="Times New Roman" w:eastAsia="Courier New" w:hAnsi="Times New Roman" w:cs="Times New Roman"/>
          <w:b/>
          <w:color w:val="000000"/>
          <w:sz w:val="24"/>
          <w:szCs w:val="24"/>
          <w:lang w:eastAsia="ru-RU"/>
        </w:rPr>
      </w:pPr>
      <w:r>
        <w:rPr>
          <w:rFonts w:ascii="Times New Roman" w:eastAsia="Courier New" w:hAnsi="Times New Roman" w:cs="Times New Roman"/>
          <w:b/>
          <w:color w:val="000000"/>
          <w:sz w:val="24"/>
          <w:szCs w:val="24"/>
          <w:lang w:eastAsia="ru-RU"/>
        </w:rPr>
        <w:lastRenderedPageBreak/>
        <w:t>ПРОЕКТ</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4"/>
          <w:szCs w:val="24"/>
          <w:lang w:eastAsia="ru-RU"/>
        </w:rPr>
      </w:pPr>
      <w:r w:rsidRPr="000A4E70">
        <w:rPr>
          <w:rFonts w:ascii="Courier New" w:eastAsia="Courier New" w:hAnsi="Courier New" w:cs="Courier New"/>
          <w:noProof/>
          <w:color w:val="000000"/>
          <w:sz w:val="24"/>
          <w:szCs w:val="24"/>
          <w:lang w:eastAsia="ru-RU"/>
        </w:rPr>
        <w:drawing>
          <wp:inline distT="0" distB="0" distL="0" distR="0" wp14:anchorId="497433FA" wp14:editId="09FAE021">
            <wp:extent cx="419100" cy="419100"/>
            <wp:effectExtent l="0" t="0" r="0" b="0"/>
            <wp:docPr id="4"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49" cy="421049"/>
                    </a:xfrm>
                    <a:prstGeom prst="rect">
                      <a:avLst/>
                    </a:prstGeom>
                    <a:noFill/>
                    <a:ln>
                      <a:noFill/>
                    </a:ln>
                  </pic:spPr>
                </pic:pic>
              </a:graphicData>
            </a:graphic>
          </wp:inline>
        </w:drawing>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РЕШЕНИЕ</w:t>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rsidR="000A4E70" w:rsidRPr="000A4E70" w:rsidRDefault="000A4E70" w:rsidP="000A4E70">
      <w:pPr>
        <w:widowControl w:val="0"/>
        <w:spacing w:after="0" w:line="240" w:lineRule="auto"/>
        <w:jc w:val="center"/>
        <w:rPr>
          <w:rFonts w:ascii="Times New Roman" w:eastAsia="Courier New" w:hAnsi="Times New Roman" w:cs="Times New Roman"/>
          <w:b/>
          <w:bCs/>
          <w:color w:val="000000"/>
          <w:sz w:val="28"/>
          <w:szCs w:val="28"/>
          <w:lang w:eastAsia="ru-RU"/>
        </w:rPr>
      </w:pPr>
      <w:r w:rsidRPr="000A4E70">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4"/>
          <w:szCs w:val="24"/>
          <w:lang w:eastAsia="ru-RU"/>
        </w:rPr>
      </w:pPr>
    </w:p>
    <w:p w:rsidR="000A4E70" w:rsidRPr="000A4E70" w:rsidRDefault="000A4E70" w:rsidP="000A4E70">
      <w:pPr>
        <w:keepNext/>
        <w:spacing w:after="0" w:line="240" w:lineRule="auto"/>
        <w:jc w:val="center"/>
        <w:outlineLvl w:val="0"/>
        <w:rPr>
          <w:rFonts w:ascii="Times New Roman" w:hAnsi="Times New Roman" w:cs="Times New Roman"/>
          <w:b/>
          <w:kern w:val="28"/>
          <w:sz w:val="26"/>
          <w:szCs w:val="26"/>
          <w:lang w:eastAsia="ru-RU"/>
        </w:rPr>
      </w:pPr>
      <w:r w:rsidRPr="000A4E70">
        <w:rPr>
          <w:rFonts w:ascii="Times New Roman" w:hAnsi="Times New Roman" w:cs="Times New Roman"/>
          <w:b/>
          <w:kern w:val="28"/>
          <w:sz w:val="26"/>
          <w:szCs w:val="26"/>
          <w:lang w:eastAsia="ru-RU"/>
        </w:rPr>
        <w:t xml:space="preserve">О внесении изменений в Положение «О денежном содержании </w:t>
      </w:r>
      <w:r w:rsidRPr="000A4E70">
        <w:rPr>
          <w:rFonts w:ascii="Times New Roman" w:hAnsi="Times New Roman" w:cs="Times New Roman"/>
          <w:b/>
          <w:color w:val="052635"/>
          <w:kern w:val="28"/>
          <w:sz w:val="26"/>
          <w:szCs w:val="26"/>
          <w:lang w:eastAsia="ru-RU"/>
        </w:rPr>
        <w:t xml:space="preserve">депутатов, </w:t>
      </w:r>
      <w:r w:rsidRPr="000A4E70">
        <w:rPr>
          <w:rFonts w:ascii="Times New Roman" w:hAnsi="Times New Roman" w:cs="Times New Roman"/>
          <w:b/>
          <w:kern w:val="28"/>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
    <w:p w:rsidR="000A4E70" w:rsidRPr="000A4E70" w:rsidRDefault="000A4E70" w:rsidP="000A4E70">
      <w:pPr>
        <w:keepNext/>
        <w:spacing w:after="0" w:line="240" w:lineRule="auto"/>
        <w:jc w:val="center"/>
        <w:outlineLvl w:val="0"/>
        <w:rPr>
          <w:rFonts w:ascii="Times New Roman" w:hAnsi="Times New Roman" w:cs="Times New Roman"/>
          <w:b/>
          <w:kern w:val="28"/>
          <w:sz w:val="26"/>
          <w:szCs w:val="26"/>
          <w:lang w:eastAsia="ru-RU"/>
        </w:rPr>
      </w:pPr>
      <w:r w:rsidRPr="000A4E70">
        <w:rPr>
          <w:rFonts w:ascii="Times New Roman" w:hAnsi="Times New Roman" w:cs="Times New Roman"/>
          <w:b/>
          <w:kern w:val="28"/>
          <w:sz w:val="26"/>
          <w:szCs w:val="26"/>
          <w:lang w:eastAsia="ru-RU"/>
        </w:rPr>
        <w:t>Удмуртской Республики»</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Принято Советом депутатов</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муниципального образования</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«Муниципальный округ Красногорский район</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Удмуртской Республики»                                                                     января 2024 года</w:t>
      </w:r>
    </w:p>
    <w:p w:rsidR="000A4E70" w:rsidRPr="000A4E70" w:rsidRDefault="000A4E70" w:rsidP="000A4E70">
      <w:pPr>
        <w:widowControl w:val="0"/>
        <w:spacing w:after="0" w:line="240" w:lineRule="auto"/>
        <w:jc w:val="center"/>
        <w:rPr>
          <w:rFonts w:ascii="Times New Roman" w:hAnsi="Times New Roman" w:cs="Times New Roman"/>
          <w:b/>
          <w:bCs/>
          <w:color w:val="000000"/>
          <w:sz w:val="26"/>
          <w:szCs w:val="26"/>
        </w:rPr>
      </w:pPr>
    </w:p>
    <w:p w:rsidR="000A4E70" w:rsidRPr="000A4E70" w:rsidRDefault="000A4E70" w:rsidP="000A4E70">
      <w:pPr>
        <w:widowControl w:val="0"/>
        <w:spacing w:after="0" w:line="240" w:lineRule="auto"/>
        <w:jc w:val="center"/>
        <w:rPr>
          <w:rFonts w:ascii="Times New Roman" w:hAnsi="Times New Roman" w:cs="Times New Roman"/>
          <w:b/>
          <w:bCs/>
          <w:color w:val="000000"/>
          <w:sz w:val="26"/>
          <w:szCs w:val="26"/>
        </w:rPr>
      </w:pPr>
    </w:p>
    <w:p w:rsidR="000A4E70" w:rsidRPr="000A4E70" w:rsidRDefault="000A4E70" w:rsidP="000A4E70">
      <w:pPr>
        <w:widowControl w:val="0"/>
        <w:suppressAutoHyphens/>
        <w:autoSpaceDE w:val="0"/>
        <w:spacing w:after="0" w:line="240" w:lineRule="auto"/>
        <w:ind w:right="-1" w:firstLine="709"/>
        <w:jc w:val="both"/>
        <w:rPr>
          <w:rFonts w:ascii="Times New Roman" w:eastAsia="Arial" w:hAnsi="Times New Roman" w:cs="Arial"/>
          <w:sz w:val="26"/>
          <w:szCs w:val="26"/>
          <w:lang w:eastAsia="ar-SA"/>
        </w:rPr>
      </w:pPr>
      <w:r w:rsidRPr="000A4E70">
        <w:rPr>
          <w:rFonts w:ascii="Times New Roman" w:eastAsia="Arial" w:hAnsi="Times New Roman" w:cs="Times New Roman"/>
          <w:sz w:val="26"/>
          <w:szCs w:val="26"/>
          <w:lang w:eastAsia="ar-SA"/>
        </w:rPr>
        <w:t xml:space="preserve">В соответствии с Постановлением Правительства Удмуртской Республики от 28.12.2023 г. N 888 «О повышении денежного содержания (оплаты труда) работников органов государственной власти Удмуртской Республики и органов местного самоуправления в Удмуртской Республике» </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jc w:val="center"/>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0A4E70">
        <w:rPr>
          <w:rFonts w:ascii="Times New Roman" w:eastAsia="Courier New" w:hAnsi="Times New Roman" w:cs="Times New Roman"/>
          <w:b/>
          <w:color w:val="000000"/>
          <w:sz w:val="26"/>
          <w:szCs w:val="26"/>
          <w:lang w:eastAsia="ru-RU"/>
        </w:rPr>
        <w:t>РЕШАЕТ:</w:t>
      </w:r>
    </w:p>
    <w:p w:rsidR="000A4E70" w:rsidRPr="000A4E70" w:rsidRDefault="000A4E70" w:rsidP="000A4E70">
      <w:pPr>
        <w:widowControl w:val="0"/>
        <w:spacing w:after="0" w:line="240" w:lineRule="auto"/>
        <w:jc w:val="center"/>
        <w:rPr>
          <w:rFonts w:ascii="Times New Roman" w:eastAsia="Courier New" w:hAnsi="Times New Roman" w:cs="Times New Roman"/>
          <w:color w:val="000000"/>
          <w:sz w:val="26"/>
          <w:szCs w:val="26"/>
          <w:lang w:eastAsia="ru-RU"/>
        </w:rPr>
      </w:pPr>
    </w:p>
    <w:p w:rsidR="000A4E70" w:rsidRPr="000A4E70" w:rsidRDefault="000A4E70" w:rsidP="000A4E70">
      <w:pPr>
        <w:widowControl w:val="0"/>
        <w:numPr>
          <w:ilvl w:val="0"/>
          <w:numId w:val="3"/>
        </w:numPr>
        <w:tabs>
          <w:tab w:val="left" w:pos="1149"/>
        </w:tabs>
        <w:spacing w:after="0" w:line="336" w:lineRule="exact"/>
        <w:jc w:val="both"/>
        <w:rPr>
          <w:rFonts w:ascii="Times New Roman" w:hAnsi="Times New Roman" w:cs="Times New Roman"/>
          <w:sz w:val="26"/>
          <w:szCs w:val="26"/>
        </w:rPr>
      </w:pPr>
      <w:r w:rsidRPr="000A4E70">
        <w:rPr>
          <w:rFonts w:ascii="Times New Roman" w:hAnsi="Times New Roman" w:cs="Times New Roman"/>
          <w:color w:val="000000"/>
          <w:sz w:val="26"/>
          <w:szCs w:val="26"/>
        </w:rPr>
        <w:t>Повысить с 1 января 2024 года в 1,055 раза:</w:t>
      </w:r>
    </w:p>
    <w:p w:rsidR="000A4E70" w:rsidRPr="000A4E70" w:rsidRDefault="000A4E70" w:rsidP="000A4E70">
      <w:pPr>
        <w:widowControl w:val="0"/>
        <w:spacing w:after="0" w:line="240" w:lineRule="auto"/>
        <w:jc w:val="both"/>
        <w:rPr>
          <w:rFonts w:ascii="Courier New" w:eastAsia="Courier New" w:hAnsi="Courier New" w:cs="Courier New"/>
          <w:color w:val="000000"/>
          <w:sz w:val="26"/>
          <w:szCs w:val="26"/>
          <w:lang w:eastAsia="ru-RU"/>
        </w:rPr>
      </w:pPr>
      <w:proofErr w:type="gramStart"/>
      <w:r w:rsidRPr="000A4E70">
        <w:rPr>
          <w:rFonts w:ascii="Times New Roman" w:eastAsia="Courier New" w:hAnsi="Times New Roman" w:cs="Times New Roman"/>
          <w:color w:val="000000"/>
          <w:sz w:val="26"/>
          <w:szCs w:val="26"/>
          <w:lang w:eastAsia="ru-RU"/>
        </w:rPr>
        <w:t>размеры должностных окладов депутатов,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 муниципальным служащим, установленные постановлением Правительства Удмуртской Республики от 10 октября 2016 года № 437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w:t>
      </w:r>
      <w:proofErr w:type="gramEnd"/>
      <w:r w:rsidRPr="000A4E70">
        <w:rPr>
          <w:rFonts w:ascii="Times New Roman" w:eastAsia="Courier New" w:hAnsi="Times New Roman" w:cs="Times New Roman"/>
          <w:color w:val="000000"/>
          <w:sz w:val="26"/>
          <w:szCs w:val="26"/>
          <w:lang w:eastAsia="ru-RU"/>
        </w:rPr>
        <w:t>,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0A4E70">
        <w:rPr>
          <w:rFonts w:ascii="Courier New" w:eastAsia="Courier New" w:hAnsi="Courier New" w:cs="Courier New"/>
          <w:color w:val="000000"/>
          <w:sz w:val="26"/>
          <w:szCs w:val="26"/>
          <w:lang w:eastAsia="ru-RU"/>
        </w:rPr>
        <w:t xml:space="preserve"> </w:t>
      </w:r>
      <w:r w:rsidRPr="000A4E70">
        <w:rPr>
          <w:rFonts w:ascii="Times New Roman" w:eastAsia="Courier New" w:hAnsi="Times New Roman" w:cs="Times New Roman"/>
          <w:color w:val="000000"/>
          <w:sz w:val="26"/>
          <w:szCs w:val="26"/>
          <w:lang w:eastAsia="ru-RU"/>
        </w:rPr>
        <w:t>Правительства Удмуртской Республики».</w:t>
      </w:r>
    </w:p>
    <w:p w:rsidR="000A4E70" w:rsidRPr="000A4E70" w:rsidRDefault="000A4E70" w:rsidP="000A4E70">
      <w:pPr>
        <w:widowControl w:val="0"/>
        <w:numPr>
          <w:ilvl w:val="0"/>
          <w:numId w:val="3"/>
        </w:numPr>
        <w:tabs>
          <w:tab w:val="left" w:pos="1148"/>
        </w:tabs>
        <w:spacing w:after="0" w:line="240" w:lineRule="auto"/>
        <w:ind w:left="20" w:right="20" w:firstLine="700"/>
        <w:jc w:val="both"/>
        <w:rPr>
          <w:rFonts w:ascii="Times New Roman" w:hAnsi="Times New Roman" w:cs="Times New Roman"/>
          <w:sz w:val="26"/>
          <w:szCs w:val="26"/>
        </w:rPr>
      </w:pPr>
      <w:r w:rsidRPr="000A4E70">
        <w:rPr>
          <w:rFonts w:ascii="Times New Roman" w:hAnsi="Times New Roman" w:cs="Times New Roman"/>
          <w:color w:val="000000"/>
          <w:sz w:val="26"/>
          <w:szCs w:val="26"/>
        </w:rPr>
        <w:t xml:space="preserve">Установить, что при повышении должностного оклада депутатов, выборных должностных лиц местного самоуправления, осуществляющих свои полномочия на постоянной основе в органах местного самоуправления в </w:t>
      </w:r>
      <w:r w:rsidRPr="000A4E70">
        <w:rPr>
          <w:rFonts w:ascii="Times New Roman" w:hAnsi="Times New Roman" w:cs="Times New Roman"/>
          <w:color w:val="000000"/>
          <w:sz w:val="26"/>
          <w:szCs w:val="26"/>
        </w:rPr>
        <w:lastRenderedPageBreak/>
        <w:t>муниципальном образовании «Муниципальный округ Красногорский район Удмуртской Республики», муниципальных служащих их размеры подлежат округлению до десяти рублей в сторону увеличения.</w:t>
      </w:r>
    </w:p>
    <w:p w:rsidR="000A4E70" w:rsidRPr="000A4E70" w:rsidRDefault="000A4E70" w:rsidP="000A4E70">
      <w:pPr>
        <w:widowControl w:val="0"/>
        <w:spacing w:after="0" w:line="240" w:lineRule="auto"/>
        <w:ind w:firstLine="708"/>
        <w:contextualSpacing/>
        <w:jc w:val="both"/>
        <w:rPr>
          <w:rFonts w:ascii="Times New Roman" w:eastAsia="Courier New" w:hAnsi="Times New Roman" w:cs="Times New Roman"/>
          <w:color w:val="052635"/>
          <w:sz w:val="26"/>
          <w:szCs w:val="26"/>
          <w:lang w:eastAsia="ru-RU"/>
        </w:rPr>
      </w:pPr>
      <w:r w:rsidRPr="000A4E70">
        <w:rPr>
          <w:rFonts w:ascii="Times New Roman" w:eastAsia="Courier New" w:hAnsi="Times New Roman" w:cs="Times New Roman"/>
          <w:color w:val="000000"/>
          <w:sz w:val="26"/>
          <w:szCs w:val="26"/>
          <w:lang w:eastAsia="ru-RU"/>
        </w:rPr>
        <w:t xml:space="preserve">3. </w:t>
      </w:r>
      <w:proofErr w:type="gramStart"/>
      <w:r w:rsidRPr="000A4E70">
        <w:rPr>
          <w:rFonts w:ascii="Times New Roman" w:eastAsia="Courier New" w:hAnsi="Times New Roman" w:cs="Times New Roman"/>
          <w:color w:val="000000"/>
          <w:sz w:val="26"/>
          <w:szCs w:val="26"/>
          <w:lang w:eastAsia="ru-RU"/>
        </w:rPr>
        <w:t xml:space="preserve">Приложение 1 к решению Совета депутатов муниципального образования «Муниципальный округ Красногорский район Удмуртской Республики» №43 от 16.11.2021 года </w:t>
      </w:r>
      <w:r w:rsidRPr="000A4E70">
        <w:rPr>
          <w:rFonts w:ascii="Times New Roman" w:eastAsia="Courier New" w:hAnsi="Times New Roman" w:cs="Courier New"/>
          <w:color w:val="000000"/>
          <w:sz w:val="26"/>
          <w:szCs w:val="26"/>
          <w:lang w:eastAsia="ru-RU"/>
        </w:rPr>
        <w:t xml:space="preserve">«О денежном содержании </w:t>
      </w:r>
      <w:r w:rsidRPr="000A4E70">
        <w:rPr>
          <w:rFonts w:ascii="Times New Roman" w:eastAsia="Courier New" w:hAnsi="Times New Roman" w:cs="Courier New"/>
          <w:color w:val="052635"/>
          <w:sz w:val="26"/>
          <w:szCs w:val="26"/>
          <w:lang w:eastAsia="ru-RU"/>
        </w:rPr>
        <w:t xml:space="preserve">депутатов, </w:t>
      </w:r>
      <w:r w:rsidRPr="000A4E70">
        <w:rPr>
          <w:rFonts w:ascii="Times New Roman" w:eastAsia="Courier New" w:hAnsi="Times New Roman" w:cs="Courier New"/>
          <w:color w:val="000000"/>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roofErr w:type="gramEnd"/>
      <w:r w:rsidRPr="000A4E70">
        <w:rPr>
          <w:rFonts w:ascii="Times New Roman" w:eastAsia="Courier New" w:hAnsi="Times New Roman" w:cs="Courier New"/>
          <w:color w:val="000000"/>
          <w:sz w:val="26"/>
          <w:szCs w:val="26"/>
          <w:lang w:eastAsia="ru-RU"/>
        </w:rPr>
        <w:t xml:space="preserve"> Удмуртской Республики»</w:t>
      </w:r>
      <w:r w:rsidRPr="000A4E70">
        <w:rPr>
          <w:rFonts w:ascii="Times New Roman" w:eastAsia="Courier New" w:hAnsi="Times New Roman" w:cs="Times New Roman"/>
          <w:color w:val="052635"/>
          <w:sz w:val="26"/>
          <w:szCs w:val="26"/>
          <w:lang w:eastAsia="ru-RU"/>
        </w:rPr>
        <w:t xml:space="preserve"> (в ред. от 27.12.2022 года №189) изложить в новой редакции согласно приложению №1 к настоящему решению.</w:t>
      </w:r>
    </w:p>
    <w:p w:rsidR="000A4E70" w:rsidRPr="000A4E70" w:rsidRDefault="000A4E70" w:rsidP="000A4E70">
      <w:pPr>
        <w:widowControl w:val="0"/>
        <w:spacing w:after="0" w:line="240" w:lineRule="auto"/>
        <w:ind w:firstLine="708"/>
        <w:contextualSpacing/>
        <w:jc w:val="both"/>
        <w:rPr>
          <w:rFonts w:ascii="Times New Roman" w:eastAsia="Courier New" w:hAnsi="Times New Roman" w:cs="Times New Roman"/>
          <w:color w:val="052635"/>
          <w:sz w:val="26"/>
          <w:szCs w:val="26"/>
          <w:lang w:eastAsia="ru-RU"/>
        </w:rPr>
      </w:pPr>
      <w:r w:rsidRPr="000A4E70">
        <w:rPr>
          <w:rFonts w:ascii="Times New Roman" w:eastAsia="Courier New" w:hAnsi="Times New Roman" w:cs="Times New Roman"/>
          <w:color w:val="052635"/>
          <w:sz w:val="26"/>
          <w:szCs w:val="26"/>
          <w:lang w:eastAsia="ru-RU"/>
        </w:rPr>
        <w:t xml:space="preserve"> 4. </w:t>
      </w:r>
      <w:proofErr w:type="gramStart"/>
      <w:r w:rsidRPr="000A4E70">
        <w:rPr>
          <w:rFonts w:ascii="Times New Roman" w:eastAsia="Courier New" w:hAnsi="Times New Roman" w:cs="Times New Roman"/>
          <w:color w:val="000000"/>
          <w:sz w:val="26"/>
          <w:szCs w:val="26"/>
          <w:lang w:eastAsia="ru-RU"/>
        </w:rPr>
        <w:t xml:space="preserve">Приложение 2 к решению Совета депутатов муниципального образования «Муниципальный округ Красногорский район Удмуртской Республики» №43 от 16.11.2021 года </w:t>
      </w:r>
      <w:r w:rsidRPr="000A4E70">
        <w:rPr>
          <w:rFonts w:ascii="Times New Roman" w:eastAsia="Courier New" w:hAnsi="Times New Roman" w:cs="Courier New"/>
          <w:color w:val="000000"/>
          <w:sz w:val="26"/>
          <w:szCs w:val="26"/>
          <w:lang w:eastAsia="ru-RU"/>
        </w:rPr>
        <w:t xml:space="preserve">«О денежном содержании </w:t>
      </w:r>
      <w:r w:rsidRPr="000A4E70">
        <w:rPr>
          <w:rFonts w:ascii="Times New Roman" w:eastAsia="Courier New" w:hAnsi="Times New Roman" w:cs="Courier New"/>
          <w:color w:val="052635"/>
          <w:sz w:val="26"/>
          <w:szCs w:val="26"/>
          <w:lang w:eastAsia="ru-RU"/>
        </w:rPr>
        <w:t xml:space="preserve">депутатов, </w:t>
      </w:r>
      <w:r w:rsidRPr="000A4E70">
        <w:rPr>
          <w:rFonts w:ascii="Times New Roman" w:eastAsia="Courier New" w:hAnsi="Times New Roman" w:cs="Courier New"/>
          <w:color w:val="000000"/>
          <w:sz w:val="26"/>
          <w:szCs w:val="26"/>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w:t>
      </w:r>
      <w:proofErr w:type="gramEnd"/>
      <w:r w:rsidRPr="000A4E70">
        <w:rPr>
          <w:rFonts w:ascii="Times New Roman" w:eastAsia="Courier New" w:hAnsi="Times New Roman" w:cs="Courier New"/>
          <w:color w:val="000000"/>
          <w:sz w:val="26"/>
          <w:szCs w:val="26"/>
          <w:lang w:eastAsia="ru-RU"/>
        </w:rPr>
        <w:t xml:space="preserve"> Удмуртской Республики» </w:t>
      </w:r>
      <w:r w:rsidRPr="000A4E70">
        <w:rPr>
          <w:rFonts w:ascii="Times New Roman" w:eastAsia="Courier New" w:hAnsi="Times New Roman" w:cs="Times New Roman"/>
          <w:color w:val="052635"/>
          <w:sz w:val="26"/>
          <w:szCs w:val="26"/>
          <w:lang w:eastAsia="ru-RU"/>
        </w:rPr>
        <w:t>(в ред. от 27.12.2022 года №189) изложить в новой редакции согласно приложению №2 к настоящему решению.</w:t>
      </w:r>
    </w:p>
    <w:p w:rsidR="000A4E70" w:rsidRPr="000A4E70" w:rsidRDefault="000A4E70" w:rsidP="000A4E70">
      <w:pPr>
        <w:widowControl w:val="0"/>
        <w:shd w:val="clear" w:color="auto" w:fill="FFFFFF"/>
        <w:spacing w:after="0" w:line="240" w:lineRule="auto"/>
        <w:ind w:firstLine="708"/>
        <w:contextualSpacing/>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5. Внести изменения в штатные расписания Администрации муниципального образования «Муниципальный округ Красногорский район Удмуртской Республики», Совета депутатов муниципального образования «Муниципальный округ Красногорский район Удмуртской Республики», Управления финансов Администрации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w:t>
      </w:r>
    </w:p>
    <w:p w:rsidR="000A4E70" w:rsidRPr="000A4E70" w:rsidRDefault="000A4E70" w:rsidP="000A4E70">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 xml:space="preserve">6. Настоящее решение вступает в силу со дня принятия и распространяется на </w:t>
      </w:r>
      <w:proofErr w:type="gramStart"/>
      <w:r w:rsidRPr="000A4E70">
        <w:rPr>
          <w:rFonts w:ascii="Times New Roman" w:eastAsia="Courier New" w:hAnsi="Times New Roman" w:cs="Times New Roman"/>
          <w:color w:val="000000"/>
          <w:sz w:val="26"/>
          <w:szCs w:val="26"/>
          <w:lang w:eastAsia="ru-RU"/>
        </w:rPr>
        <w:t>правоотношения</w:t>
      </w:r>
      <w:proofErr w:type="gramEnd"/>
      <w:r w:rsidRPr="000A4E70">
        <w:rPr>
          <w:rFonts w:ascii="Times New Roman" w:eastAsia="Courier New" w:hAnsi="Times New Roman" w:cs="Times New Roman"/>
          <w:color w:val="000000"/>
          <w:sz w:val="26"/>
          <w:szCs w:val="26"/>
          <w:lang w:eastAsia="ru-RU"/>
        </w:rPr>
        <w:t xml:space="preserve"> возникшие с 01.01.2024 года.</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Председатель Совета депутатов</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муниципального образования</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«Муниципальный округ Красногорский район</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Удмуртской Республики»</w:t>
      </w:r>
      <w:r w:rsidRPr="000A4E70">
        <w:rPr>
          <w:rFonts w:ascii="Times New Roman" w:eastAsia="Courier New" w:hAnsi="Times New Roman" w:cs="Times New Roman"/>
          <w:color w:val="000000"/>
          <w:sz w:val="26"/>
          <w:szCs w:val="26"/>
          <w:lang w:eastAsia="ru-RU"/>
        </w:rPr>
        <w:tab/>
        <w:t xml:space="preserve">                                                              И.Б. Прокашев</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tabs>
          <w:tab w:val="left" w:pos="720"/>
        </w:tabs>
        <w:spacing w:after="0" w:line="240" w:lineRule="auto"/>
        <w:jc w:val="both"/>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Глава муниципального образования</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«Муниципальный округ Красногорский район</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Удмуртской Республики»</w:t>
      </w:r>
      <w:r w:rsidRPr="000A4E70">
        <w:rPr>
          <w:rFonts w:ascii="Times New Roman" w:eastAsia="Courier New" w:hAnsi="Times New Roman" w:cs="Times New Roman"/>
          <w:color w:val="000000"/>
          <w:sz w:val="26"/>
          <w:szCs w:val="26"/>
          <w:lang w:eastAsia="ru-RU"/>
        </w:rPr>
        <w:tab/>
      </w:r>
      <w:r w:rsidRPr="000A4E70">
        <w:rPr>
          <w:rFonts w:ascii="Times New Roman" w:eastAsia="Courier New" w:hAnsi="Times New Roman" w:cs="Times New Roman"/>
          <w:color w:val="000000"/>
          <w:sz w:val="26"/>
          <w:szCs w:val="26"/>
          <w:lang w:eastAsia="ru-RU"/>
        </w:rPr>
        <w:tab/>
        <w:t xml:space="preserve">    </w:t>
      </w:r>
      <w:r w:rsidRPr="000A4E70">
        <w:rPr>
          <w:rFonts w:ascii="Times New Roman" w:eastAsia="Courier New" w:hAnsi="Times New Roman" w:cs="Times New Roman"/>
          <w:color w:val="000000"/>
          <w:sz w:val="26"/>
          <w:szCs w:val="26"/>
          <w:lang w:eastAsia="ru-RU"/>
        </w:rPr>
        <w:tab/>
      </w:r>
      <w:r w:rsidRPr="000A4E70">
        <w:rPr>
          <w:rFonts w:ascii="Times New Roman" w:eastAsia="Courier New" w:hAnsi="Times New Roman" w:cs="Times New Roman"/>
          <w:color w:val="000000"/>
          <w:sz w:val="26"/>
          <w:szCs w:val="26"/>
          <w:lang w:eastAsia="ru-RU"/>
        </w:rPr>
        <w:tab/>
        <w:t xml:space="preserve">                          Л.И. Сергеева</w:t>
      </w: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p>
    <w:p w:rsidR="000A4E70" w:rsidRPr="000A4E70" w:rsidRDefault="000A4E70" w:rsidP="000A4E70">
      <w:pPr>
        <w:widowControl w:val="0"/>
        <w:spacing w:after="0" w:line="240" w:lineRule="auto"/>
        <w:rPr>
          <w:rFonts w:ascii="Times New Roman" w:eastAsia="Courier New" w:hAnsi="Times New Roman" w:cs="Times New Roman"/>
          <w:color w:val="000000"/>
          <w:sz w:val="26"/>
          <w:szCs w:val="26"/>
          <w:lang w:eastAsia="ru-RU"/>
        </w:rPr>
      </w:pPr>
      <w:r w:rsidRPr="000A4E70">
        <w:rPr>
          <w:rFonts w:ascii="Times New Roman" w:eastAsia="Courier New" w:hAnsi="Times New Roman" w:cs="Times New Roman"/>
          <w:color w:val="000000"/>
          <w:sz w:val="26"/>
          <w:szCs w:val="26"/>
          <w:lang w:eastAsia="ru-RU"/>
        </w:rPr>
        <w:t>село Красногорское</w:t>
      </w:r>
    </w:p>
    <w:p w:rsidR="000A4E70" w:rsidRPr="000A4E70" w:rsidRDefault="000A4E70" w:rsidP="000A4E70">
      <w:pPr>
        <w:autoSpaceDE w:val="0"/>
        <w:autoSpaceDN w:val="0"/>
        <w:spacing w:after="0" w:line="240" w:lineRule="auto"/>
        <w:jc w:val="both"/>
        <w:rPr>
          <w:rFonts w:ascii="Times New Roman" w:hAnsi="Times New Roman" w:cs="Times New Roman"/>
          <w:sz w:val="26"/>
          <w:szCs w:val="26"/>
          <w:lang w:eastAsia="ru-RU"/>
        </w:rPr>
      </w:pPr>
      <w:r w:rsidRPr="000A4E70">
        <w:rPr>
          <w:rFonts w:ascii="Times New Roman" w:hAnsi="Times New Roman" w:cs="Times New Roman"/>
          <w:sz w:val="26"/>
          <w:szCs w:val="26"/>
          <w:lang w:eastAsia="ru-RU"/>
        </w:rPr>
        <w:t xml:space="preserve">       января 2024 года</w:t>
      </w:r>
    </w:p>
    <w:p w:rsidR="000A4E70" w:rsidRPr="000A4E70" w:rsidRDefault="000A4E70" w:rsidP="000A4E70">
      <w:pPr>
        <w:autoSpaceDE w:val="0"/>
        <w:autoSpaceDN w:val="0"/>
        <w:spacing w:after="0" w:line="240" w:lineRule="auto"/>
        <w:jc w:val="both"/>
        <w:rPr>
          <w:rFonts w:ascii="Times New Roman" w:hAnsi="Times New Roman" w:cs="Times New Roman"/>
          <w:color w:val="052635"/>
          <w:sz w:val="26"/>
          <w:szCs w:val="26"/>
          <w:lang w:eastAsia="ru-RU"/>
        </w:rPr>
      </w:pPr>
      <w:r w:rsidRPr="000A4E70">
        <w:rPr>
          <w:rFonts w:ascii="Times New Roman" w:hAnsi="Times New Roman" w:cs="Times New Roman"/>
          <w:sz w:val="26"/>
          <w:szCs w:val="26"/>
          <w:lang w:eastAsia="ru-RU"/>
        </w:rPr>
        <w:t xml:space="preserve">№ </w:t>
      </w:r>
    </w:p>
    <w:p w:rsidR="000A4E70" w:rsidRPr="000A4E70" w:rsidRDefault="000A4E70" w:rsidP="000A4E70">
      <w:pPr>
        <w:widowControl w:val="0"/>
        <w:autoSpaceDE w:val="0"/>
        <w:autoSpaceDN w:val="0"/>
        <w:adjustRightInd w:val="0"/>
        <w:spacing w:after="0" w:line="240" w:lineRule="auto"/>
        <w:ind w:left="5103" w:hanging="2055"/>
        <w:outlineLvl w:val="0"/>
        <w:rPr>
          <w:rFonts w:ascii="Times New Roman" w:eastAsia="Courier New" w:hAnsi="Times New Roman" w:cs="Times New Roman"/>
          <w:color w:val="000000"/>
          <w:sz w:val="20"/>
          <w:szCs w:val="20"/>
          <w:lang w:eastAsia="ru-RU"/>
        </w:rPr>
      </w:pPr>
      <w:r w:rsidRPr="000A4E70">
        <w:rPr>
          <w:rFonts w:ascii="Times New Roman" w:eastAsia="Courier New" w:hAnsi="Times New Roman" w:cs="Times New Roman"/>
          <w:color w:val="000000"/>
          <w:sz w:val="20"/>
          <w:szCs w:val="20"/>
          <w:lang w:eastAsia="ru-RU"/>
        </w:rPr>
        <w:lastRenderedPageBreak/>
        <w:t xml:space="preserve">                                                  Приложение № 1 </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rPr>
      </w:pPr>
      <w:r w:rsidRPr="000A4E70">
        <w:rPr>
          <w:rFonts w:ascii="Times New Roman" w:eastAsia="Calibri" w:hAnsi="Times New Roman" w:cs="Times New Roman"/>
          <w:color w:val="000000"/>
          <w:sz w:val="20"/>
          <w:szCs w:val="20"/>
        </w:rPr>
        <w:t>к решению Совета депутатов муниципального образования «Муниципальный округ Красногорский район Удмуртской Республики»</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rPr>
      </w:pPr>
      <w:r w:rsidRPr="000A4E70">
        <w:rPr>
          <w:rFonts w:ascii="Times New Roman" w:eastAsia="Calibri" w:hAnsi="Times New Roman" w:cs="Times New Roman"/>
          <w:color w:val="000000"/>
          <w:sz w:val="20"/>
          <w:szCs w:val="20"/>
        </w:rPr>
        <w:t xml:space="preserve">№ ____  от  ___________ 2024 года </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lang w:eastAsia="ru-RU"/>
        </w:rPr>
      </w:pPr>
      <w:r w:rsidRPr="000A4E70">
        <w:rPr>
          <w:rFonts w:ascii="Times New Roman" w:eastAsia="Calibri" w:hAnsi="Times New Roman" w:cs="Times New Roman"/>
          <w:color w:val="000000"/>
          <w:sz w:val="20"/>
          <w:szCs w:val="20"/>
        </w:rPr>
        <w:t>«</w:t>
      </w:r>
      <w:r w:rsidRPr="000A4E70">
        <w:rPr>
          <w:rFonts w:ascii="Times New Roman" w:eastAsia="Calibri" w:hAnsi="Times New Roman" w:cs="Times New Roman"/>
          <w:bCs/>
          <w:color w:val="000000"/>
          <w:sz w:val="20"/>
          <w:szCs w:val="20"/>
          <w:lang w:eastAsia="ru-RU"/>
        </w:rPr>
        <w:t>О внесении изменений в Положение</w:t>
      </w:r>
      <w:r w:rsidRPr="000A4E70">
        <w:rPr>
          <w:rFonts w:ascii="Times New Roman" w:eastAsia="Calibri" w:hAnsi="Times New Roman" w:cs="Times New Roman"/>
          <w:b/>
          <w:color w:val="000000"/>
          <w:sz w:val="20"/>
          <w:szCs w:val="20"/>
          <w:lang w:eastAsia="ru-RU"/>
        </w:rPr>
        <w:t xml:space="preserve"> </w:t>
      </w:r>
      <w:r w:rsidRPr="000A4E70">
        <w:rPr>
          <w:rFonts w:ascii="Times New Roman" w:eastAsia="Calibri" w:hAnsi="Times New Roman" w:cs="Times New Roman"/>
          <w:color w:val="000000"/>
          <w:sz w:val="20"/>
          <w:szCs w:val="20"/>
          <w:lang w:eastAsia="ru-RU"/>
        </w:rPr>
        <w:t>«</w:t>
      </w:r>
      <w:r w:rsidRPr="000A4E70">
        <w:rPr>
          <w:rFonts w:ascii="Times New Roman" w:eastAsia="Courier New" w:hAnsi="Times New Roman" w:cs="Courier New"/>
          <w:color w:val="000000"/>
          <w:sz w:val="20"/>
          <w:szCs w:val="20"/>
          <w:lang w:eastAsia="ru-RU"/>
        </w:rPr>
        <w:t xml:space="preserve">О денежном содержании </w:t>
      </w:r>
      <w:r w:rsidRPr="000A4E70">
        <w:rPr>
          <w:rFonts w:ascii="Times New Roman" w:eastAsia="Courier New" w:hAnsi="Times New Roman" w:cs="Courier New"/>
          <w:color w:val="052635"/>
          <w:sz w:val="20"/>
          <w:szCs w:val="20"/>
          <w:lang w:eastAsia="ru-RU"/>
        </w:rPr>
        <w:t xml:space="preserve">депутатов, </w:t>
      </w:r>
      <w:r w:rsidRPr="000A4E70">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0A4E70">
        <w:rPr>
          <w:rFonts w:ascii="Times New Roman" w:eastAsia="Calibri" w:hAnsi="Times New Roman" w:cs="Times New Roman"/>
          <w:color w:val="000000"/>
          <w:sz w:val="20"/>
          <w:szCs w:val="20"/>
          <w:lang w:eastAsia="ru-RU"/>
        </w:rPr>
        <w:t>»</w:t>
      </w:r>
    </w:p>
    <w:p w:rsidR="000A4E70" w:rsidRPr="000A4E70" w:rsidRDefault="000A4E70" w:rsidP="000A4E70">
      <w:pPr>
        <w:widowControl w:val="0"/>
        <w:autoSpaceDE w:val="0"/>
        <w:autoSpaceDN w:val="0"/>
        <w:adjustRightInd w:val="0"/>
        <w:spacing w:after="0" w:line="240" w:lineRule="auto"/>
        <w:ind w:left="5529"/>
        <w:outlineLvl w:val="0"/>
        <w:rPr>
          <w:rFonts w:ascii="Times New Roman" w:eastAsia="Courier New" w:hAnsi="Times New Roman" w:cs="Times New Roman"/>
          <w:color w:val="000000"/>
          <w:sz w:val="24"/>
          <w:szCs w:val="24"/>
          <w:lang w:eastAsia="ru-RU"/>
        </w:rPr>
      </w:pPr>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A4E70" w:rsidRPr="000A4E70" w:rsidRDefault="000A4E70" w:rsidP="000A4E70">
      <w:pPr>
        <w:widowControl w:val="0"/>
        <w:autoSpaceDE w:val="0"/>
        <w:autoSpaceDN w:val="0"/>
        <w:adjustRightInd w:val="0"/>
        <w:spacing w:after="0" w:line="240" w:lineRule="auto"/>
        <w:jc w:val="center"/>
        <w:outlineLvl w:val="0"/>
        <w:rPr>
          <w:rFonts w:ascii="Times New Roman" w:eastAsia="Courier New" w:hAnsi="Times New Roman" w:cs="Times New Roman"/>
          <w:b/>
          <w:color w:val="000000"/>
          <w:sz w:val="24"/>
          <w:szCs w:val="24"/>
          <w:lang w:eastAsia="ru-RU"/>
        </w:rPr>
      </w:pPr>
      <w:proofErr w:type="gramStart"/>
      <w:r w:rsidRPr="000A4E70">
        <w:rPr>
          <w:rFonts w:ascii="Times New Roman" w:eastAsia="Courier New" w:hAnsi="Times New Roman" w:cs="Times New Roman"/>
          <w:b/>
          <w:color w:val="000000"/>
          <w:sz w:val="24"/>
          <w:szCs w:val="24"/>
          <w:lang w:eastAsia="ru-RU"/>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roofErr w:type="gramEnd"/>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0A4E70">
        <w:rPr>
          <w:rFonts w:ascii="Times New Roman" w:eastAsia="Courier New" w:hAnsi="Times New Roman" w:cs="Times New Roman"/>
          <w:color w:val="000000"/>
          <w:sz w:val="24"/>
          <w:szCs w:val="24"/>
          <w:lang w:eastAsia="ru-RU"/>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Style w:val="aa"/>
        <w:tblW w:w="0" w:type="auto"/>
        <w:tblLook w:val="04A0" w:firstRow="1" w:lastRow="0" w:firstColumn="1" w:lastColumn="0" w:noHBand="0" w:noVBand="1"/>
      </w:tblPr>
      <w:tblGrid>
        <w:gridCol w:w="2406"/>
        <w:gridCol w:w="2388"/>
        <w:gridCol w:w="2388"/>
        <w:gridCol w:w="2389"/>
      </w:tblGrid>
      <w:tr w:rsidR="000A4E70" w:rsidRPr="000A4E70" w:rsidTr="005660C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Наименование муниципального образования</w:t>
            </w:r>
          </w:p>
        </w:t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Должностной оклад Главы муниципального образования </w:t>
            </w:r>
          </w:p>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(руб. в месяц)</w:t>
            </w:r>
          </w:p>
        </w:t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Должностной оклад </w:t>
            </w:r>
          </w:p>
          <w:p w:rsidR="000A4E70" w:rsidRPr="000A4E70" w:rsidRDefault="000A4E70" w:rsidP="000A4E70">
            <w:pPr>
              <w:widowControl w:val="0"/>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Председателя Совета депутатов</w:t>
            </w:r>
            <w:r>
              <w:rPr>
                <w:rFonts w:ascii="Times New Roman" w:eastAsia="Courier New" w:hAnsi="Times New Roman" w:cs="Times New Roman"/>
                <w:color w:val="000000"/>
                <w:sz w:val="24"/>
                <w:szCs w:val="24"/>
              </w:rPr>
              <w:t xml:space="preserve"> </w:t>
            </w:r>
            <w:r w:rsidRPr="000A4E70">
              <w:rPr>
                <w:rFonts w:ascii="Times New Roman" w:eastAsia="Courier New" w:hAnsi="Times New Roman" w:cs="Times New Roman"/>
                <w:color w:val="000000"/>
                <w:sz w:val="24"/>
                <w:szCs w:val="24"/>
              </w:rPr>
              <w:t xml:space="preserve">муниципального образования </w:t>
            </w:r>
          </w:p>
          <w:p w:rsidR="000A4E70" w:rsidRPr="000A4E70" w:rsidRDefault="000A4E70" w:rsidP="000A4E70">
            <w:pPr>
              <w:widowControl w:val="0"/>
              <w:rPr>
                <w:rFonts w:ascii="Courier New" w:eastAsia="Courier New" w:hAnsi="Courier New" w:cs="Courier New"/>
                <w:color w:val="000000"/>
                <w:sz w:val="24"/>
                <w:szCs w:val="24"/>
              </w:rPr>
            </w:pPr>
            <w:r w:rsidRPr="000A4E70">
              <w:rPr>
                <w:rFonts w:ascii="Times New Roman" w:eastAsia="Courier New" w:hAnsi="Times New Roman" w:cs="Times New Roman"/>
                <w:color w:val="000000"/>
                <w:sz w:val="24"/>
                <w:szCs w:val="24"/>
              </w:rPr>
              <w:t>(руб. в месяц)</w:t>
            </w:r>
          </w:p>
        </w:tc>
        <w:tc>
          <w:tcPr>
            <w:tcW w:w="246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rPr>
                <w:rFonts w:ascii="Courier New" w:eastAsia="Courier New" w:hAnsi="Courier New" w:cs="Courier New"/>
                <w:color w:val="000000"/>
                <w:sz w:val="24"/>
                <w:szCs w:val="24"/>
              </w:rPr>
            </w:pPr>
            <w:r w:rsidRPr="000A4E70">
              <w:rPr>
                <w:rFonts w:ascii="Times New Roman" w:eastAsia="Courier New" w:hAnsi="Times New Roman" w:cs="Times New Roman"/>
                <w:color w:val="000000"/>
                <w:sz w:val="24"/>
                <w:szCs w:val="24"/>
              </w:rPr>
              <w:t xml:space="preserve">Должностной оклад председателя контрольно-счетного органа муниципального образования  (руб. в месяц) </w:t>
            </w:r>
          </w:p>
        </w:tc>
      </w:tr>
      <w:tr w:rsidR="000A4E70" w:rsidRPr="000A4E70" w:rsidTr="005660C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Муниципальное образование «Муниципальный округ Красногорский район Удмуртской Республики»</w:t>
            </w:r>
          </w:p>
        </w:t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16630</w:t>
            </w:r>
          </w:p>
        </w:tc>
        <w:tc>
          <w:tcPr>
            <w:tcW w:w="24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10820</w:t>
            </w:r>
          </w:p>
        </w:tc>
        <w:tc>
          <w:tcPr>
            <w:tcW w:w="246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jc w:val="both"/>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8630</w:t>
            </w:r>
          </w:p>
        </w:tc>
      </w:tr>
    </w:tbl>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0A4E70">
        <w:rPr>
          <w:rFonts w:ascii="Times New Roman" w:eastAsia="Courier New" w:hAnsi="Times New Roman" w:cs="Times New Roman"/>
          <w:color w:val="000000"/>
          <w:sz w:val="24"/>
          <w:szCs w:val="24"/>
          <w:lang w:eastAsia="ru-RU"/>
        </w:rPr>
        <w:t>2. Должностной оклад и ежемесячное денежное поощрение муниципального служащего составляют:</w:t>
      </w:r>
    </w:p>
    <w:p w:rsidR="000A4E70" w:rsidRPr="000A4E70" w:rsidRDefault="000A4E70" w:rsidP="000A4E70">
      <w:pPr>
        <w:widowControl w:val="0"/>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A4E70" w:rsidRPr="000A4E70" w:rsidTr="005660CC">
        <w:tc>
          <w:tcPr>
            <w:tcW w:w="9638" w:type="dxa"/>
            <w:gridSpan w:val="3"/>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ind w:firstLine="720"/>
              <w:jc w:val="center"/>
              <w:rPr>
                <w:rFonts w:ascii="Times New Roman" w:eastAsia="Arial" w:hAnsi="Times New Roman" w:cs="Times New Roman"/>
                <w:b/>
                <w:sz w:val="24"/>
                <w:szCs w:val="24"/>
              </w:rPr>
            </w:pPr>
            <w:r w:rsidRPr="000A4E70">
              <w:rPr>
                <w:rFonts w:ascii="Times New Roman" w:eastAsia="Arial" w:hAnsi="Times New Roman" w:cs="Times New Roman"/>
                <w:b/>
                <w:sz w:val="24"/>
                <w:szCs w:val="24"/>
              </w:rPr>
              <w:t>В Администрации муниципального образования «Муниципальный округ Красногорский район Удмуртской Республики»</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Размер    </w:t>
            </w:r>
            <w:r w:rsidRPr="000A4E70">
              <w:rPr>
                <w:rFonts w:ascii="Times New Roman" w:eastAsia="Courier New" w:hAnsi="Times New Roman" w:cs="Times New Roman"/>
                <w:color w:val="000000"/>
                <w:sz w:val="24"/>
                <w:szCs w:val="24"/>
              </w:rPr>
              <w:br/>
              <w:t xml:space="preserve">должностного </w:t>
            </w:r>
            <w:r w:rsidRPr="000A4E70">
              <w:rPr>
                <w:rFonts w:ascii="Times New Roman" w:eastAsia="Courier New" w:hAnsi="Times New Roman" w:cs="Times New Roman"/>
                <w:color w:val="000000"/>
                <w:sz w:val="24"/>
                <w:szCs w:val="24"/>
              </w:rPr>
              <w:br/>
              <w:t xml:space="preserve">   оклада    </w:t>
            </w:r>
            <w:r w:rsidRPr="000A4E70">
              <w:rPr>
                <w:rFonts w:ascii="Times New Roman" w:eastAsia="Courier New" w:hAnsi="Times New Roman" w:cs="Times New Roman"/>
                <w:color w:val="000000"/>
                <w:sz w:val="24"/>
                <w:szCs w:val="24"/>
              </w:rPr>
              <w:br/>
              <w:t xml:space="preserve">   (рублей   </w:t>
            </w:r>
            <w:r w:rsidRPr="000A4E70">
              <w:rPr>
                <w:rFonts w:ascii="Times New Roman" w:eastAsia="Courier New" w:hAnsi="Times New Roman" w:cs="Times New Roman"/>
                <w:color w:val="000000"/>
                <w:sz w:val="24"/>
                <w:szCs w:val="24"/>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Ежемесячное </w:t>
            </w:r>
            <w:r w:rsidRPr="000A4E70">
              <w:rPr>
                <w:rFonts w:ascii="Times New Roman" w:eastAsia="Courier New" w:hAnsi="Times New Roman" w:cs="Times New Roman"/>
                <w:color w:val="000000"/>
                <w:sz w:val="24"/>
                <w:szCs w:val="24"/>
              </w:rPr>
              <w:br/>
              <w:t xml:space="preserve">  денежное   </w:t>
            </w:r>
            <w:r w:rsidRPr="000A4E70">
              <w:rPr>
                <w:rFonts w:ascii="Times New Roman" w:eastAsia="Courier New" w:hAnsi="Times New Roman" w:cs="Times New Roman"/>
                <w:color w:val="000000"/>
                <w:sz w:val="24"/>
                <w:szCs w:val="24"/>
              </w:rPr>
              <w:br/>
              <w:t xml:space="preserve">  поощрение  </w:t>
            </w:r>
            <w:r w:rsidRPr="000A4E70">
              <w:rPr>
                <w:rFonts w:ascii="Times New Roman" w:eastAsia="Courier New" w:hAnsi="Times New Roman" w:cs="Times New Roman"/>
                <w:color w:val="000000"/>
                <w:sz w:val="24"/>
                <w:szCs w:val="24"/>
              </w:rPr>
              <w:br/>
              <w:t xml:space="preserve">(должностных </w:t>
            </w:r>
            <w:r w:rsidRPr="000A4E70">
              <w:rPr>
                <w:rFonts w:ascii="Times New Roman" w:eastAsia="Courier New" w:hAnsi="Times New Roman" w:cs="Times New Roman"/>
                <w:color w:val="000000"/>
                <w:sz w:val="24"/>
                <w:szCs w:val="24"/>
              </w:rPr>
              <w:br/>
              <w:t xml:space="preserve">  окладов в год)</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            10890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          23,4</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10640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23,4</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10640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23,4</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Начальник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8970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23,4</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Начальник управления</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8810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Заместитель руководителя аппарата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7370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Заместитель начальника управления,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7370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Заместитель начальника управления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7200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Начальник отдела, наделенного правами юридического лица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7010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Начальник отдела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7010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Начальник отдела в </w:t>
            </w:r>
            <w:proofErr w:type="gramStart"/>
            <w:r w:rsidRPr="000A4E70">
              <w:rPr>
                <w:rFonts w:ascii="Times New Roman" w:eastAsia="Arial" w:hAnsi="Times New Roman" w:cs="Times New Roman"/>
                <w:sz w:val="24"/>
                <w:szCs w:val="24"/>
              </w:rPr>
              <w:t>управлении</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7010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Заместитель начальника отдела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6260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Заместитель начальника отдела в </w:t>
            </w:r>
            <w:proofErr w:type="gramStart"/>
            <w:r w:rsidRPr="000A4E70">
              <w:rPr>
                <w:rFonts w:ascii="Times New Roman" w:eastAsia="Arial" w:hAnsi="Times New Roman" w:cs="Times New Roman"/>
                <w:sz w:val="24"/>
                <w:szCs w:val="24"/>
              </w:rPr>
              <w:t>управлении</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6260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Начальник сектора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5580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Руководитель секретариата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7060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Помощник главы муниципального </w:t>
            </w:r>
            <w:r w:rsidRPr="000A4E70">
              <w:rPr>
                <w:rFonts w:ascii="Times New Roman" w:eastAsia="Arial" w:hAnsi="Times New Roman" w:cs="Times New Roman"/>
                <w:sz w:val="24"/>
                <w:szCs w:val="24"/>
              </w:rPr>
              <w:lastRenderedPageBreak/>
              <w:t>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lastRenderedPageBreak/>
              <w:t>7030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24,6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lastRenderedPageBreak/>
              <w:t>Референт Главы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5320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24,6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Консультант</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Ведущий 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4860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Специалист-эксперт</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4480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Старший специалист</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4100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3720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3630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0A4E70" w:rsidRPr="000A4E70" w:rsidRDefault="000A4E70" w:rsidP="000A4E70">
            <w:pPr>
              <w:widowControl w:val="0"/>
              <w:tabs>
                <w:tab w:val="left" w:pos="972"/>
                <w:tab w:val="center" w:pos="1290"/>
              </w:tabs>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3530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9638" w:type="dxa"/>
            <w:gridSpan w:val="3"/>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b/>
                <w:sz w:val="24"/>
                <w:szCs w:val="24"/>
              </w:rPr>
            </w:pPr>
            <w:r w:rsidRPr="000A4E70">
              <w:rPr>
                <w:rFonts w:ascii="Times New Roman" w:eastAsia="Arial" w:hAnsi="Times New Roman" w:cs="Times New Roman"/>
                <w:b/>
                <w:sz w:val="24"/>
                <w:szCs w:val="24"/>
              </w:rPr>
              <w:t>В контрольно-счетном органе муниципального образования «Муниципальный округ Красногорский район Удмуртской Республики»</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Размер    </w:t>
            </w:r>
            <w:r w:rsidRPr="000A4E70">
              <w:rPr>
                <w:rFonts w:ascii="Times New Roman" w:eastAsia="Courier New" w:hAnsi="Times New Roman" w:cs="Times New Roman"/>
                <w:color w:val="000000"/>
                <w:sz w:val="24"/>
                <w:szCs w:val="24"/>
              </w:rPr>
              <w:br/>
              <w:t xml:space="preserve">должностного </w:t>
            </w:r>
            <w:r w:rsidRPr="000A4E70">
              <w:rPr>
                <w:rFonts w:ascii="Times New Roman" w:eastAsia="Courier New" w:hAnsi="Times New Roman" w:cs="Times New Roman"/>
                <w:color w:val="000000"/>
                <w:sz w:val="24"/>
                <w:szCs w:val="24"/>
              </w:rPr>
              <w:br/>
              <w:t xml:space="preserve">   оклада    </w:t>
            </w:r>
            <w:r w:rsidRPr="000A4E70">
              <w:rPr>
                <w:rFonts w:ascii="Times New Roman" w:eastAsia="Courier New" w:hAnsi="Times New Roman" w:cs="Times New Roman"/>
                <w:color w:val="000000"/>
                <w:sz w:val="24"/>
                <w:szCs w:val="24"/>
              </w:rPr>
              <w:br/>
              <w:t xml:space="preserve">   (рублей   </w:t>
            </w:r>
            <w:r w:rsidRPr="000A4E70">
              <w:rPr>
                <w:rFonts w:ascii="Times New Roman" w:eastAsia="Courier New" w:hAnsi="Times New Roman" w:cs="Times New Roman"/>
                <w:color w:val="000000"/>
                <w:sz w:val="24"/>
                <w:szCs w:val="24"/>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Ежемесячное </w:t>
            </w:r>
            <w:r w:rsidRPr="000A4E70">
              <w:rPr>
                <w:rFonts w:ascii="Times New Roman" w:eastAsia="Courier New" w:hAnsi="Times New Roman" w:cs="Times New Roman"/>
                <w:color w:val="000000"/>
                <w:sz w:val="24"/>
                <w:szCs w:val="24"/>
              </w:rPr>
              <w:br/>
              <w:t xml:space="preserve">  денежное   </w:t>
            </w:r>
            <w:r w:rsidRPr="000A4E70">
              <w:rPr>
                <w:rFonts w:ascii="Times New Roman" w:eastAsia="Courier New" w:hAnsi="Times New Roman" w:cs="Times New Roman"/>
                <w:color w:val="000000"/>
                <w:sz w:val="24"/>
                <w:szCs w:val="24"/>
              </w:rPr>
              <w:br/>
              <w:t xml:space="preserve">  поощрение  </w:t>
            </w:r>
            <w:r w:rsidRPr="000A4E70">
              <w:rPr>
                <w:rFonts w:ascii="Times New Roman" w:eastAsia="Courier New" w:hAnsi="Times New Roman" w:cs="Times New Roman"/>
                <w:color w:val="000000"/>
                <w:sz w:val="24"/>
                <w:szCs w:val="24"/>
              </w:rPr>
              <w:br/>
              <w:t xml:space="preserve">(должностных </w:t>
            </w:r>
            <w:r w:rsidRPr="000A4E70">
              <w:rPr>
                <w:rFonts w:ascii="Times New Roman" w:eastAsia="Courier New" w:hAnsi="Times New Roman" w:cs="Times New Roman"/>
                <w:color w:val="000000"/>
                <w:sz w:val="24"/>
                <w:szCs w:val="24"/>
              </w:rPr>
              <w:br/>
              <w:t xml:space="preserve">  окладов в год)</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Начальник отдела в </w:t>
            </w:r>
            <w:proofErr w:type="gramStart"/>
            <w:r w:rsidRPr="000A4E70">
              <w:rPr>
                <w:rFonts w:ascii="Times New Roman" w:eastAsia="Arial" w:hAnsi="Times New Roman" w:cs="Times New Roman"/>
                <w:sz w:val="24"/>
                <w:szCs w:val="24"/>
              </w:rPr>
              <w:t>аппарате</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6760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Начальник сектора в </w:t>
            </w:r>
            <w:proofErr w:type="gramStart"/>
            <w:r w:rsidRPr="000A4E70">
              <w:rPr>
                <w:rFonts w:ascii="Times New Roman" w:eastAsia="Arial" w:hAnsi="Times New Roman" w:cs="Times New Roman"/>
                <w:sz w:val="24"/>
                <w:szCs w:val="24"/>
              </w:rPr>
              <w:t>аппарате</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5580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Главный инспектор в </w:t>
            </w:r>
            <w:proofErr w:type="gramStart"/>
            <w:r w:rsidRPr="000A4E70">
              <w:rPr>
                <w:rFonts w:ascii="Times New Roman" w:eastAsia="Arial" w:hAnsi="Times New Roman" w:cs="Times New Roman"/>
                <w:sz w:val="24"/>
                <w:szCs w:val="24"/>
              </w:rPr>
              <w:t>аппарате</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5330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Ведущий инспектор в </w:t>
            </w:r>
            <w:proofErr w:type="gramStart"/>
            <w:r w:rsidRPr="000A4E70">
              <w:rPr>
                <w:rFonts w:ascii="Times New Roman" w:eastAsia="Arial" w:hAnsi="Times New Roman" w:cs="Times New Roman"/>
                <w:sz w:val="24"/>
                <w:szCs w:val="24"/>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5320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Старший инспектор в </w:t>
            </w:r>
            <w:proofErr w:type="gramStart"/>
            <w:r w:rsidRPr="000A4E70">
              <w:rPr>
                <w:rFonts w:ascii="Times New Roman" w:eastAsia="Arial" w:hAnsi="Times New Roman" w:cs="Times New Roman"/>
                <w:sz w:val="24"/>
                <w:szCs w:val="24"/>
              </w:rPr>
              <w:t>аппарате</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Инспектор в </w:t>
            </w:r>
            <w:proofErr w:type="gramStart"/>
            <w:r w:rsidRPr="000A4E70">
              <w:rPr>
                <w:rFonts w:ascii="Times New Roman" w:eastAsia="Arial" w:hAnsi="Times New Roman" w:cs="Times New Roman"/>
                <w:sz w:val="24"/>
                <w:szCs w:val="24"/>
              </w:rPr>
              <w:t>аппарате</w:t>
            </w:r>
            <w:proofErr w:type="gramEnd"/>
            <w:r w:rsidRPr="000A4E70">
              <w:rPr>
                <w:rFonts w:ascii="Times New Roman" w:eastAsia="Arial"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4860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Специалист-эксперт в </w:t>
            </w:r>
            <w:proofErr w:type="gramStart"/>
            <w:r w:rsidRPr="000A4E70">
              <w:rPr>
                <w:rFonts w:ascii="Times New Roman" w:eastAsia="Arial" w:hAnsi="Times New Roman" w:cs="Times New Roman"/>
                <w:sz w:val="24"/>
                <w:szCs w:val="24"/>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4480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Специалист в </w:t>
            </w:r>
            <w:proofErr w:type="gramStart"/>
            <w:r w:rsidRPr="000A4E70">
              <w:rPr>
                <w:rFonts w:ascii="Times New Roman" w:eastAsia="Arial" w:hAnsi="Times New Roman" w:cs="Times New Roman"/>
                <w:sz w:val="24"/>
                <w:szCs w:val="24"/>
              </w:rPr>
              <w:t>аппарате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3530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9638" w:type="dxa"/>
            <w:gridSpan w:val="3"/>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b/>
                <w:sz w:val="24"/>
                <w:szCs w:val="24"/>
              </w:rPr>
            </w:pPr>
            <w:r w:rsidRPr="000A4E70">
              <w:rPr>
                <w:rFonts w:ascii="Times New Roman" w:eastAsia="Arial" w:hAnsi="Times New Roman" w:cs="Times New Roman"/>
                <w:b/>
                <w:sz w:val="24"/>
                <w:szCs w:val="24"/>
              </w:rPr>
              <w:t>В ином органе местного самоуправления муниципального образования «Муниципальный округ Красногорский район Удмуртской Республики»</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                Наименование должности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Размер    </w:t>
            </w:r>
            <w:r w:rsidRPr="000A4E70">
              <w:rPr>
                <w:rFonts w:ascii="Times New Roman" w:eastAsia="Courier New" w:hAnsi="Times New Roman" w:cs="Times New Roman"/>
                <w:color w:val="000000"/>
                <w:sz w:val="24"/>
                <w:szCs w:val="24"/>
              </w:rPr>
              <w:br/>
              <w:t xml:space="preserve">должностного </w:t>
            </w:r>
            <w:r w:rsidRPr="000A4E70">
              <w:rPr>
                <w:rFonts w:ascii="Times New Roman" w:eastAsia="Courier New" w:hAnsi="Times New Roman" w:cs="Times New Roman"/>
                <w:color w:val="000000"/>
                <w:sz w:val="24"/>
                <w:szCs w:val="24"/>
              </w:rPr>
              <w:br/>
              <w:t xml:space="preserve">   оклада    </w:t>
            </w:r>
            <w:r w:rsidRPr="000A4E70">
              <w:rPr>
                <w:rFonts w:ascii="Times New Roman" w:eastAsia="Courier New" w:hAnsi="Times New Roman" w:cs="Times New Roman"/>
                <w:color w:val="000000"/>
                <w:sz w:val="24"/>
                <w:szCs w:val="24"/>
              </w:rPr>
              <w:br/>
              <w:t xml:space="preserve">   (рублей   </w:t>
            </w:r>
            <w:r w:rsidRPr="000A4E70">
              <w:rPr>
                <w:rFonts w:ascii="Times New Roman" w:eastAsia="Courier New" w:hAnsi="Times New Roman" w:cs="Times New Roman"/>
                <w:color w:val="000000"/>
                <w:sz w:val="24"/>
                <w:szCs w:val="24"/>
              </w:rPr>
              <w:br/>
              <w:t xml:space="preserve">  в месяц)</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Ежемесячное </w:t>
            </w:r>
            <w:r w:rsidRPr="000A4E70">
              <w:rPr>
                <w:rFonts w:ascii="Times New Roman" w:eastAsia="Courier New" w:hAnsi="Times New Roman" w:cs="Times New Roman"/>
                <w:color w:val="000000"/>
                <w:sz w:val="24"/>
                <w:szCs w:val="24"/>
              </w:rPr>
              <w:br/>
              <w:t xml:space="preserve">  денежное   </w:t>
            </w:r>
            <w:r w:rsidRPr="000A4E70">
              <w:rPr>
                <w:rFonts w:ascii="Times New Roman" w:eastAsia="Courier New" w:hAnsi="Times New Roman" w:cs="Times New Roman"/>
                <w:color w:val="000000"/>
                <w:sz w:val="24"/>
                <w:szCs w:val="24"/>
              </w:rPr>
              <w:br/>
              <w:t xml:space="preserve">  поощрение  </w:t>
            </w:r>
            <w:r w:rsidRPr="000A4E70">
              <w:rPr>
                <w:rFonts w:ascii="Times New Roman" w:eastAsia="Courier New" w:hAnsi="Times New Roman" w:cs="Times New Roman"/>
                <w:color w:val="000000"/>
                <w:sz w:val="24"/>
                <w:szCs w:val="24"/>
              </w:rPr>
              <w:br/>
              <w:t xml:space="preserve">(должностных </w:t>
            </w:r>
            <w:r w:rsidRPr="000A4E70">
              <w:rPr>
                <w:rFonts w:ascii="Times New Roman" w:eastAsia="Courier New" w:hAnsi="Times New Roman" w:cs="Times New Roman"/>
                <w:color w:val="000000"/>
                <w:sz w:val="24"/>
                <w:szCs w:val="24"/>
              </w:rPr>
              <w:br/>
              <w:t xml:space="preserve">  окладов в год)</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Руководитель</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8900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23,4</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lastRenderedPageBreak/>
              <w:t>Заместитель руководителя</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8110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25,8</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Начальник отдела</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6760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Начальник сектора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5570</w:t>
            </w:r>
          </w:p>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Главный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5260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Ведущий 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4860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Специалист-эксперт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4480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 xml:space="preserve">Старший специалист </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4100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 1 категории</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3720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both"/>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 2 категории</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3630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r w:rsidR="000A4E70" w:rsidRPr="000A4E70" w:rsidTr="005660CC">
        <w:tc>
          <w:tcPr>
            <w:tcW w:w="5591"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rPr>
                <w:rFonts w:ascii="Times New Roman" w:eastAsia="Arial" w:hAnsi="Times New Roman" w:cs="Times New Roman"/>
                <w:sz w:val="24"/>
                <w:szCs w:val="24"/>
              </w:rPr>
            </w:pPr>
            <w:r w:rsidRPr="000A4E70">
              <w:rPr>
                <w:rFonts w:ascii="Times New Roman" w:eastAsia="Arial" w:hAnsi="Times New Roman" w:cs="Times New Roman"/>
                <w:sz w:val="24"/>
                <w:szCs w:val="24"/>
              </w:rPr>
              <w:t>Специалист</w:t>
            </w:r>
          </w:p>
        </w:tc>
        <w:tc>
          <w:tcPr>
            <w:tcW w:w="1984"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3530</w:t>
            </w:r>
          </w:p>
        </w:tc>
        <w:tc>
          <w:tcPr>
            <w:tcW w:w="2063"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uppressAutoHyphens/>
              <w:autoSpaceDE w:val="0"/>
              <w:spacing w:after="0" w:line="240" w:lineRule="auto"/>
              <w:ind w:firstLine="720"/>
              <w:jc w:val="center"/>
              <w:rPr>
                <w:rFonts w:ascii="Times New Roman" w:eastAsia="Arial" w:hAnsi="Times New Roman" w:cs="Times New Roman"/>
                <w:sz w:val="24"/>
                <w:szCs w:val="24"/>
              </w:rPr>
            </w:pPr>
            <w:r w:rsidRPr="000A4E70">
              <w:rPr>
                <w:rFonts w:ascii="Times New Roman" w:eastAsia="Arial" w:hAnsi="Times New Roman" w:cs="Times New Roman"/>
                <w:sz w:val="24"/>
                <w:szCs w:val="24"/>
              </w:rPr>
              <w:t>21,6</w:t>
            </w:r>
          </w:p>
        </w:tc>
      </w:tr>
    </w:tbl>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jc w:val="right"/>
        <w:rPr>
          <w:rFonts w:ascii="Times New Roman" w:eastAsia="Courier New" w:hAnsi="Times New Roman" w:cs="Times New Roman"/>
          <w:color w:val="000000"/>
          <w:sz w:val="20"/>
          <w:szCs w:val="20"/>
          <w:lang w:eastAsia="ru-RU"/>
        </w:rPr>
      </w:pPr>
    </w:p>
    <w:p w:rsidR="000A4E70" w:rsidRPr="000A4E70" w:rsidRDefault="000A4E70" w:rsidP="000A4E70">
      <w:pPr>
        <w:widowControl w:val="0"/>
        <w:spacing w:after="0" w:line="240" w:lineRule="auto"/>
        <w:ind w:left="3420" w:firstLine="708"/>
        <w:rPr>
          <w:rFonts w:ascii="Times New Roman" w:eastAsia="Courier New" w:hAnsi="Times New Roman" w:cs="Times New Roman"/>
          <w:color w:val="000000"/>
          <w:sz w:val="20"/>
          <w:szCs w:val="20"/>
          <w:lang w:eastAsia="ru-RU"/>
        </w:rPr>
      </w:pPr>
      <w:r w:rsidRPr="000A4E70">
        <w:rPr>
          <w:rFonts w:ascii="Times New Roman" w:eastAsia="Courier New" w:hAnsi="Times New Roman" w:cs="Times New Roman"/>
          <w:color w:val="000000"/>
          <w:sz w:val="20"/>
          <w:szCs w:val="20"/>
          <w:lang w:eastAsia="ru-RU"/>
        </w:rPr>
        <w:t xml:space="preserve">                            Приложение № 2 </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rPr>
      </w:pPr>
      <w:r w:rsidRPr="000A4E70">
        <w:rPr>
          <w:rFonts w:ascii="Times New Roman" w:eastAsia="Calibri" w:hAnsi="Times New Roman" w:cs="Times New Roman"/>
          <w:color w:val="000000"/>
          <w:sz w:val="20"/>
          <w:szCs w:val="20"/>
        </w:rPr>
        <w:t xml:space="preserve">к решению Совета депутатов муниципального образования «Муниципальный округ Красногорский район Удмуртской Республики» </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rPr>
      </w:pPr>
      <w:r w:rsidRPr="000A4E70">
        <w:rPr>
          <w:rFonts w:ascii="Times New Roman" w:eastAsia="Calibri" w:hAnsi="Times New Roman" w:cs="Times New Roman"/>
          <w:color w:val="000000"/>
          <w:sz w:val="20"/>
          <w:szCs w:val="20"/>
        </w:rPr>
        <w:t>№ _____ от ______________ 2024 года</w:t>
      </w:r>
    </w:p>
    <w:p w:rsidR="000A4E70" w:rsidRPr="000A4E70" w:rsidRDefault="000A4E70" w:rsidP="000A4E70">
      <w:pPr>
        <w:widowControl w:val="0"/>
        <w:autoSpaceDE w:val="0"/>
        <w:autoSpaceDN w:val="0"/>
        <w:adjustRightInd w:val="0"/>
        <w:spacing w:after="0"/>
        <w:ind w:left="5529"/>
        <w:outlineLvl w:val="0"/>
        <w:rPr>
          <w:rFonts w:ascii="Times New Roman" w:eastAsia="Calibri" w:hAnsi="Times New Roman" w:cs="Times New Roman"/>
          <w:color w:val="000000"/>
          <w:sz w:val="20"/>
          <w:szCs w:val="20"/>
          <w:lang w:eastAsia="ru-RU"/>
        </w:rPr>
      </w:pPr>
      <w:r w:rsidRPr="000A4E70">
        <w:rPr>
          <w:rFonts w:ascii="Times New Roman" w:eastAsia="Calibri" w:hAnsi="Times New Roman" w:cs="Times New Roman"/>
          <w:color w:val="000000"/>
          <w:sz w:val="20"/>
          <w:szCs w:val="20"/>
        </w:rPr>
        <w:t>«</w:t>
      </w:r>
      <w:r w:rsidRPr="000A4E70">
        <w:rPr>
          <w:rFonts w:ascii="Times New Roman" w:eastAsia="Calibri" w:hAnsi="Times New Roman" w:cs="Times New Roman"/>
          <w:bCs/>
          <w:color w:val="000000"/>
          <w:sz w:val="20"/>
          <w:szCs w:val="20"/>
          <w:lang w:eastAsia="ru-RU"/>
        </w:rPr>
        <w:t>О внесении изменений в Положение</w:t>
      </w:r>
      <w:r w:rsidRPr="000A4E70">
        <w:rPr>
          <w:rFonts w:ascii="Times New Roman" w:eastAsia="Calibri" w:hAnsi="Times New Roman" w:cs="Times New Roman"/>
          <w:b/>
          <w:color w:val="000000"/>
          <w:sz w:val="20"/>
          <w:szCs w:val="20"/>
          <w:lang w:eastAsia="ru-RU"/>
        </w:rPr>
        <w:t xml:space="preserve"> </w:t>
      </w:r>
      <w:r w:rsidRPr="000A4E70">
        <w:rPr>
          <w:rFonts w:ascii="Times New Roman" w:eastAsia="Calibri" w:hAnsi="Times New Roman" w:cs="Times New Roman"/>
          <w:color w:val="000000"/>
          <w:sz w:val="20"/>
          <w:szCs w:val="20"/>
          <w:lang w:eastAsia="ru-RU"/>
        </w:rPr>
        <w:t>«</w:t>
      </w:r>
      <w:r w:rsidRPr="000A4E70">
        <w:rPr>
          <w:rFonts w:ascii="Times New Roman" w:eastAsia="Courier New" w:hAnsi="Times New Roman" w:cs="Courier New"/>
          <w:color w:val="000000"/>
          <w:sz w:val="20"/>
          <w:szCs w:val="20"/>
          <w:lang w:eastAsia="ru-RU"/>
        </w:rPr>
        <w:t xml:space="preserve">О денежном содержании </w:t>
      </w:r>
      <w:r w:rsidRPr="000A4E70">
        <w:rPr>
          <w:rFonts w:ascii="Times New Roman" w:eastAsia="Courier New" w:hAnsi="Times New Roman" w:cs="Courier New"/>
          <w:color w:val="052635"/>
          <w:sz w:val="20"/>
          <w:szCs w:val="20"/>
          <w:lang w:eastAsia="ru-RU"/>
        </w:rPr>
        <w:t xml:space="preserve">депутатов, </w:t>
      </w:r>
      <w:r w:rsidRPr="000A4E70">
        <w:rPr>
          <w:rFonts w:ascii="Times New Roman" w:eastAsia="Courier New" w:hAnsi="Times New Roman" w:cs="Courier New"/>
          <w:color w:val="000000"/>
          <w:sz w:val="20"/>
          <w:szCs w:val="20"/>
          <w:lang w:eastAsia="ru-RU"/>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0A4E70">
        <w:rPr>
          <w:rFonts w:ascii="Times New Roman" w:eastAsia="Calibri" w:hAnsi="Times New Roman" w:cs="Times New Roman"/>
          <w:color w:val="000000"/>
          <w:sz w:val="20"/>
          <w:szCs w:val="20"/>
          <w:lang w:eastAsia="ru-RU"/>
        </w:rPr>
        <w:t>»</w:t>
      </w:r>
    </w:p>
    <w:p w:rsidR="000A4E70" w:rsidRPr="000A4E70" w:rsidRDefault="000A4E70" w:rsidP="000A4E70">
      <w:pPr>
        <w:widowControl w:val="0"/>
        <w:spacing w:after="0" w:line="240" w:lineRule="auto"/>
        <w:jc w:val="both"/>
        <w:rPr>
          <w:rFonts w:ascii="Times New Roman" w:eastAsia="Courier New" w:hAnsi="Times New Roman" w:cs="Times New Roman"/>
          <w:color w:val="000000"/>
          <w:sz w:val="24"/>
          <w:szCs w:val="24"/>
          <w:lang w:eastAsia="ru-RU"/>
        </w:rPr>
      </w:pPr>
    </w:p>
    <w:p w:rsidR="000A4E70" w:rsidRPr="000A4E70" w:rsidRDefault="000A4E70" w:rsidP="000A4E70">
      <w:pPr>
        <w:widowControl w:val="0"/>
        <w:spacing w:after="0" w:line="240" w:lineRule="auto"/>
        <w:jc w:val="center"/>
        <w:rPr>
          <w:rFonts w:ascii="Times New Roman" w:eastAsia="Courier New" w:hAnsi="Times New Roman" w:cs="Times New Roman"/>
          <w:b/>
          <w:color w:val="000000"/>
          <w:sz w:val="24"/>
          <w:szCs w:val="24"/>
          <w:lang w:eastAsia="ru-RU"/>
        </w:rPr>
      </w:pPr>
      <w:r w:rsidRPr="000A4E70">
        <w:rPr>
          <w:rFonts w:ascii="Times New Roman" w:eastAsia="Courier New" w:hAnsi="Times New Roman" w:cs="Times New Roman"/>
          <w:b/>
          <w:color w:val="000000"/>
          <w:sz w:val="24"/>
          <w:szCs w:val="24"/>
          <w:lang w:eastAsia="ru-RU"/>
        </w:rPr>
        <w:t>Размеры ежемесячных надбавок за классный чин</w:t>
      </w:r>
    </w:p>
    <w:p w:rsidR="000A4E70" w:rsidRPr="000A4E70" w:rsidRDefault="000A4E70" w:rsidP="000A4E70">
      <w:pPr>
        <w:widowControl w:val="0"/>
        <w:spacing w:after="0" w:line="240" w:lineRule="auto"/>
        <w:jc w:val="center"/>
        <w:rPr>
          <w:rFonts w:ascii="Times New Roman" w:eastAsia="Courier New"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Классные чины </w:t>
            </w:r>
          </w:p>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муниципальной службы</w:t>
            </w:r>
          </w:p>
        </w:tc>
        <w:tc>
          <w:tcPr>
            <w:tcW w:w="4786"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Размер ежемесячной надбавки </w:t>
            </w:r>
          </w:p>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за классный чин</w:t>
            </w:r>
          </w:p>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(рублей в месяц)</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Действительный муниципальный  </w:t>
            </w:r>
            <w:r w:rsidRPr="000A4E70">
              <w:rPr>
                <w:rFonts w:ascii="Times New Roman" w:eastAsia="Courier New" w:hAnsi="Times New Roman" w:cs="Times New Roman"/>
                <w:color w:val="000000"/>
                <w:sz w:val="24"/>
                <w:szCs w:val="24"/>
              </w:rPr>
              <w:br/>
              <w:t xml:space="preserve">советник 1 класса             </w:t>
            </w:r>
          </w:p>
        </w:tc>
        <w:tc>
          <w:tcPr>
            <w:tcW w:w="4786"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3840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Действительный муниципальный  </w:t>
            </w:r>
            <w:r w:rsidRPr="000A4E70">
              <w:rPr>
                <w:rFonts w:ascii="Times New Roman" w:eastAsia="Courier New" w:hAnsi="Times New Roman" w:cs="Times New Roman"/>
                <w:color w:val="000000"/>
                <w:sz w:val="24"/>
                <w:szCs w:val="24"/>
              </w:rPr>
              <w:br/>
              <w:t xml:space="preserve">советник 2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3660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Действительный муниципальный  </w:t>
            </w:r>
            <w:r w:rsidRPr="000A4E70">
              <w:rPr>
                <w:rFonts w:ascii="Times New Roman" w:eastAsia="Courier New" w:hAnsi="Times New Roman" w:cs="Times New Roman"/>
                <w:color w:val="000000"/>
                <w:sz w:val="24"/>
                <w:szCs w:val="24"/>
              </w:rPr>
              <w:br/>
              <w:t xml:space="preserve">советник 3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3430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Муниципальный советник        </w:t>
            </w:r>
            <w:r w:rsidRPr="000A4E70">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3140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Муниципальный советник        </w:t>
            </w:r>
            <w:r w:rsidRPr="000A4E70">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2920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Муниципальный советник        </w:t>
            </w:r>
            <w:r w:rsidRPr="000A4E70">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2710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Советник муниципальной службы </w:t>
            </w:r>
            <w:r w:rsidRPr="000A4E70">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2400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Советник муниципальной службы </w:t>
            </w:r>
            <w:r w:rsidRPr="000A4E70">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2200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Советник муниципальной службы </w:t>
            </w:r>
            <w:r w:rsidRPr="000A4E70">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1990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Референт муниципальной службы </w:t>
            </w:r>
            <w:r w:rsidRPr="000A4E70">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1880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 xml:space="preserve">Референт муниципальной службы </w:t>
            </w:r>
            <w:r w:rsidRPr="000A4E70">
              <w:rPr>
                <w:rFonts w:ascii="Times New Roman" w:eastAsia="Courier New" w:hAnsi="Times New Roman" w:cs="Times New Roman"/>
                <w:color w:val="000000"/>
                <w:sz w:val="24"/>
                <w:szCs w:val="24"/>
              </w:rPr>
              <w:br/>
            </w:r>
            <w:r w:rsidRPr="000A4E70">
              <w:rPr>
                <w:rFonts w:ascii="Times New Roman" w:eastAsia="Courier New" w:hAnsi="Times New Roman" w:cs="Times New Roman"/>
                <w:color w:val="000000"/>
                <w:sz w:val="24"/>
                <w:szCs w:val="24"/>
              </w:rPr>
              <w:lastRenderedPageBreak/>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lastRenderedPageBreak/>
              <w:t>1580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lastRenderedPageBreak/>
              <w:t xml:space="preserve">Референт муниципальной службы </w:t>
            </w:r>
            <w:r w:rsidRPr="000A4E70">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1470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Секретарь муниципальной службы</w:t>
            </w:r>
            <w:r w:rsidRPr="000A4E70">
              <w:rPr>
                <w:rFonts w:ascii="Times New Roman" w:eastAsia="Courier New" w:hAnsi="Times New Roman" w:cs="Times New Roman"/>
                <w:color w:val="000000"/>
                <w:sz w:val="24"/>
                <w:szCs w:val="24"/>
              </w:rPr>
              <w:br/>
              <w:t xml:space="preserve">1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1270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Секретарь муниципальной службы</w:t>
            </w:r>
            <w:r w:rsidRPr="000A4E70">
              <w:rPr>
                <w:rFonts w:ascii="Times New Roman" w:eastAsia="Courier New" w:hAnsi="Times New Roman" w:cs="Times New Roman"/>
                <w:color w:val="000000"/>
                <w:sz w:val="24"/>
                <w:szCs w:val="24"/>
              </w:rPr>
              <w:br/>
              <w:t xml:space="preserve">2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1160</w:t>
            </w:r>
          </w:p>
        </w:tc>
      </w:tr>
      <w:tr w:rsidR="000A4E70" w:rsidRPr="000A4E70" w:rsidTr="005660CC">
        <w:tc>
          <w:tcPr>
            <w:tcW w:w="4785" w:type="dxa"/>
            <w:tcBorders>
              <w:top w:val="single" w:sz="4" w:space="0" w:color="auto"/>
              <w:left w:val="single" w:sz="4" w:space="0" w:color="auto"/>
              <w:bottom w:val="single" w:sz="4" w:space="0" w:color="auto"/>
              <w:right w:val="single" w:sz="4" w:space="0" w:color="auto"/>
            </w:tcBorders>
            <w:hideMark/>
          </w:tcPr>
          <w:p w:rsidR="000A4E70" w:rsidRPr="000A4E70" w:rsidRDefault="000A4E70" w:rsidP="000A4E70">
            <w:pPr>
              <w:widowControl w:val="0"/>
              <w:spacing w:after="0"/>
              <w:jc w:val="center"/>
              <w:rPr>
                <w:rFonts w:ascii="Times New Roman" w:eastAsia="Courier New" w:hAnsi="Times New Roman" w:cs="Times New Roman"/>
                <w:color w:val="000000"/>
                <w:sz w:val="24"/>
                <w:szCs w:val="24"/>
              </w:rPr>
            </w:pPr>
            <w:r w:rsidRPr="000A4E70">
              <w:rPr>
                <w:rFonts w:ascii="Times New Roman" w:eastAsia="Courier New" w:hAnsi="Times New Roman" w:cs="Times New Roman"/>
                <w:color w:val="000000"/>
                <w:sz w:val="24"/>
                <w:szCs w:val="24"/>
              </w:rPr>
              <w:t>Секретарь муниципальной службы</w:t>
            </w:r>
            <w:r w:rsidRPr="000A4E70">
              <w:rPr>
                <w:rFonts w:ascii="Times New Roman" w:eastAsia="Courier New" w:hAnsi="Times New Roman" w:cs="Times New Roman"/>
                <w:color w:val="000000"/>
                <w:sz w:val="24"/>
                <w:szCs w:val="24"/>
              </w:rPr>
              <w:br/>
              <w:t xml:space="preserve">3 класса                      </w:t>
            </w:r>
          </w:p>
        </w:tc>
        <w:tc>
          <w:tcPr>
            <w:tcW w:w="4786" w:type="dxa"/>
            <w:tcBorders>
              <w:top w:val="single" w:sz="4" w:space="0" w:color="auto"/>
              <w:left w:val="single" w:sz="4" w:space="0" w:color="auto"/>
              <w:bottom w:val="single" w:sz="4" w:space="0" w:color="auto"/>
              <w:right w:val="single" w:sz="4" w:space="0" w:color="auto"/>
            </w:tcBorders>
          </w:tcPr>
          <w:p w:rsidR="000A4E70" w:rsidRPr="000A4E70" w:rsidRDefault="000A4E70" w:rsidP="000A4E70">
            <w:pPr>
              <w:widowControl w:val="0"/>
              <w:spacing w:after="0"/>
              <w:jc w:val="center"/>
              <w:rPr>
                <w:rFonts w:ascii="Times New Roman" w:eastAsia="Courier New" w:hAnsi="Times New Roman" w:cs="Times New Roman"/>
                <w:color w:val="000000"/>
                <w:sz w:val="24"/>
                <w:szCs w:val="24"/>
                <w:lang w:val="en-US"/>
              </w:rPr>
            </w:pPr>
            <w:r w:rsidRPr="000A4E70">
              <w:rPr>
                <w:rFonts w:ascii="Times New Roman" w:eastAsia="Courier New" w:hAnsi="Times New Roman" w:cs="Times New Roman"/>
                <w:color w:val="000000"/>
                <w:sz w:val="24"/>
                <w:szCs w:val="24"/>
                <w:lang w:val="en-US"/>
              </w:rPr>
              <w:t>950</w:t>
            </w:r>
          </w:p>
        </w:tc>
      </w:tr>
    </w:tbl>
    <w:p w:rsidR="00965B93" w:rsidRDefault="00965B93" w:rsidP="000A4E70">
      <w:pPr>
        <w:autoSpaceDE w:val="0"/>
        <w:autoSpaceDN w:val="0"/>
        <w:spacing w:after="0" w:line="240" w:lineRule="auto"/>
        <w:jc w:val="both"/>
        <w:rPr>
          <w:sz w:val="24"/>
          <w:szCs w:val="24"/>
        </w:rPr>
      </w:pPr>
    </w:p>
    <w:p w:rsidR="00965B93" w:rsidRDefault="00965B93">
      <w:pPr>
        <w:rPr>
          <w:sz w:val="24"/>
          <w:szCs w:val="24"/>
        </w:rPr>
      </w:pPr>
      <w:r>
        <w:rPr>
          <w:sz w:val="24"/>
          <w:szCs w:val="24"/>
        </w:rPr>
        <w:br w:type="page"/>
      </w:r>
    </w:p>
    <w:p w:rsidR="00965B93" w:rsidRDefault="00965B93" w:rsidP="00965B93">
      <w:pPr>
        <w:tabs>
          <w:tab w:val="left" w:pos="7560"/>
        </w:tabs>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965B93" w:rsidRPr="00965B93" w:rsidRDefault="00965B93" w:rsidP="00965B93">
      <w:pPr>
        <w:tabs>
          <w:tab w:val="left" w:pos="7560"/>
        </w:tabs>
        <w:spacing w:after="0" w:line="240" w:lineRule="auto"/>
        <w:jc w:val="center"/>
        <w:rPr>
          <w:rFonts w:ascii="Times New Roman" w:hAnsi="Times New Roman" w:cs="Times New Roman"/>
          <w:b/>
          <w:sz w:val="24"/>
          <w:szCs w:val="24"/>
          <w:lang w:eastAsia="ru-RU"/>
        </w:rPr>
      </w:pPr>
      <w:r w:rsidRPr="00965B93">
        <w:rPr>
          <w:rFonts w:ascii="Times New Roman" w:hAnsi="Times New Roman" w:cs="Times New Roman"/>
          <w:noProof/>
          <w:sz w:val="24"/>
          <w:szCs w:val="24"/>
          <w:lang w:eastAsia="ru-RU"/>
        </w:rPr>
        <w:drawing>
          <wp:inline distT="0" distB="0" distL="0" distR="0" wp14:anchorId="455293D2" wp14:editId="0BFDB430">
            <wp:extent cx="542925" cy="542925"/>
            <wp:effectExtent l="0" t="0" r="9525" b="9525"/>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965B93" w:rsidRPr="00965B93" w:rsidRDefault="00965B93" w:rsidP="00965B93">
      <w:pPr>
        <w:spacing w:after="0" w:line="240" w:lineRule="auto"/>
        <w:jc w:val="center"/>
        <w:rPr>
          <w:rFonts w:ascii="Times New Roman" w:hAnsi="Times New Roman" w:cs="Times New Roman"/>
          <w:b/>
          <w:sz w:val="26"/>
          <w:szCs w:val="26"/>
          <w:lang w:eastAsia="ru-RU"/>
        </w:rPr>
      </w:pPr>
      <w:r w:rsidRPr="00965B93">
        <w:rPr>
          <w:rFonts w:ascii="Times New Roman" w:hAnsi="Times New Roman" w:cs="Times New Roman"/>
          <w:b/>
          <w:sz w:val="26"/>
          <w:szCs w:val="26"/>
          <w:lang w:eastAsia="ru-RU"/>
        </w:rPr>
        <w:t>РЕШЕНИЕ</w:t>
      </w:r>
    </w:p>
    <w:p w:rsidR="00965B93" w:rsidRPr="00965B93" w:rsidRDefault="00965B93" w:rsidP="00965B93">
      <w:pPr>
        <w:spacing w:after="0" w:line="240" w:lineRule="auto"/>
        <w:jc w:val="center"/>
        <w:rPr>
          <w:rFonts w:ascii="Times New Roman" w:hAnsi="Times New Roman" w:cs="Times New Roman"/>
          <w:b/>
          <w:sz w:val="26"/>
          <w:szCs w:val="26"/>
          <w:lang w:eastAsia="ru-RU"/>
        </w:rPr>
      </w:pPr>
      <w:r w:rsidRPr="00965B93">
        <w:rPr>
          <w:rFonts w:ascii="Times New Roman" w:hAnsi="Times New Roman"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965B93" w:rsidRPr="00965B93" w:rsidRDefault="00965B93" w:rsidP="00965B93">
      <w:pPr>
        <w:spacing w:after="0" w:line="240" w:lineRule="auto"/>
        <w:ind w:firstLine="708"/>
        <w:jc w:val="center"/>
        <w:rPr>
          <w:rFonts w:ascii="Times New Roman" w:hAnsi="Times New Roman" w:cs="Times New Roman"/>
          <w:b/>
          <w:sz w:val="24"/>
          <w:szCs w:val="24"/>
          <w:lang w:eastAsia="ru-RU"/>
        </w:rPr>
      </w:pPr>
    </w:p>
    <w:p w:rsidR="00965B93" w:rsidRPr="00965B93" w:rsidRDefault="00965B93" w:rsidP="00965B93">
      <w:pPr>
        <w:spacing w:after="0" w:line="240" w:lineRule="auto"/>
        <w:ind w:firstLine="708"/>
        <w:jc w:val="center"/>
        <w:rPr>
          <w:rFonts w:ascii="Times New Roman" w:hAnsi="Times New Roman" w:cs="Times New Roman"/>
          <w:b/>
          <w:sz w:val="24"/>
          <w:szCs w:val="24"/>
          <w:lang w:val="en-US" w:eastAsia="ru-RU"/>
        </w:rPr>
      </w:pPr>
      <w:r w:rsidRPr="00965B93">
        <w:rPr>
          <w:rFonts w:ascii="Times New Roman" w:hAnsi="Times New Roman" w:cs="Times New Roman"/>
          <w:b/>
          <w:sz w:val="24"/>
          <w:szCs w:val="24"/>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p w:rsidR="00965B93" w:rsidRPr="00965B93" w:rsidRDefault="00965B93" w:rsidP="00965B93">
      <w:pPr>
        <w:spacing w:after="0" w:line="240" w:lineRule="auto"/>
        <w:rPr>
          <w:rFonts w:ascii="Times New Roman" w:hAnsi="Times New Roman" w:cs="Times New Roman"/>
          <w:sz w:val="24"/>
          <w:szCs w:val="24"/>
          <w:lang w:eastAsia="ru-RU"/>
        </w:rPr>
      </w:pPr>
    </w:p>
    <w:p w:rsidR="00965B93" w:rsidRPr="00965B93" w:rsidRDefault="00965B93" w:rsidP="00965B93">
      <w:pPr>
        <w:spacing w:after="0" w:line="240" w:lineRule="auto"/>
        <w:rPr>
          <w:rFonts w:ascii="Times New Roman" w:hAnsi="Times New Roman" w:cs="Times New Roman"/>
          <w:sz w:val="24"/>
          <w:szCs w:val="24"/>
          <w:lang w:eastAsia="ru-RU"/>
        </w:rPr>
      </w:pPr>
      <w:r w:rsidRPr="00965B93">
        <w:rPr>
          <w:rFonts w:ascii="Times New Roman" w:hAnsi="Times New Roman" w:cs="Times New Roman"/>
          <w:sz w:val="24"/>
          <w:szCs w:val="24"/>
          <w:lang w:eastAsia="ru-RU"/>
        </w:rPr>
        <w:t>Принято Советом депутатов</w:t>
      </w: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p>
    <w:p w:rsidR="00965B93" w:rsidRPr="00965B93" w:rsidRDefault="00965B93" w:rsidP="00965B93">
      <w:pPr>
        <w:spacing w:after="0" w:line="240" w:lineRule="auto"/>
        <w:rPr>
          <w:rFonts w:ascii="Times New Roman" w:hAnsi="Times New Roman" w:cs="Times New Roman"/>
          <w:sz w:val="24"/>
          <w:szCs w:val="24"/>
          <w:lang w:eastAsia="ru-RU"/>
        </w:rPr>
      </w:pPr>
      <w:r w:rsidRPr="00965B93">
        <w:rPr>
          <w:rFonts w:ascii="Times New Roman" w:hAnsi="Times New Roman" w:cs="Times New Roman"/>
          <w:sz w:val="24"/>
          <w:szCs w:val="24"/>
          <w:lang w:eastAsia="ru-RU"/>
        </w:rPr>
        <w:t>муниципального образования</w:t>
      </w:r>
    </w:p>
    <w:p w:rsidR="00965B93" w:rsidRDefault="00965B93" w:rsidP="00965B93">
      <w:pPr>
        <w:spacing w:after="0" w:line="240" w:lineRule="auto"/>
        <w:rPr>
          <w:rFonts w:ascii="Times New Roman" w:hAnsi="Times New Roman" w:cs="Times New Roman"/>
          <w:sz w:val="24"/>
          <w:szCs w:val="24"/>
          <w:lang w:eastAsia="ru-RU"/>
        </w:rPr>
      </w:pPr>
      <w:r w:rsidRPr="00965B93">
        <w:rPr>
          <w:rFonts w:ascii="Times New Roman" w:hAnsi="Times New Roman" w:cs="Times New Roman"/>
          <w:sz w:val="24"/>
          <w:szCs w:val="24"/>
          <w:lang w:eastAsia="ru-RU"/>
        </w:rPr>
        <w:t>«Муниципальный округ Красногорский</w:t>
      </w:r>
      <w:r>
        <w:rPr>
          <w:rFonts w:ascii="Times New Roman" w:hAnsi="Times New Roman" w:cs="Times New Roman"/>
          <w:sz w:val="24"/>
          <w:szCs w:val="24"/>
          <w:lang w:eastAsia="ru-RU"/>
        </w:rPr>
        <w:t xml:space="preserve"> район</w:t>
      </w:r>
    </w:p>
    <w:p w:rsidR="00965B93" w:rsidRPr="00965B93" w:rsidRDefault="00965B93" w:rsidP="00965B93">
      <w:pPr>
        <w:spacing w:after="0" w:line="240" w:lineRule="auto"/>
        <w:rPr>
          <w:rFonts w:ascii="Times New Roman" w:hAnsi="Times New Roman" w:cs="Times New Roman"/>
          <w:sz w:val="24"/>
          <w:szCs w:val="24"/>
          <w:lang w:eastAsia="ru-RU"/>
        </w:rPr>
      </w:pPr>
      <w:r w:rsidRPr="00965B93">
        <w:rPr>
          <w:rFonts w:ascii="Times New Roman" w:hAnsi="Times New Roman" w:cs="Times New Roman"/>
          <w:sz w:val="24"/>
          <w:szCs w:val="24"/>
          <w:lang w:eastAsia="ru-RU"/>
        </w:rPr>
        <w:t xml:space="preserve">Удмуртской Республики»                     </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 xml:space="preserve">  ____________2024 г</w:t>
      </w:r>
      <w:r>
        <w:rPr>
          <w:rFonts w:ascii="Times New Roman" w:hAnsi="Times New Roman" w:cs="Times New Roman"/>
          <w:sz w:val="24"/>
          <w:szCs w:val="24"/>
          <w:lang w:eastAsia="ru-RU"/>
        </w:rPr>
        <w:t xml:space="preserve">ода </w:t>
      </w:r>
    </w:p>
    <w:p w:rsidR="00965B93" w:rsidRPr="00965B93" w:rsidRDefault="00965B93" w:rsidP="00965B93">
      <w:pPr>
        <w:spacing w:after="0" w:line="240" w:lineRule="auto"/>
        <w:jc w:val="center"/>
        <w:rPr>
          <w:rFonts w:ascii="Times New Roman" w:hAnsi="Times New Roman" w:cs="Times New Roman"/>
          <w:sz w:val="24"/>
          <w:szCs w:val="24"/>
          <w:lang w:eastAsia="ru-RU"/>
        </w:rPr>
      </w:pPr>
    </w:p>
    <w:p w:rsidR="00965B93" w:rsidRPr="00965B93" w:rsidRDefault="00965B93" w:rsidP="00965B9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В соответствии со статьей 26 Устава муниципального образования «Муниципальный округ Красногорский район Удмуртской Республики»,</w:t>
      </w:r>
    </w:p>
    <w:p w:rsidR="00965B93" w:rsidRPr="00965B93" w:rsidRDefault="00965B93" w:rsidP="00965B93">
      <w:pPr>
        <w:spacing w:after="0" w:line="240" w:lineRule="auto"/>
        <w:jc w:val="both"/>
        <w:rPr>
          <w:rFonts w:ascii="Times New Roman" w:hAnsi="Times New Roman" w:cs="Times New Roman"/>
          <w:sz w:val="24"/>
          <w:szCs w:val="24"/>
          <w:lang w:eastAsia="ru-RU"/>
        </w:rPr>
      </w:pPr>
    </w:p>
    <w:p w:rsidR="00965B93" w:rsidRPr="00965B93" w:rsidRDefault="00965B93" w:rsidP="00965B93">
      <w:pPr>
        <w:spacing w:after="0" w:line="240" w:lineRule="auto"/>
        <w:jc w:val="center"/>
        <w:rPr>
          <w:rFonts w:ascii="Times New Roman" w:hAnsi="Times New Roman" w:cs="Times New Roman"/>
          <w:sz w:val="24"/>
          <w:szCs w:val="24"/>
          <w:lang w:eastAsia="ru-RU"/>
        </w:rPr>
      </w:pPr>
      <w:r w:rsidRPr="00965B93">
        <w:rPr>
          <w:rFonts w:ascii="Times New Roman" w:hAnsi="Times New Roman" w:cs="Times New Roman"/>
          <w:sz w:val="24"/>
          <w:szCs w:val="24"/>
          <w:lang w:eastAsia="ru-RU"/>
        </w:rPr>
        <w:t>Совет депутатов муниципального образования «Муниципальный округ</w:t>
      </w:r>
    </w:p>
    <w:p w:rsidR="00965B93" w:rsidRPr="00965B93" w:rsidRDefault="00965B93" w:rsidP="00965B9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Красногорский район </w:t>
      </w:r>
      <w:r w:rsidRPr="00965B93">
        <w:rPr>
          <w:rFonts w:ascii="Times New Roman" w:hAnsi="Times New Roman" w:cs="Times New Roman"/>
          <w:sz w:val="24"/>
          <w:szCs w:val="24"/>
          <w:lang w:eastAsia="ru-RU"/>
        </w:rPr>
        <w:t>Удмуртской Республики» РЕШАЕТ:</w:t>
      </w:r>
    </w:p>
    <w:p w:rsidR="00965B93" w:rsidRPr="00965B93" w:rsidRDefault="00965B93" w:rsidP="00965B93">
      <w:pPr>
        <w:spacing w:after="0" w:line="240" w:lineRule="auto"/>
        <w:jc w:val="center"/>
        <w:rPr>
          <w:rFonts w:ascii="Times New Roman" w:hAnsi="Times New Roman" w:cs="Times New Roman"/>
          <w:sz w:val="24"/>
          <w:szCs w:val="24"/>
          <w:lang w:eastAsia="ru-RU"/>
        </w:rPr>
      </w:pPr>
    </w:p>
    <w:p w:rsidR="00965B93" w:rsidRPr="00965B93" w:rsidRDefault="00965B93" w:rsidP="00965B93">
      <w:pPr>
        <w:numPr>
          <w:ilvl w:val="0"/>
          <w:numId w:val="4"/>
        </w:numPr>
        <w:suppressAutoHyphens/>
        <w:spacing w:after="0" w:line="240" w:lineRule="auto"/>
        <w:ind w:left="-142" w:firstLine="142"/>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Внести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утвержденный решением Совета депутатов муниципального образования «Муниципальный округ Красногорский район Удмуртской Республики» от 21.12.2023 года №256, следующие изменения:</w:t>
      </w:r>
    </w:p>
    <w:p w:rsidR="00965B93" w:rsidRPr="00965B93" w:rsidRDefault="00965B93" w:rsidP="00965B93">
      <w:pPr>
        <w:numPr>
          <w:ilvl w:val="1"/>
          <w:numId w:val="5"/>
        </w:numPr>
        <w:suppressAutoHyphens/>
        <w:spacing w:after="0" w:line="240" w:lineRule="auto"/>
        <w:ind w:left="-142" w:firstLine="862"/>
        <w:contextualSpacing/>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Перечень объектов муниципальной собственности, включаемых в прогнозный план приватизации на 2024 год и на плановый период 202</w:t>
      </w:r>
      <w:r w:rsidR="008C565A">
        <w:rPr>
          <w:rFonts w:ascii="Times New Roman" w:hAnsi="Times New Roman" w:cs="Times New Roman"/>
          <w:sz w:val="24"/>
          <w:szCs w:val="24"/>
          <w:lang w:eastAsia="ru-RU"/>
        </w:rPr>
        <w:t>5</w:t>
      </w:r>
      <w:r w:rsidRPr="00965B93">
        <w:rPr>
          <w:rFonts w:ascii="Times New Roman" w:hAnsi="Times New Roman" w:cs="Times New Roman"/>
          <w:sz w:val="24"/>
          <w:szCs w:val="24"/>
          <w:lang w:eastAsia="ru-RU"/>
        </w:rPr>
        <w:t>-202</w:t>
      </w:r>
      <w:r w:rsidR="008C565A">
        <w:rPr>
          <w:rFonts w:ascii="Times New Roman" w:hAnsi="Times New Roman" w:cs="Times New Roman"/>
          <w:sz w:val="24"/>
          <w:szCs w:val="24"/>
          <w:lang w:eastAsia="ru-RU"/>
        </w:rPr>
        <w:t>6</w:t>
      </w:r>
      <w:r w:rsidRPr="00965B93">
        <w:rPr>
          <w:rFonts w:ascii="Times New Roman" w:hAnsi="Times New Roman" w:cs="Times New Roman"/>
          <w:sz w:val="24"/>
          <w:szCs w:val="24"/>
          <w:lang w:eastAsia="ru-RU"/>
        </w:rPr>
        <w:t xml:space="preserve"> годов, в 2024 г. дополнить следующим объектом муниципального имущества (строкой №2):</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843"/>
        <w:gridCol w:w="2268"/>
        <w:gridCol w:w="2127"/>
        <w:gridCol w:w="1134"/>
        <w:gridCol w:w="1417"/>
        <w:gridCol w:w="1134"/>
      </w:tblGrid>
      <w:tr w:rsidR="00965B93" w:rsidRPr="00965B93" w:rsidTr="008F467C">
        <w:tc>
          <w:tcPr>
            <w:tcW w:w="425"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w:t>
            </w:r>
            <w:proofErr w:type="gramStart"/>
            <w:r w:rsidRPr="00965B93">
              <w:rPr>
                <w:rFonts w:ascii="Times New Roman" w:hAnsi="Times New Roman" w:cs="Times New Roman"/>
                <w:sz w:val="24"/>
                <w:szCs w:val="24"/>
                <w:lang w:eastAsia="ru-RU"/>
              </w:rPr>
              <w:t>п</w:t>
            </w:r>
            <w:proofErr w:type="gramEnd"/>
            <w:r w:rsidRPr="00965B93">
              <w:rPr>
                <w:rFonts w:ascii="Times New Roman" w:hAnsi="Times New Roman" w:cs="Times New Roman"/>
                <w:sz w:val="24"/>
                <w:szCs w:val="24"/>
                <w:lang w:eastAsia="ru-RU"/>
              </w:rPr>
              <w:t>/п</w:t>
            </w:r>
          </w:p>
        </w:tc>
        <w:tc>
          <w:tcPr>
            <w:tcW w:w="1843"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Наименование имущества</w:t>
            </w:r>
          </w:p>
        </w:tc>
        <w:tc>
          <w:tcPr>
            <w:tcW w:w="2268"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Адрес местонахождения</w:t>
            </w:r>
          </w:p>
        </w:tc>
        <w:tc>
          <w:tcPr>
            <w:tcW w:w="2127"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Заводской номер машин</w:t>
            </w:r>
            <w:proofErr w:type="gramStart"/>
            <w:r w:rsidRPr="00965B93">
              <w:rPr>
                <w:rFonts w:ascii="Times New Roman" w:hAnsi="Times New Roman" w:cs="Times New Roman"/>
                <w:sz w:val="24"/>
                <w:szCs w:val="24"/>
                <w:lang w:eastAsia="ru-RU"/>
              </w:rPr>
              <w:t>ы(</w:t>
            </w:r>
            <w:proofErr w:type="gramEnd"/>
            <w:r w:rsidRPr="00965B93">
              <w:rPr>
                <w:rFonts w:ascii="Times New Roman" w:hAnsi="Times New Roman" w:cs="Times New Roman"/>
                <w:sz w:val="24"/>
                <w:szCs w:val="24"/>
                <w:lang w:eastAsia="ru-RU"/>
              </w:rPr>
              <w:t>рамы)</w:t>
            </w:r>
          </w:p>
        </w:tc>
        <w:tc>
          <w:tcPr>
            <w:tcW w:w="1134"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Балансовая стоимость, руб.</w:t>
            </w:r>
          </w:p>
        </w:tc>
        <w:tc>
          <w:tcPr>
            <w:tcW w:w="1417"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Фактическое использование</w:t>
            </w:r>
          </w:p>
        </w:tc>
        <w:tc>
          <w:tcPr>
            <w:tcW w:w="1134"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Предполагаемый срок приватизации</w:t>
            </w:r>
          </w:p>
        </w:tc>
      </w:tr>
      <w:tr w:rsidR="00965B93" w:rsidRPr="00965B93" w:rsidTr="008F467C">
        <w:trPr>
          <w:trHeight w:val="1080"/>
        </w:trPr>
        <w:tc>
          <w:tcPr>
            <w:tcW w:w="425"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2</w:t>
            </w:r>
          </w:p>
        </w:tc>
        <w:tc>
          <w:tcPr>
            <w:tcW w:w="1843"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eastAsia="Lucida Sans Unicode" w:hAnsi="Times New Roman" w:cs="Times New Roman"/>
                <w:color w:val="000000"/>
                <w:sz w:val="24"/>
                <w:szCs w:val="24"/>
                <w:lang w:eastAsia="ru-RU"/>
              </w:rPr>
              <w:t>автогрейдер, 2023 года изготовления, коммерческое наименование ГС-14.02</w:t>
            </w:r>
          </w:p>
        </w:tc>
        <w:tc>
          <w:tcPr>
            <w:tcW w:w="2268"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УР, Красногорский р-н, с Красногорское, пер. Депутатский, 23 г.</w:t>
            </w:r>
          </w:p>
        </w:tc>
        <w:tc>
          <w:tcPr>
            <w:tcW w:w="2127"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eastAsia="Lucida Sans Unicode" w:hAnsi="Times New Roman" w:cs="Times New Roman"/>
                <w:color w:val="000000"/>
                <w:sz w:val="24"/>
                <w:szCs w:val="24"/>
                <w:lang w:eastAsia="ru-RU"/>
              </w:rPr>
              <w:t>идентификационный номер UMG-PBRA-2301060, номер двигателя Р0719915</w:t>
            </w:r>
          </w:p>
        </w:tc>
        <w:tc>
          <w:tcPr>
            <w:tcW w:w="1134"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eastAsia="Lucida Sans Unicode" w:hAnsi="Times New Roman" w:cs="Times New Roman"/>
                <w:color w:val="000000"/>
                <w:sz w:val="24"/>
                <w:szCs w:val="24"/>
                <w:lang w:eastAsia="ru-RU"/>
              </w:rPr>
              <w:t>9450000,0</w:t>
            </w:r>
          </w:p>
        </w:tc>
        <w:tc>
          <w:tcPr>
            <w:tcW w:w="1417" w:type="dxa"/>
          </w:tcPr>
          <w:p w:rsidR="00965B93" w:rsidRPr="00965B93" w:rsidRDefault="00965B93" w:rsidP="00965B93">
            <w:pPr>
              <w:spacing w:after="0" w:line="240" w:lineRule="auto"/>
              <w:ind w:right="-114"/>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Не используется</w:t>
            </w:r>
          </w:p>
        </w:tc>
        <w:tc>
          <w:tcPr>
            <w:tcW w:w="1134" w:type="dxa"/>
          </w:tcPr>
          <w:p w:rsidR="00965B93" w:rsidRP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1 кв. 2024 г.</w:t>
            </w:r>
          </w:p>
        </w:tc>
      </w:tr>
    </w:tbl>
    <w:p w:rsidR="00965B93" w:rsidRPr="00965B93" w:rsidRDefault="00965B93" w:rsidP="00965B93">
      <w:pPr>
        <w:spacing w:after="0" w:line="240" w:lineRule="auto"/>
        <w:ind w:left="-426"/>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Председатель Совета депутатов</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муниципального образования</w:t>
      </w:r>
    </w:p>
    <w:p w:rsidR="00965B93" w:rsidRPr="00965B93" w:rsidRDefault="00965B93" w:rsidP="00965B93">
      <w:pPr>
        <w:spacing w:after="0" w:line="240" w:lineRule="auto"/>
        <w:ind w:left="-426"/>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 xml:space="preserve">«Муниципальный округ Красногорский район </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Удмуртской Республики»</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 xml:space="preserve">И.Б. Прокашев </w:t>
      </w:r>
    </w:p>
    <w:p w:rsidR="00965B93" w:rsidRDefault="00965B93" w:rsidP="00965B93">
      <w:pPr>
        <w:spacing w:after="0" w:line="240" w:lineRule="auto"/>
        <w:jc w:val="both"/>
        <w:rPr>
          <w:rFonts w:ascii="Times New Roman" w:hAnsi="Times New Roman" w:cs="Times New Roman"/>
          <w:sz w:val="24"/>
          <w:szCs w:val="24"/>
          <w:lang w:eastAsia="ru-RU"/>
        </w:rPr>
      </w:pPr>
      <w:r w:rsidRPr="00965B93">
        <w:rPr>
          <w:rFonts w:ascii="Times New Roman" w:hAnsi="Times New Roman" w:cs="Times New Roman"/>
          <w:sz w:val="24"/>
          <w:szCs w:val="24"/>
          <w:lang w:eastAsia="ru-RU"/>
        </w:rPr>
        <w:tab/>
      </w:r>
      <w:r w:rsidRPr="00965B93">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p>
    <w:p w:rsidR="00965B93" w:rsidRPr="00965B93" w:rsidRDefault="00965B93" w:rsidP="00965B93">
      <w:pPr>
        <w:spacing w:after="0" w:line="240" w:lineRule="auto"/>
        <w:ind w:left="-426"/>
        <w:jc w:val="both"/>
        <w:rPr>
          <w:rFonts w:ascii="Times New Roman" w:hAnsi="Times New Roman" w:cs="Times New Roman"/>
          <w:sz w:val="24"/>
          <w:szCs w:val="24"/>
          <w:lang w:eastAsia="ru-RU"/>
        </w:rPr>
      </w:pPr>
      <w:r w:rsidRPr="00965B93">
        <w:rPr>
          <w:rFonts w:ascii="Times New Roman" w:eastAsia="Courier New" w:hAnsi="Times New Roman" w:cs="Times New Roman"/>
          <w:color w:val="000000"/>
          <w:sz w:val="24"/>
          <w:szCs w:val="24"/>
          <w:lang w:eastAsia="ru-RU"/>
        </w:rPr>
        <w:t>Глава муниципального образования</w:t>
      </w:r>
    </w:p>
    <w:p w:rsidR="00965B93" w:rsidRPr="00965B93" w:rsidRDefault="00965B93" w:rsidP="00965B93">
      <w:pPr>
        <w:widowControl w:val="0"/>
        <w:spacing w:after="0" w:line="240" w:lineRule="auto"/>
        <w:ind w:left="-426"/>
        <w:rPr>
          <w:rFonts w:ascii="Times New Roman" w:eastAsia="Courier New" w:hAnsi="Times New Roman" w:cs="Times New Roman"/>
          <w:color w:val="000000"/>
          <w:sz w:val="24"/>
          <w:szCs w:val="24"/>
          <w:lang w:eastAsia="ru-RU"/>
        </w:rPr>
      </w:pPr>
      <w:r w:rsidRPr="00965B93">
        <w:rPr>
          <w:rFonts w:ascii="Times New Roman" w:eastAsia="Courier New" w:hAnsi="Times New Roman" w:cs="Times New Roman"/>
          <w:color w:val="000000"/>
          <w:sz w:val="24"/>
          <w:szCs w:val="24"/>
          <w:lang w:eastAsia="ru-RU"/>
        </w:rPr>
        <w:t>«Муниципальный округ Красногорский район</w:t>
      </w:r>
    </w:p>
    <w:p w:rsidR="00965B93" w:rsidRPr="00965B93" w:rsidRDefault="00965B93" w:rsidP="00965B93">
      <w:pPr>
        <w:widowControl w:val="0"/>
        <w:spacing w:after="0" w:line="240" w:lineRule="auto"/>
        <w:ind w:left="-426"/>
        <w:rPr>
          <w:rFonts w:ascii="Times New Roman" w:eastAsia="Courier New" w:hAnsi="Times New Roman" w:cs="Times New Roman"/>
          <w:color w:val="000000"/>
          <w:sz w:val="24"/>
          <w:szCs w:val="24"/>
          <w:lang w:eastAsia="ru-RU"/>
        </w:rPr>
      </w:pPr>
      <w:r w:rsidRPr="00965B93">
        <w:rPr>
          <w:rFonts w:ascii="Times New Roman" w:eastAsia="Courier New" w:hAnsi="Times New Roman" w:cs="Times New Roman"/>
          <w:color w:val="000000"/>
          <w:sz w:val="24"/>
          <w:szCs w:val="24"/>
          <w:lang w:eastAsia="ru-RU"/>
        </w:rPr>
        <w:t>Удмуртской Республики»</w:t>
      </w:r>
      <w:r w:rsidRPr="00965B93">
        <w:rPr>
          <w:rFonts w:ascii="Times New Roman" w:eastAsia="Courier New" w:hAnsi="Times New Roman" w:cs="Times New Roman"/>
          <w:color w:val="000000"/>
          <w:sz w:val="24"/>
          <w:szCs w:val="24"/>
          <w:lang w:eastAsia="ru-RU"/>
        </w:rPr>
        <w:tab/>
      </w:r>
      <w:r w:rsidRPr="00965B93">
        <w:rPr>
          <w:rFonts w:ascii="Times New Roman" w:eastAsia="Courier New" w:hAnsi="Times New Roman" w:cs="Times New Roman"/>
          <w:color w:val="000000"/>
          <w:sz w:val="24"/>
          <w:szCs w:val="24"/>
          <w:lang w:eastAsia="ru-RU"/>
        </w:rPr>
        <w:tab/>
        <w:t xml:space="preserve">    </w:t>
      </w:r>
      <w:r w:rsidRPr="00965B93">
        <w:rPr>
          <w:rFonts w:ascii="Times New Roman" w:eastAsia="Courier New" w:hAnsi="Times New Roman" w:cs="Times New Roman"/>
          <w:color w:val="000000"/>
          <w:sz w:val="24"/>
          <w:szCs w:val="24"/>
          <w:lang w:eastAsia="ru-RU"/>
        </w:rPr>
        <w:tab/>
      </w:r>
      <w:r w:rsidRPr="00965B93">
        <w:rPr>
          <w:rFonts w:ascii="Times New Roman" w:eastAsia="Courier New" w:hAnsi="Times New Roman" w:cs="Times New Roman"/>
          <w:color w:val="000000"/>
          <w:sz w:val="24"/>
          <w:szCs w:val="24"/>
          <w:lang w:eastAsia="ru-RU"/>
        </w:rPr>
        <w:tab/>
        <w:t xml:space="preserve">         </w:t>
      </w:r>
      <w:r>
        <w:rPr>
          <w:rFonts w:ascii="Times New Roman" w:eastAsia="Courier New" w:hAnsi="Times New Roman" w:cs="Times New Roman"/>
          <w:color w:val="000000"/>
          <w:sz w:val="24"/>
          <w:szCs w:val="24"/>
          <w:lang w:eastAsia="ru-RU"/>
        </w:rPr>
        <w:t xml:space="preserve">  </w:t>
      </w:r>
      <w:r w:rsidRPr="00965B93">
        <w:rPr>
          <w:rFonts w:ascii="Times New Roman" w:eastAsia="Courier New" w:hAnsi="Times New Roman" w:cs="Times New Roman"/>
          <w:color w:val="000000"/>
          <w:sz w:val="24"/>
          <w:szCs w:val="24"/>
          <w:lang w:eastAsia="ru-RU"/>
        </w:rPr>
        <w:t xml:space="preserve">                 Л.И. Сергеева</w:t>
      </w:r>
    </w:p>
    <w:p w:rsidR="00965B93" w:rsidRPr="00965B93" w:rsidRDefault="00965B93" w:rsidP="00965B93">
      <w:pPr>
        <w:widowControl w:val="0"/>
        <w:spacing w:after="0" w:line="240" w:lineRule="auto"/>
        <w:rPr>
          <w:rFonts w:ascii="Times New Roman" w:hAnsi="Times New Roman" w:cs="Times New Roman"/>
          <w:color w:val="052635"/>
          <w:sz w:val="24"/>
          <w:szCs w:val="24"/>
          <w:lang w:eastAsia="ru-RU"/>
        </w:rPr>
      </w:pPr>
      <w:r w:rsidRPr="00965B93">
        <w:rPr>
          <w:rFonts w:ascii="Times New Roman" w:eastAsia="Courier New" w:hAnsi="Times New Roman" w:cs="Times New Roman"/>
          <w:color w:val="000000"/>
          <w:sz w:val="24"/>
          <w:szCs w:val="24"/>
          <w:lang w:eastAsia="ru-RU"/>
        </w:rPr>
        <w:t>село Красногорское</w:t>
      </w:r>
      <w:r w:rsidRPr="00965B93">
        <w:rPr>
          <w:rFonts w:ascii="Times New Roman" w:hAnsi="Times New Roman" w:cs="Times New Roman"/>
          <w:sz w:val="24"/>
          <w:szCs w:val="24"/>
          <w:lang w:eastAsia="ru-RU"/>
        </w:rPr>
        <w:t xml:space="preserve">       января 2024 года</w:t>
      </w:r>
      <w:r>
        <w:rPr>
          <w:rFonts w:ascii="Times New Roman" w:hAnsi="Times New Roman" w:cs="Times New Roman"/>
          <w:sz w:val="24"/>
          <w:szCs w:val="24"/>
          <w:lang w:eastAsia="ru-RU"/>
        </w:rPr>
        <w:t xml:space="preserve"> </w:t>
      </w:r>
      <w:r w:rsidRPr="00965B9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w:t>
      </w:r>
    </w:p>
    <w:sectPr w:rsidR="00965B93" w:rsidRPr="00965B93" w:rsidSect="004843D5">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DF" w:rsidRDefault="00E027DF" w:rsidP="0035440B">
      <w:pPr>
        <w:spacing w:after="0" w:line="240" w:lineRule="auto"/>
      </w:pPr>
      <w:r>
        <w:separator/>
      </w:r>
    </w:p>
  </w:endnote>
  <w:endnote w:type="continuationSeparator" w:id="0">
    <w:p w:rsidR="00E027DF" w:rsidRDefault="00E027DF" w:rsidP="0035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DF" w:rsidRDefault="00E027DF" w:rsidP="0035440B">
      <w:pPr>
        <w:spacing w:after="0" w:line="240" w:lineRule="auto"/>
      </w:pPr>
      <w:r>
        <w:separator/>
      </w:r>
    </w:p>
  </w:footnote>
  <w:footnote w:type="continuationSeparator" w:id="0">
    <w:p w:rsidR="00E027DF" w:rsidRDefault="00E027DF" w:rsidP="00354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839860"/>
      <w:docPartObj>
        <w:docPartGallery w:val="Page Numbers (Top of Page)"/>
        <w:docPartUnique/>
      </w:docPartObj>
    </w:sdtPr>
    <w:sdtEndPr/>
    <w:sdtContent>
      <w:p w:rsidR="005660CC" w:rsidRDefault="005660CC">
        <w:pPr>
          <w:pStyle w:val="a6"/>
          <w:jc w:val="center"/>
        </w:pPr>
        <w:r>
          <w:fldChar w:fldCharType="begin"/>
        </w:r>
        <w:r>
          <w:instrText>PAGE   \* MERGEFORMAT</w:instrText>
        </w:r>
        <w:r>
          <w:fldChar w:fldCharType="separate"/>
        </w:r>
        <w:r w:rsidR="0049551F">
          <w:rPr>
            <w:noProof/>
          </w:rPr>
          <w:t>6</w:t>
        </w:r>
        <w:r>
          <w:fldChar w:fldCharType="end"/>
        </w:r>
      </w:p>
    </w:sdtContent>
  </w:sdt>
  <w:p w:rsidR="005660CC" w:rsidRDefault="005660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EE65D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B0C5788"/>
    <w:multiLevelType w:val="multilevel"/>
    <w:tmpl w:val="BBA89B9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91E98"/>
    <w:rsid w:val="000A4E70"/>
    <w:rsid w:val="00111CDD"/>
    <w:rsid w:val="00172D12"/>
    <w:rsid w:val="0024479E"/>
    <w:rsid w:val="00295040"/>
    <w:rsid w:val="002E270F"/>
    <w:rsid w:val="00327F03"/>
    <w:rsid w:val="0035440B"/>
    <w:rsid w:val="003B6605"/>
    <w:rsid w:val="00440644"/>
    <w:rsid w:val="00471F4B"/>
    <w:rsid w:val="004843D5"/>
    <w:rsid w:val="0049551F"/>
    <w:rsid w:val="005660CC"/>
    <w:rsid w:val="005960A8"/>
    <w:rsid w:val="005E6216"/>
    <w:rsid w:val="00735278"/>
    <w:rsid w:val="008953B4"/>
    <w:rsid w:val="008C565A"/>
    <w:rsid w:val="0092760F"/>
    <w:rsid w:val="00965B93"/>
    <w:rsid w:val="00A11898"/>
    <w:rsid w:val="00A17E29"/>
    <w:rsid w:val="00A67307"/>
    <w:rsid w:val="00B543CC"/>
    <w:rsid w:val="00BE6C89"/>
    <w:rsid w:val="00BF2578"/>
    <w:rsid w:val="00C34D5B"/>
    <w:rsid w:val="00C54003"/>
    <w:rsid w:val="00C97174"/>
    <w:rsid w:val="00CF49F0"/>
    <w:rsid w:val="00D478E8"/>
    <w:rsid w:val="00E027DF"/>
    <w:rsid w:val="00E0441B"/>
    <w:rsid w:val="00E22705"/>
    <w:rsid w:val="00E55853"/>
    <w:rsid w:val="00E97380"/>
    <w:rsid w:val="00F051AA"/>
    <w:rsid w:val="00F3446B"/>
    <w:rsid w:val="00F52780"/>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354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40B"/>
    <w:rPr>
      <w:rFonts w:ascii="Tahoma" w:eastAsia="Times New Roman" w:hAnsi="Tahoma" w:cs="Tahoma"/>
      <w:sz w:val="16"/>
      <w:szCs w:val="16"/>
    </w:rPr>
  </w:style>
  <w:style w:type="paragraph" w:styleId="a6">
    <w:name w:val="header"/>
    <w:basedOn w:val="a"/>
    <w:link w:val="a7"/>
    <w:uiPriority w:val="99"/>
    <w:unhideWhenUsed/>
    <w:rsid w:val="003544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440B"/>
    <w:rPr>
      <w:rFonts w:ascii="Calibri" w:eastAsia="Times New Roman" w:hAnsi="Calibri" w:cs="Calibri"/>
    </w:rPr>
  </w:style>
  <w:style w:type="paragraph" w:styleId="a8">
    <w:name w:val="footer"/>
    <w:basedOn w:val="a"/>
    <w:link w:val="a9"/>
    <w:uiPriority w:val="99"/>
    <w:unhideWhenUsed/>
    <w:rsid w:val="003544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440B"/>
    <w:rPr>
      <w:rFonts w:ascii="Calibri" w:eastAsia="Times New Roman" w:hAnsi="Calibri" w:cs="Calibri"/>
    </w:rPr>
  </w:style>
  <w:style w:type="table" w:styleId="aa">
    <w:name w:val="Table Grid"/>
    <w:basedOn w:val="a1"/>
    <w:uiPriority w:val="59"/>
    <w:rsid w:val="000A4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354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40B"/>
    <w:rPr>
      <w:rFonts w:ascii="Tahoma" w:eastAsia="Times New Roman" w:hAnsi="Tahoma" w:cs="Tahoma"/>
      <w:sz w:val="16"/>
      <w:szCs w:val="16"/>
    </w:rPr>
  </w:style>
  <w:style w:type="paragraph" w:styleId="a6">
    <w:name w:val="header"/>
    <w:basedOn w:val="a"/>
    <w:link w:val="a7"/>
    <w:uiPriority w:val="99"/>
    <w:unhideWhenUsed/>
    <w:rsid w:val="003544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440B"/>
    <w:rPr>
      <w:rFonts w:ascii="Calibri" w:eastAsia="Times New Roman" w:hAnsi="Calibri" w:cs="Calibri"/>
    </w:rPr>
  </w:style>
  <w:style w:type="paragraph" w:styleId="a8">
    <w:name w:val="footer"/>
    <w:basedOn w:val="a"/>
    <w:link w:val="a9"/>
    <w:uiPriority w:val="99"/>
    <w:unhideWhenUsed/>
    <w:rsid w:val="003544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440B"/>
    <w:rPr>
      <w:rFonts w:ascii="Calibri" w:eastAsia="Times New Roman" w:hAnsi="Calibri" w:cs="Calibri"/>
    </w:rPr>
  </w:style>
  <w:style w:type="table" w:styleId="aa">
    <w:name w:val="Table Grid"/>
    <w:basedOn w:val="a1"/>
    <w:uiPriority w:val="59"/>
    <w:rsid w:val="000A4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86367.0"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25128.7"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garantF1://86367.371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25268.6000" TargetMode="External"/><Relationship Id="rId5" Type="http://schemas.openxmlformats.org/officeDocument/2006/relationships/webSettings" Target="webSettings.xml"/><Relationship Id="rId15" Type="http://schemas.openxmlformats.org/officeDocument/2006/relationships/hyperlink" Target="garantF1://70272954.0" TargetMode="External"/><Relationship Id="rId10" Type="http://schemas.openxmlformats.org/officeDocument/2006/relationships/hyperlink" Target="garantF1://86367.3702"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garantF1://12025268.59" TargetMode="External"/><Relationship Id="rId14" Type="http://schemas.openxmlformats.org/officeDocument/2006/relationships/hyperlink" Target="garantF1://10064072.575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21</Pages>
  <Words>7253</Words>
  <Characters>41345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2024-01-22T12:24:00Z</cp:lastPrinted>
  <dcterms:created xsi:type="dcterms:W3CDTF">2024-01-22T07:03:00Z</dcterms:created>
  <dcterms:modified xsi:type="dcterms:W3CDTF">2024-01-22T14:42:00Z</dcterms:modified>
</cp:coreProperties>
</file>