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3D7" w:rsidRPr="009973D7" w:rsidRDefault="009973D7" w:rsidP="009973D7">
      <w:pPr>
        <w:jc w:val="right"/>
        <w:rPr>
          <w:sz w:val="28"/>
          <w:szCs w:val="28"/>
        </w:rPr>
      </w:pPr>
      <w:r w:rsidRPr="009973D7">
        <w:rPr>
          <w:sz w:val="28"/>
          <w:szCs w:val="28"/>
        </w:rPr>
        <w:t>ПРОЕКТ</w:t>
      </w:r>
    </w:p>
    <w:p w:rsidR="009973D7" w:rsidRDefault="009973D7" w:rsidP="009973D7">
      <w:pPr>
        <w:pStyle w:val="1"/>
        <w:jc w:val="center"/>
      </w:pPr>
      <w:r>
        <w:rPr>
          <w:b w:val="0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5pt" o:ole="" fillcolor="window">
            <v:imagedata r:id="rId6" o:title=""/>
          </v:shape>
          <o:OLEObject Type="Embed" ProgID="Word.Picture.8" ShapeID="_x0000_i1025" DrawAspect="Content" ObjectID="_1556431842" r:id="rId7"/>
        </w:object>
      </w:r>
    </w:p>
    <w:p w:rsidR="009973D7" w:rsidRDefault="009973D7" w:rsidP="009973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973D7" w:rsidRDefault="009973D7" w:rsidP="009973D7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Совета депутатов муниципального образования</w:t>
      </w:r>
    </w:p>
    <w:p w:rsidR="009973D7" w:rsidRDefault="009973D7" w:rsidP="009973D7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«Красногорский район»</w:t>
      </w:r>
    </w:p>
    <w:p w:rsidR="009973D7" w:rsidRDefault="009973D7" w:rsidP="009973D7">
      <w:pPr>
        <w:jc w:val="center"/>
        <w:rPr>
          <w:sz w:val="32"/>
          <w:szCs w:val="32"/>
        </w:rPr>
      </w:pPr>
      <w:r w:rsidRPr="009F5E04">
        <w:rPr>
          <w:sz w:val="32"/>
          <w:szCs w:val="32"/>
        </w:rPr>
        <w:t>__________________________________________</w:t>
      </w:r>
    </w:p>
    <w:p w:rsidR="009973D7" w:rsidRDefault="009973D7" w:rsidP="009973D7">
      <w:pPr>
        <w:jc w:val="center"/>
      </w:pPr>
    </w:p>
    <w:p w:rsidR="00A340E7" w:rsidRDefault="00A340E7" w:rsidP="00A340E7">
      <w:pPr>
        <w:jc w:val="center"/>
        <w:rPr>
          <w:b/>
          <w:sz w:val="28"/>
          <w:szCs w:val="28"/>
        </w:rPr>
      </w:pPr>
      <w:r w:rsidRPr="00A340E7">
        <w:rPr>
          <w:b/>
          <w:sz w:val="28"/>
          <w:szCs w:val="28"/>
        </w:rPr>
        <w:t>О внесении изменений в решение Совета депутатов муниципального образования «Красногорский район» от 15.12.2016 года №46</w:t>
      </w:r>
    </w:p>
    <w:p w:rsidR="00A340E7" w:rsidRDefault="00A340E7" w:rsidP="00A340E7">
      <w:pPr>
        <w:jc w:val="center"/>
        <w:rPr>
          <w:b/>
          <w:sz w:val="28"/>
          <w:szCs w:val="28"/>
        </w:rPr>
      </w:pPr>
      <w:r w:rsidRPr="00A340E7">
        <w:rPr>
          <w:b/>
          <w:sz w:val="28"/>
          <w:szCs w:val="28"/>
        </w:rPr>
        <w:t xml:space="preserve"> «О согласовании прогнозного плана приватизации объектов муниципальной собственности муниципального образования </w:t>
      </w:r>
    </w:p>
    <w:p w:rsidR="00A340E7" w:rsidRPr="00A340E7" w:rsidRDefault="00A340E7" w:rsidP="00A340E7">
      <w:pPr>
        <w:jc w:val="center"/>
        <w:rPr>
          <w:b/>
          <w:sz w:val="28"/>
          <w:szCs w:val="28"/>
        </w:rPr>
      </w:pPr>
      <w:r w:rsidRPr="00A340E7">
        <w:rPr>
          <w:b/>
          <w:sz w:val="28"/>
          <w:szCs w:val="28"/>
        </w:rPr>
        <w:t>«Красногорский район» на 2017 год»</w:t>
      </w:r>
    </w:p>
    <w:p w:rsidR="009973D7" w:rsidRPr="002F4006" w:rsidRDefault="009973D7" w:rsidP="009973D7">
      <w:pPr>
        <w:jc w:val="center"/>
        <w:rPr>
          <w:b/>
        </w:rPr>
      </w:pPr>
    </w:p>
    <w:p w:rsidR="009973D7" w:rsidRPr="00163626" w:rsidRDefault="009973D7" w:rsidP="009973D7">
      <w:pPr>
        <w:rPr>
          <w:sz w:val="28"/>
          <w:szCs w:val="28"/>
        </w:rPr>
      </w:pPr>
      <w:r w:rsidRPr="00163626">
        <w:rPr>
          <w:sz w:val="28"/>
          <w:szCs w:val="28"/>
        </w:rPr>
        <w:t>Принято Советом депутатов</w:t>
      </w:r>
    </w:p>
    <w:p w:rsidR="009973D7" w:rsidRDefault="009973D7" w:rsidP="009973D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973D7" w:rsidRPr="004660D8" w:rsidRDefault="009973D7" w:rsidP="009973D7">
      <w:r>
        <w:rPr>
          <w:sz w:val="28"/>
          <w:szCs w:val="28"/>
        </w:rPr>
        <w:t>«Красногорский</w:t>
      </w:r>
      <w:r w:rsidRPr="00163626">
        <w:rPr>
          <w:sz w:val="28"/>
          <w:szCs w:val="28"/>
        </w:rPr>
        <w:t xml:space="preserve"> </w:t>
      </w:r>
      <w:r>
        <w:rPr>
          <w:sz w:val="28"/>
          <w:szCs w:val="28"/>
        </w:rPr>
        <w:t>район»</w:t>
      </w:r>
      <w:r w:rsidRPr="00163626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26 мая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2017 года</w:t>
      </w:r>
      <w:r>
        <w:t xml:space="preserve"> </w:t>
      </w:r>
    </w:p>
    <w:p w:rsidR="009973D7" w:rsidRPr="004660D8" w:rsidRDefault="009973D7" w:rsidP="009973D7"/>
    <w:p w:rsidR="009973D7" w:rsidRPr="009973D7" w:rsidRDefault="009973D7" w:rsidP="009973D7">
      <w:pPr>
        <w:jc w:val="both"/>
        <w:rPr>
          <w:sz w:val="28"/>
          <w:szCs w:val="28"/>
        </w:rPr>
      </w:pPr>
      <w:r w:rsidRPr="004660D8">
        <w:tab/>
      </w:r>
      <w:r w:rsidRPr="009973D7">
        <w:rPr>
          <w:sz w:val="28"/>
          <w:szCs w:val="28"/>
        </w:rPr>
        <w:t xml:space="preserve">     В соответствии со  статьей 25 Устава муниципального образования «Красногорский район»,   </w:t>
      </w:r>
    </w:p>
    <w:p w:rsidR="009973D7" w:rsidRPr="009973D7" w:rsidRDefault="009973D7" w:rsidP="009973D7">
      <w:pPr>
        <w:jc w:val="center"/>
        <w:rPr>
          <w:sz w:val="28"/>
          <w:szCs w:val="28"/>
        </w:rPr>
      </w:pPr>
      <w:r w:rsidRPr="009973D7">
        <w:rPr>
          <w:sz w:val="28"/>
          <w:szCs w:val="28"/>
        </w:rPr>
        <w:t xml:space="preserve">Совет депутатов муниципального образования «Красногорский район» </w:t>
      </w:r>
    </w:p>
    <w:p w:rsidR="009973D7" w:rsidRPr="009973D7" w:rsidRDefault="009973D7" w:rsidP="009973D7">
      <w:pPr>
        <w:jc w:val="center"/>
        <w:rPr>
          <w:sz w:val="28"/>
          <w:szCs w:val="28"/>
        </w:rPr>
      </w:pPr>
    </w:p>
    <w:p w:rsidR="009973D7" w:rsidRPr="009973D7" w:rsidRDefault="009973D7" w:rsidP="009973D7">
      <w:pPr>
        <w:jc w:val="center"/>
        <w:rPr>
          <w:sz w:val="28"/>
          <w:szCs w:val="28"/>
        </w:rPr>
      </w:pPr>
      <w:r w:rsidRPr="009973D7">
        <w:rPr>
          <w:sz w:val="28"/>
          <w:szCs w:val="28"/>
        </w:rPr>
        <w:t xml:space="preserve"> РЕШАЕТ:</w:t>
      </w:r>
    </w:p>
    <w:p w:rsidR="009973D7" w:rsidRPr="00A340E7" w:rsidRDefault="009973D7" w:rsidP="00A340E7">
      <w:pPr>
        <w:ind w:firstLine="708"/>
        <w:jc w:val="both"/>
        <w:rPr>
          <w:b/>
          <w:sz w:val="28"/>
          <w:szCs w:val="28"/>
        </w:rPr>
      </w:pPr>
      <w:r w:rsidRPr="009973D7">
        <w:rPr>
          <w:sz w:val="28"/>
          <w:szCs w:val="28"/>
        </w:rPr>
        <w:t xml:space="preserve">1.Внести изменения в решение Совета депутатов  муниципального образования «Красногорский район» </w:t>
      </w:r>
      <w:r w:rsidR="00A340E7" w:rsidRPr="00A340E7">
        <w:rPr>
          <w:sz w:val="28"/>
          <w:szCs w:val="28"/>
        </w:rPr>
        <w:t>«О согласовании прогнозного плана приватизации объектов муниципальной собственности муниципального образования «Красногорский район» на 2017 год»</w:t>
      </w:r>
      <w:r w:rsidR="00A340E7">
        <w:rPr>
          <w:b/>
          <w:sz w:val="28"/>
          <w:szCs w:val="28"/>
        </w:rPr>
        <w:t xml:space="preserve"> </w:t>
      </w:r>
      <w:r w:rsidRPr="009973D7">
        <w:rPr>
          <w:sz w:val="28"/>
          <w:szCs w:val="28"/>
        </w:rPr>
        <w:t xml:space="preserve">от 15.12.2016 года №46, исключив </w:t>
      </w:r>
      <w:r w:rsidRPr="009973D7">
        <w:rPr>
          <w:color w:val="000000"/>
          <w:sz w:val="28"/>
          <w:szCs w:val="28"/>
          <w:lang w:eastAsia="ru-RU"/>
        </w:rPr>
        <w:t>из прогнозного плана приватизации объектов муниципальной собственности муниципального образования "Красногорский район" на 2017 год следующие объекты:</w:t>
      </w:r>
    </w:p>
    <w:p w:rsidR="009973D7" w:rsidRPr="009973D7" w:rsidRDefault="009973D7" w:rsidP="00A340E7">
      <w:pPr>
        <w:shd w:val="clear" w:color="auto" w:fill="FFFFFF"/>
        <w:suppressAutoHyphens w:val="0"/>
        <w:ind w:firstLine="540"/>
        <w:jc w:val="both"/>
        <w:rPr>
          <w:color w:val="000000"/>
          <w:sz w:val="28"/>
          <w:szCs w:val="28"/>
          <w:lang w:eastAsia="ru-RU"/>
        </w:rPr>
      </w:pP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617"/>
        <w:gridCol w:w="2410"/>
        <w:gridCol w:w="1064"/>
        <w:gridCol w:w="1064"/>
        <w:gridCol w:w="1416"/>
        <w:gridCol w:w="1073"/>
      </w:tblGrid>
      <w:tr w:rsidR="009973D7" w:rsidRPr="009973D7" w:rsidTr="009973D7">
        <w:tc>
          <w:tcPr>
            <w:tcW w:w="468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</w:p>
        </w:tc>
        <w:tc>
          <w:tcPr>
            <w:tcW w:w="2617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410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Адрес (местонахождение)</w:t>
            </w: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объекта</w:t>
            </w:r>
          </w:p>
        </w:tc>
        <w:tc>
          <w:tcPr>
            <w:tcW w:w="1064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Общая площадь,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9973D7">
              <w:rPr>
                <w:sz w:val="28"/>
                <w:szCs w:val="28"/>
              </w:rPr>
              <w:t>кв</w:t>
            </w:r>
            <w:proofErr w:type="gramStart"/>
            <w:r w:rsidRPr="009973D7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9973D7">
              <w:rPr>
                <w:sz w:val="28"/>
                <w:szCs w:val="28"/>
              </w:rPr>
              <w:t>;</w:t>
            </w: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Год  ввода в эксплуатацию</w:t>
            </w:r>
          </w:p>
        </w:tc>
        <w:tc>
          <w:tcPr>
            <w:tcW w:w="1416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proofErr w:type="spellStart"/>
            <w:r w:rsidRPr="009973D7">
              <w:rPr>
                <w:sz w:val="28"/>
                <w:szCs w:val="28"/>
              </w:rPr>
              <w:t>Функц-ое</w:t>
            </w:r>
            <w:proofErr w:type="spellEnd"/>
            <w:r w:rsidRPr="009973D7">
              <w:rPr>
                <w:sz w:val="28"/>
                <w:szCs w:val="28"/>
              </w:rPr>
              <w:t xml:space="preserve"> </w:t>
            </w:r>
            <w:proofErr w:type="spellStart"/>
            <w:r w:rsidRPr="009973D7">
              <w:rPr>
                <w:sz w:val="28"/>
                <w:szCs w:val="28"/>
              </w:rPr>
              <w:t>исполь</w:t>
            </w:r>
            <w:proofErr w:type="spellEnd"/>
            <w:r w:rsidRPr="009973D7">
              <w:rPr>
                <w:sz w:val="28"/>
                <w:szCs w:val="28"/>
              </w:rPr>
              <w:t>-</w:t>
            </w: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  <w:proofErr w:type="spellStart"/>
            <w:r w:rsidRPr="009973D7">
              <w:rPr>
                <w:sz w:val="28"/>
                <w:szCs w:val="28"/>
              </w:rPr>
              <w:t>зование</w:t>
            </w:r>
            <w:proofErr w:type="spellEnd"/>
          </w:p>
        </w:tc>
        <w:tc>
          <w:tcPr>
            <w:tcW w:w="1073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Балан –</w:t>
            </w: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  <w:proofErr w:type="spellStart"/>
            <w:r w:rsidRPr="009973D7">
              <w:rPr>
                <w:sz w:val="28"/>
                <w:szCs w:val="28"/>
              </w:rPr>
              <w:t>совая</w:t>
            </w:r>
            <w:proofErr w:type="spellEnd"/>
            <w:r w:rsidRPr="009973D7">
              <w:rPr>
                <w:sz w:val="28"/>
                <w:szCs w:val="28"/>
              </w:rPr>
              <w:t xml:space="preserve"> </w:t>
            </w: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  <w:proofErr w:type="spellStart"/>
            <w:r w:rsidRPr="009973D7">
              <w:rPr>
                <w:sz w:val="28"/>
                <w:szCs w:val="28"/>
              </w:rPr>
              <w:t>стои</w:t>
            </w:r>
            <w:proofErr w:type="spellEnd"/>
            <w:r w:rsidRPr="009973D7">
              <w:rPr>
                <w:sz w:val="28"/>
                <w:szCs w:val="28"/>
              </w:rPr>
              <w:t>-</w:t>
            </w: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  <w:proofErr w:type="spellStart"/>
            <w:r w:rsidRPr="009973D7">
              <w:rPr>
                <w:sz w:val="28"/>
                <w:szCs w:val="28"/>
              </w:rPr>
              <w:t>мость</w:t>
            </w:r>
            <w:proofErr w:type="spellEnd"/>
            <w:r w:rsidRPr="009973D7">
              <w:rPr>
                <w:sz w:val="28"/>
                <w:szCs w:val="28"/>
              </w:rPr>
              <w:t>, тыс. руб.</w:t>
            </w:r>
          </w:p>
        </w:tc>
      </w:tr>
      <w:tr w:rsidR="009973D7" w:rsidRPr="009973D7" w:rsidTr="009973D7">
        <w:tc>
          <w:tcPr>
            <w:tcW w:w="468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1</w:t>
            </w:r>
          </w:p>
        </w:tc>
        <w:tc>
          <w:tcPr>
            <w:tcW w:w="2617" w:type="dxa"/>
          </w:tcPr>
          <w:p w:rsidR="009973D7" w:rsidRPr="009973D7" w:rsidRDefault="009973D7" w:rsidP="009973D7">
            <w:pPr>
              <w:jc w:val="both"/>
              <w:rPr>
                <w:rFonts w:eastAsia="Lucida Sans Unicode"/>
                <w:color w:val="000000"/>
                <w:sz w:val="28"/>
                <w:szCs w:val="28"/>
              </w:rPr>
            </w:pPr>
            <w:r>
              <w:rPr>
                <w:rFonts w:eastAsia="Lucida Sans Unicode"/>
                <w:color w:val="000000"/>
                <w:sz w:val="28"/>
                <w:szCs w:val="28"/>
              </w:rPr>
              <w:t xml:space="preserve">Помещение, 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 xml:space="preserve">назначение: нежилое помещение, площадь 132,1 кв. 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lastRenderedPageBreak/>
              <w:t>м, этаж 1, кадастровый номер: 18:15:052033:</w:t>
            </w:r>
            <w:r>
              <w:rPr>
                <w:rFonts w:eastAsia="Lucida Sans Unicode"/>
                <w:color w:val="000000"/>
                <w:sz w:val="28"/>
                <w:szCs w:val="28"/>
              </w:rPr>
              <w:t>141, адре</w:t>
            </w:r>
            <w:proofErr w:type="gramStart"/>
            <w:r>
              <w:rPr>
                <w:rFonts w:eastAsia="Lucida Sans Unicode"/>
                <w:color w:val="000000"/>
                <w:sz w:val="28"/>
                <w:szCs w:val="28"/>
              </w:rPr>
              <w:t>с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>(</w:t>
            </w:r>
            <w:proofErr w:type="gramEnd"/>
            <w:r w:rsidRPr="009973D7">
              <w:rPr>
                <w:rFonts w:eastAsia="Lucida Sans Unicode"/>
                <w:color w:val="000000"/>
                <w:sz w:val="28"/>
                <w:szCs w:val="28"/>
              </w:rPr>
              <w:t xml:space="preserve">местонахождение) объекта: Российская Федерация, Удмуртская Республика, Красногорский район, </w:t>
            </w:r>
            <w:proofErr w:type="spellStart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>с</w:t>
            </w:r>
            <w:proofErr w:type="gramStart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>.К</w:t>
            </w:r>
            <w:proofErr w:type="gramEnd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>расногорское</w:t>
            </w:r>
            <w:proofErr w:type="spellEnd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>пер.Депутатский</w:t>
            </w:r>
            <w:proofErr w:type="spellEnd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 xml:space="preserve">, д.15, 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Lucida Sans Unicode"/>
                <w:color w:val="000000"/>
                <w:sz w:val="28"/>
                <w:szCs w:val="28"/>
              </w:rPr>
              <w:t>помещение: 34,35,36,37;</w:t>
            </w:r>
          </w:p>
        </w:tc>
        <w:tc>
          <w:tcPr>
            <w:tcW w:w="2410" w:type="dxa"/>
          </w:tcPr>
          <w:p w:rsidR="009973D7" w:rsidRPr="009973D7" w:rsidRDefault="009973D7" w:rsidP="009973D7">
            <w:pPr>
              <w:snapToGrid w:val="0"/>
              <w:jc w:val="both"/>
              <w:rPr>
                <w:rFonts w:eastAsia="Lucida Sans Unicode"/>
                <w:sz w:val="28"/>
                <w:szCs w:val="28"/>
              </w:rPr>
            </w:pPr>
            <w:r w:rsidRPr="009973D7">
              <w:rPr>
                <w:rFonts w:eastAsia="Lucida Sans Unicode"/>
                <w:sz w:val="28"/>
                <w:szCs w:val="28"/>
              </w:rPr>
              <w:lastRenderedPageBreak/>
              <w:t>427650, Удмуртская Республика,</w:t>
            </w:r>
          </w:p>
          <w:p w:rsidR="009973D7" w:rsidRPr="009973D7" w:rsidRDefault="009973D7" w:rsidP="009973D7">
            <w:pPr>
              <w:jc w:val="both"/>
              <w:rPr>
                <w:sz w:val="28"/>
                <w:szCs w:val="28"/>
              </w:rPr>
            </w:pP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>Красногорский район, с.</w:t>
            </w:r>
            <w:r>
              <w:rPr>
                <w:rFonts w:eastAsia="Lucida Sans Unicode"/>
                <w:color w:val="000000"/>
                <w:sz w:val="28"/>
                <w:szCs w:val="28"/>
              </w:rPr>
              <w:t xml:space="preserve"> 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lastRenderedPageBreak/>
              <w:t>Красногорское, пер.</w:t>
            </w:r>
            <w:r>
              <w:rPr>
                <w:rFonts w:eastAsia="Lucida Sans Unicode"/>
                <w:color w:val="000000"/>
                <w:sz w:val="28"/>
                <w:szCs w:val="28"/>
              </w:rPr>
              <w:t xml:space="preserve"> 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>Депутатский, д.15, помещение: 34,35,36,37</w:t>
            </w:r>
          </w:p>
        </w:tc>
        <w:tc>
          <w:tcPr>
            <w:tcW w:w="1064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lastRenderedPageBreak/>
              <w:t>132,1</w:t>
            </w:r>
          </w:p>
        </w:tc>
        <w:tc>
          <w:tcPr>
            <w:tcW w:w="1064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1970</w:t>
            </w:r>
          </w:p>
        </w:tc>
        <w:tc>
          <w:tcPr>
            <w:tcW w:w="1416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в аренде</w:t>
            </w:r>
          </w:p>
        </w:tc>
        <w:tc>
          <w:tcPr>
            <w:tcW w:w="1073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32,2</w:t>
            </w:r>
          </w:p>
        </w:tc>
      </w:tr>
      <w:tr w:rsidR="009973D7" w:rsidRPr="009973D7" w:rsidTr="009973D7">
        <w:tc>
          <w:tcPr>
            <w:tcW w:w="468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617" w:type="dxa"/>
          </w:tcPr>
          <w:p w:rsidR="009973D7" w:rsidRPr="009973D7" w:rsidRDefault="009973D7" w:rsidP="009973D7">
            <w:pPr>
              <w:widowControl w:val="0"/>
              <w:jc w:val="both"/>
              <w:rPr>
                <w:rFonts w:eastAsia="Lucida Sans Unicode"/>
                <w:color w:val="000000"/>
                <w:sz w:val="28"/>
                <w:szCs w:val="28"/>
              </w:rPr>
            </w:pPr>
            <w:r>
              <w:rPr>
                <w:rFonts w:eastAsia="Lucida Sans Unicode"/>
                <w:color w:val="000000"/>
                <w:sz w:val="28"/>
                <w:szCs w:val="28"/>
              </w:rPr>
              <w:t>П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>омещение, назначение: нежилое помещение, площадь 33,9 кв. м, этаж 1, кадастровый номер: 18:15:052033:140, а</w:t>
            </w:r>
            <w:r>
              <w:rPr>
                <w:rFonts w:eastAsia="Lucida Sans Unicode"/>
                <w:color w:val="000000"/>
                <w:sz w:val="28"/>
                <w:szCs w:val="28"/>
              </w:rPr>
              <w:t xml:space="preserve">дрес (местонахождение) </w:t>
            </w:r>
            <w:proofErr w:type="spellStart"/>
            <w:r>
              <w:rPr>
                <w:rFonts w:eastAsia="Lucida Sans Unicode"/>
                <w:color w:val="000000"/>
                <w:sz w:val="28"/>
                <w:szCs w:val="28"/>
              </w:rPr>
              <w:t>объекта: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>Российская</w:t>
            </w:r>
            <w:proofErr w:type="spellEnd"/>
            <w:r w:rsidRPr="009973D7">
              <w:rPr>
                <w:rFonts w:eastAsia="Lucida Sans Unicode"/>
                <w:color w:val="000000"/>
                <w:sz w:val="28"/>
                <w:szCs w:val="28"/>
              </w:rPr>
              <w:t xml:space="preserve"> Федерация, Удмуртская Республика, Красногорский район, с.</w:t>
            </w:r>
            <w:r>
              <w:rPr>
                <w:rFonts w:eastAsia="Lucida Sans Unicode"/>
                <w:color w:val="000000"/>
                <w:sz w:val="28"/>
                <w:szCs w:val="28"/>
              </w:rPr>
              <w:t xml:space="preserve"> 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 xml:space="preserve">Красногорское, </w:t>
            </w:r>
            <w:proofErr w:type="spellStart"/>
            <w:r w:rsidRPr="009973D7">
              <w:rPr>
                <w:rFonts w:eastAsia="Lucida Sans Unicode"/>
                <w:color w:val="000000"/>
                <w:sz w:val="28"/>
                <w:szCs w:val="28"/>
              </w:rPr>
              <w:t>пер</w:t>
            </w:r>
            <w:proofErr w:type="gramStart"/>
            <w:r w:rsidRPr="009973D7">
              <w:rPr>
                <w:rFonts w:eastAsia="Lucida Sans Unicode"/>
                <w:color w:val="000000"/>
                <w:sz w:val="28"/>
                <w:szCs w:val="28"/>
              </w:rPr>
              <w:t>.Д</w:t>
            </w:r>
            <w:proofErr w:type="gramEnd"/>
            <w:r w:rsidRPr="009973D7">
              <w:rPr>
                <w:rFonts w:eastAsia="Lucida Sans Unicode"/>
                <w:color w:val="000000"/>
                <w:sz w:val="28"/>
                <w:szCs w:val="28"/>
              </w:rPr>
              <w:t>епутатский</w:t>
            </w:r>
            <w:proofErr w:type="spellEnd"/>
            <w:r w:rsidRPr="009973D7">
              <w:rPr>
                <w:rFonts w:eastAsia="Lucida Sans Unicode"/>
                <w:color w:val="000000"/>
                <w:sz w:val="28"/>
                <w:szCs w:val="28"/>
              </w:rPr>
              <w:t>, д.15,</w:t>
            </w:r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 xml:space="preserve"> 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 xml:space="preserve">  помещение: </w:t>
            </w:r>
            <w:r>
              <w:rPr>
                <w:rFonts w:eastAsia="Lucida Sans Unicode"/>
                <w:color w:val="000000"/>
                <w:sz w:val="28"/>
                <w:szCs w:val="28"/>
              </w:rPr>
              <w:t>39,40,41;</w:t>
            </w:r>
          </w:p>
        </w:tc>
        <w:tc>
          <w:tcPr>
            <w:tcW w:w="2410" w:type="dxa"/>
          </w:tcPr>
          <w:p w:rsidR="009973D7" w:rsidRPr="009973D7" w:rsidRDefault="009973D7" w:rsidP="00784F01">
            <w:pPr>
              <w:snapToGrid w:val="0"/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427650, Удмуртская Республика,</w:t>
            </w: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 xml:space="preserve">Красногорский район, </w:t>
            </w:r>
            <w:proofErr w:type="spellStart"/>
            <w:r w:rsidRPr="009973D7">
              <w:rPr>
                <w:sz w:val="28"/>
                <w:szCs w:val="28"/>
              </w:rPr>
              <w:t>с</w:t>
            </w:r>
            <w:proofErr w:type="gramStart"/>
            <w:r w:rsidRPr="009973D7">
              <w:rPr>
                <w:sz w:val="28"/>
                <w:szCs w:val="28"/>
              </w:rPr>
              <w:t>.К</w:t>
            </w:r>
            <w:proofErr w:type="gramEnd"/>
            <w:r w:rsidRPr="009973D7">
              <w:rPr>
                <w:sz w:val="28"/>
                <w:szCs w:val="28"/>
              </w:rPr>
              <w:t>расногорское</w:t>
            </w:r>
            <w:proofErr w:type="spellEnd"/>
            <w:r w:rsidRPr="009973D7">
              <w:rPr>
                <w:sz w:val="28"/>
                <w:szCs w:val="28"/>
              </w:rPr>
              <w:t xml:space="preserve">, </w:t>
            </w:r>
            <w:proofErr w:type="spellStart"/>
            <w:r w:rsidRPr="009973D7">
              <w:rPr>
                <w:sz w:val="28"/>
                <w:szCs w:val="28"/>
              </w:rPr>
              <w:t>пер.Депутатский</w:t>
            </w:r>
            <w:proofErr w:type="spellEnd"/>
            <w:r w:rsidRPr="009973D7">
              <w:rPr>
                <w:sz w:val="28"/>
                <w:szCs w:val="28"/>
              </w:rPr>
              <w:t>, д.15, помещение:39,40,41</w:t>
            </w:r>
          </w:p>
        </w:tc>
        <w:tc>
          <w:tcPr>
            <w:tcW w:w="1064" w:type="dxa"/>
          </w:tcPr>
          <w:p w:rsidR="009973D7" w:rsidRPr="009973D7" w:rsidRDefault="009973D7" w:rsidP="00784F01">
            <w:pPr>
              <w:snapToGrid w:val="0"/>
              <w:rPr>
                <w:sz w:val="28"/>
                <w:szCs w:val="28"/>
              </w:rPr>
            </w:pP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33,9</w:t>
            </w:r>
          </w:p>
        </w:tc>
        <w:tc>
          <w:tcPr>
            <w:tcW w:w="1064" w:type="dxa"/>
          </w:tcPr>
          <w:p w:rsidR="009973D7" w:rsidRPr="009973D7" w:rsidRDefault="009973D7" w:rsidP="00784F01">
            <w:pPr>
              <w:outlineLvl w:val="4"/>
              <w:rPr>
                <w:color w:val="000000"/>
                <w:sz w:val="28"/>
                <w:szCs w:val="28"/>
              </w:rPr>
            </w:pPr>
            <w:r w:rsidRPr="009973D7">
              <w:rPr>
                <w:color w:val="000000"/>
                <w:sz w:val="28"/>
                <w:szCs w:val="28"/>
              </w:rPr>
              <w:t>1970</w:t>
            </w:r>
          </w:p>
        </w:tc>
        <w:tc>
          <w:tcPr>
            <w:tcW w:w="1416" w:type="dxa"/>
          </w:tcPr>
          <w:p w:rsidR="009973D7" w:rsidRPr="009973D7" w:rsidRDefault="009973D7" w:rsidP="00784F01">
            <w:pPr>
              <w:outlineLvl w:val="4"/>
              <w:rPr>
                <w:color w:val="000000"/>
                <w:sz w:val="28"/>
                <w:szCs w:val="28"/>
              </w:rPr>
            </w:pPr>
            <w:r w:rsidRPr="009973D7">
              <w:rPr>
                <w:color w:val="000000"/>
                <w:sz w:val="28"/>
                <w:szCs w:val="28"/>
              </w:rPr>
              <w:t>В аренде</w:t>
            </w:r>
          </w:p>
        </w:tc>
        <w:tc>
          <w:tcPr>
            <w:tcW w:w="1073" w:type="dxa"/>
          </w:tcPr>
          <w:p w:rsidR="009973D7" w:rsidRPr="009973D7" w:rsidRDefault="009973D7" w:rsidP="00784F01">
            <w:pPr>
              <w:snapToGrid w:val="0"/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8,3</w:t>
            </w:r>
          </w:p>
        </w:tc>
      </w:tr>
      <w:tr w:rsidR="009973D7" w:rsidRPr="009973D7" w:rsidTr="009973D7">
        <w:tc>
          <w:tcPr>
            <w:tcW w:w="468" w:type="dxa"/>
          </w:tcPr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3</w:t>
            </w:r>
          </w:p>
        </w:tc>
        <w:tc>
          <w:tcPr>
            <w:tcW w:w="2617" w:type="dxa"/>
          </w:tcPr>
          <w:p w:rsidR="009973D7" w:rsidRDefault="009973D7" w:rsidP="009973D7">
            <w:pPr>
              <w:widowControl w:val="0"/>
              <w:jc w:val="both"/>
              <w:rPr>
                <w:rFonts w:eastAsia="Lucida Sans Unicode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Lucida Sans Unicode"/>
                <w:color w:val="000000"/>
                <w:sz w:val="28"/>
                <w:szCs w:val="28"/>
              </w:rPr>
              <w:t>П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 xml:space="preserve">омещение, назначение: нежилое помещение, площадь 134,7 кв. м, этаж 1, кадастровый номер: 18:15:052033:137, 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lastRenderedPageBreak/>
              <w:t xml:space="preserve">адрес (местонахождение) объекта: </w:t>
            </w:r>
            <w:proofErr w:type="gramEnd"/>
          </w:p>
          <w:p w:rsidR="009973D7" w:rsidRDefault="009973D7" w:rsidP="009973D7">
            <w:pPr>
              <w:widowControl w:val="0"/>
              <w:jc w:val="both"/>
              <w:rPr>
                <w:rFonts w:eastAsia="Lucida Sans Unicode"/>
                <w:color w:val="000000"/>
                <w:sz w:val="28"/>
                <w:szCs w:val="28"/>
              </w:rPr>
            </w:pPr>
          </w:p>
          <w:p w:rsidR="009973D7" w:rsidRPr="009973D7" w:rsidRDefault="009973D7" w:rsidP="009973D7">
            <w:pPr>
              <w:widowControl w:val="0"/>
              <w:jc w:val="both"/>
              <w:rPr>
                <w:rFonts w:eastAsia="Lucida Sans Unicode"/>
                <w:color w:val="000000"/>
                <w:sz w:val="28"/>
                <w:szCs w:val="28"/>
              </w:rPr>
            </w:pP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 xml:space="preserve">Российская Федерация, Удмуртская Республика, Красногорский район, </w:t>
            </w:r>
            <w:proofErr w:type="spellStart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>с</w:t>
            </w:r>
            <w:proofErr w:type="gramStart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>.К</w:t>
            </w:r>
            <w:proofErr w:type="gramEnd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>расногорское</w:t>
            </w:r>
            <w:proofErr w:type="spellEnd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>пер.Депутатский</w:t>
            </w:r>
            <w:proofErr w:type="spellEnd"/>
            <w:r w:rsidRPr="009973D7">
              <w:rPr>
                <w:rFonts w:eastAsia="Lucida Sans Unicode"/>
                <w:b/>
                <w:color w:val="000000"/>
                <w:sz w:val="28"/>
                <w:szCs w:val="28"/>
              </w:rPr>
              <w:t xml:space="preserve">, д.15, </w:t>
            </w:r>
            <w:r w:rsidRPr="009973D7">
              <w:rPr>
                <w:rFonts w:eastAsia="Lucida Sans Unicode"/>
                <w:color w:val="000000"/>
                <w:sz w:val="28"/>
                <w:szCs w:val="28"/>
              </w:rPr>
              <w:t xml:space="preserve">  помещение: 42.</w:t>
            </w:r>
          </w:p>
        </w:tc>
        <w:tc>
          <w:tcPr>
            <w:tcW w:w="2410" w:type="dxa"/>
          </w:tcPr>
          <w:p w:rsidR="009973D7" w:rsidRPr="009973D7" w:rsidRDefault="009973D7" w:rsidP="00784F01">
            <w:pPr>
              <w:snapToGrid w:val="0"/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lastRenderedPageBreak/>
              <w:t>427650, Удмуртская Республика,</w:t>
            </w: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 xml:space="preserve">Красногорский район, </w:t>
            </w:r>
            <w:proofErr w:type="spellStart"/>
            <w:r w:rsidRPr="009973D7">
              <w:rPr>
                <w:sz w:val="28"/>
                <w:szCs w:val="28"/>
              </w:rPr>
              <w:t>с</w:t>
            </w:r>
            <w:proofErr w:type="gramStart"/>
            <w:r w:rsidRPr="009973D7">
              <w:rPr>
                <w:sz w:val="28"/>
                <w:szCs w:val="28"/>
              </w:rPr>
              <w:t>.К</w:t>
            </w:r>
            <w:proofErr w:type="gramEnd"/>
            <w:r w:rsidRPr="009973D7">
              <w:rPr>
                <w:sz w:val="28"/>
                <w:szCs w:val="28"/>
              </w:rPr>
              <w:t>расногорское</w:t>
            </w:r>
            <w:proofErr w:type="spellEnd"/>
            <w:r w:rsidRPr="009973D7">
              <w:rPr>
                <w:sz w:val="28"/>
                <w:szCs w:val="28"/>
              </w:rPr>
              <w:t xml:space="preserve">, </w:t>
            </w:r>
            <w:proofErr w:type="spellStart"/>
            <w:r w:rsidRPr="009973D7">
              <w:rPr>
                <w:sz w:val="28"/>
                <w:szCs w:val="28"/>
              </w:rPr>
              <w:t>пер.Депутатский</w:t>
            </w:r>
            <w:proofErr w:type="spellEnd"/>
            <w:r w:rsidRPr="009973D7">
              <w:rPr>
                <w:sz w:val="28"/>
                <w:szCs w:val="28"/>
              </w:rPr>
              <w:t>, д.15, помещение:42</w:t>
            </w:r>
          </w:p>
        </w:tc>
        <w:tc>
          <w:tcPr>
            <w:tcW w:w="1064" w:type="dxa"/>
          </w:tcPr>
          <w:p w:rsidR="009973D7" w:rsidRPr="009973D7" w:rsidRDefault="009973D7" w:rsidP="00784F01">
            <w:pPr>
              <w:snapToGrid w:val="0"/>
              <w:rPr>
                <w:sz w:val="28"/>
                <w:szCs w:val="28"/>
              </w:rPr>
            </w:pP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</w:p>
          <w:p w:rsidR="009973D7" w:rsidRPr="009973D7" w:rsidRDefault="009973D7" w:rsidP="00784F01">
            <w:pPr>
              <w:rPr>
                <w:sz w:val="28"/>
                <w:szCs w:val="28"/>
              </w:rPr>
            </w:pPr>
            <w:r w:rsidRPr="009973D7">
              <w:rPr>
                <w:sz w:val="28"/>
                <w:szCs w:val="28"/>
              </w:rPr>
              <w:t>134,7</w:t>
            </w:r>
          </w:p>
        </w:tc>
        <w:tc>
          <w:tcPr>
            <w:tcW w:w="1064" w:type="dxa"/>
          </w:tcPr>
          <w:p w:rsidR="009973D7" w:rsidRPr="009973D7" w:rsidRDefault="009973D7" w:rsidP="00784F01">
            <w:pPr>
              <w:outlineLvl w:val="4"/>
              <w:rPr>
                <w:color w:val="000000"/>
                <w:sz w:val="28"/>
                <w:szCs w:val="28"/>
              </w:rPr>
            </w:pPr>
            <w:r w:rsidRPr="009973D7">
              <w:rPr>
                <w:color w:val="000000"/>
                <w:sz w:val="28"/>
                <w:szCs w:val="28"/>
              </w:rPr>
              <w:t>1970</w:t>
            </w:r>
          </w:p>
        </w:tc>
        <w:tc>
          <w:tcPr>
            <w:tcW w:w="1416" w:type="dxa"/>
          </w:tcPr>
          <w:p w:rsidR="009973D7" w:rsidRPr="009973D7" w:rsidRDefault="009973D7" w:rsidP="00784F01">
            <w:pPr>
              <w:outlineLvl w:val="4"/>
              <w:rPr>
                <w:color w:val="000000"/>
                <w:sz w:val="28"/>
                <w:szCs w:val="28"/>
              </w:rPr>
            </w:pPr>
            <w:r w:rsidRPr="009973D7">
              <w:rPr>
                <w:color w:val="000000"/>
                <w:sz w:val="28"/>
                <w:szCs w:val="28"/>
              </w:rPr>
              <w:t>В аренде</w:t>
            </w:r>
          </w:p>
        </w:tc>
        <w:tc>
          <w:tcPr>
            <w:tcW w:w="1073" w:type="dxa"/>
          </w:tcPr>
          <w:p w:rsidR="009973D7" w:rsidRPr="009973D7" w:rsidRDefault="009973D7" w:rsidP="00784F01">
            <w:pPr>
              <w:widowControl w:val="0"/>
              <w:rPr>
                <w:rFonts w:eastAsia="Lucida Sans Unicode"/>
                <w:sz w:val="28"/>
                <w:szCs w:val="28"/>
              </w:rPr>
            </w:pPr>
          </w:p>
          <w:p w:rsidR="009973D7" w:rsidRPr="009973D7" w:rsidRDefault="009973D7" w:rsidP="00784F01">
            <w:pPr>
              <w:widowControl w:val="0"/>
              <w:rPr>
                <w:rFonts w:eastAsia="Lucida Sans Unicode"/>
                <w:sz w:val="28"/>
                <w:szCs w:val="28"/>
              </w:rPr>
            </w:pPr>
            <w:r w:rsidRPr="009973D7">
              <w:rPr>
                <w:rFonts w:eastAsia="Lucida Sans Unicode"/>
                <w:sz w:val="28"/>
                <w:szCs w:val="28"/>
              </w:rPr>
              <w:t>32,8</w:t>
            </w:r>
          </w:p>
        </w:tc>
      </w:tr>
    </w:tbl>
    <w:p w:rsidR="009973D7" w:rsidRPr="009973D7" w:rsidRDefault="009973D7" w:rsidP="009973D7">
      <w:pPr>
        <w:jc w:val="both"/>
        <w:rPr>
          <w:sz w:val="28"/>
          <w:szCs w:val="28"/>
        </w:rPr>
      </w:pPr>
    </w:p>
    <w:p w:rsidR="009973D7" w:rsidRPr="009973D7" w:rsidRDefault="009973D7" w:rsidP="009973D7">
      <w:pPr>
        <w:jc w:val="both"/>
        <w:rPr>
          <w:sz w:val="28"/>
          <w:szCs w:val="28"/>
        </w:rPr>
      </w:pPr>
      <w:r w:rsidRPr="009973D7">
        <w:rPr>
          <w:sz w:val="28"/>
          <w:szCs w:val="28"/>
        </w:rPr>
        <w:t xml:space="preserve">Председатель Районного Совета депутатов </w:t>
      </w:r>
    </w:p>
    <w:p w:rsidR="009973D7" w:rsidRPr="009973D7" w:rsidRDefault="009973D7" w:rsidP="009973D7">
      <w:pPr>
        <w:suppressAutoHyphens w:val="0"/>
        <w:jc w:val="both"/>
        <w:rPr>
          <w:sz w:val="28"/>
          <w:szCs w:val="28"/>
          <w:lang w:eastAsia="ru-RU"/>
        </w:rPr>
      </w:pPr>
      <w:r w:rsidRPr="009973D7">
        <w:rPr>
          <w:sz w:val="28"/>
          <w:szCs w:val="28"/>
          <w:lang w:eastAsia="ru-RU"/>
        </w:rPr>
        <w:t>муниципального образования</w:t>
      </w:r>
    </w:p>
    <w:p w:rsidR="009973D7" w:rsidRPr="009973D7" w:rsidRDefault="009973D7" w:rsidP="009973D7">
      <w:pPr>
        <w:jc w:val="both"/>
        <w:rPr>
          <w:sz w:val="28"/>
          <w:szCs w:val="28"/>
        </w:rPr>
      </w:pPr>
      <w:r w:rsidRPr="009973D7">
        <w:rPr>
          <w:sz w:val="28"/>
          <w:szCs w:val="28"/>
          <w:lang w:eastAsia="ru-RU"/>
        </w:rPr>
        <w:t>«Красногорский район»                                                            И.Б.</w:t>
      </w:r>
      <w:r>
        <w:rPr>
          <w:sz w:val="28"/>
          <w:szCs w:val="28"/>
          <w:lang w:eastAsia="ru-RU"/>
        </w:rPr>
        <w:t xml:space="preserve"> </w:t>
      </w:r>
      <w:r w:rsidRPr="009973D7">
        <w:rPr>
          <w:sz w:val="28"/>
          <w:szCs w:val="28"/>
          <w:lang w:eastAsia="ru-RU"/>
        </w:rPr>
        <w:t xml:space="preserve">Прокашев        </w:t>
      </w:r>
    </w:p>
    <w:p w:rsidR="009973D7" w:rsidRPr="009973D7" w:rsidRDefault="009973D7" w:rsidP="009973D7">
      <w:pPr>
        <w:suppressAutoHyphens w:val="0"/>
        <w:jc w:val="both"/>
        <w:rPr>
          <w:sz w:val="28"/>
          <w:szCs w:val="28"/>
          <w:lang w:eastAsia="ru-RU"/>
        </w:rPr>
      </w:pPr>
    </w:p>
    <w:p w:rsidR="009973D7" w:rsidRPr="009973D7" w:rsidRDefault="009973D7" w:rsidP="009973D7">
      <w:pPr>
        <w:suppressAutoHyphens w:val="0"/>
        <w:jc w:val="both"/>
        <w:rPr>
          <w:sz w:val="28"/>
          <w:szCs w:val="28"/>
          <w:lang w:eastAsia="ru-RU"/>
        </w:rPr>
      </w:pPr>
      <w:r w:rsidRPr="009973D7">
        <w:rPr>
          <w:sz w:val="28"/>
          <w:szCs w:val="28"/>
          <w:lang w:eastAsia="ru-RU"/>
        </w:rPr>
        <w:t xml:space="preserve">Глава </w:t>
      </w:r>
    </w:p>
    <w:p w:rsidR="009973D7" w:rsidRPr="009973D7" w:rsidRDefault="009973D7" w:rsidP="009973D7">
      <w:pPr>
        <w:suppressAutoHyphens w:val="0"/>
        <w:jc w:val="both"/>
        <w:rPr>
          <w:sz w:val="28"/>
          <w:szCs w:val="28"/>
          <w:lang w:eastAsia="ru-RU"/>
        </w:rPr>
      </w:pPr>
      <w:r w:rsidRPr="009973D7">
        <w:rPr>
          <w:sz w:val="28"/>
          <w:szCs w:val="28"/>
          <w:lang w:eastAsia="ru-RU"/>
        </w:rPr>
        <w:t>муниципального образования</w:t>
      </w:r>
    </w:p>
    <w:p w:rsidR="009973D7" w:rsidRPr="009973D7" w:rsidRDefault="009973D7" w:rsidP="009973D7">
      <w:pPr>
        <w:suppressAutoHyphens w:val="0"/>
        <w:jc w:val="both"/>
        <w:rPr>
          <w:sz w:val="28"/>
          <w:szCs w:val="28"/>
          <w:lang w:eastAsia="ru-RU"/>
        </w:rPr>
      </w:pPr>
      <w:r w:rsidRPr="009973D7">
        <w:rPr>
          <w:sz w:val="28"/>
          <w:szCs w:val="28"/>
          <w:lang w:eastAsia="ru-RU"/>
        </w:rPr>
        <w:t>«Красногорский район»</w:t>
      </w:r>
      <w:r w:rsidRPr="009973D7">
        <w:rPr>
          <w:sz w:val="28"/>
          <w:szCs w:val="28"/>
          <w:lang w:eastAsia="ru-RU"/>
        </w:rPr>
        <w:tab/>
      </w:r>
      <w:r w:rsidRPr="009973D7">
        <w:rPr>
          <w:sz w:val="28"/>
          <w:szCs w:val="28"/>
          <w:lang w:eastAsia="ru-RU"/>
        </w:rPr>
        <w:tab/>
      </w:r>
      <w:r w:rsidRPr="009973D7">
        <w:rPr>
          <w:sz w:val="28"/>
          <w:szCs w:val="28"/>
          <w:lang w:eastAsia="ru-RU"/>
        </w:rPr>
        <w:tab/>
      </w:r>
      <w:r w:rsidRPr="009973D7">
        <w:rPr>
          <w:sz w:val="28"/>
          <w:szCs w:val="28"/>
          <w:lang w:eastAsia="ru-RU"/>
        </w:rPr>
        <w:tab/>
      </w:r>
      <w:r w:rsidRPr="009973D7">
        <w:rPr>
          <w:sz w:val="28"/>
          <w:szCs w:val="28"/>
          <w:lang w:eastAsia="ru-RU"/>
        </w:rPr>
        <w:tab/>
        <w:t xml:space="preserve">     </w:t>
      </w:r>
      <w:r w:rsidRPr="009973D7">
        <w:rPr>
          <w:sz w:val="28"/>
          <w:szCs w:val="28"/>
          <w:lang w:eastAsia="ru-RU"/>
        </w:rPr>
        <w:tab/>
        <w:t xml:space="preserve">     В.С. Корепанов</w:t>
      </w:r>
    </w:p>
    <w:p w:rsidR="009973D7" w:rsidRPr="009973D7" w:rsidRDefault="009973D7" w:rsidP="009973D7">
      <w:pPr>
        <w:suppressAutoHyphens w:val="0"/>
        <w:jc w:val="both"/>
        <w:rPr>
          <w:sz w:val="28"/>
          <w:szCs w:val="28"/>
          <w:lang w:eastAsia="ru-RU"/>
        </w:rPr>
      </w:pPr>
    </w:p>
    <w:p w:rsidR="009973D7" w:rsidRPr="009973D7" w:rsidRDefault="009973D7" w:rsidP="009973D7">
      <w:pPr>
        <w:suppressAutoHyphens w:val="0"/>
        <w:jc w:val="both"/>
        <w:rPr>
          <w:sz w:val="28"/>
          <w:szCs w:val="28"/>
          <w:lang w:eastAsia="ru-RU"/>
        </w:rPr>
      </w:pPr>
      <w:r w:rsidRPr="009973D7">
        <w:rPr>
          <w:sz w:val="28"/>
          <w:szCs w:val="28"/>
          <w:lang w:eastAsia="ru-RU"/>
        </w:rPr>
        <w:t xml:space="preserve"> </w:t>
      </w:r>
    </w:p>
    <w:p w:rsidR="009973D7" w:rsidRDefault="009973D7" w:rsidP="009973D7">
      <w:pPr>
        <w:jc w:val="both"/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9973D7" w:rsidRDefault="009973D7" w:rsidP="009973D7">
      <w:pPr>
        <w:jc w:val="both"/>
        <w:rPr>
          <w:sz w:val="28"/>
          <w:szCs w:val="28"/>
        </w:rPr>
      </w:pPr>
      <w:r>
        <w:rPr>
          <w:sz w:val="28"/>
          <w:szCs w:val="28"/>
        </w:rPr>
        <w:t>26 мая 2017 года</w:t>
      </w:r>
    </w:p>
    <w:p w:rsidR="009973D7" w:rsidRPr="00897B73" w:rsidRDefault="009973D7" w:rsidP="009973D7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DA5B78">
        <w:rPr>
          <w:sz w:val="28"/>
          <w:szCs w:val="28"/>
        </w:rPr>
        <w:t xml:space="preserve"> 7</w:t>
      </w:r>
      <w:r w:rsidR="00897B73">
        <w:rPr>
          <w:sz w:val="28"/>
          <w:szCs w:val="28"/>
        </w:rPr>
        <w:t>9</w:t>
      </w:r>
      <w:bookmarkStart w:id="0" w:name="_GoBack"/>
      <w:bookmarkEnd w:id="0"/>
    </w:p>
    <w:p w:rsidR="009973D7" w:rsidRPr="00B76D26" w:rsidRDefault="009973D7" w:rsidP="009973D7">
      <w:pPr>
        <w:jc w:val="both"/>
        <w:rPr>
          <w:sz w:val="28"/>
          <w:szCs w:val="28"/>
        </w:rPr>
      </w:pPr>
    </w:p>
    <w:p w:rsidR="00CF49F0" w:rsidRPr="009973D7" w:rsidRDefault="00CF49F0">
      <w:pPr>
        <w:rPr>
          <w:sz w:val="28"/>
          <w:szCs w:val="28"/>
        </w:rPr>
      </w:pPr>
    </w:p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p w:rsidR="009973D7" w:rsidRDefault="009973D7"/>
    <w:sectPr w:rsidR="009973D7" w:rsidSect="00DE7F05">
      <w:footnotePr>
        <w:pos w:val="beneathText"/>
      </w:footnotePr>
      <w:pgSz w:w="11905" w:h="16837" w:code="9"/>
      <w:pgMar w:top="709" w:right="851" w:bottom="127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BA62C27"/>
    <w:multiLevelType w:val="hybridMultilevel"/>
    <w:tmpl w:val="F70C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A09"/>
    <w:rsid w:val="00471F4B"/>
    <w:rsid w:val="00897B73"/>
    <w:rsid w:val="009973D7"/>
    <w:rsid w:val="00A340E7"/>
    <w:rsid w:val="00C97A48"/>
    <w:rsid w:val="00CF49F0"/>
    <w:rsid w:val="00D65A09"/>
    <w:rsid w:val="00DA5B78"/>
    <w:rsid w:val="00DE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9973D7"/>
    <w:pPr>
      <w:keepNext/>
      <w:numPr>
        <w:numId w:val="1"/>
      </w:numPr>
      <w:spacing w:before="240" w:after="120"/>
      <w:outlineLvl w:val="0"/>
    </w:pPr>
    <w:rPr>
      <w:rFonts w:ascii="Arial" w:eastAsia="Lucida Sans Unicode" w:hAnsi="Arial" w:cs="Tahoma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973D7"/>
    <w:rPr>
      <w:rFonts w:ascii="Arial" w:eastAsia="Lucida Sans Unicode" w:hAnsi="Arial" w:cs="Tahoma"/>
      <w:b/>
      <w:bCs/>
      <w:sz w:val="32"/>
      <w:szCs w:val="32"/>
      <w:lang w:eastAsia="ar-SA"/>
    </w:rPr>
  </w:style>
  <w:style w:type="paragraph" w:styleId="2">
    <w:name w:val="Body Text 2"/>
    <w:basedOn w:val="a"/>
    <w:link w:val="20"/>
    <w:rsid w:val="009973D7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rsid w:val="009973D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9973D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9973D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9973D7"/>
    <w:pPr>
      <w:keepNext/>
      <w:numPr>
        <w:numId w:val="1"/>
      </w:numPr>
      <w:spacing w:before="240" w:after="120"/>
      <w:outlineLvl w:val="0"/>
    </w:pPr>
    <w:rPr>
      <w:rFonts w:ascii="Arial" w:eastAsia="Lucida Sans Unicode" w:hAnsi="Arial" w:cs="Tahoma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973D7"/>
    <w:rPr>
      <w:rFonts w:ascii="Arial" w:eastAsia="Lucida Sans Unicode" w:hAnsi="Arial" w:cs="Tahoma"/>
      <w:b/>
      <w:bCs/>
      <w:sz w:val="32"/>
      <w:szCs w:val="32"/>
      <w:lang w:eastAsia="ar-SA"/>
    </w:rPr>
  </w:style>
  <w:style w:type="paragraph" w:styleId="2">
    <w:name w:val="Body Text 2"/>
    <w:basedOn w:val="a"/>
    <w:link w:val="20"/>
    <w:rsid w:val="009973D7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rsid w:val="009973D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9973D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9973D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2017-05-16T03:52:00Z</cp:lastPrinted>
  <dcterms:created xsi:type="dcterms:W3CDTF">2017-05-11T05:47:00Z</dcterms:created>
  <dcterms:modified xsi:type="dcterms:W3CDTF">2017-05-16T05:24:00Z</dcterms:modified>
</cp:coreProperties>
</file>