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702" w:rsidRPr="00B50EE6" w:rsidRDefault="00832702" w:rsidP="00832702">
      <w:pPr>
        <w:jc w:val="center"/>
        <w:rPr>
          <w:b/>
          <w:color w:val="FF0000"/>
        </w:rPr>
      </w:pPr>
      <w:r w:rsidRPr="00464918">
        <w:rPr>
          <w:noProof/>
          <w:sz w:val="28"/>
          <w:szCs w:val="28"/>
        </w:rPr>
        <w:drawing>
          <wp:inline distT="0" distB="0" distL="0" distR="0" wp14:anchorId="5A8AA6BD" wp14:editId="142B96AD">
            <wp:extent cx="624840" cy="6248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2702" w:rsidRPr="00593870" w:rsidRDefault="00832702" w:rsidP="00832702">
      <w:pPr>
        <w:jc w:val="center"/>
        <w:rPr>
          <w:b/>
          <w:sz w:val="28"/>
          <w:szCs w:val="28"/>
        </w:rPr>
      </w:pPr>
      <w:r w:rsidRPr="00593870">
        <w:rPr>
          <w:b/>
          <w:sz w:val="28"/>
          <w:szCs w:val="28"/>
        </w:rPr>
        <w:t xml:space="preserve">ГЛАВА </w:t>
      </w:r>
    </w:p>
    <w:p w:rsidR="00832702" w:rsidRPr="00593870" w:rsidRDefault="00832702" w:rsidP="00832702">
      <w:pPr>
        <w:jc w:val="center"/>
        <w:rPr>
          <w:b/>
          <w:sz w:val="28"/>
          <w:szCs w:val="28"/>
        </w:rPr>
      </w:pPr>
      <w:r w:rsidRPr="00593870">
        <w:rPr>
          <w:b/>
          <w:sz w:val="28"/>
          <w:szCs w:val="28"/>
        </w:rPr>
        <w:t>МУНИЦИПАЛЬНОГО ОБРАЗОВАНИЯ</w:t>
      </w:r>
    </w:p>
    <w:p w:rsidR="00832702" w:rsidRPr="00593870" w:rsidRDefault="00832702" w:rsidP="00832702">
      <w:pPr>
        <w:jc w:val="center"/>
        <w:rPr>
          <w:b/>
          <w:sz w:val="28"/>
          <w:szCs w:val="28"/>
        </w:rPr>
      </w:pPr>
      <w:r w:rsidRPr="00593870">
        <w:rPr>
          <w:b/>
          <w:sz w:val="28"/>
          <w:szCs w:val="28"/>
        </w:rPr>
        <w:t>«КРАСНОГОРСКИЙ РАЙОН»</w:t>
      </w:r>
    </w:p>
    <w:p w:rsidR="00832702" w:rsidRPr="00593870" w:rsidRDefault="00832702" w:rsidP="00832702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93870">
        <w:rPr>
          <w:rFonts w:ascii="Times New Roman" w:hAnsi="Times New Roman" w:cs="Times New Roman"/>
          <w:bCs w:val="0"/>
          <w:color w:val="auto"/>
          <w:sz w:val="28"/>
          <w:szCs w:val="28"/>
        </w:rPr>
        <w:t>«КРАСНОГОРСК ЕРОС</w:t>
      </w:r>
      <w:r w:rsidRPr="00593870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832702" w:rsidRPr="00593870" w:rsidRDefault="00832702" w:rsidP="00832702">
      <w:pPr>
        <w:pStyle w:val="3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93870">
        <w:rPr>
          <w:rFonts w:ascii="Times New Roman" w:hAnsi="Times New Roman" w:cs="Times New Roman"/>
          <w:color w:val="auto"/>
          <w:sz w:val="28"/>
          <w:szCs w:val="28"/>
        </w:rPr>
        <w:t>МУНИЦИПАЛ КЫЛДЫТЭТЛЭН КИВАЛТИСЕЗ</w:t>
      </w:r>
    </w:p>
    <w:p w:rsidR="00832702" w:rsidRPr="00593870" w:rsidRDefault="00832702" w:rsidP="00832702">
      <w:pPr>
        <w:jc w:val="center"/>
        <w:rPr>
          <w:b/>
          <w:sz w:val="28"/>
          <w:szCs w:val="28"/>
        </w:rPr>
      </w:pPr>
    </w:p>
    <w:p w:rsidR="00832702" w:rsidRPr="00593870" w:rsidRDefault="00832702" w:rsidP="00832702">
      <w:pPr>
        <w:jc w:val="center"/>
        <w:rPr>
          <w:b/>
          <w:sz w:val="28"/>
          <w:szCs w:val="28"/>
        </w:rPr>
      </w:pPr>
    </w:p>
    <w:p w:rsidR="00832702" w:rsidRPr="00593870" w:rsidRDefault="00832702" w:rsidP="00832702">
      <w:pPr>
        <w:pStyle w:val="8"/>
        <w:rPr>
          <w:szCs w:val="28"/>
        </w:rPr>
      </w:pPr>
      <w:r w:rsidRPr="00593870">
        <w:rPr>
          <w:szCs w:val="28"/>
        </w:rPr>
        <w:t>ПОСТАНОВЛЕНИЕ</w:t>
      </w:r>
    </w:p>
    <w:p w:rsidR="00832702" w:rsidRPr="00593870" w:rsidRDefault="00832702" w:rsidP="00832702">
      <w:pPr>
        <w:rPr>
          <w:sz w:val="28"/>
          <w:szCs w:val="28"/>
        </w:rPr>
      </w:pPr>
    </w:p>
    <w:p w:rsidR="00832702" w:rsidRPr="00593870" w:rsidRDefault="00832702" w:rsidP="00832702">
      <w:pPr>
        <w:rPr>
          <w:sz w:val="28"/>
          <w:szCs w:val="28"/>
        </w:rPr>
      </w:pPr>
    </w:p>
    <w:p w:rsidR="00832702" w:rsidRPr="00593870" w:rsidRDefault="00832702" w:rsidP="00832702">
      <w:pPr>
        <w:rPr>
          <w:sz w:val="28"/>
          <w:szCs w:val="28"/>
        </w:rPr>
      </w:pPr>
      <w:r w:rsidRPr="00593870">
        <w:rPr>
          <w:sz w:val="28"/>
          <w:szCs w:val="28"/>
        </w:rPr>
        <w:t xml:space="preserve">    от </w:t>
      </w:r>
      <w:r>
        <w:rPr>
          <w:sz w:val="28"/>
          <w:szCs w:val="28"/>
        </w:rPr>
        <w:t>12</w:t>
      </w:r>
      <w:r w:rsidRPr="00593870">
        <w:rPr>
          <w:sz w:val="28"/>
          <w:szCs w:val="28"/>
        </w:rPr>
        <w:t xml:space="preserve"> декабря 2019 года</w:t>
      </w:r>
      <w:r w:rsidRPr="00593870">
        <w:rPr>
          <w:sz w:val="28"/>
          <w:szCs w:val="28"/>
        </w:rPr>
        <w:tab/>
        <w:t xml:space="preserve">                             </w:t>
      </w:r>
      <w:r w:rsidRPr="00593870">
        <w:rPr>
          <w:sz w:val="28"/>
          <w:szCs w:val="28"/>
        </w:rPr>
        <w:tab/>
        <w:t xml:space="preserve">                       </w:t>
      </w:r>
      <w:r>
        <w:rPr>
          <w:sz w:val="28"/>
          <w:szCs w:val="28"/>
        </w:rPr>
        <w:t xml:space="preserve">            </w:t>
      </w:r>
      <w:r w:rsidRPr="00593870">
        <w:rPr>
          <w:sz w:val="28"/>
          <w:szCs w:val="28"/>
        </w:rPr>
        <w:t xml:space="preserve">            № </w:t>
      </w:r>
      <w:r>
        <w:rPr>
          <w:sz w:val="28"/>
          <w:szCs w:val="28"/>
        </w:rPr>
        <w:t>11</w:t>
      </w:r>
      <w:bookmarkStart w:id="0" w:name="_GoBack"/>
      <w:bookmarkEnd w:id="0"/>
    </w:p>
    <w:p w:rsidR="00832702" w:rsidRPr="00593870" w:rsidRDefault="00832702" w:rsidP="00832702">
      <w:pPr>
        <w:rPr>
          <w:sz w:val="28"/>
          <w:szCs w:val="28"/>
        </w:rPr>
      </w:pPr>
    </w:p>
    <w:p w:rsidR="00832702" w:rsidRPr="00593870" w:rsidRDefault="00832702" w:rsidP="00832702">
      <w:pPr>
        <w:jc w:val="center"/>
        <w:rPr>
          <w:b/>
          <w:bCs/>
          <w:sz w:val="28"/>
          <w:szCs w:val="28"/>
        </w:rPr>
      </w:pPr>
      <w:r w:rsidRPr="00593870">
        <w:rPr>
          <w:b/>
          <w:bCs/>
          <w:sz w:val="28"/>
          <w:szCs w:val="28"/>
        </w:rPr>
        <w:t>с. Красногорское</w:t>
      </w:r>
    </w:p>
    <w:p w:rsidR="00832702" w:rsidRPr="00593870" w:rsidRDefault="00832702" w:rsidP="00832702">
      <w:pPr>
        <w:jc w:val="center"/>
        <w:rPr>
          <w:sz w:val="28"/>
          <w:szCs w:val="28"/>
        </w:rPr>
      </w:pPr>
    </w:p>
    <w:p w:rsidR="00832702" w:rsidRDefault="00832702" w:rsidP="00832702">
      <w:pPr>
        <w:pStyle w:val="ConsPlusTitle"/>
        <w:rPr>
          <w:bCs w:val="0"/>
          <w:sz w:val="28"/>
          <w:szCs w:val="28"/>
        </w:rPr>
      </w:pPr>
    </w:p>
    <w:p w:rsidR="00832702" w:rsidRDefault="00832702" w:rsidP="00832702">
      <w:pPr>
        <w:pStyle w:val="ConsPlusTitle"/>
        <w:rPr>
          <w:sz w:val="26"/>
          <w:szCs w:val="26"/>
        </w:rPr>
      </w:pPr>
      <w:r w:rsidRPr="00593870">
        <w:rPr>
          <w:sz w:val="28"/>
          <w:szCs w:val="28"/>
        </w:rPr>
        <w:t xml:space="preserve"> </w:t>
      </w:r>
      <w:r w:rsidRPr="00832702">
        <w:rPr>
          <w:sz w:val="26"/>
          <w:szCs w:val="26"/>
        </w:rPr>
        <w:t xml:space="preserve">Об  утверждении  заключения </w:t>
      </w:r>
    </w:p>
    <w:p w:rsidR="00832702" w:rsidRPr="00832702" w:rsidRDefault="00832702" w:rsidP="00832702">
      <w:pPr>
        <w:pStyle w:val="ConsPlusTitle"/>
        <w:rPr>
          <w:sz w:val="26"/>
          <w:szCs w:val="26"/>
        </w:rPr>
      </w:pPr>
      <w:r w:rsidRPr="00832702">
        <w:rPr>
          <w:sz w:val="26"/>
          <w:szCs w:val="26"/>
        </w:rPr>
        <w:t xml:space="preserve">о результатах публичных слушаний </w:t>
      </w:r>
    </w:p>
    <w:p w:rsidR="00832702" w:rsidRDefault="00832702" w:rsidP="00832702">
      <w:pPr>
        <w:shd w:val="clear" w:color="auto" w:fill="FFFFFF"/>
        <w:ind w:right="3685"/>
        <w:jc w:val="both"/>
        <w:rPr>
          <w:b/>
          <w:bCs/>
          <w:color w:val="000000"/>
          <w:sz w:val="26"/>
          <w:szCs w:val="26"/>
        </w:rPr>
      </w:pPr>
      <w:r w:rsidRPr="00832702">
        <w:rPr>
          <w:b/>
          <w:bCs/>
          <w:color w:val="000000"/>
          <w:sz w:val="26"/>
          <w:szCs w:val="26"/>
        </w:rPr>
        <w:t>по проектам решений</w:t>
      </w:r>
      <w:r>
        <w:rPr>
          <w:b/>
          <w:bCs/>
          <w:color w:val="000000"/>
          <w:sz w:val="26"/>
          <w:szCs w:val="26"/>
        </w:rPr>
        <w:t xml:space="preserve"> </w:t>
      </w:r>
      <w:r w:rsidRPr="00832702">
        <w:rPr>
          <w:b/>
          <w:bCs/>
          <w:color w:val="000000"/>
          <w:sz w:val="26"/>
          <w:szCs w:val="26"/>
        </w:rPr>
        <w:t>Совета депутатов</w:t>
      </w:r>
    </w:p>
    <w:p w:rsidR="00832702" w:rsidRDefault="00832702" w:rsidP="00832702">
      <w:pPr>
        <w:shd w:val="clear" w:color="auto" w:fill="FFFFFF"/>
        <w:ind w:right="3685"/>
        <w:jc w:val="both"/>
        <w:rPr>
          <w:b/>
          <w:bCs/>
          <w:color w:val="000000"/>
          <w:sz w:val="26"/>
          <w:szCs w:val="26"/>
        </w:rPr>
      </w:pPr>
      <w:r w:rsidRPr="00832702">
        <w:rPr>
          <w:b/>
          <w:bCs/>
          <w:color w:val="000000"/>
          <w:sz w:val="26"/>
          <w:szCs w:val="26"/>
        </w:rPr>
        <w:t>муниципального образования</w:t>
      </w:r>
    </w:p>
    <w:p w:rsidR="00832702" w:rsidRPr="00832702" w:rsidRDefault="00832702" w:rsidP="00832702">
      <w:pPr>
        <w:shd w:val="clear" w:color="auto" w:fill="FFFFFF"/>
        <w:ind w:right="3685"/>
        <w:jc w:val="both"/>
        <w:rPr>
          <w:b/>
          <w:color w:val="FF0000"/>
          <w:sz w:val="26"/>
          <w:szCs w:val="26"/>
        </w:rPr>
      </w:pPr>
      <w:r w:rsidRPr="00832702">
        <w:rPr>
          <w:b/>
          <w:bCs/>
          <w:color w:val="000000"/>
          <w:sz w:val="26"/>
          <w:szCs w:val="26"/>
        </w:rPr>
        <w:t>«Красногорский район» </w:t>
      </w:r>
    </w:p>
    <w:p w:rsidR="00832702" w:rsidRPr="00593870" w:rsidRDefault="00832702" w:rsidP="0083270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2702" w:rsidRPr="00593870" w:rsidRDefault="00832702" w:rsidP="00832702">
      <w:pPr>
        <w:jc w:val="both"/>
        <w:rPr>
          <w:sz w:val="28"/>
          <w:szCs w:val="28"/>
        </w:rPr>
      </w:pPr>
      <w:r w:rsidRPr="00593870">
        <w:rPr>
          <w:sz w:val="28"/>
          <w:szCs w:val="28"/>
        </w:rPr>
        <w:t xml:space="preserve">         </w:t>
      </w:r>
      <w:proofErr w:type="gramStart"/>
      <w:r w:rsidRPr="00593870">
        <w:rPr>
          <w:sz w:val="28"/>
          <w:szCs w:val="28"/>
        </w:rPr>
        <w:t xml:space="preserve">В соответствии с Федеральным законом от 6 октября 2003 года N 131-ФЗ "Об общих принципах организации местного самоуправления в Российской Федерации", </w:t>
      </w:r>
      <w:r w:rsidRPr="00593870">
        <w:rPr>
          <w:color w:val="000000"/>
          <w:sz w:val="28"/>
          <w:szCs w:val="28"/>
        </w:rPr>
        <w:t>Положением о порядке организации и проведения публичных слушаний на территории муниципального образования «Красногорский район», утвержденным решением Совета депутатов муниципального образования «Красногорский район» от 30 августа 2018г  № 149</w:t>
      </w:r>
      <w:r w:rsidRPr="00593870">
        <w:rPr>
          <w:sz w:val="28"/>
          <w:szCs w:val="28"/>
        </w:rPr>
        <w:t xml:space="preserve">, руководствуясь Уставом муниципального образования «Красногорский район», </w:t>
      </w:r>
      <w:proofErr w:type="gramEnd"/>
    </w:p>
    <w:p w:rsidR="00832702" w:rsidRPr="00593870" w:rsidRDefault="00832702" w:rsidP="00832702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387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59387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32702" w:rsidRPr="00593870" w:rsidRDefault="00832702" w:rsidP="00832702">
      <w:pPr>
        <w:shd w:val="clear" w:color="auto" w:fill="FFFFFF"/>
        <w:jc w:val="center"/>
        <w:rPr>
          <w:color w:val="000000"/>
          <w:sz w:val="28"/>
          <w:szCs w:val="28"/>
        </w:rPr>
      </w:pPr>
      <w:r w:rsidRPr="00593870">
        <w:rPr>
          <w:color w:val="000000"/>
          <w:sz w:val="28"/>
          <w:szCs w:val="28"/>
        </w:rPr>
        <w:t>ПОСТАНОВЛЯЮ:</w:t>
      </w:r>
    </w:p>
    <w:p w:rsidR="00832702" w:rsidRPr="00593870" w:rsidRDefault="00832702" w:rsidP="008327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2702" w:rsidRPr="00832702" w:rsidRDefault="00832702" w:rsidP="00832702">
      <w:pPr>
        <w:shd w:val="clear" w:color="auto" w:fill="FFFFFF"/>
        <w:jc w:val="both"/>
        <w:rPr>
          <w:color w:val="FF0000"/>
          <w:sz w:val="28"/>
          <w:szCs w:val="28"/>
        </w:rPr>
      </w:pPr>
      <w:r w:rsidRPr="00593870">
        <w:rPr>
          <w:sz w:val="28"/>
          <w:szCs w:val="28"/>
        </w:rPr>
        <w:t xml:space="preserve">1. </w:t>
      </w:r>
      <w:r w:rsidRPr="00832702">
        <w:rPr>
          <w:sz w:val="28"/>
          <w:szCs w:val="28"/>
        </w:rPr>
        <w:t xml:space="preserve">Утвердить заключение о результатах публичных слушаний  </w:t>
      </w:r>
      <w:r w:rsidRPr="00832702">
        <w:rPr>
          <w:bCs/>
          <w:color w:val="000000"/>
          <w:sz w:val="28"/>
          <w:szCs w:val="28"/>
        </w:rPr>
        <w:t>по проектам решений Совета депутатов муниципального образования «Красногорский район» </w:t>
      </w:r>
      <w:r w:rsidRPr="00832702">
        <w:rPr>
          <w:sz w:val="28"/>
          <w:szCs w:val="28"/>
        </w:rPr>
        <w:t>(прилагается).</w:t>
      </w:r>
    </w:p>
    <w:p w:rsidR="00832702" w:rsidRPr="00593870" w:rsidRDefault="00832702" w:rsidP="008327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93870">
        <w:rPr>
          <w:rFonts w:ascii="Times New Roman" w:hAnsi="Times New Roman" w:cs="Times New Roman"/>
          <w:sz w:val="28"/>
          <w:szCs w:val="28"/>
        </w:rPr>
        <w:t>2.  Настоящее постановление разместить на сайте муниципального образования «Красногорский район».</w:t>
      </w:r>
    </w:p>
    <w:p w:rsidR="00832702" w:rsidRPr="00593870" w:rsidRDefault="00832702" w:rsidP="00832702">
      <w:pPr>
        <w:shd w:val="clear" w:color="auto" w:fill="FFFFFF"/>
        <w:jc w:val="both"/>
        <w:rPr>
          <w:color w:val="000000"/>
          <w:sz w:val="28"/>
          <w:szCs w:val="28"/>
        </w:rPr>
      </w:pPr>
      <w:r w:rsidRPr="00593870">
        <w:rPr>
          <w:color w:val="000000"/>
          <w:sz w:val="28"/>
          <w:szCs w:val="28"/>
        </w:rPr>
        <w:t> </w:t>
      </w:r>
    </w:p>
    <w:p w:rsidR="00832702" w:rsidRPr="00593870" w:rsidRDefault="00832702" w:rsidP="0083270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832702" w:rsidRPr="00593870" w:rsidRDefault="00832702" w:rsidP="00832702">
      <w:pPr>
        <w:shd w:val="clear" w:color="auto" w:fill="FFFFFF"/>
        <w:rPr>
          <w:color w:val="000000"/>
          <w:sz w:val="28"/>
          <w:szCs w:val="28"/>
        </w:rPr>
      </w:pPr>
      <w:r w:rsidRPr="00593870">
        <w:rPr>
          <w:color w:val="000000"/>
          <w:sz w:val="28"/>
          <w:szCs w:val="28"/>
        </w:rPr>
        <w:t>Глава  муниципального образования</w:t>
      </w:r>
    </w:p>
    <w:p w:rsidR="00832702" w:rsidRPr="00593870" w:rsidRDefault="00832702" w:rsidP="00832702">
      <w:pPr>
        <w:shd w:val="clear" w:color="auto" w:fill="FFFFFF"/>
        <w:tabs>
          <w:tab w:val="left" w:pos="6345"/>
        </w:tabs>
        <w:rPr>
          <w:color w:val="000000"/>
          <w:sz w:val="28"/>
          <w:szCs w:val="28"/>
        </w:rPr>
      </w:pPr>
      <w:r w:rsidRPr="00593870">
        <w:rPr>
          <w:color w:val="000000"/>
          <w:sz w:val="28"/>
          <w:szCs w:val="28"/>
        </w:rPr>
        <w:t>«Красногорский район»</w:t>
      </w:r>
      <w:r w:rsidRPr="00593870">
        <w:rPr>
          <w:color w:val="000000"/>
          <w:sz w:val="28"/>
          <w:szCs w:val="28"/>
        </w:rPr>
        <w:tab/>
        <w:t xml:space="preserve">         В.С. Корепанов</w:t>
      </w:r>
    </w:p>
    <w:p w:rsidR="00832702" w:rsidRDefault="00832702" w:rsidP="00832702">
      <w:pPr>
        <w:ind w:firstLine="6237"/>
        <w:rPr>
          <w:color w:val="2D2D2D"/>
          <w:spacing w:val="2"/>
          <w:sz w:val="24"/>
          <w:szCs w:val="24"/>
          <w:shd w:val="clear" w:color="auto" w:fill="FFFFFF"/>
        </w:rPr>
      </w:pPr>
    </w:p>
    <w:p w:rsidR="00832702" w:rsidRDefault="00832702" w:rsidP="00832702">
      <w:pPr>
        <w:ind w:firstLine="6237"/>
        <w:rPr>
          <w:color w:val="2D2D2D"/>
          <w:spacing w:val="2"/>
          <w:sz w:val="24"/>
          <w:szCs w:val="24"/>
          <w:shd w:val="clear" w:color="auto" w:fill="FFFFFF"/>
        </w:rPr>
      </w:pPr>
    </w:p>
    <w:p w:rsidR="00832702" w:rsidRPr="00593870" w:rsidRDefault="00832702" w:rsidP="00832702">
      <w:pPr>
        <w:ind w:firstLine="5954"/>
        <w:rPr>
          <w:color w:val="2D2D2D"/>
          <w:spacing w:val="2"/>
          <w:sz w:val="24"/>
          <w:szCs w:val="24"/>
          <w:shd w:val="clear" w:color="auto" w:fill="FFFFFF"/>
        </w:rPr>
      </w:pPr>
      <w:r w:rsidRPr="00593870">
        <w:rPr>
          <w:color w:val="2D2D2D"/>
          <w:spacing w:val="2"/>
          <w:sz w:val="24"/>
          <w:szCs w:val="24"/>
          <w:shd w:val="clear" w:color="auto" w:fill="FFFFFF"/>
        </w:rPr>
        <w:lastRenderedPageBreak/>
        <w:t xml:space="preserve">Утверждено </w:t>
      </w:r>
    </w:p>
    <w:p w:rsidR="00832702" w:rsidRPr="00593870" w:rsidRDefault="00832702" w:rsidP="00832702">
      <w:pPr>
        <w:ind w:firstLine="5954"/>
        <w:rPr>
          <w:color w:val="2D2D2D"/>
          <w:spacing w:val="2"/>
          <w:sz w:val="24"/>
          <w:szCs w:val="24"/>
          <w:shd w:val="clear" w:color="auto" w:fill="FFFFFF"/>
        </w:rPr>
      </w:pPr>
      <w:r w:rsidRPr="00593870">
        <w:rPr>
          <w:color w:val="2D2D2D"/>
          <w:spacing w:val="2"/>
          <w:sz w:val="24"/>
          <w:szCs w:val="24"/>
          <w:shd w:val="clear" w:color="auto" w:fill="FFFFFF"/>
        </w:rPr>
        <w:t>постановлением Главы</w:t>
      </w:r>
    </w:p>
    <w:p w:rsidR="00832702" w:rsidRPr="00593870" w:rsidRDefault="00832702" w:rsidP="00832702">
      <w:pPr>
        <w:ind w:firstLine="5954"/>
        <w:rPr>
          <w:color w:val="2D2D2D"/>
          <w:spacing w:val="2"/>
          <w:sz w:val="24"/>
          <w:szCs w:val="24"/>
          <w:shd w:val="clear" w:color="auto" w:fill="FFFFFF"/>
        </w:rPr>
      </w:pPr>
      <w:r w:rsidRPr="00593870">
        <w:rPr>
          <w:color w:val="2D2D2D"/>
          <w:spacing w:val="2"/>
          <w:sz w:val="24"/>
          <w:szCs w:val="24"/>
          <w:shd w:val="clear" w:color="auto" w:fill="FFFFFF"/>
        </w:rPr>
        <w:t>муниципального образования</w:t>
      </w:r>
    </w:p>
    <w:p w:rsidR="00832702" w:rsidRPr="00593870" w:rsidRDefault="00832702" w:rsidP="00832702">
      <w:pPr>
        <w:ind w:firstLine="5954"/>
        <w:rPr>
          <w:color w:val="2D2D2D"/>
          <w:spacing w:val="2"/>
          <w:sz w:val="24"/>
          <w:szCs w:val="24"/>
          <w:shd w:val="clear" w:color="auto" w:fill="FFFFFF"/>
        </w:rPr>
      </w:pPr>
      <w:r w:rsidRPr="00593870">
        <w:rPr>
          <w:color w:val="2D2D2D"/>
          <w:spacing w:val="2"/>
          <w:sz w:val="24"/>
          <w:szCs w:val="24"/>
          <w:shd w:val="clear" w:color="auto" w:fill="FFFFFF"/>
        </w:rPr>
        <w:t>«Красногорский район»</w:t>
      </w:r>
    </w:p>
    <w:p w:rsidR="00832702" w:rsidRDefault="00832702" w:rsidP="00832702">
      <w:pPr>
        <w:ind w:firstLine="5954"/>
        <w:rPr>
          <w:color w:val="2D2D2D"/>
          <w:spacing w:val="2"/>
          <w:sz w:val="24"/>
          <w:szCs w:val="24"/>
          <w:shd w:val="clear" w:color="auto" w:fill="FFFFFF"/>
        </w:rPr>
      </w:pPr>
      <w:r>
        <w:rPr>
          <w:color w:val="2D2D2D"/>
          <w:spacing w:val="2"/>
          <w:sz w:val="24"/>
          <w:szCs w:val="24"/>
          <w:shd w:val="clear" w:color="auto" w:fill="FFFFFF"/>
        </w:rPr>
        <w:t>от 12</w:t>
      </w:r>
      <w:r w:rsidRPr="00593870">
        <w:rPr>
          <w:color w:val="2D2D2D"/>
          <w:spacing w:val="2"/>
          <w:sz w:val="24"/>
          <w:szCs w:val="24"/>
          <w:shd w:val="clear" w:color="auto" w:fill="FFFFFF"/>
        </w:rPr>
        <w:t xml:space="preserve"> декабря  2019 № </w:t>
      </w:r>
      <w:r>
        <w:rPr>
          <w:color w:val="2D2D2D"/>
          <w:spacing w:val="2"/>
          <w:sz w:val="24"/>
          <w:szCs w:val="24"/>
          <w:shd w:val="clear" w:color="auto" w:fill="FFFFFF"/>
        </w:rPr>
        <w:t>11</w:t>
      </w:r>
    </w:p>
    <w:p w:rsidR="00832702" w:rsidRDefault="00832702" w:rsidP="00832702">
      <w:pPr>
        <w:ind w:firstLine="5954"/>
        <w:rPr>
          <w:color w:val="2D2D2D"/>
          <w:spacing w:val="2"/>
          <w:sz w:val="24"/>
          <w:szCs w:val="24"/>
          <w:shd w:val="clear" w:color="auto" w:fill="FFFFFF"/>
        </w:rPr>
      </w:pPr>
    </w:p>
    <w:p w:rsidR="00832702" w:rsidRDefault="00832702" w:rsidP="00832702">
      <w:pPr>
        <w:ind w:firstLine="5954"/>
        <w:rPr>
          <w:color w:val="2D2D2D"/>
          <w:spacing w:val="2"/>
          <w:sz w:val="24"/>
          <w:szCs w:val="24"/>
          <w:shd w:val="clear" w:color="auto" w:fill="FFFFFF"/>
        </w:rPr>
      </w:pPr>
    </w:p>
    <w:p w:rsidR="00052B75" w:rsidRDefault="00832702" w:rsidP="008327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</w:t>
      </w:r>
      <w:r w:rsidR="00052B75">
        <w:rPr>
          <w:b/>
          <w:sz w:val="28"/>
          <w:szCs w:val="28"/>
        </w:rPr>
        <w:t>ЮЧЕНИЕ ПУБЛИЧНЫХ СЛУШАНИЙ</w:t>
      </w:r>
    </w:p>
    <w:p w:rsidR="00052B75" w:rsidRDefault="00052B75" w:rsidP="00052B75">
      <w:pPr>
        <w:jc w:val="center"/>
        <w:rPr>
          <w:b/>
          <w:sz w:val="28"/>
          <w:szCs w:val="28"/>
        </w:rPr>
      </w:pPr>
    </w:p>
    <w:p w:rsidR="00FB3540" w:rsidRDefault="00052B75" w:rsidP="00FB3540">
      <w:pPr>
        <w:shd w:val="clear" w:color="auto" w:fill="FFFFFF"/>
        <w:jc w:val="center"/>
        <w:rPr>
          <w:b/>
          <w:sz w:val="28"/>
          <w:szCs w:val="28"/>
        </w:rPr>
      </w:pPr>
      <w:r w:rsidRPr="00FB3540">
        <w:rPr>
          <w:b/>
          <w:sz w:val="28"/>
          <w:szCs w:val="28"/>
        </w:rPr>
        <w:t xml:space="preserve">по </w:t>
      </w:r>
      <w:r w:rsidR="00832702">
        <w:rPr>
          <w:b/>
          <w:sz w:val="28"/>
          <w:szCs w:val="28"/>
        </w:rPr>
        <w:t xml:space="preserve">обсуждению </w:t>
      </w:r>
      <w:r w:rsidRPr="00FB3540">
        <w:rPr>
          <w:b/>
          <w:sz w:val="28"/>
          <w:szCs w:val="28"/>
        </w:rPr>
        <w:t>проект</w:t>
      </w:r>
      <w:r w:rsidR="00832702">
        <w:rPr>
          <w:b/>
          <w:sz w:val="28"/>
          <w:szCs w:val="28"/>
        </w:rPr>
        <w:t>ов</w:t>
      </w:r>
      <w:r w:rsidRPr="00FB3540">
        <w:rPr>
          <w:b/>
          <w:sz w:val="28"/>
          <w:szCs w:val="28"/>
        </w:rPr>
        <w:t xml:space="preserve"> решения Совета депутатов муниципального об</w:t>
      </w:r>
      <w:r w:rsidR="00FB3540">
        <w:rPr>
          <w:b/>
          <w:sz w:val="28"/>
          <w:szCs w:val="28"/>
        </w:rPr>
        <w:t>разования «Красногорский район»</w:t>
      </w:r>
    </w:p>
    <w:p w:rsidR="00FB3540" w:rsidRPr="00FB3540" w:rsidRDefault="00FB3540" w:rsidP="00FB354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 «</w:t>
      </w:r>
      <w:r w:rsidRPr="00FB3540">
        <w:rPr>
          <w:b/>
          <w:color w:val="000000"/>
          <w:sz w:val="28"/>
          <w:szCs w:val="28"/>
        </w:rPr>
        <w:t>  О Прогнозе социально – экономического развития муниципального  образования «Красногорский район» на 2020 год и плановый период 2021 и 2020 годов;</w:t>
      </w:r>
    </w:p>
    <w:p w:rsidR="00FB3540" w:rsidRPr="00FB3540" w:rsidRDefault="00FB3540" w:rsidP="00FB3540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Pr="00FB3540">
        <w:rPr>
          <w:b/>
          <w:color w:val="000000"/>
          <w:sz w:val="28"/>
          <w:szCs w:val="28"/>
        </w:rPr>
        <w:t xml:space="preserve"> О бюджете муниципального образования «Красногорский район» на 2020 год и на плановый период 2021 и 2022 годов.</w:t>
      </w:r>
    </w:p>
    <w:p w:rsidR="00052B75" w:rsidRPr="00052B75" w:rsidRDefault="00052B75" w:rsidP="00FB3540">
      <w:pPr>
        <w:jc w:val="center"/>
        <w:rPr>
          <w:b/>
          <w:sz w:val="28"/>
          <w:szCs w:val="28"/>
          <w:lang w:val="en-US"/>
        </w:rPr>
      </w:pPr>
    </w:p>
    <w:p w:rsidR="00052B75" w:rsidRDefault="00052B75" w:rsidP="00052B75">
      <w:pPr>
        <w:rPr>
          <w:sz w:val="28"/>
          <w:szCs w:val="28"/>
        </w:rPr>
      </w:pPr>
      <w:r>
        <w:rPr>
          <w:sz w:val="28"/>
          <w:szCs w:val="28"/>
        </w:rPr>
        <w:t>село  Кр</w:t>
      </w:r>
      <w:r w:rsidR="00C06291">
        <w:rPr>
          <w:sz w:val="28"/>
          <w:szCs w:val="28"/>
        </w:rPr>
        <w:t>асногорское</w:t>
      </w:r>
      <w:r w:rsidR="00C06291">
        <w:rPr>
          <w:sz w:val="28"/>
          <w:szCs w:val="28"/>
        </w:rPr>
        <w:tab/>
      </w:r>
      <w:r w:rsidR="00C06291">
        <w:rPr>
          <w:sz w:val="28"/>
          <w:szCs w:val="28"/>
        </w:rPr>
        <w:tab/>
      </w:r>
      <w:r w:rsidR="00C06291">
        <w:rPr>
          <w:sz w:val="28"/>
          <w:szCs w:val="28"/>
        </w:rPr>
        <w:tab/>
      </w:r>
      <w:r w:rsidR="00C06291">
        <w:rPr>
          <w:sz w:val="28"/>
          <w:szCs w:val="28"/>
        </w:rPr>
        <w:tab/>
      </w:r>
      <w:r w:rsidR="00C06291">
        <w:rPr>
          <w:sz w:val="28"/>
          <w:szCs w:val="28"/>
        </w:rPr>
        <w:tab/>
        <w:t xml:space="preserve">         </w:t>
      </w:r>
      <w:r w:rsidR="00FB3540">
        <w:rPr>
          <w:sz w:val="28"/>
          <w:szCs w:val="28"/>
        </w:rPr>
        <w:t xml:space="preserve">      </w:t>
      </w:r>
      <w:r w:rsidR="00C06291">
        <w:rPr>
          <w:sz w:val="28"/>
          <w:szCs w:val="28"/>
        </w:rPr>
        <w:t xml:space="preserve">    </w:t>
      </w:r>
      <w:r w:rsidR="00832702">
        <w:rPr>
          <w:sz w:val="28"/>
          <w:szCs w:val="28"/>
        </w:rPr>
        <w:t xml:space="preserve">12 декабря </w:t>
      </w:r>
      <w:r>
        <w:rPr>
          <w:sz w:val="28"/>
          <w:szCs w:val="28"/>
        </w:rPr>
        <w:t>201</w:t>
      </w:r>
      <w:r w:rsidR="00862B1F">
        <w:rPr>
          <w:sz w:val="28"/>
          <w:szCs w:val="28"/>
        </w:rPr>
        <w:t>9</w:t>
      </w:r>
      <w:r w:rsidR="00C062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</w:t>
      </w:r>
    </w:p>
    <w:p w:rsidR="00052B75" w:rsidRPr="001D385F" w:rsidRDefault="00052B75" w:rsidP="00052B75">
      <w:pPr>
        <w:rPr>
          <w:sz w:val="28"/>
          <w:szCs w:val="28"/>
        </w:rPr>
      </w:pPr>
    </w:p>
    <w:p w:rsidR="00052B75" w:rsidRDefault="00052B75" w:rsidP="000560AF">
      <w:pPr>
        <w:spacing w:line="276" w:lineRule="auto"/>
        <w:jc w:val="both"/>
        <w:rPr>
          <w:color w:val="052635"/>
          <w:sz w:val="28"/>
          <w:szCs w:val="28"/>
          <w:lang w:val="en-US"/>
        </w:rPr>
      </w:pPr>
      <w:r w:rsidRPr="009A49D7">
        <w:rPr>
          <w:b/>
          <w:color w:val="052635"/>
          <w:sz w:val="28"/>
          <w:szCs w:val="28"/>
        </w:rPr>
        <w:t>Организатор публичных слушаний</w:t>
      </w:r>
      <w:r w:rsidR="009A49D7">
        <w:rPr>
          <w:color w:val="052635"/>
          <w:sz w:val="28"/>
          <w:szCs w:val="28"/>
        </w:rPr>
        <w:t xml:space="preserve"> -</w:t>
      </w:r>
      <w:r w:rsidRPr="001D385F">
        <w:rPr>
          <w:color w:val="052635"/>
          <w:sz w:val="28"/>
          <w:szCs w:val="28"/>
        </w:rPr>
        <w:t xml:space="preserve"> </w:t>
      </w:r>
      <w:r w:rsidR="00C06291">
        <w:rPr>
          <w:color w:val="052635"/>
          <w:sz w:val="28"/>
          <w:szCs w:val="28"/>
        </w:rPr>
        <w:t>Глава</w:t>
      </w:r>
      <w:r>
        <w:rPr>
          <w:color w:val="052635"/>
          <w:sz w:val="28"/>
          <w:szCs w:val="28"/>
        </w:rPr>
        <w:t xml:space="preserve"> муниципального образования «Красногорский район».</w:t>
      </w:r>
    </w:p>
    <w:p w:rsidR="005C1FED" w:rsidRPr="00DF3E98" w:rsidRDefault="009A49D7" w:rsidP="005C1FED">
      <w:pPr>
        <w:shd w:val="clear" w:color="auto" w:fill="FFFFFF"/>
        <w:spacing w:after="150"/>
        <w:ind w:right="-2"/>
        <w:jc w:val="both"/>
        <w:rPr>
          <w:b/>
          <w:color w:val="FF0000"/>
          <w:sz w:val="26"/>
          <w:szCs w:val="26"/>
        </w:rPr>
      </w:pPr>
      <w:proofErr w:type="gramStart"/>
      <w:r w:rsidRPr="009A49D7">
        <w:rPr>
          <w:b/>
          <w:color w:val="052635"/>
          <w:sz w:val="28"/>
          <w:szCs w:val="28"/>
        </w:rPr>
        <w:t>Основание для проведения</w:t>
      </w:r>
      <w:r>
        <w:rPr>
          <w:color w:val="052635"/>
          <w:sz w:val="28"/>
          <w:szCs w:val="28"/>
        </w:rPr>
        <w:t xml:space="preserve"> - </w:t>
      </w:r>
      <w:r>
        <w:rPr>
          <w:sz w:val="28"/>
          <w:szCs w:val="28"/>
        </w:rPr>
        <w:t>Устав</w:t>
      </w:r>
      <w:r w:rsidR="000560AF" w:rsidRPr="0036365E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«Красногорский район», Положение</w:t>
      </w:r>
      <w:r w:rsidR="000560AF" w:rsidRPr="0036365E">
        <w:rPr>
          <w:sz w:val="28"/>
          <w:szCs w:val="28"/>
        </w:rPr>
        <w:t xml:space="preserve"> о порядке  организации и проведении публичных слушаний на территории муниципального образования «Красногорский район»,</w:t>
      </w:r>
      <w:r w:rsidR="000560AF">
        <w:rPr>
          <w:sz w:val="28"/>
          <w:szCs w:val="28"/>
        </w:rPr>
        <w:t xml:space="preserve"> утвержденного решением Совета депутатов муниципального образования «Красногорский район» от </w:t>
      </w:r>
      <w:r w:rsidR="00C06291">
        <w:rPr>
          <w:sz w:val="28"/>
          <w:szCs w:val="28"/>
        </w:rPr>
        <w:t>30 августа 2018 года № 149</w:t>
      </w:r>
      <w:r w:rsidR="000560A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Положение</w:t>
      </w:r>
      <w:r w:rsidR="000560AF" w:rsidRPr="0036365E">
        <w:rPr>
          <w:sz w:val="28"/>
          <w:szCs w:val="28"/>
        </w:rPr>
        <w:t xml:space="preserve"> о бюджетном процессе в муниципальном образовании «Красногорский район»</w:t>
      </w:r>
      <w:r w:rsidR="000560AF">
        <w:rPr>
          <w:sz w:val="28"/>
          <w:szCs w:val="28"/>
        </w:rPr>
        <w:t xml:space="preserve">, утвержденного решением Совета депутатов муниципального образования «Красногорский район» от 1 марта 2012 года № 26 </w:t>
      </w:r>
      <w:r>
        <w:rPr>
          <w:sz w:val="28"/>
          <w:szCs w:val="28"/>
        </w:rPr>
        <w:t xml:space="preserve"> и</w:t>
      </w:r>
      <w:proofErr w:type="gramEnd"/>
      <w:r>
        <w:rPr>
          <w:sz w:val="28"/>
          <w:szCs w:val="28"/>
        </w:rPr>
        <w:t xml:space="preserve">  Постановление</w:t>
      </w:r>
      <w:r w:rsidR="000560AF" w:rsidRPr="0036365E">
        <w:rPr>
          <w:sz w:val="28"/>
          <w:szCs w:val="28"/>
        </w:rPr>
        <w:t xml:space="preserve"> </w:t>
      </w:r>
      <w:r w:rsidR="00C06291">
        <w:rPr>
          <w:sz w:val="28"/>
          <w:szCs w:val="28"/>
        </w:rPr>
        <w:t>Главы</w:t>
      </w:r>
      <w:r w:rsidR="000560AF" w:rsidRPr="0036365E">
        <w:rPr>
          <w:sz w:val="28"/>
          <w:szCs w:val="28"/>
        </w:rPr>
        <w:t xml:space="preserve"> муниципального образования «Красногорский район» от  </w:t>
      </w:r>
      <w:r w:rsidR="00FB3540">
        <w:rPr>
          <w:sz w:val="28"/>
          <w:szCs w:val="28"/>
        </w:rPr>
        <w:t>29 ноября</w:t>
      </w:r>
      <w:r w:rsidR="000560AF" w:rsidRPr="0036365E">
        <w:rPr>
          <w:sz w:val="28"/>
          <w:szCs w:val="28"/>
        </w:rPr>
        <w:t xml:space="preserve"> 201</w:t>
      </w:r>
      <w:r w:rsidR="00862B1F">
        <w:rPr>
          <w:sz w:val="28"/>
          <w:szCs w:val="28"/>
        </w:rPr>
        <w:t>9</w:t>
      </w:r>
      <w:r w:rsidR="000560AF" w:rsidRPr="0036365E">
        <w:rPr>
          <w:sz w:val="28"/>
          <w:szCs w:val="28"/>
        </w:rPr>
        <w:t xml:space="preserve"> года № </w:t>
      </w:r>
      <w:r w:rsidR="00FB3540" w:rsidRPr="005C1FED">
        <w:rPr>
          <w:sz w:val="28"/>
          <w:szCs w:val="28"/>
        </w:rPr>
        <w:t>8</w:t>
      </w:r>
      <w:r w:rsidR="000560AF" w:rsidRPr="005C1FED">
        <w:rPr>
          <w:sz w:val="28"/>
          <w:szCs w:val="28"/>
        </w:rPr>
        <w:t xml:space="preserve">  </w:t>
      </w:r>
      <w:r w:rsidR="005C1FED">
        <w:rPr>
          <w:sz w:val="28"/>
          <w:szCs w:val="28"/>
        </w:rPr>
        <w:t>«</w:t>
      </w:r>
      <w:r w:rsidR="005C1FED" w:rsidRPr="005C1FED">
        <w:rPr>
          <w:bCs/>
          <w:color w:val="000000"/>
          <w:sz w:val="28"/>
          <w:szCs w:val="28"/>
        </w:rPr>
        <w:t>О проведении публичных слушаний по проектам решений Совета депутатов муниципального образования «Красногорский район</w:t>
      </w:r>
      <w:r w:rsidR="005C1FED" w:rsidRPr="00AD3E4A">
        <w:rPr>
          <w:b/>
          <w:bCs/>
          <w:color w:val="000000"/>
          <w:sz w:val="26"/>
          <w:szCs w:val="26"/>
        </w:rPr>
        <w:t>» </w:t>
      </w:r>
    </w:p>
    <w:p w:rsidR="00012101" w:rsidRPr="00BF6F72" w:rsidRDefault="00012101" w:rsidP="00C12C9E">
      <w:pPr>
        <w:spacing w:line="276" w:lineRule="auto"/>
        <w:jc w:val="both"/>
        <w:rPr>
          <w:sz w:val="28"/>
          <w:szCs w:val="28"/>
        </w:rPr>
      </w:pPr>
      <w:r w:rsidRPr="00012101">
        <w:rPr>
          <w:b/>
          <w:sz w:val="28"/>
          <w:szCs w:val="28"/>
        </w:rPr>
        <w:t>Форма оповещения о проведении публичных слушаний:</w:t>
      </w:r>
      <w:r w:rsidRPr="00FA3866">
        <w:rPr>
          <w:sz w:val="28"/>
          <w:szCs w:val="28"/>
        </w:rPr>
        <w:t xml:space="preserve"> информация о проведении публичных слушаний </w:t>
      </w:r>
      <w:r w:rsidR="00BF6F72">
        <w:rPr>
          <w:sz w:val="28"/>
          <w:szCs w:val="28"/>
        </w:rPr>
        <w:t>размещена на сайте муниципального образова</w:t>
      </w:r>
      <w:r w:rsidR="00C12C9E">
        <w:rPr>
          <w:sz w:val="28"/>
          <w:szCs w:val="28"/>
        </w:rPr>
        <w:t xml:space="preserve">ния «Красногорский район» </w:t>
      </w:r>
      <w:r w:rsidR="00C06291">
        <w:rPr>
          <w:sz w:val="28"/>
          <w:szCs w:val="28"/>
        </w:rPr>
        <w:t>2</w:t>
      </w:r>
      <w:r w:rsidR="00C71384">
        <w:rPr>
          <w:sz w:val="28"/>
          <w:szCs w:val="28"/>
        </w:rPr>
        <w:t>9 ноября</w:t>
      </w:r>
      <w:r w:rsidR="00C12C9E">
        <w:rPr>
          <w:sz w:val="28"/>
          <w:szCs w:val="28"/>
        </w:rPr>
        <w:t xml:space="preserve"> </w:t>
      </w:r>
      <w:r w:rsidR="00BF6F72">
        <w:rPr>
          <w:sz w:val="28"/>
          <w:szCs w:val="28"/>
        </w:rPr>
        <w:t>201</w:t>
      </w:r>
      <w:r w:rsidR="00862B1F">
        <w:rPr>
          <w:sz w:val="28"/>
          <w:szCs w:val="28"/>
        </w:rPr>
        <w:t>9</w:t>
      </w:r>
      <w:r w:rsidR="00BF6F72">
        <w:rPr>
          <w:sz w:val="28"/>
          <w:szCs w:val="28"/>
        </w:rPr>
        <w:t xml:space="preserve"> года.</w:t>
      </w:r>
    </w:p>
    <w:p w:rsidR="00012101" w:rsidRDefault="00012101" w:rsidP="00C12C9E">
      <w:pPr>
        <w:spacing w:line="276" w:lineRule="auto"/>
        <w:jc w:val="both"/>
        <w:rPr>
          <w:sz w:val="28"/>
          <w:szCs w:val="28"/>
          <w:lang w:val="en-US"/>
        </w:rPr>
      </w:pPr>
      <w:r w:rsidRPr="00012101">
        <w:rPr>
          <w:b/>
          <w:sz w:val="28"/>
          <w:szCs w:val="28"/>
        </w:rPr>
        <w:t>Сведения о времени и месте проведения публичных слушаний</w:t>
      </w:r>
      <w:r w:rsidRPr="00FA3866">
        <w:rPr>
          <w:sz w:val="28"/>
          <w:szCs w:val="28"/>
        </w:rPr>
        <w:t xml:space="preserve">: публичные </w:t>
      </w:r>
      <w:r>
        <w:rPr>
          <w:sz w:val="28"/>
          <w:szCs w:val="28"/>
        </w:rPr>
        <w:t xml:space="preserve">слушания проведены </w:t>
      </w:r>
      <w:r w:rsidR="00C71384">
        <w:rPr>
          <w:sz w:val="28"/>
          <w:szCs w:val="28"/>
        </w:rPr>
        <w:t xml:space="preserve"> 11 декабря</w:t>
      </w:r>
      <w:r>
        <w:rPr>
          <w:sz w:val="28"/>
          <w:szCs w:val="28"/>
        </w:rPr>
        <w:t xml:space="preserve"> 201</w:t>
      </w:r>
      <w:r w:rsidR="00862B1F">
        <w:rPr>
          <w:sz w:val="28"/>
          <w:szCs w:val="28"/>
        </w:rPr>
        <w:t xml:space="preserve">9 </w:t>
      </w:r>
      <w:r>
        <w:rPr>
          <w:sz w:val="28"/>
          <w:szCs w:val="28"/>
        </w:rPr>
        <w:t xml:space="preserve">года с 16.00 до </w:t>
      </w:r>
      <w:r w:rsidR="00C06291">
        <w:rPr>
          <w:sz w:val="28"/>
          <w:szCs w:val="28"/>
        </w:rPr>
        <w:t>1</w:t>
      </w:r>
      <w:r w:rsidR="00C71384">
        <w:rPr>
          <w:sz w:val="28"/>
          <w:szCs w:val="28"/>
        </w:rPr>
        <w:t>6</w:t>
      </w:r>
      <w:r w:rsidR="00C06291">
        <w:rPr>
          <w:sz w:val="28"/>
          <w:szCs w:val="28"/>
        </w:rPr>
        <w:t>.</w:t>
      </w:r>
      <w:r w:rsidR="00C71384">
        <w:rPr>
          <w:sz w:val="28"/>
          <w:szCs w:val="28"/>
        </w:rPr>
        <w:t>3</w:t>
      </w:r>
      <w:r w:rsidR="00C06291">
        <w:rPr>
          <w:sz w:val="28"/>
          <w:szCs w:val="28"/>
        </w:rPr>
        <w:t>0</w:t>
      </w:r>
      <w:r w:rsidRPr="00FA3866">
        <w:rPr>
          <w:sz w:val="28"/>
          <w:szCs w:val="28"/>
        </w:rPr>
        <w:t xml:space="preserve"> в актовом зале Администрации МО «</w:t>
      </w:r>
      <w:r>
        <w:rPr>
          <w:sz w:val="28"/>
          <w:szCs w:val="28"/>
        </w:rPr>
        <w:t xml:space="preserve">Красногорский </w:t>
      </w:r>
      <w:r w:rsidRPr="00FA3866">
        <w:rPr>
          <w:sz w:val="28"/>
          <w:szCs w:val="28"/>
        </w:rPr>
        <w:t xml:space="preserve">район» по адресу: Удмуртская Республика, </w:t>
      </w:r>
      <w:r>
        <w:rPr>
          <w:sz w:val="28"/>
          <w:szCs w:val="28"/>
        </w:rPr>
        <w:t xml:space="preserve">Красногорский </w:t>
      </w:r>
      <w:r w:rsidRPr="00FA3866">
        <w:rPr>
          <w:sz w:val="28"/>
          <w:szCs w:val="28"/>
        </w:rPr>
        <w:t>район, с.</w:t>
      </w:r>
      <w:r>
        <w:rPr>
          <w:sz w:val="28"/>
          <w:szCs w:val="28"/>
        </w:rPr>
        <w:t xml:space="preserve"> Красногорское</w:t>
      </w:r>
      <w:r w:rsidRPr="00FA3866">
        <w:rPr>
          <w:sz w:val="28"/>
          <w:szCs w:val="28"/>
        </w:rPr>
        <w:t>, ул.</w:t>
      </w:r>
      <w:r>
        <w:rPr>
          <w:sz w:val="28"/>
          <w:szCs w:val="28"/>
        </w:rPr>
        <w:t xml:space="preserve"> Ленина, 64</w:t>
      </w:r>
      <w:r w:rsidRPr="00FA3866">
        <w:rPr>
          <w:sz w:val="28"/>
          <w:szCs w:val="28"/>
        </w:rPr>
        <w:t>. Поступившие замечания и предложения по предмету проведения публичных слушаний: в период проведени</w:t>
      </w:r>
      <w:r w:rsidR="00C12C9E">
        <w:rPr>
          <w:sz w:val="28"/>
          <w:szCs w:val="28"/>
        </w:rPr>
        <w:t>я публичных слушаний предложения и замечания</w:t>
      </w:r>
      <w:r w:rsidRPr="00FA3866">
        <w:rPr>
          <w:sz w:val="28"/>
          <w:szCs w:val="28"/>
        </w:rPr>
        <w:t xml:space="preserve"> от жителей района </w:t>
      </w:r>
      <w:r w:rsidR="00862B1F">
        <w:rPr>
          <w:sz w:val="28"/>
          <w:szCs w:val="28"/>
        </w:rPr>
        <w:t xml:space="preserve"> не поступило</w:t>
      </w:r>
      <w:r w:rsidR="00C12C9E">
        <w:rPr>
          <w:sz w:val="28"/>
          <w:szCs w:val="28"/>
        </w:rPr>
        <w:t>.</w:t>
      </w:r>
    </w:p>
    <w:p w:rsidR="009F6A4D" w:rsidRPr="00862B1F" w:rsidRDefault="009F6A4D" w:rsidP="009F6A4D">
      <w:pPr>
        <w:spacing w:line="276" w:lineRule="auto"/>
        <w:jc w:val="both"/>
        <w:rPr>
          <w:sz w:val="28"/>
          <w:szCs w:val="28"/>
          <w:shd w:val="clear" w:color="auto" w:fill="FFFFFF"/>
        </w:rPr>
      </w:pPr>
      <w:r w:rsidRPr="009A333A">
        <w:rPr>
          <w:b/>
          <w:sz w:val="28"/>
          <w:szCs w:val="28"/>
        </w:rPr>
        <w:lastRenderedPageBreak/>
        <w:t>Докладчик:</w:t>
      </w:r>
      <w:r w:rsidR="002F08AB">
        <w:rPr>
          <w:b/>
          <w:sz w:val="28"/>
          <w:szCs w:val="28"/>
        </w:rPr>
        <w:t xml:space="preserve"> </w:t>
      </w:r>
      <w:r w:rsidR="003524A4">
        <w:rPr>
          <w:sz w:val="28"/>
          <w:szCs w:val="28"/>
        </w:rPr>
        <w:t xml:space="preserve">Стяжкина Елена Акимовна </w:t>
      </w:r>
      <w:r w:rsidR="003524A4" w:rsidRPr="00861276">
        <w:rPr>
          <w:sz w:val="28"/>
          <w:szCs w:val="28"/>
        </w:rPr>
        <w:t xml:space="preserve">-  </w:t>
      </w:r>
      <w:r w:rsidR="003524A4" w:rsidRPr="00C10500">
        <w:rPr>
          <w:sz w:val="28"/>
          <w:szCs w:val="28"/>
        </w:rPr>
        <w:t>заместитель главы Администрации МО «Красногорский район» по финансово-экономическим вопросам, начальник Управления финансов муниципального образования «Красногорский район»</w:t>
      </w:r>
      <w:r w:rsidR="003524A4">
        <w:rPr>
          <w:color w:val="676767"/>
          <w:sz w:val="28"/>
          <w:szCs w:val="28"/>
          <w:shd w:val="clear" w:color="auto" w:fill="FFFFFF"/>
        </w:rPr>
        <w:t>.</w:t>
      </w:r>
    </w:p>
    <w:p w:rsidR="009F6A4D" w:rsidRPr="009F6A4D" w:rsidRDefault="009F6A4D" w:rsidP="009F6A4D">
      <w:pPr>
        <w:spacing w:line="276" w:lineRule="auto"/>
        <w:jc w:val="both"/>
        <w:rPr>
          <w:sz w:val="28"/>
          <w:szCs w:val="28"/>
          <w:lang w:val="en-US"/>
        </w:rPr>
      </w:pPr>
      <w:r w:rsidRPr="009A333A">
        <w:rPr>
          <w:b/>
          <w:sz w:val="28"/>
          <w:szCs w:val="28"/>
        </w:rPr>
        <w:t>Количество составленных протоколов</w:t>
      </w:r>
      <w:r w:rsidRPr="009A333A">
        <w:rPr>
          <w:sz w:val="28"/>
          <w:szCs w:val="28"/>
        </w:rPr>
        <w:t xml:space="preserve">: </w:t>
      </w:r>
      <w:r>
        <w:rPr>
          <w:sz w:val="28"/>
          <w:szCs w:val="28"/>
        </w:rPr>
        <w:t>1</w:t>
      </w:r>
      <w:r w:rsidRPr="009A333A">
        <w:rPr>
          <w:sz w:val="28"/>
          <w:szCs w:val="28"/>
        </w:rPr>
        <w:t xml:space="preserve"> (</w:t>
      </w:r>
      <w:r>
        <w:rPr>
          <w:sz w:val="28"/>
          <w:szCs w:val="28"/>
        </w:rPr>
        <w:t>Один</w:t>
      </w:r>
      <w:r w:rsidRPr="009A333A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12C9E" w:rsidRDefault="00166113" w:rsidP="00C12C9E">
      <w:pPr>
        <w:spacing w:line="276" w:lineRule="auto"/>
        <w:jc w:val="both"/>
        <w:rPr>
          <w:sz w:val="28"/>
          <w:szCs w:val="28"/>
        </w:rPr>
      </w:pPr>
      <w:r w:rsidRPr="00166113">
        <w:rPr>
          <w:b/>
          <w:sz w:val="28"/>
          <w:szCs w:val="28"/>
        </w:rPr>
        <w:t>Количество участников публичных слушаний</w:t>
      </w:r>
      <w:r w:rsidR="0020047C">
        <w:rPr>
          <w:sz w:val="28"/>
          <w:szCs w:val="28"/>
        </w:rPr>
        <w:t xml:space="preserve">: </w:t>
      </w:r>
      <w:r w:rsidR="00862B1F">
        <w:rPr>
          <w:sz w:val="28"/>
          <w:szCs w:val="28"/>
        </w:rPr>
        <w:t xml:space="preserve"> </w:t>
      </w:r>
      <w:r w:rsidR="003524A4">
        <w:rPr>
          <w:sz w:val="28"/>
          <w:szCs w:val="28"/>
        </w:rPr>
        <w:t>21</w:t>
      </w:r>
      <w:r w:rsidR="00862B1F">
        <w:rPr>
          <w:sz w:val="28"/>
          <w:szCs w:val="28"/>
        </w:rPr>
        <w:t xml:space="preserve"> </w:t>
      </w:r>
      <w:r w:rsidR="0020047C">
        <w:rPr>
          <w:sz w:val="28"/>
          <w:szCs w:val="28"/>
        </w:rPr>
        <w:t>(</w:t>
      </w:r>
      <w:r w:rsidR="003524A4">
        <w:rPr>
          <w:sz w:val="28"/>
          <w:szCs w:val="28"/>
        </w:rPr>
        <w:t>двадцать один</w:t>
      </w:r>
      <w:r>
        <w:rPr>
          <w:sz w:val="28"/>
          <w:szCs w:val="28"/>
        </w:rPr>
        <w:t xml:space="preserve">) человек. </w:t>
      </w:r>
    </w:p>
    <w:p w:rsidR="00166113" w:rsidRPr="00166113" w:rsidRDefault="00166113" w:rsidP="00166113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Публичные слушания </w:t>
      </w:r>
      <w:r w:rsidR="003524A4" w:rsidRPr="002311A3">
        <w:rPr>
          <w:color w:val="000000"/>
          <w:sz w:val="28"/>
          <w:szCs w:val="28"/>
          <w:shd w:val="clear" w:color="auto" w:fill="FFFFFF"/>
        </w:rPr>
        <w:t xml:space="preserve">по проектам решений </w:t>
      </w:r>
      <w:r w:rsidR="003524A4" w:rsidRPr="002311A3">
        <w:rPr>
          <w:sz w:val="28"/>
          <w:szCs w:val="28"/>
        </w:rPr>
        <w:t>Совета депутатов муниципального образования «Красногорский район» «О прогнозе социально-экономического развития муниципального образования «Красногорский район» на 20</w:t>
      </w:r>
      <w:r w:rsidR="003524A4">
        <w:rPr>
          <w:sz w:val="28"/>
          <w:szCs w:val="28"/>
        </w:rPr>
        <w:t>20</w:t>
      </w:r>
      <w:r w:rsidR="003524A4" w:rsidRPr="002311A3">
        <w:rPr>
          <w:sz w:val="28"/>
          <w:szCs w:val="28"/>
        </w:rPr>
        <w:t xml:space="preserve"> год и плановый период 20</w:t>
      </w:r>
      <w:r w:rsidR="003524A4">
        <w:rPr>
          <w:sz w:val="28"/>
          <w:szCs w:val="28"/>
        </w:rPr>
        <w:t>21</w:t>
      </w:r>
      <w:r w:rsidR="003524A4" w:rsidRPr="002311A3">
        <w:rPr>
          <w:sz w:val="28"/>
          <w:szCs w:val="28"/>
        </w:rPr>
        <w:t xml:space="preserve"> и 202</w:t>
      </w:r>
      <w:r w:rsidR="003524A4">
        <w:rPr>
          <w:sz w:val="28"/>
          <w:szCs w:val="28"/>
        </w:rPr>
        <w:t>2</w:t>
      </w:r>
      <w:r w:rsidR="003524A4" w:rsidRPr="002311A3">
        <w:rPr>
          <w:sz w:val="28"/>
          <w:szCs w:val="28"/>
        </w:rPr>
        <w:t xml:space="preserve"> годов», «О бюджете муниципального образования «Красногорский район» на 20</w:t>
      </w:r>
      <w:r w:rsidR="003524A4">
        <w:rPr>
          <w:sz w:val="28"/>
          <w:szCs w:val="28"/>
        </w:rPr>
        <w:t>20</w:t>
      </w:r>
      <w:r w:rsidR="003524A4" w:rsidRPr="002311A3">
        <w:rPr>
          <w:sz w:val="28"/>
          <w:szCs w:val="28"/>
        </w:rPr>
        <w:t xml:space="preserve"> год и на плановый период 20</w:t>
      </w:r>
      <w:r w:rsidR="003524A4">
        <w:rPr>
          <w:sz w:val="28"/>
          <w:szCs w:val="28"/>
        </w:rPr>
        <w:t>21</w:t>
      </w:r>
      <w:r w:rsidR="003524A4" w:rsidRPr="002311A3">
        <w:rPr>
          <w:sz w:val="28"/>
          <w:szCs w:val="28"/>
        </w:rPr>
        <w:t>и 202</w:t>
      </w:r>
      <w:r w:rsidR="003524A4">
        <w:rPr>
          <w:sz w:val="28"/>
          <w:szCs w:val="28"/>
        </w:rPr>
        <w:t>2</w:t>
      </w:r>
      <w:r w:rsidR="003524A4" w:rsidRPr="002311A3">
        <w:rPr>
          <w:sz w:val="28"/>
          <w:szCs w:val="28"/>
        </w:rPr>
        <w:t xml:space="preserve"> годов»</w:t>
      </w:r>
      <w:r w:rsidR="003524A4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проведены в соответствии с требованиями действующего законодательства Российской Федерации и нормативными актами муниципального образования «Красногорский</w:t>
      </w:r>
      <w:proofErr w:type="gramEnd"/>
      <w:r>
        <w:rPr>
          <w:sz w:val="28"/>
          <w:szCs w:val="28"/>
        </w:rPr>
        <w:t xml:space="preserve"> район».</w:t>
      </w:r>
    </w:p>
    <w:p w:rsidR="00C12C9E" w:rsidRDefault="00C12C9E" w:rsidP="00C12C9E">
      <w:pPr>
        <w:spacing w:line="276" w:lineRule="auto"/>
        <w:jc w:val="both"/>
        <w:rPr>
          <w:sz w:val="28"/>
          <w:szCs w:val="28"/>
        </w:rPr>
      </w:pPr>
    </w:p>
    <w:p w:rsidR="00052B75" w:rsidRDefault="009A333A" w:rsidP="009A33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52B75">
        <w:rPr>
          <w:sz w:val="28"/>
          <w:szCs w:val="28"/>
        </w:rPr>
        <w:t>По результатам публичных слушаний</w:t>
      </w:r>
      <w:r w:rsidR="00052B75" w:rsidRPr="00B767DD">
        <w:rPr>
          <w:sz w:val="28"/>
          <w:szCs w:val="28"/>
        </w:rPr>
        <w:t xml:space="preserve"> по </w:t>
      </w:r>
      <w:r w:rsidR="00052B75" w:rsidRPr="00052B75">
        <w:rPr>
          <w:sz w:val="28"/>
          <w:szCs w:val="28"/>
        </w:rPr>
        <w:t>проект</w:t>
      </w:r>
      <w:r w:rsidR="003524A4">
        <w:rPr>
          <w:sz w:val="28"/>
          <w:szCs w:val="28"/>
        </w:rPr>
        <w:t xml:space="preserve">ам </w:t>
      </w:r>
      <w:r w:rsidR="00052B75" w:rsidRPr="00052B75">
        <w:rPr>
          <w:sz w:val="28"/>
          <w:szCs w:val="28"/>
        </w:rPr>
        <w:t>решени</w:t>
      </w:r>
      <w:r w:rsidR="003524A4">
        <w:rPr>
          <w:sz w:val="28"/>
          <w:szCs w:val="28"/>
        </w:rPr>
        <w:t>й</w:t>
      </w:r>
      <w:r w:rsidR="00052B75" w:rsidRPr="00052B75">
        <w:rPr>
          <w:sz w:val="28"/>
          <w:szCs w:val="28"/>
        </w:rPr>
        <w:t xml:space="preserve"> Совета депутатов муниципального образования «Красногорский район» </w:t>
      </w:r>
      <w:r w:rsidR="00012101">
        <w:rPr>
          <w:sz w:val="28"/>
          <w:szCs w:val="28"/>
        </w:rPr>
        <w:t xml:space="preserve">принять </w:t>
      </w:r>
      <w:r w:rsidR="00052B75">
        <w:rPr>
          <w:sz w:val="28"/>
          <w:szCs w:val="28"/>
        </w:rPr>
        <w:t xml:space="preserve"> следующее </w:t>
      </w:r>
      <w:r w:rsidR="00052B75" w:rsidRPr="00012101">
        <w:rPr>
          <w:b/>
          <w:sz w:val="28"/>
          <w:szCs w:val="28"/>
        </w:rPr>
        <w:t>заключение</w:t>
      </w:r>
      <w:r w:rsidR="00052B75">
        <w:rPr>
          <w:sz w:val="28"/>
          <w:szCs w:val="28"/>
        </w:rPr>
        <w:t>:</w:t>
      </w:r>
    </w:p>
    <w:p w:rsidR="00862B1F" w:rsidRDefault="00862B1F" w:rsidP="009A333A">
      <w:pPr>
        <w:jc w:val="both"/>
        <w:rPr>
          <w:sz w:val="28"/>
          <w:szCs w:val="28"/>
        </w:rPr>
      </w:pPr>
    </w:p>
    <w:p w:rsidR="00052B75" w:rsidRPr="006F28BB" w:rsidRDefault="00457B24" w:rsidP="006F28BB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28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Замечания и предложения</w:t>
      </w:r>
      <w:r w:rsidR="00052B75" w:rsidRPr="003128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524A4" w:rsidRPr="00352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проектам решений </w:t>
      </w:r>
      <w:r w:rsidR="003524A4" w:rsidRPr="003524A4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«Красногорский район» «О прогнозе социально-экономического развития муниципального образования «Красногорский район» на 2020 год и плановый период 2021 и 2022 годов», «О бюджете муниципального образования «Красногорский район» на 2020 год и на плановый период 2021и 2022 годов»</w:t>
      </w:r>
      <w:r w:rsidR="0031284B" w:rsidRPr="003524A4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6F28BB" w:rsidRPr="006F28BB" w:rsidRDefault="006F28BB" w:rsidP="006F28BB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28BB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F28BB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F28BB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 «Красногорский район» </w:t>
      </w:r>
      <w:r w:rsidRPr="003524A4">
        <w:rPr>
          <w:rFonts w:ascii="Times New Roman" w:hAnsi="Times New Roman" w:cs="Times New Roman"/>
          <w:sz w:val="28"/>
          <w:szCs w:val="28"/>
        </w:rPr>
        <w:t>«О прогнозе социально-экономического развития муниципального образования «Красногорский район» на 2020 год и плановый период 2021 и 2022 годов», «О бюджете муниципального образования «Красногорский район» на 2020 год и на плановый период 2021и 2022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28BB">
        <w:rPr>
          <w:rFonts w:ascii="Times New Roman" w:hAnsi="Times New Roman" w:cs="Times New Roman"/>
          <w:sz w:val="28"/>
          <w:szCs w:val="28"/>
        </w:rPr>
        <w:t>одобрить.</w:t>
      </w:r>
    </w:p>
    <w:p w:rsidR="0031284B" w:rsidRPr="0031284B" w:rsidRDefault="00052B75" w:rsidP="006F28BB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31284B">
        <w:rPr>
          <w:rFonts w:ascii="Times New Roman" w:hAnsi="Times New Roman" w:cs="Times New Roman"/>
          <w:sz w:val="28"/>
          <w:szCs w:val="28"/>
        </w:rPr>
        <w:t xml:space="preserve">Направить для  принятия решений  в  Совет депутатов  муниципального образования «Красногорский район»  </w:t>
      </w:r>
      <w:r w:rsidR="003524A4" w:rsidRPr="00352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</w:t>
      </w:r>
      <w:r w:rsidR="00352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="003524A4" w:rsidRPr="003524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решений </w:t>
      </w:r>
      <w:r w:rsidR="003524A4" w:rsidRPr="003524A4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«Красногорский район» «О прогнозе социально-экономического развития муниципального образования «Красногорский район» на 2020 год и плановый период 2021 и 2022 годов», «О бюджете муниципального образования «Красногорский район» на 2020 год и на плановый период 2021и 2022 годов»</w:t>
      </w:r>
      <w:r w:rsidR="0031284B" w:rsidRPr="0031284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F08AB" w:rsidRPr="002F08AB" w:rsidRDefault="00052B75" w:rsidP="006F28BB">
      <w:pPr>
        <w:pStyle w:val="a4"/>
        <w:numPr>
          <w:ilvl w:val="0"/>
          <w:numId w:val="1"/>
        </w:numPr>
        <w:spacing w:line="240" w:lineRule="auto"/>
        <w:ind w:left="0" w:firstLine="0"/>
        <w:jc w:val="both"/>
        <w:rPr>
          <w:color w:val="FF0000"/>
          <w:sz w:val="28"/>
          <w:szCs w:val="28"/>
        </w:rPr>
      </w:pPr>
      <w:r w:rsidRPr="002F08AB">
        <w:rPr>
          <w:rFonts w:ascii="Times New Roman" w:hAnsi="Times New Roman" w:cs="Times New Roman"/>
          <w:sz w:val="28"/>
          <w:szCs w:val="28"/>
        </w:rPr>
        <w:t>Опубликовать настоящее заключение на официальном сайте муниципального образования «Красногорский район».</w:t>
      </w:r>
    </w:p>
    <w:p w:rsidR="002F08AB" w:rsidRDefault="002F08AB" w:rsidP="002F08AB">
      <w:pPr>
        <w:pStyle w:val="a4"/>
        <w:spacing w:line="240" w:lineRule="auto"/>
        <w:ind w:left="0"/>
        <w:jc w:val="both"/>
        <w:rPr>
          <w:color w:val="FF0000"/>
          <w:sz w:val="28"/>
          <w:szCs w:val="28"/>
        </w:rPr>
      </w:pPr>
    </w:p>
    <w:p w:rsidR="002F08AB" w:rsidRDefault="002F08AB" w:rsidP="002F08AB">
      <w:pPr>
        <w:pStyle w:val="a4"/>
        <w:spacing w:line="240" w:lineRule="auto"/>
        <w:ind w:left="0"/>
        <w:jc w:val="both"/>
        <w:rPr>
          <w:color w:val="FF0000"/>
          <w:sz w:val="28"/>
          <w:szCs w:val="28"/>
        </w:rPr>
      </w:pPr>
    </w:p>
    <w:p w:rsidR="00052B75" w:rsidRPr="002F08AB" w:rsidRDefault="002F08AB" w:rsidP="002F08A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F08AB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052B75" w:rsidRPr="002F08A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18047F" w:rsidRPr="0018047F" w:rsidRDefault="00052B75" w:rsidP="002311A3">
      <w:pPr>
        <w:jc w:val="both"/>
        <w:rPr>
          <w:sz w:val="28"/>
          <w:szCs w:val="28"/>
          <w:lang w:val="en-US"/>
        </w:rPr>
      </w:pPr>
      <w:r w:rsidRPr="002F08AB">
        <w:rPr>
          <w:sz w:val="28"/>
          <w:szCs w:val="28"/>
        </w:rPr>
        <w:t>«Красногорский район»</w:t>
      </w:r>
      <w:r w:rsidR="002F08AB" w:rsidRPr="002F08AB">
        <w:rPr>
          <w:sz w:val="28"/>
          <w:szCs w:val="28"/>
        </w:rPr>
        <w:t xml:space="preserve">                                         </w:t>
      </w:r>
      <w:r w:rsidR="002F08AB">
        <w:rPr>
          <w:sz w:val="28"/>
          <w:szCs w:val="28"/>
        </w:rPr>
        <w:t xml:space="preserve">          </w:t>
      </w:r>
      <w:r w:rsidR="002F08AB" w:rsidRPr="002F08AB">
        <w:rPr>
          <w:sz w:val="28"/>
          <w:szCs w:val="28"/>
        </w:rPr>
        <w:t xml:space="preserve">         В.С. Корепанов</w:t>
      </w:r>
    </w:p>
    <w:sectPr w:rsidR="0018047F" w:rsidRPr="0018047F" w:rsidSect="002F08A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80241"/>
    <w:multiLevelType w:val="hybridMultilevel"/>
    <w:tmpl w:val="64EC2172"/>
    <w:lvl w:ilvl="0" w:tplc="950ED2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7A7"/>
    <w:rsid w:val="00012101"/>
    <w:rsid w:val="000350E7"/>
    <w:rsid w:val="00052B75"/>
    <w:rsid w:val="000560AF"/>
    <w:rsid w:val="000E5D05"/>
    <w:rsid w:val="00166113"/>
    <w:rsid w:val="0018047F"/>
    <w:rsid w:val="0020047C"/>
    <w:rsid w:val="002237A2"/>
    <w:rsid w:val="002311A3"/>
    <w:rsid w:val="002E0174"/>
    <w:rsid w:val="002F08AB"/>
    <w:rsid w:val="0031284B"/>
    <w:rsid w:val="00324AC3"/>
    <w:rsid w:val="003524A4"/>
    <w:rsid w:val="00457B24"/>
    <w:rsid w:val="00471F4B"/>
    <w:rsid w:val="005C1FED"/>
    <w:rsid w:val="006F28BB"/>
    <w:rsid w:val="006F2BEF"/>
    <w:rsid w:val="00832702"/>
    <w:rsid w:val="00862B1F"/>
    <w:rsid w:val="008C67A7"/>
    <w:rsid w:val="009A333A"/>
    <w:rsid w:val="009A49D7"/>
    <w:rsid w:val="009F6A4D"/>
    <w:rsid w:val="00A9720B"/>
    <w:rsid w:val="00BF6F72"/>
    <w:rsid w:val="00C06291"/>
    <w:rsid w:val="00C10500"/>
    <w:rsid w:val="00C12C9E"/>
    <w:rsid w:val="00C71384"/>
    <w:rsid w:val="00CF49F0"/>
    <w:rsid w:val="00DA6B90"/>
    <w:rsid w:val="00EE072A"/>
    <w:rsid w:val="00F214C3"/>
    <w:rsid w:val="00F304A7"/>
    <w:rsid w:val="00F74F1C"/>
    <w:rsid w:val="00F81060"/>
    <w:rsid w:val="00FB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7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7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832702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2B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99"/>
    <w:qFormat/>
    <w:rsid w:val="00052B7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052B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052B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тиль"/>
    <w:rsid w:val="009A33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rsid w:val="009A3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нак Знак4 Знак"/>
    <w:basedOn w:val="a"/>
    <w:rsid w:val="009A333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304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0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27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270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327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327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B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7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7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832702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2B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99"/>
    <w:qFormat/>
    <w:rsid w:val="00052B7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052B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nformat">
    <w:name w:val="ConsPlusNonformat"/>
    <w:rsid w:val="00052B7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Стиль"/>
    <w:rsid w:val="009A33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6">
    <w:name w:val="Table Grid"/>
    <w:basedOn w:val="a1"/>
    <w:rsid w:val="009A3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нак Знак4 Знак"/>
    <w:basedOn w:val="a"/>
    <w:rsid w:val="009A333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F304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0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327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3270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3270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83270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E7626-C847-487F-8D99-D4D3C483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2019-12-13T12:36:00Z</cp:lastPrinted>
  <dcterms:created xsi:type="dcterms:W3CDTF">2017-11-14T10:50:00Z</dcterms:created>
  <dcterms:modified xsi:type="dcterms:W3CDTF">2019-12-13T12:36:00Z</dcterms:modified>
</cp:coreProperties>
</file>