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6E4" w:rsidRDefault="00C83C91" w:rsidP="00C83C9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B5F6F">
        <w:rPr>
          <w:b/>
          <w:bCs/>
          <w:noProof/>
          <w:sz w:val="32"/>
          <w:szCs w:val="32"/>
          <w:lang w:eastAsia="ru-RU"/>
        </w:rPr>
        <w:drawing>
          <wp:inline distT="0" distB="0" distL="0" distR="0" wp14:anchorId="61B7DE8F" wp14:editId="65E1F3EE">
            <wp:extent cx="822960" cy="822960"/>
            <wp:effectExtent l="1905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55D" w:rsidRPr="00C83C91" w:rsidRDefault="00B9755D" w:rsidP="00C83C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B9755D" w:rsidRPr="00C83C91" w:rsidRDefault="00B9755D" w:rsidP="00C83C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Совета депутатов муниципального образования</w:t>
      </w:r>
    </w:p>
    <w:p w:rsidR="00B9755D" w:rsidRDefault="00B9755D" w:rsidP="008F0A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83C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«Красногорский район»</w:t>
      </w:r>
    </w:p>
    <w:p w:rsidR="008F0A48" w:rsidRDefault="008F0A48" w:rsidP="008F0A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7636" w:rsidRPr="008F0A48" w:rsidRDefault="00C83C91" w:rsidP="008F0A4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8F0A4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927636" w:rsidRPr="008F0A48">
        <w:rPr>
          <w:rFonts w:ascii="Times New Roman" w:hAnsi="Times New Roman" w:cs="Times New Roman"/>
          <w:b/>
          <w:sz w:val="26"/>
          <w:szCs w:val="26"/>
          <w:lang w:bidi="en-US"/>
        </w:rPr>
        <w:t>Об отзыве на проект федерального закона № 489161-7 «О внесении изменений в отдельные законодательные акты Российской Федерации по вопросам назначения и выплаты пенсий»</w:t>
      </w:r>
    </w:p>
    <w:p w:rsidR="00C83C91" w:rsidRPr="008F0A48" w:rsidRDefault="00C83C91" w:rsidP="009276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9755D" w:rsidRPr="008F0A48" w:rsidRDefault="00B9755D" w:rsidP="00A01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0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Принято Советом депутатов</w:t>
      </w:r>
    </w:p>
    <w:p w:rsidR="00B9755D" w:rsidRPr="008F0A48" w:rsidRDefault="00B9755D" w:rsidP="00A01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0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муниципального образования</w:t>
      </w:r>
    </w:p>
    <w:p w:rsidR="00B9755D" w:rsidRPr="008F0A48" w:rsidRDefault="00B9755D" w:rsidP="00A01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0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«Красногорский район»                                                </w:t>
      </w:r>
      <w:r w:rsidR="000A1776" w:rsidRPr="008F0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="007A3D38" w:rsidRPr="008F0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Pr="008F0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</w:t>
      </w:r>
      <w:r w:rsidR="000A1776" w:rsidRPr="008F0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30</w:t>
      </w:r>
      <w:r w:rsidRPr="008F0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</w:t>
      </w:r>
      <w:r w:rsidR="000A1776" w:rsidRPr="008F0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августа</w:t>
      </w:r>
      <w:r w:rsidRPr="008F0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 201</w:t>
      </w:r>
      <w:r w:rsidR="000A1776" w:rsidRPr="008F0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Pr="008F0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</w:t>
      </w:r>
    </w:p>
    <w:p w:rsidR="00927636" w:rsidRPr="008F0A48" w:rsidRDefault="00B9755D" w:rsidP="007A3D38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6"/>
          <w:szCs w:val="26"/>
        </w:rPr>
      </w:pPr>
      <w:r w:rsidRPr="008F0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927636" w:rsidRPr="008F0A48" w:rsidRDefault="00927636" w:rsidP="0092763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F0A48">
        <w:rPr>
          <w:rFonts w:ascii="Times New Roman" w:hAnsi="Times New Roman" w:cs="Times New Roman"/>
          <w:sz w:val="26"/>
          <w:szCs w:val="26"/>
        </w:rPr>
        <w:t>В ходе рассмотрения проекта федерального закона № 489161-7 «О внесении изменений в отдельные законодательные акты Российской Федерации по вопросам назначения и выплаты пенсий», внесенного Правительством Российской Федерации  и принятого  Государственной Думой Федерального Собрания Российской Федерации в первом чтении 19.07.2018 г., в соответствии с Уставом муниципального образования «Красногорский район», утвержденного решением Совета депутатов муниципального образования «Красногорский район» от 10 июня 2005 года</w:t>
      </w:r>
      <w:proofErr w:type="gramEnd"/>
      <w:r w:rsidRPr="008F0A48">
        <w:rPr>
          <w:rFonts w:ascii="Times New Roman" w:hAnsi="Times New Roman" w:cs="Times New Roman"/>
          <w:sz w:val="26"/>
          <w:szCs w:val="26"/>
        </w:rPr>
        <w:t xml:space="preserve"> № 226, руководствуясь Регламентом Совета депутатов муниципального образования «Красногорский район», утвержденного решением Совета депутатов муниципального образования «Красногорский район» от 26.08.2016 № 331, </w:t>
      </w:r>
    </w:p>
    <w:p w:rsidR="00927636" w:rsidRPr="008F0A48" w:rsidRDefault="00927636" w:rsidP="007A3D38">
      <w:pPr>
        <w:ind w:firstLine="708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F0A48">
        <w:rPr>
          <w:rFonts w:ascii="Times New Roman" w:hAnsi="Times New Roman" w:cs="Times New Roman"/>
          <w:bCs/>
          <w:color w:val="000000"/>
          <w:sz w:val="26"/>
          <w:szCs w:val="26"/>
        </w:rPr>
        <w:t>Совет депутатов муниципального образования «Красногорский район»</w:t>
      </w:r>
      <w:r w:rsidRPr="008F0A4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решает:</w:t>
      </w:r>
    </w:p>
    <w:p w:rsidR="00927636" w:rsidRPr="008F0A48" w:rsidRDefault="007A3D38" w:rsidP="00927636">
      <w:pPr>
        <w:pStyle w:val="a9"/>
        <w:numPr>
          <w:ilvl w:val="0"/>
          <w:numId w:val="3"/>
        </w:numPr>
        <w:ind w:left="142" w:firstLine="218"/>
        <w:jc w:val="both"/>
        <w:rPr>
          <w:rFonts w:ascii="Times New Roman" w:hAnsi="Times New Roman"/>
          <w:sz w:val="26"/>
          <w:szCs w:val="26"/>
        </w:rPr>
      </w:pPr>
      <w:r w:rsidRPr="008F0A48">
        <w:rPr>
          <w:rFonts w:ascii="Times New Roman" w:hAnsi="Times New Roman"/>
          <w:sz w:val="26"/>
          <w:szCs w:val="26"/>
        </w:rPr>
        <w:t>К п</w:t>
      </w:r>
      <w:r w:rsidR="00927636" w:rsidRPr="008F0A48">
        <w:rPr>
          <w:rFonts w:ascii="Times New Roman" w:hAnsi="Times New Roman"/>
          <w:sz w:val="26"/>
          <w:szCs w:val="26"/>
        </w:rPr>
        <w:t>овышени</w:t>
      </w:r>
      <w:r w:rsidRPr="008F0A48">
        <w:rPr>
          <w:rFonts w:ascii="Times New Roman" w:hAnsi="Times New Roman"/>
          <w:sz w:val="26"/>
          <w:szCs w:val="26"/>
        </w:rPr>
        <w:t>ю</w:t>
      </w:r>
      <w:r w:rsidR="00927636" w:rsidRPr="008F0A48">
        <w:rPr>
          <w:rFonts w:ascii="Times New Roman" w:hAnsi="Times New Roman"/>
          <w:sz w:val="26"/>
          <w:szCs w:val="26"/>
        </w:rPr>
        <w:t xml:space="preserve"> пенсионного возраста, предусмотренного проектом федерального закона № 489161-7 «О внесении изменений в отдельные законодательные акты Российской Федерации по вопросам назначения и выплаты пенсий»</w:t>
      </w:r>
      <w:r w:rsidRPr="008F0A48">
        <w:rPr>
          <w:rFonts w:ascii="Times New Roman" w:hAnsi="Times New Roman"/>
          <w:sz w:val="26"/>
          <w:szCs w:val="26"/>
        </w:rPr>
        <w:t xml:space="preserve"> Совет депутатов относится отрицательно.</w:t>
      </w:r>
      <w:r w:rsidR="00927636" w:rsidRPr="008F0A48">
        <w:rPr>
          <w:rFonts w:ascii="Times New Roman" w:hAnsi="Times New Roman"/>
          <w:sz w:val="26"/>
          <w:szCs w:val="26"/>
        </w:rPr>
        <w:t xml:space="preserve">  </w:t>
      </w:r>
    </w:p>
    <w:p w:rsidR="00927636" w:rsidRPr="008F0A48" w:rsidRDefault="00927636" w:rsidP="00927636">
      <w:pPr>
        <w:pStyle w:val="a9"/>
        <w:numPr>
          <w:ilvl w:val="0"/>
          <w:numId w:val="3"/>
        </w:numPr>
        <w:ind w:left="142" w:firstLine="218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proofErr w:type="gramStart"/>
      <w:r w:rsidRPr="008F0A48">
        <w:rPr>
          <w:rFonts w:ascii="Times New Roman" w:hAnsi="Times New Roman"/>
          <w:sz w:val="26"/>
          <w:szCs w:val="26"/>
        </w:rPr>
        <w:t>Разместить</w:t>
      </w:r>
      <w:proofErr w:type="gramEnd"/>
      <w:r w:rsidRPr="008F0A48">
        <w:rPr>
          <w:rFonts w:ascii="Times New Roman" w:hAnsi="Times New Roman"/>
          <w:sz w:val="26"/>
          <w:szCs w:val="26"/>
        </w:rPr>
        <w:t xml:space="preserve"> настоящее решение на официальном сайте муниципального образования «Красногорский район».</w:t>
      </w:r>
    </w:p>
    <w:p w:rsidR="00B9755D" w:rsidRPr="008F0A48" w:rsidRDefault="00B9755D" w:rsidP="00BD7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0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Председатель Районного Совета</w:t>
      </w:r>
    </w:p>
    <w:p w:rsidR="00B9755D" w:rsidRPr="008F0A48" w:rsidRDefault="00B9755D" w:rsidP="00BD7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0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депутатов муниципального</w:t>
      </w:r>
    </w:p>
    <w:p w:rsidR="00B9755D" w:rsidRPr="008F0A48" w:rsidRDefault="00B9755D" w:rsidP="00BD7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0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образования «Красногорский район»                                 </w:t>
      </w:r>
      <w:r w:rsidR="00A3506D" w:rsidRPr="008F0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</w:t>
      </w:r>
      <w:r w:rsidR="008F0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3506D" w:rsidRPr="008F0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="008F0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="001E6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8F0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8F0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И.Б. Прокашев</w:t>
      </w:r>
      <w:r w:rsidR="00A3506D" w:rsidRPr="008F0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</w:p>
    <w:p w:rsidR="008F0A48" w:rsidRDefault="008F0A48" w:rsidP="00BD7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97776" w:rsidRDefault="00797776" w:rsidP="008F0A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bookmarkEnd w:id="0"/>
    </w:p>
    <w:p w:rsidR="00B9755D" w:rsidRPr="008F0A48" w:rsidRDefault="00B9755D" w:rsidP="008F0A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0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село Красногорское</w:t>
      </w:r>
    </w:p>
    <w:p w:rsidR="008F0A48" w:rsidRDefault="00BD157E" w:rsidP="00436B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0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30 августа  2018</w:t>
      </w:r>
      <w:r w:rsidR="00B9755D" w:rsidRPr="008F0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</w:t>
      </w:r>
      <w:r w:rsidR="008F0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</w:p>
    <w:p w:rsidR="003B1F8E" w:rsidRPr="008F0A48" w:rsidRDefault="00B9755D" w:rsidP="00436B5A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6"/>
          <w:szCs w:val="26"/>
        </w:rPr>
      </w:pPr>
      <w:r w:rsidRPr="008F0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 </w:t>
      </w:r>
      <w:r w:rsidR="00C83C91" w:rsidRPr="008F0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15</w:t>
      </w:r>
      <w:r w:rsidR="00927636" w:rsidRPr="008F0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8F0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     </w:t>
      </w:r>
    </w:p>
    <w:sectPr w:rsidR="003B1F8E" w:rsidRPr="008F0A48" w:rsidSect="007A3D38">
      <w:pgSz w:w="11906" w:h="16838"/>
      <w:pgMar w:top="425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12A2E"/>
    <w:multiLevelType w:val="multilevel"/>
    <w:tmpl w:val="A968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CD4FBB"/>
    <w:multiLevelType w:val="hybridMultilevel"/>
    <w:tmpl w:val="29A2B5C2"/>
    <w:lvl w:ilvl="0" w:tplc="834EC0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447277"/>
    <w:multiLevelType w:val="multilevel"/>
    <w:tmpl w:val="39225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CFD"/>
    <w:rsid w:val="000077D7"/>
    <w:rsid w:val="000A1776"/>
    <w:rsid w:val="000B6C5C"/>
    <w:rsid w:val="000C1787"/>
    <w:rsid w:val="00172E97"/>
    <w:rsid w:val="001E6A3A"/>
    <w:rsid w:val="0027139B"/>
    <w:rsid w:val="00367927"/>
    <w:rsid w:val="003B1F8E"/>
    <w:rsid w:val="0042436D"/>
    <w:rsid w:val="00436B5A"/>
    <w:rsid w:val="0052154F"/>
    <w:rsid w:val="00536CFD"/>
    <w:rsid w:val="005C4D95"/>
    <w:rsid w:val="006363CE"/>
    <w:rsid w:val="00640D7E"/>
    <w:rsid w:val="006D1ED3"/>
    <w:rsid w:val="006D31E4"/>
    <w:rsid w:val="007357E3"/>
    <w:rsid w:val="00775253"/>
    <w:rsid w:val="00797776"/>
    <w:rsid w:val="007A3D38"/>
    <w:rsid w:val="007C52EB"/>
    <w:rsid w:val="007E18C3"/>
    <w:rsid w:val="0081649B"/>
    <w:rsid w:val="00835231"/>
    <w:rsid w:val="008F0A48"/>
    <w:rsid w:val="009033DD"/>
    <w:rsid w:val="00927636"/>
    <w:rsid w:val="0094637A"/>
    <w:rsid w:val="00987C9D"/>
    <w:rsid w:val="00994954"/>
    <w:rsid w:val="00A01E7F"/>
    <w:rsid w:val="00A3506D"/>
    <w:rsid w:val="00A92B55"/>
    <w:rsid w:val="00AF0FDD"/>
    <w:rsid w:val="00B03775"/>
    <w:rsid w:val="00B40E6F"/>
    <w:rsid w:val="00B9755D"/>
    <w:rsid w:val="00BD157E"/>
    <w:rsid w:val="00BD77FA"/>
    <w:rsid w:val="00C83C91"/>
    <w:rsid w:val="00CA5C21"/>
    <w:rsid w:val="00D478C6"/>
    <w:rsid w:val="00E15631"/>
    <w:rsid w:val="00FE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975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75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9755D"/>
    <w:rPr>
      <w:color w:val="0000FF"/>
      <w:u w:val="single"/>
    </w:rPr>
  </w:style>
  <w:style w:type="character" w:customStyle="1" w:styleId="itemextrafieldslabel">
    <w:name w:val="itemextrafieldslabel"/>
    <w:basedOn w:val="a0"/>
    <w:rsid w:val="00B9755D"/>
  </w:style>
  <w:style w:type="character" w:customStyle="1" w:styleId="itemextrafieldsvalue">
    <w:name w:val="itemextrafieldsvalue"/>
    <w:basedOn w:val="a0"/>
    <w:rsid w:val="00B9755D"/>
  </w:style>
  <w:style w:type="character" w:customStyle="1" w:styleId="itemtextresizertitle">
    <w:name w:val="itemtextresizertitle"/>
    <w:basedOn w:val="a0"/>
    <w:rsid w:val="00B9755D"/>
  </w:style>
  <w:style w:type="paragraph" w:styleId="a4">
    <w:name w:val="Normal (Web)"/>
    <w:basedOn w:val="a"/>
    <w:uiPriority w:val="99"/>
    <w:semiHidden/>
    <w:unhideWhenUsed/>
    <w:rsid w:val="00B97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9755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97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755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215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8">
    <w:name w:val="Знак Знак"/>
    <w:basedOn w:val="a"/>
    <w:rsid w:val="00FE36E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">
    <w:name w:val="Без интервала1"/>
    <w:rsid w:val="00927636"/>
    <w:pPr>
      <w:suppressAutoHyphens/>
      <w:spacing w:after="0" w:line="100" w:lineRule="atLeast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927636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975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75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9755D"/>
    <w:rPr>
      <w:color w:val="0000FF"/>
      <w:u w:val="single"/>
    </w:rPr>
  </w:style>
  <w:style w:type="character" w:customStyle="1" w:styleId="itemextrafieldslabel">
    <w:name w:val="itemextrafieldslabel"/>
    <w:basedOn w:val="a0"/>
    <w:rsid w:val="00B9755D"/>
  </w:style>
  <w:style w:type="character" w:customStyle="1" w:styleId="itemextrafieldsvalue">
    <w:name w:val="itemextrafieldsvalue"/>
    <w:basedOn w:val="a0"/>
    <w:rsid w:val="00B9755D"/>
  </w:style>
  <w:style w:type="character" w:customStyle="1" w:styleId="itemtextresizertitle">
    <w:name w:val="itemtextresizertitle"/>
    <w:basedOn w:val="a0"/>
    <w:rsid w:val="00B9755D"/>
  </w:style>
  <w:style w:type="paragraph" w:styleId="a4">
    <w:name w:val="Normal (Web)"/>
    <w:basedOn w:val="a"/>
    <w:uiPriority w:val="99"/>
    <w:semiHidden/>
    <w:unhideWhenUsed/>
    <w:rsid w:val="00B97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9755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97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755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215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8">
    <w:name w:val="Знак Знак"/>
    <w:basedOn w:val="a"/>
    <w:rsid w:val="00FE36E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">
    <w:name w:val="Без интервала1"/>
    <w:rsid w:val="00927636"/>
    <w:pPr>
      <w:suppressAutoHyphens/>
      <w:spacing w:after="0" w:line="100" w:lineRule="atLeast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92763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294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218">
          <w:marLeft w:val="0"/>
          <w:marRight w:val="0"/>
          <w:marTop w:val="75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1072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FE823-D9E4-4DBA-98A9-70A43EA4E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User</cp:lastModifiedBy>
  <cp:revision>8</cp:revision>
  <cp:lastPrinted>2018-08-27T11:46:00Z</cp:lastPrinted>
  <dcterms:created xsi:type="dcterms:W3CDTF">2018-08-27T09:38:00Z</dcterms:created>
  <dcterms:modified xsi:type="dcterms:W3CDTF">2018-08-28T12:03:00Z</dcterms:modified>
</cp:coreProperties>
</file>