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6F" w:rsidRDefault="00897D6F" w:rsidP="00897D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822960" cy="822960"/>
            <wp:effectExtent l="0" t="0" r="0" b="0"/>
            <wp:docPr id="2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6F" w:rsidRDefault="00897D6F" w:rsidP="00897D6F">
      <w:pPr>
        <w:jc w:val="center"/>
        <w:rPr>
          <w:rFonts w:ascii="Times New Roman" w:hAnsi="Times New Roman" w:cs="Times New Roman"/>
          <w:b/>
          <w:bCs/>
        </w:rPr>
      </w:pPr>
    </w:p>
    <w:p w:rsidR="00897D6F" w:rsidRDefault="00897D6F" w:rsidP="00897D6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</w:p>
    <w:p w:rsidR="00897D6F" w:rsidRPr="003C0BDF" w:rsidRDefault="00897D6F" w:rsidP="00897D6F">
      <w:pPr>
        <w:jc w:val="center"/>
        <w:rPr>
          <w:rFonts w:ascii="Times New Roman" w:hAnsi="Times New Roman" w:cs="Times New Roman"/>
          <w:b/>
          <w:bCs/>
        </w:rPr>
      </w:pPr>
      <w:r w:rsidRPr="003C0BDF">
        <w:rPr>
          <w:rFonts w:ascii="Times New Roman" w:hAnsi="Times New Roman" w:cs="Times New Roman"/>
          <w:b/>
          <w:bCs/>
        </w:rPr>
        <w:t xml:space="preserve"> Совета депутатов муниципального образования </w:t>
      </w:r>
    </w:p>
    <w:p w:rsidR="00897D6F" w:rsidRPr="003C0BDF" w:rsidRDefault="00897D6F" w:rsidP="00897D6F">
      <w:pPr>
        <w:jc w:val="center"/>
        <w:rPr>
          <w:rFonts w:ascii="Times New Roman" w:hAnsi="Times New Roman" w:cs="Times New Roman"/>
          <w:b/>
          <w:bCs/>
        </w:rPr>
      </w:pPr>
      <w:r w:rsidRPr="003C0BDF">
        <w:rPr>
          <w:rFonts w:ascii="Times New Roman" w:hAnsi="Times New Roman" w:cs="Times New Roman"/>
          <w:b/>
          <w:bCs/>
        </w:rPr>
        <w:t xml:space="preserve"> «Красногорский район»</w:t>
      </w:r>
    </w:p>
    <w:p w:rsidR="00897D6F" w:rsidRPr="003C0BDF" w:rsidRDefault="00897D6F" w:rsidP="00897D6F">
      <w:pPr>
        <w:jc w:val="center"/>
        <w:rPr>
          <w:rFonts w:ascii="Times New Roman" w:hAnsi="Times New Roman" w:cs="Times New Roman"/>
          <w:b/>
        </w:rPr>
      </w:pPr>
    </w:p>
    <w:p w:rsidR="00897D6F" w:rsidRDefault="00897D6F" w:rsidP="00897D6F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повышении денежного содержания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муниципального образования «Красногорский район»</w:t>
      </w:r>
    </w:p>
    <w:p w:rsidR="00897D6F" w:rsidRDefault="00897D6F" w:rsidP="00897D6F">
      <w:pPr>
        <w:rPr>
          <w:rFonts w:ascii="Times New Roman" w:hAnsi="Times New Roman" w:cs="Times New Roman"/>
        </w:rPr>
      </w:pPr>
    </w:p>
    <w:p w:rsidR="00897D6F" w:rsidRDefault="00897D6F" w:rsidP="00897D6F">
      <w:pPr>
        <w:rPr>
          <w:rFonts w:ascii="Times New Roman" w:hAnsi="Times New Roman" w:cs="Times New Roman"/>
        </w:rPr>
      </w:pPr>
    </w:p>
    <w:p w:rsidR="00897D6F" w:rsidRDefault="00897D6F" w:rsidP="00897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Советом депутатов</w:t>
      </w:r>
    </w:p>
    <w:p w:rsidR="00897D6F" w:rsidRDefault="00897D6F" w:rsidP="00897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897D6F" w:rsidRDefault="00897D6F" w:rsidP="00897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«Красногорский район»                                               </w:t>
      </w:r>
      <w:r w:rsidR="00980888">
        <w:rPr>
          <w:rFonts w:ascii="Times New Roman" w:hAnsi="Times New Roman" w:cs="Times New Roman"/>
        </w:rPr>
        <w:t xml:space="preserve">                              </w:t>
      </w:r>
      <w:r w:rsidR="001F1750">
        <w:rPr>
          <w:rFonts w:ascii="Times New Roman" w:hAnsi="Times New Roman" w:cs="Times New Roman"/>
        </w:rPr>
        <w:t xml:space="preserve"> </w:t>
      </w:r>
      <w:r w:rsidR="0098088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октября 20</w:t>
      </w:r>
      <w:r w:rsidR="001F175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года</w:t>
      </w:r>
    </w:p>
    <w:p w:rsidR="00897D6F" w:rsidRDefault="00897D6F" w:rsidP="00897D6F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</w:p>
    <w:p w:rsidR="00897D6F" w:rsidRDefault="00897D6F" w:rsidP="00897D6F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</w:p>
    <w:p w:rsidR="00897D6F" w:rsidRDefault="00897D6F" w:rsidP="00897D6F">
      <w:pPr>
        <w:pStyle w:val="ConsPlusNormal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Удмуртской Республики от </w:t>
      </w:r>
      <w:r w:rsidR="000E0436">
        <w:rPr>
          <w:rFonts w:ascii="Times New Roman" w:hAnsi="Times New Roman" w:cs="Times New Roman"/>
          <w:sz w:val="24"/>
          <w:szCs w:val="24"/>
        </w:rPr>
        <w:t>25</w:t>
      </w:r>
      <w:r w:rsidRPr="006A3F9E">
        <w:rPr>
          <w:rFonts w:ascii="Times New Roman" w:hAnsi="Times New Roman" w:cs="Times New Roman"/>
          <w:sz w:val="24"/>
          <w:szCs w:val="24"/>
        </w:rPr>
        <w:t>.0</w:t>
      </w:r>
      <w:r w:rsidR="000E0436">
        <w:rPr>
          <w:rFonts w:ascii="Times New Roman" w:hAnsi="Times New Roman" w:cs="Times New Roman"/>
          <w:sz w:val="24"/>
          <w:szCs w:val="24"/>
        </w:rPr>
        <w:t>9</w:t>
      </w:r>
      <w:r w:rsidRPr="006A3F9E">
        <w:rPr>
          <w:rFonts w:ascii="Times New Roman" w:hAnsi="Times New Roman" w:cs="Times New Roman"/>
          <w:sz w:val="24"/>
          <w:szCs w:val="24"/>
        </w:rPr>
        <w:t>.20</w:t>
      </w:r>
      <w:r w:rsidR="000E0436">
        <w:rPr>
          <w:rFonts w:ascii="Times New Roman" w:hAnsi="Times New Roman" w:cs="Times New Roman"/>
          <w:sz w:val="24"/>
          <w:szCs w:val="24"/>
        </w:rPr>
        <w:t>20</w:t>
      </w:r>
      <w:r w:rsidRPr="006A3F9E">
        <w:rPr>
          <w:rFonts w:ascii="Times New Roman" w:hAnsi="Times New Roman" w:cs="Times New Roman"/>
          <w:sz w:val="24"/>
          <w:szCs w:val="24"/>
        </w:rPr>
        <w:t xml:space="preserve"> г. N </w:t>
      </w:r>
      <w:r w:rsidR="000E0436">
        <w:rPr>
          <w:rFonts w:ascii="Times New Roman" w:hAnsi="Times New Roman" w:cs="Times New Roman"/>
          <w:sz w:val="24"/>
          <w:szCs w:val="24"/>
        </w:rPr>
        <w:t>441</w:t>
      </w:r>
      <w:r w:rsidRPr="006A3F9E">
        <w:rPr>
          <w:rFonts w:ascii="Times New Roman" w:hAnsi="Times New Roman" w:cs="Times New Roman"/>
          <w:sz w:val="24"/>
          <w:szCs w:val="24"/>
        </w:rPr>
        <w:t xml:space="preserve"> «О повышении денежного содержания (оплаты труда)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 Удмуртской Республики и органов местного самоуправления в Удмуртской Республике» </w:t>
      </w:r>
    </w:p>
    <w:p w:rsidR="00897D6F" w:rsidRDefault="00897D6F" w:rsidP="00897D6F">
      <w:pPr>
        <w:rPr>
          <w:rFonts w:ascii="Times New Roman" w:hAnsi="Times New Roman" w:cs="Times New Roman"/>
        </w:rPr>
      </w:pPr>
    </w:p>
    <w:p w:rsidR="00897D6F" w:rsidRDefault="00897D6F" w:rsidP="00897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Совет депутатов муниципального образования «Красногорский район» РЕШАЕТ:</w:t>
      </w:r>
    </w:p>
    <w:p w:rsidR="00897D6F" w:rsidRPr="007A778B" w:rsidRDefault="00897D6F" w:rsidP="00897D6F">
      <w:pPr>
        <w:pStyle w:val="1"/>
        <w:numPr>
          <w:ilvl w:val="0"/>
          <w:numId w:val="1"/>
        </w:numPr>
        <w:shd w:val="clear" w:color="auto" w:fill="auto"/>
        <w:tabs>
          <w:tab w:val="left" w:pos="1149"/>
        </w:tabs>
        <w:spacing w:before="0" w:after="0" w:line="336" w:lineRule="exact"/>
        <w:ind w:left="20" w:firstLine="740"/>
        <w:jc w:val="both"/>
        <w:rPr>
          <w:sz w:val="24"/>
          <w:szCs w:val="24"/>
        </w:rPr>
      </w:pPr>
      <w:r w:rsidRPr="007A778B">
        <w:rPr>
          <w:color w:val="000000"/>
          <w:sz w:val="24"/>
          <w:szCs w:val="24"/>
        </w:rPr>
        <w:t>Повысить с 1 октября 20</w:t>
      </w:r>
      <w:r w:rsidR="001F1750">
        <w:rPr>
          <w:color w:val="000000"/>
          <w:sz w:val="24"/>
          <w:szCs w:val="24"/>
        </w:rPr>
        <w:t>20</w:t>
      </w:r>
      <w:r w:rsidRPr="007A778B">
        <w:rPr>
          <w:color w:val="000000"/>
          <w:sz w:val="24"/>
          <w:szCs w:val="24"/>
        </w:rPr>
        <w:t xml:space="preserve"> года в 1,03 раза:</w:t>
      </w:r>
    </w:p>
    <w:p w:rsidR="00897D6F" w:rsidRDefault="00897D6F" w:rsidP="001F1750">
      <w:pPr>
        <w:jc w:val="both"/>
      </w:pPr>
      <w:r w:rsidRPr="007A778B">
        <w:rPr>
          <w:rFonts w:ascii="Times New Roman" w:hAnsi="Times New Roman" w:cs="Times New Roman"/>
        </w:rPr>
        <w:t>размеры должностных окладов депутатов, выборных должностных лиц местного самоуправления, осуществляющих свои полномочия на постоянной основе, муниципальных служащих, и размеры ежемесячных надбавок за классный чин</w:t>
      </w:r>
      <w:r>
        <w:rPr>
          <w:rFonts w:ascii="Times New Roman" w:hAnsi="Times New Roman" w:cs="Times New Roman"/>
        </w:rPr>
        <w:t xml:space="preserve"> муниципальным служащим,</w:t>
      </w:r>
      <w:r w:rsidRPr="007A778B">
        <w:rPr>
          <w:rFonts w:ascii="Times New Roman" w:hAnsi="Times New Roman" w:cs="Times New Roman"/>
        </w:rPr>
        <w:t xml:space="preserve"> установленные постановлением Правительства Удмуртской Республики от 10 октября 2016 года № 437 «О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в Удмуртской Республике, осуществляющих профессиональную деятельность по профессиям рабочих, и о признании утратившими силу некоторых постановлений</w:t>
      </w:r>
      <w:r>
        <w:t xml:space="preserve"> </w:t>
      </w:r>
      <w:r w:rsidRPr="007A778B">
        <w:rPr>
          <w:rFonts w:ascii="Times New Roman" w:hAnsi="Times New Roman" w:cs="Times New Roman"/>
        </w:rPr>
        <w:t>Правительства Удмуртской Республики».</w:t>
      </w:r>
    </w:p>
    <w:p w:rsidR="00897D6F" w:rsidRPr="00505026" w:rsidRDefault="00897D6F" w:rsidP="001F1750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Установить, что при повышении должностного оклада депутатов, выборных должностных лиц местного самоуправления, осуществляющих свои полномочия на постоянной основе в органах местного самоуправления в муниципальном образовании «Красногорский район», муниципальных служащих их размеры подлежат округлению до десяти рублей в сторону увеличения.</w:t>
      </w:r>
    </w:p>
    <w:p w:rsidR="00897D6F" w:rsidRPr="00505026" w:rsidRDefault="00897D6F" w:rsidP="00897D6F">
      <w:pPr>
        <w:pStyle w:val="a3"/>
        <w:ind w:left="0" w:firstLine="708"/>
        <w:jc w:val="both"/>
        <w:rPr>
          <w:rFonts w:ascii="Times New Roman" w:hAnsi="Times New Roman" w:cs="Times New Roman"/>
          <w:color w:val="052635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 w:rsidRPr="00505026">
        <w:rPr>
          <w:rFonts w:ascii="Times New Roman" w:hAnsi="Times New Roman" w:cs="Times New Roman"/>
        </w:rPr>
        <w:t xml:space="preserve">Приложение 1 к решению Совета депутатов муниципального образования «Красногорский район» №15 от 13.10.2016 года </w:t>
      </w:r>
      <w:r w:rsidRPr="00505026">
        <w:rPr>
          <w:rFonts w:ascii="Times New Roman" w:hAnsi="Times New Roman" w:cs="Times New Roman"/>
          <w:color w:val="052635"/>
        </w:rPr>
        <w:t>«О денежном содержании лиц, замещающих выборные муниципальные должности в органах местного самоуправления муниципального образования «Красногорский район» на освобожденной постоянной основе, и о денежном содержании муниципальных служащих муниципального образования «Красногорский район» изложить в новой редакции согласно приложению №1 к настоящему решению.</w:t>
      </w:r>
      <w:proofErr w:type="gramEnd"/>
    </w:p>
    <w:p w:rsidR="00897D6F" w:rsidRPr="00505026" w:rsidRDefault="00897D6F" w:rsidP="00897D6F">
      <w:pPr>
        <w:pStyle w:val="a3"/>
        <w:ind w:left="0" w:firstLine="708"/>
        <w:jc w:val="both"/>
        <w:rPr>
          <w:rFonts w:ascii="Times New Roman" w:hAnsi="Times New Roman" w:cs="Times New Roman"/>
          <w:color w:val="052635"/>
        </w:rPr>
      </w:pPr>
      <w:r>
        <w:rPr>
          <w:rFonts w:ascii="Times New Roman" w:hAnsi="Times New Roman" w:cs="Times New Roman"/>
          <w:color w:val="052635"/>
        </w:rPr>
        <w:t xml:space="preserve"> 4. </w:t>
      </w:r>
      <w:r w:rsidRPr="00505026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  <w:r w:rsidRPr="00505026">
        <w:rPr>
          <w:rFonts w:ascii="Times New Roman" w:hAnsi="Times New Roman" w:cs="Times New Roman"/>
        </w:rPr>
        <w:t xml:space="preserve"> к решению Совета депутатов муниципального образования «Красногорский район» №15 от 13.10.2016 года </w:t>
      </w:r>
      <w:r w:rsidRPr="00505026">
        <w:rPr>
          <w:rFonts w:ascii="Times New Roman" w:hAnsi="Times New Roman" w:cs="Times New Roman"/>
          <w:color w:val="052635"/>
        </w:rPr>
        <w:t xml:space="preserve">«О денежном содержании лиц, замещающих выборные муниципальные должности в органах местного самоуправления муниципального образования «Красногорский район» на освобожденной постоянной основе, и о денежном содержании муниципальных служащих муниципального </w:t>
      </w:r>
      <w:r w:rsidRPr="00505026">
        <w:rPr>
          <w:rFonts w:ascii="Times New Roman" w:hAnsi="Times New Roman" w:cs="Times New Roman"/>
          <w:color w:val="052635"/>
        </w:rPr>
        <w:lastRenderedPageBreak/>
        <w:t>образования «Красногорский район» изложить в новой редакции согласно приложению №</w:t>
      </w:r>
      <w:r>
        <w:rPr>
          <w:rFonts w:ascii="Times New Roman" w:hAnsi="Times New Roman" w:cs="Times New Roman"/>
          <w:color w:val="052635"/>
        </w:rPr>
        <w:t>2</w:t>
      </w:r>
      <w:r w:rsidRPr="00505026">
        <w:rPr>
          <w:rFonts w:ascii="Times New Roman" w:hAnsi="Times New Roman" w:cs="Times New Roman"/>
          <w:color w:val="052635"/>
        </w:rPr>
        <w:t xml:space="preserve"> к настоящему решению.</w:t>
      </w:r>
    </w:p>
    <w:p w:rsidR="00897D6F" w:rsidRDefault="00897D6F" w:rsidP="00897D6F">
      <w:pPr>
        <w:pStyle w:val="a3"/>
        <w:shd w:val="clear" w:color="auto" w:fill="FFFFFF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Внести изменения в штатное расписание Администрации муниципального образования «Красногорский район».</w:t>
      </w:r>
    </w:p>
    <w:p w:rsidR="00897D6F" w:rsidRDefault="00897D6F" w:rsidP="00897D6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Все изменения денежного содержания осуществлять в пределах фонда оплаты труда.</w:t>
      </w:r>
    </w:p>
    <w:p w:rsidR="00897D6F" w:rsidRDefault="00897D6F" w:rsidP="00897D6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Настоящее решение вступает в силу со дня принятия и распространяется на </w:t>
      </w:r>
      <w:proofErr w:type="gramStart"/>
      <w:r>
        <w:rPr>
          <w:rFonts w:ascii="Times New Roman" w:hAnsi="Times New Roman" w:cs="Times New Roman"/>
        </w:rPr>
        <w:t>правоотношения</w:t>
      </w:r>
      <w:proofErr w:type="gramEnd"/>
      <w:r>
        <w:rPr>
          <w:rFonts w:ascii="Times New Roman" w:hAnsi="Times New Roman" w:cs="Times New Roman"/>
        </w:rPr>
        <w:t xml:space="preserve"> возникшие с 01.10.20</w:t>
      </w:r>
      <w:r w:rsidR="001F175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года.</w:t>
      </w:r>
    </w:p>
    <w:p w:rsidR="00897D6F" w:rsidRDefault="00897D6F" w:rsidP="00897D6F">
      <w:pPr>
        <w:rPr>
          <w:rFonts w:ascii="Times New Roman" w:hAnsi="Times New Roman" w:cs="Times New Roman"/>
        </w:rPr>
      </w:pPr>
    </w:p>
    <w:p w:rsidR="00897D6F" w:rsidRDefault="00897D6F" w:rsidP="00897D6F">
      <w:pPr>
        <w:jc w:val="both"/>
        <w:rPr>
          <w:rFonts w:ascii="Times New Roman" w:hAnsi="Times New Roman" w:cs="Times New Roman"/>
        </w:rPr>
      </w:pPr>
    </w:p>
    <w:p w:rsidR="00897D6F" w:rsidRDefault="00897D6F" w:rsidP="00897D6F">
      <w:pPr>
        <w:jc w:val="both"/>
        <w:rPr>
          <w:rFonts w:ascii="Times New Roman" w:hAnsi="Times New Roman" w:cs="Times New Roman"/>
        </w:rPr>
      </w:pPr>
    </w:p>
    <w:p w:rsidR="00EA0EB2" w:rsidRDefault="00897D6F" w:rsidP="00897D6F">
      <w:pPr>
        <w:jc w:val="both"/>
        <w:rPr>
          <w:rFonts w:ascii="Times New Roman" w:hAnsi="Times New Roman" w:cs="Times New Roman"/>
        </w:rPr>
      </w:pPr>
      <w:r w:rsidRPr="008A5455">
        <w:rPr>
          <w:rFonts w:ascii="Times New Roman" w:hAnsi="Times New Roman" w:cs="Times New Roman"/>
        </w:rPr>
        <w:t>Председател</w:t>
      </w:r>
      <w:r w:rsidR="00EA0EB2">
        <w:rPr>
          <w:rFonts w:ascii="Times New Roman" w:hAnsi="Times New Roman" w:cs="Times New Roman"/>
        </w:rPr>
        <w:t xml:space="preserve">ь </w:t>
      </w:r>
      <w:r w:rsidRPr="008A5455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</w:t>
      </w:r>
      <w:r w:rsidR="00EA0EB2">
        <w:rPr>
          <w:rFonts w:ascii="Times New Roman" w:hAnsi="Times New Roman" w:cs="Times New Roman"/>
        </w:rPr>
        <w:t>депутатов</w:t>
      </w:r>
    </w:p>
    <w:p w:rsidR="00EA0EB2" w:rsidRDefault="00897D6F" w:rsidP="00EA0EB2">
      <w:pPr>
        <w:jc w:val="both"/>
        <w:rPr>
          <w:rFonts w:ascii="Times New Roman" w:hAnsi="Times New Roman" w:cs="Times New Roman"/>
        </w:rPr>
      </w:pPr>
      <w:r w:rsidRPr="008A5455">
        <w:rPr>
          <w:rFonts w:ascii="Times New Roman" w:hAnsi="Times New Roman" w:cs="Times New Roman"/>
        </w:rPr>
        <w:t>муниципального образования</w:t>
      </w:r>
    </w:p>
    <w:p w:rsidR="00897D6F" w:rsidRPr="008A5455" w:rsidRDefault="00897D6F" w:rsidP="00EA0EB2">
      <w:pPr>
        <w:jc w:val="both"/>
        <w:rPr>
          <w:rFonts w:ascii="Times New Roman" w:hAnsi="Times New Roman" w:cs="Times New Roman"/>
        </w:rPr>
      </w:pPr>
      <w:r w:rsidRPr="008A5455">
        <w:rPr>
          <w:rFonts w:ascii="Times New Roman" w:hAnsi="Times New Roman" w:cs="Times New Roman"/>
        </w:rPr>
        <w:t>«Красногорский район»</w:t>
      </w:r>
      <w:r w:rsidRPr="008A54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8A5455">
        <w:rPr>
          <w:rFonts w:ascii="Times New Roman" w:hAnsi="Times New Roman" w:cs="Times New Roman"/>
        </w:rPr>
        <w:t xml:space="preserve">  </w:t>
      </w:r>
      <w:r w:rsidR="007D37D5">
        <w:rPr>
          <w:rFonts w:ascii="Times New Roman" w:hAnsi="Times New Roman" w:cs="Times New Roman"/>
        </w:rPr>
        <w:t xml:space="preserve">   </w:t>
      </w:r>
      <w:r w:rsidR="00EA0EB2">
        <w:rPr>
          <w:rFonts w:ascii="Times New Roman" w:hAnsi="Times New Roman" w:cs="Times New Roman"/>
        </w:rPr>
        <w:t xml:space="preserve">                                                              </w:t>
      </w:r>
      <w:r w:rsidR="007D37D5">
        <w:rPr>
          <w:rFonts w:ascii="Times New Roman" w:hAnsi="Times New Roman" w:cs="Times New Roman"/>
        </w:rPr>
        <w:t xml:space="preserve">  </w:t>
      </w:r>
      <w:r w:rsidRPr="008A5455">
        <w:rPr>
          <w:rFonts w:ascii="Times New Roman" w:hAnsi="Times New Roman" w:cs="Times New Roman"/>
        </w:rPr>
        <w:t xml:space="preserve"> </w:t>
      </w:r>
      <w:r w:rsidR="00997F45">
        <w:rPr>
          <w:rFonts w:ascii="Times New Roman" w:hAnsi="Times New Roman" w:cs="Times New Roman"/>
        </w:rPr>
        <w:t>И.Б. Прокашев</w:t>
      </w:r>
    </w:p>
    <w:p w:rsidR="00897D6F" w:rsidRDefault="00897D6F" w:rsidP="00897D6F">
      <w:pPr>
        <w:rPr>
          <w:rFonts w:ascii="Times New Roman" w:hAnsi="Times New Roman" w:cs="Times New Roman"/>
        </w:rPr>
      </w:pPr>
    </w:p>
    <w:p w:rsidR="00897D6F" w:rsidRDefault="00897D6F" w:rsidP="00897D6F">
      <w:pPr>
        <w:rPr>
          <w:rFonts w:ascii="Times New Roman" w:hAnsi="Times New Roman" w:cs="Times New Roman"/>
        </w:rPr>
      </w:pPr>
    </w:p>
    <w:p w:rsidR="00ED4C5B" w:rsidRDefault="00ED4C5B" w:rsidP="00897D6F">
      <w:pPr>
        <w:tabs>
          <w:tab w:val="left" w:pos="720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Исполняющий</w:t>
      </w:r>
      <w:proofErr w:type="gramEnd"/>
      <w:r>
        <w:rPr>
          <w:rFonts w:ascii="Times New Roman" w:hAnsi="Times New Roman" w:cs="Times New Roman"/>
        </w:rPr>
        <w:t xml:space="preserve"> обязанности </w:t>
      </w:r>
      <w:r w:rsidR="00897D6F">
        <w:rPr>
          <w:rFonts w:ascii="Times New Roman" w:hAnsi="Times New Roman" w:cs="Times New Roman"/>
        </w:rPr>
        <w:t>Глав</w:t>
      </w:r>
      <w:r>
        <w:rPr>
          <w:rFonts w:ascii="Times New Roman" w:hAnsi="Times New Roman" w:cs="Times New Roman"/>
        </w:rPr>
        <w:t>ы</w:t>
      </w:r>
    </w:p>
    <w:p w:rsidR="00897D6F" w:rsidRDefault="00897D6F" w:rsidP="00897D6F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897D6F" w:rsidRDefault="00897D6F" w:rsidP="00897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«Красногорский район»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</w:t>
      </w:r>
      <w:r w:rsidR="007D37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ED4C5B">
        <w:rPr>
          <w:rFonts w:ascii="Times New Roman" w:hAnsi="Times New Roman" w:cs="Times New Roman"/>
        </w:rPr>
        <w:t xml:space="preserve"> Н.М. Чернышова</w:t>
      </w:r>
    </w:p>
    <w:p w:rsidR="00897D6F" w:rsidRDefault="00897D6F" w:rsidP="00897D6F">
      <w:pPr>
        <w:rPr>
          <w:rFonts w:ascii="Times New Roman" w:hAnsi="Times New Roman" w:cs="Times New Roman"/>
        </w:rPr>
      </w:pPr>
    </w:p>
    <w:p w:rsidR="00897D6F" w:rsidRDefault="00897D6F" w:rsidP="00897D6F">
      <w:pPr>
        <w:rPr>
          <w:rFonts w:ascii="Times New Roman" w:hAnsi="Times New Roman" w:cs="Times New Roman"/>
        </w:rPr>
      </w:pPr>
    </w:p>
    <w:p w:rsidR="00897D6F" w:rsidRDefault="00897D6F" w:rsidP="00897D6F">
      <w:pPr>
        <w:rPr>
          <w:rFonts w:ascii="Times New Roman" w:hAnsi="Times New Roman" w:cs="Times New Roman"/>
        </w:rPr>
      </w:pPr>
    </w:p>
    <w:p w:rsidR="00897D6F" w:rsidRDefault="00897D6F" w:rsidP="00897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село Красногорское</w:t>
      </w:r>
    </w:p>
    <w:p w:rsidR="00897D6F" w:rsidRDefault="00980888" w:rsidP="00897D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22 </w:t>
      </w:r>
      <w:r w:rsidR="00897D6F">
        <w:rPr>
          <w:rFonts w:ascii="Times New Roman" w:hAnsi="Times New Roman" w:cs="Times New Roman"/>
          <w:sz w:val="24"/>
          <w:szCs w:val="24"/>
        </w:rPr>
        <w:t>октября 20</w:t>
      </w:r>
      <w:r w:rsidR="00997F45">
        <w:rPr>
          <w:rFonts w:ascii="Times New Roman" w:hAnsi="Times New Roman" w:cs="Times New Roman"/>
          <w:sz w:val="24"/>
          <w:szCs w:val="24"/>
        </w:rPr>
        <w:t>20</w:t>
      </w:r>
      <w:r w:rsidR="00897D6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97D6F" w:rsidRDefault="00897D6F" w:rsidP="00897D6F">
      <w:pPr>
        <w:pStyle w:val="ConsPlusNonformat"/>
        <w:widowControl/>
        <w:jc w:val="both"/>
        <w:rPr>
          <w:rFonts w:ascii="Times New Roman" w:hAnsi="Times New Roman" w:cs="Times New Roman"/>
          <w:color w:val="052635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EA0EB2">
        <w:rPr>
          <w:rFonts w:ascii="Times New Roman" w:hAnsi="Times New Roman" w:cs="Times New Roman"/>
          <w:sz w:val="24"/>
          <w:szCs w:val="24"/>
        </w:rPr>
        <w:t xml:space="preserve"> 2</w:t>
      </w:r>
      <w:r w:rsidR="00515970">
        <w:rPr>
          <w:rFonts w:ascii="Times New Roman" w:hAnsi="Times New Roman" w:cs="Times New Roman"/>
          <w:sz w:val="24"/>
          <w:szCs w:val="24"/>
        </w:rPr>
        <w:t>7</w:t>
      </w:r>
      <w:r w:rsidR="00EA0EB2">
        <w:rPr>
          <w:rFonts w:ascii="Times New Roman" w:hAnsi="Times New Roman" w:cs="Times New Roman"/>
          <w:sz w:val="24"/>
          <w:szCs w:val="24"/>
        </w:rPr>
        <w:t>8</w:t>
      </w:r>
    </w:p>
    <w:p w:rsidR="00897D6F" w:rsidRDefault="00897D6F" w:rsidP="00897D6F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897D6F" w:rsidRDefault="00897D6F" w:rsidP="00897D6F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897D6F" w:rsidRDefault="00897D6F" w:rsidP="00897D6F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897D6F" w:rsidRDefault="00897D6F" w:rsidP="00897D6F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897D6F" w:rsidRDefault="00897D6F" w:rsidP="00897D6F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897D6F" w:rsidRDefault="00897D6F" w:rsidP="00897D6F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897D6F" w:rsidRDefault="00897D6F" w:rsidP="00897D6F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897D6F" w:rsidRDefault="00897D6F" w:rsidP="00897D6F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897D6F" w:rsidRDefault="00897D6F" w:rsidP="00897D6F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FF2B9A" w:rsidRDefault="00FF2B9A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997F45" w:rsidRDefault="00997F45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997F45" w:rsidRDefault="00997F45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997F45" w:rsidRDefault="00997F45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997F45" w:rsidRDefault="00997F45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997F45" w:rsidRDefault="00997F45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997F45" w:rsidRDefault="00997F45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  <w:r>
        <w:rPr>
          <w:rFonts w:ascii="Times New Roman" w:hAnsi="Times New Roman" w:cs="Times New Roman"/>
          <w:color w:val="052635"/>
        </w:rPr>
        <w:br/>
      </w:r>
    </w:p>
    <w:p w:rsidR="00997F45" w:rsidRDefault="00997F45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997F45" w:rsidRDefault="00997F45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997F45" w:rsidRDefault="00997F45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997F45" w:rsidRDefault="00997F45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997F45" w:rsidRDefault="00997F45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997F45" w:rsidRDefault="00997F45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997F45" w:rsidRDefault="00997F45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441E2E" w:rsidRDefault="00441E2E" w:rsidP="00BB350C">
      <w:pPr>
        <w:ind w:firstLine="708"/>
        <w:jc w:val="both"/>
        <w:rPr>
          <w:rFonts w:ascii="Times New Roman" w:hAnsi="Times New Roman" w:cs="Times New Roman"/>
          <w:color w:val="052635"/>
        </w:rPr>
      </w:pPr>
    </w:p>
    <w:p w:rsidR="00356806" w:rsidRPr="00CA56BB" w:rsidRDefault="00356806" w:rsidP="00356806">
      <w:pPr>
        <w:autoSpaceDE w:val="0"/>
        <w:autoSpaceDN w:val="0"/>
        <w:adjustRightInd w:val="0"/>
        <w:ind w:left="2340"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CA56BB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356806" w:rsidRDefault="00356806" w:rsidP="00356806">
      <w:pPr>
        <w:autoSpaceDE w:val="0"/>
        <w:autoSpaceDN w:val="0"/>
        <w:adjustRightInd w:val="0"/>
        <w:ind w:left="2340"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CA56BB">
        <w:rPr>
          <w:rFonts w:ascii="Times New Roman" w:hAnsi="Times New Roman" w:cs="Times New Roman"/>
          <w:sz w:val="20"/>
          <w:szCs w:val="20"/>
        </w:rPr>
        <w:t xml:space="preserve">к </w:t>
      </w:r>
      <w:r w:rsidR="00FF2B9A">
        <w:rPr>
          <w:rFonts w:ascii="Times New Roman" w:hAnsi="Times New Roman" w:cs="Times New Roman"/>
          <w:sz w:val="20"/>
          <w:szCs w:val="20"/>
        </w:rPr>
        <w:t xml:space="preserve">решению Совета депутатов </w:t>
      </w:r>
      <w:r w:rsidRPr="00CA56BB">
        <w:rPr>
          <w:rFonts w:ascii="Times New Roman" w:hAnsi="Times New Roman" w:cs="Times New Roman"/>
          <w:sz w:val="20"/>
          <w:szCs w:val="20"/>
        </w:rPr>
        <w:t>муниципального образования «Красногорский район»</w:t>
      </w:r>
      <w:r w:rsidR="00FF2B9A" w:rsidRPr="00FF2B9A">
        <w:rPr>
          <w:rFonts w:ascii="Times New Roman" w:hAnsi="Times New Roman" w:cs="Times New Roman"/>
          <w:sz w:val="20"/>
          <w:szCs w:val="20"/>
        </w:rPr>
        <w:t xml:space="preserve"> </w:t>
      </w:r>
      <w:r w:rsidR="00FF2B9A">
        <w:rPr>
          <w:rFonts w:ascii="Times New Roman" w:hAnsi="Times New Roman" w:cs="Times New Roman"/>
          <w:sz w:val="20"/>
          <w:szCs w:val="20"/>
        </w:rPr>
        <w:t>№</w:t>
      </w:r>
      <w:r w:rsidR="00111218">
        <w:rPr>
          <w:rFonts w:ascii="Times New Roman" w:hAnsi="Times New Roman" w:cs="Times New Roman"/>
          <w:sz w:val="20"/>
          <w:szCs w:val="20"/>
        </w:rPr>
        <w:t xml:space="preserve"> </w:t>
      </w:r>
      <w:r w:rsidR="008D0959">
        <w:rPr>
          <w:rFonts w:ascii="Times New Roman" w:hAnsi="Times New Roman" w:cs="Times New Roman"/>
          <w:sz w:val="20"/>
          <w:szCs w:val="20"/>
        </w:rPr>
        <w:t>281</w:t>
      </w:r>
      <w:r w:rsidR="00997F45">
        <w:rPr>
          <w:rFonts w:ascii="Times New Roman" w:hAnsi="Times New Roman" w:cs="Times New Roman"/>
          <w:sz w:val="20"/>
          <w:szCs w:val="20"/>
        </w:rPr>
        <w:t xml:space="preserve">   </w:t>
      </w:r>
      <w:r w:rsidR="00FF2B9A">
        <w:rPr>
          <w:rFonts w:ascii="Times New Roman" w:hAnsi="Times New Roman" w:cs="Times New Roman"/>
          <w:sz w:val="20"/>
          <w:szCs w:val="20"/>
        </w:rPr>
        <w:t xml:space="preserve"> от </w:t>
      </w:r>
      <w:r w:rsidR="00997F45">
        <w:rPr>
          <w:rFonts w:ascii="Times New Roman" w:hAnsi="Times New Roman" w:cs="Times New Roman"/>
          <w:sz w:val="20"/>
          <w:szCs w:val="20"/>
        </w:rPr>
        <w:t xml:space="preserve">  </w:t>
      </w:r>
      <w:r w:rsidR="00111218">
        <w:rPr>
          <w:rFonts w:ascii="Times New Roman" w:hAnsi="Times New Roman" w:cs="Times New Roman"/>
          <w:sz w:val="20"/>
          <w:szCs w:val="20"/>
        </w:rPr>
        <w:t xml:space="preserve"> </w:t>
      </w:r>
      <w:r w:rsidR="00921886">
        <w:rPr>
          <w:rFonts w:ascii="Times New Roman" w:hAnsi="Times New Roman" w:cs="Times New Roman"/>
          <w:sz w:val="20"/>
          <w:szCs w:val="20"/>
        </w:rPr>
        <w:t>октября</w:t>
      </w:r>
      <w:r w:rsidR="00997F45">
        <w:rPr>
          <w:rFonts w:ascii="Times New Roman" w:hAnsi="Times New Roman" w:cs="Times New Roman"/>
          <w:sz w:val="20"/>
          <w:szCs w:val="20"/>
        </w:rPr>
        <w:t xml:space="preserve"> 2020</w:t>
      </w:r>
      <w:r w:rsidR="00FF2B9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F2B9A" w:rsidRDefault="00534F18" w:rsidP="00FF2B9A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«О</w:t>
      </w:r>
      <w:r w:rsidR="00FF2B9A" w:rsidRPr="00FF2B9A">
        <w:rPr>
          <w:b w:val="0"/>
          <w:color w:val="000000"/>
          <w:sz w:val="20"/>
          <w:szCs w:val="20"/>
        </w:rPr>
        <w:t xml:space="preserve"> повышении денежного содержания депутатов, </w:t>
      </w:r>
    </w:p>
    <w:p w:rsidR="00FF2B9A" w:rsidRDefault="00FF2B9A" w:rsidP="00FF2B9A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 w:rsidRPr="00FF2B9A">
        <w:rPr>
          <w:b w:val="0"/>
          <w:color w:val="000000"/>
          <w:sz w:val="20"/>
          <w:szCs w:val="20"/>
        </w:rPr>
        <w:t xml:space="preserve">выборных должностных лиц местного самоуправления, </w:t>
      </w:r>
    </w:p>
    <w:p w:rsidR="00FF2B9A" w:rsidRDefault="00FF2B9A" w:rsidP="00FF2B9A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proofErr w:type="gramStart"/>
      <w:r w:rsidRPr="00FF2B9A">
        <w:rPr>
          <w:b w:val="0"/>
          <w:color w:val="000000"/>
          <w:sz w:val="20"/>
          <w:szCs w:val="20"/>
        </w:rPr>
        <w:t>осуществляющих</w:t>
      </w:r>
      <w:proofErr w:type="gramEnd"/>
      <w:r w:rsidRPr="00FF2B9A">
        <w:rPr>
          <w:b w:val="0"/>
          <w:color w:val="000000"/>
          <w:sz w:val="20"/>
          <w:szCs w:val="20"/>
        </w:rPr>
        <w:t xml:space="preserve"> свои полномочия на постоянной основе, </w:t>
      </w:r>
    </w:p>
    <w:p w:rsidR="00FF2B9A" w:rsidRDefault="00FF2B9A" w:rsidP="00FF2B9A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 w:rsidRPr="00FF2B9A">
        <w:rPr>
          <w:b w:val="0"/>
          <w:color w:val="000000"/>
          <w:sz w:val="20"/>
          <w:szCs w:val="20"/>
        </w:rPr>
        <w:t xml:space="preserve">муниципальных служащих органов местного самоуправления </w:t>
      </w:r>
    </w:p>
    <w:p w:rsidR="00FF2B9A" w:rsidRPr="00FF2B9A" w:rsidRDefault="00FF2B9A" w:rsidP="00FF2B9A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 w:rsidRPr="00FF2B9A">
        <w:rPr>
          <w:b w:val="0"/>
          <w:color w:val="000000"/>
          <w:sz w:val="20"/>
          <w:szCs w:val="20"/>
        </w:rPr>
        <w:t>муниципального образования «Красногорский район»</w:t>
      </w:r>
    </w:p>
    <w:p w:rsidR="00FF2B9A" w:rsidRPr="00CA56BB" w:rsidRDefault="00FF2B9A" w:rsidP="00356806">
      <w:pPr>
        <w:autoSpaceDE w:val="0"/>
        <w:autoSpaceDN w:val="0"/>
        <w:adjustRightInd w:val="0"/>
        <w:ind w:left="2340"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356806" w:rsidRPr="00356806" w:rsidRDefault="00356806" w:rsidP="0035680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356806" w:rsidRDefault="00356806" w:rsidP="0035680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 w:rsidRPr="00356806">
        <w:rPr>
          <w:rFonts w:ascii="Times New Roman" w:hAnsi="Times New Roman" w:cs="Times New Roman"/>
          <w:b/>
        </w:rPr>
        <w:t>РАЗМЕРЫ</w:t>
      </w:r>
      <w:r>
        <w:rPr>
          <w:rFonts w:ascii="Times New Roman" w:hAnsi="Times New Roman" w:cs="Times New Roman"/>
          <w:b/>
        </w:rPr>
        <w:t xml:space="preserve"> </w:t>
      </w:r>
      <w:r w:rsidRPr="00356806">
        <w:rPr>
          <w:rFonts w:ascii="Times New Roman" w:hAnsi="Times New Roman" w:cs="Times New Roman"/>
          <w:b/>
        </w:rPr>
        <w:t>ДОЛЖНОСТНЫХ ОКЛАДОВ И ЕЖЕМЕСЯЧНОГО ДЕНЕЖНОГО ПООЩРЕНИЯ ЛИЦ,</w:t>
      </w:r>
      <w:r>
        <w:rPr>
          <w:rFonts w:ascii="Times New Roman" w:hAnsi="Times New Roman" w:cs="Times New Roman"/>
          <w:b/>
        </w:rPr>
        <w:t xml:space="preserve"> </w:t>
      </w:r>
      <w:r w:rsidRPr="00356806">
        <w:rPr>
          <w:rFonts w:ascii="Times New Roman" w:hAnsi="Times New Roman" w:cs="Times New Roman"/>
          <w:b/>
        </w:rPr>
        <w:t>ЗАМЕЩАЮЩИХ ВЫБОРНЫЕ МУНИЦИПАЛЬНЫЕ ДОЛЖНОСТИ В ОРГАНАХ</w:t>
      </w:r>
      <w:r>
        <w:rPr>
          <w:rFonts w:ascii="Times New Roman" w:hAnsi="Times New Roman" w:cs="Times New Roman"/>
          <w:b/>
        </w:rPr>
        <w:t xml:space="preserve"> </w:t>
      </w:r>
      <w:r w:rsidRPr="00356806">
        <w:rPr>
          <w:rFonts w:ascii="Times New Roman" w:hAnsi="Times New Roman" w:cs="Times New Roman"/>
          <w:b/>
        </w:rPr>
        <w:t>МЕСТНОГО САМОУПРАВЛЕНИЯ 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Pr="00356806">
        <w:rPr>
          <w:rFonts w:ascii="Times New Roman" w:hAnsi="Times New Roman" w:cs="Times New Roman"/>
          <w:b/>
        </w:rPr>
        <w:t>«КРАСНОГОРСКИЙ РАЙОН» НА ОСВОБОЖДЕННОЙ ПОСТОЯННОЙ ОСНОВЕ,</w:t>
      </w:r>
      <w:r>
        <w:rPr>
          <w:rFonts w:ascii="Times New Roman" w:hAnsi="Times New Roman" w:cs="Times New Roman"/>
          <w:b/>
        </w:rPr>
        <w:t xml:space="preserve"> </w:t>
      </w:r>
    </w:p>
    <w:p w:rsidR="00356806" w:rsidRPr="00356806" w:rsidRDefault="00356806" w:rsidP="0035680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 w:rsidRPr="00356806">
        <w:rPr>
          <w:rFonts w:ascii="Times New Roman" w:hAnsi="Times New Roman" w:cs="Times New Roman"/>
          <w:b/>
        </w:rPr>
        <w:t>МУНИЦИПАЛЬНЫХ СЛУЖАЩИХ</w:t>
      </w:r>
    </w:p>
    <w:p w:rsidR="00356806" w:rsidRPr="00356806" w:rsidRDefault="00356806" w:rsidP="003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356806" w:rsidRPr="00356806" w:rsidRDefault="00356806" w:rsidP="003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56806">
        <w:rPr>
          <w:rFonts w:ascii="Times New Roman" w:hAnsi="Times New Roman" w:cs="Times New Roman"/>
        </w:rPr>
        <w:t>1. Должностной оклад депутатов, выборных должностных лиц местного самоуправления, осуществляющих свои полномочия на постоянной основе в органах местного самоуправления муниципального района, составляет:</w:t>
      </w:r>
    </w:p>
    <w:p w:rsidR="00356806" w:rsidRPr="00356806" w:rsidRDefault="00356806" w:rsidP="003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693"/>
        <w:gridCol w:w="3260"/>
      </w:tblGrid>
      <w:tr w:rsidR="00356806" w:rsidRPr="00356806" w:rsidTr="003C0BDF">
        <w:trPr>
          <w:trHeight w:val="183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356806" w:rsidRDefault="00356806" w:rsidP="003C0B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56806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356806" w:rsidRDefault="00356806" w:rsidP="003C0B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56806">
              <w:rPr>
                <w:rFonts w:ascii="Times New Roman" w:hAnsi="Times New Roman" w:cs="Times New Roman"/>
              </w:rPr>
              <w:t>Должностной оклад Главы муниципального образования (руб. в месяц)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356806" w:rsidRDefault="00356806" w:rsidP="003C0BD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56806">
              <w:rPr>
                <w:rFonts w:ascii="Times New Roman" w:hAnsi="Times New Roman" w:cs="Times New Roman"/>
              </w:rPr>
              <w:t>Должностной оклад председателя Совета депутатов муниципального образования (руб. в месяц)</w:t>
            </w:r>
          </w:p>
        </w:tc>
      </w:tr>
      <w:tr w:rsidR="00356806" w:rsidRPr="00356806" w:rsidTr="003C0B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356806" w:rsidRDefault="00356806" w:rsidP="003C0BD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6806">
              <w:rPr>
                <w:rFonts w:ascii="Times New Roman" w:hAnsi="Times New Roman" w:cs="Times New Roman"/>
              </w:rPr>
              <w:t>Муниципальное образование «Красногорский район»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356806" w:rsidRDefault="00CA2242" w:rsidP="00E84C5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151</w:t>
            </w:r>
            <w:r w:rsidR="00E84C5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356806" w:rsidRDefault="00CA2242" w:rsidP="004D3BC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4D3BC1">
              <w:rPr>
                <w:rFonts w:ascii="Times New Roman" w:hAnsi="Times New Roman" w:cs="Times New Roman"/>
              </w:rPr>
              <w:t>50</w:t>
            </w:r>
          </w:p>
        </w:tc>
      </w:tr>
    </w:tbl>
    <w:p w:rsidR="00356806" w:rsidRPr="00356806" w:rsidRDefault="00356806" w:rsidP="003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356806" w:rsidRPr="00356806" w:rsidRDefault="00356806" w:rsidP="003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56806">
        <w:rPr>
          <w:rFonts w:ascii="Times New Roman" w:hAnsi="Times New Roman" w:cs="Times New Roman"/>
        </w:rPr>
        <w:t>2. Должностной оклад и ежемесячное денежное поощрение муниципального служащего составляют:</w:t>
      </w:r>
    </w:p>
    <w:p w:rsidR="00356806" w:rsidRPr="00356806" w:rsidRDefault="00356806" w:rsidP="003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1"/>
        <w:gridCol w:w="1984"/>
        <w:gridCol w:w="2063"/>
      </w:tblGrid>
      <w:tr w:rsidR="00356806" w:rsidRPr="00356806" w:rsidTr="003C0BDF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Администрации муниципального образования «Красногорский район»</w:t>
            </w:r>
          </w:p>
        </w:tc>
      </w:tr>
      <w:tr w:rsidR="00356806" w:rsidRPr="00356806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356806" w:rsidRDefault="00356806" w:rsidP="003C0BDF">
            <w:pPr>
              <w:rPr>
                <w:rFonts w:ascii="Times New Roman" w:hAnsi="Times New Roman" w:cs="Times New Roman"/>
              </w:rPr>
            </w:pPr>
            <w:r w:rsidRPr="00356806">
              <w:rPr>
                <w:rFonts w:ascii="Times New Roman" w:hAnsi="Times New Roman" w:cs="Times New Roman"/>
              </w:rPr>
              <w:t xml:space="preserve">                Наименование должности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356806" w:rsidRDefault="00356806" w:rsidP="003C0BDF">
            <w:pPr>
              <w:jc w:val="center"/>
              <w:rPr>
                <w:rFonts w:ascii="Times New Roman" w:hAnsi="Times New Roman" w:cs="Times New Roman"/>
              </w:rPr>
            </w:pPr>
            <w:r w:rsidRPr="00356806">
              <w:rPr>
                <w:rFonts w:ascii="Times New Roman" w:hAnsi="Times New Roman" w:cs="Times New Roman"/>
              </w:rPr>
              <w:t xml:space="preserve">Размер    </w:t>
            </w:r>
            <w:r w:rsidRPr="00356806">
              <w:rPr>
                <w:rFonts w:ascii="Times New Roman" w:hAnsi="Times New Roman" w:cs="Times New Roman"/>
              </w:rPr>
              <w:br/>
              <w:t xml:space="preserve">должностного </w:t>
            </w:r>
            <w:r w:rsidRPr="00356806">
              <w:rPr>
                <w:rFonts w:ascii="Times New Roman" w:hAnsi="Times New Roman" w:cs="Times New Roman"/>
              </w:rPr>
              <w:br/>
              <w:t xml:space="preserve">   оклада    </w:t>
            </w:r>
            <w:r w:rsidRPr="00356806">
              <w:rPr>
                <w:rFonts w:ascii="Times New Roman" w:hAnsi="Times New Roman" w:cs="Times New Roman"/>
              </w:rPr>
              <w:br/>
              <w:t xml:space="preserve">   (рублей   </w:t>
            </w:r>
            <w:r w:rsidRPr="00356806">
              <w:rPr>
                <w:rFonts w:ascii="Times New Roman" w:hAnsi="Times New Roman" w:cs="Times New Roman"/>
              </w:rPr>
              <w:br/>
              <w:t xml:space="preserve">  в месяц)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356806" w:rsidRDefault="00356806" w:rsidP="003C0BDF">
            <w:pPr>
              <w:jc w:val="center"/>
              <w:rPr>
                <w:rFonts w:ascii="Times New Roman" w:hAnsi="Times New Roman" w:cs="Times New Roman"/>
              </w:rPr>
            </w:pPr>
            <w:r w:rsidRPr="00356806">
              <w:rPr>
                <w:rFonts w:ascii="Times New Roman" w:hAnsi="Times New Roman" w:cs="Times New Roman"/>
              </w:rPr>
              <w:t xml:space="preserve">Ежемесячное </w:t>
            </w:r>
            <w:r w:rsidRPr="00356806">
              <w:rPr>
                <w:rFonts w:ascii="Times New Roman" w:hAnsi="Times New Roman" w:cs="Times New Roman"/>
              </w:rPr>
              <w:br/>
              <w:t xml:space="preserve">  денежное   </w:t>
            </w:r>
            <w:r w:rsidRPr="00356806">
              <w:rPr>
                <w:rFonts w:ascii="Times New Roman" w:hAnsi="Times New Roman" w:cs="Times New Roman"/>
              </w:rPr>
              <w:br/>
              <w:t xml:space="preserve">  поощрение  </w:t>
            </w:r>
            <w:r w:rsidRPr="00356806">
              <w:rPr>
                <w:rFonts w:ascii="Times New Roman" w:hAnsi="Times New Roman" w:cs="Times New Roman"/>
              </w:rPr>
              <w:br/>
              <w:t xml:space="preserve">(должностных </w:t>
            </w:r>
            <w:r w:rsidRPr="00356806">
              <w:rPr>
                <w:rFonts w:ascii="Times New Roman" w:hAnsi="Times New Roman" w:cs="Times New Roman"/>
              </w:rPr>
              <w:br/>
              <w:t xml:space="preserve">  окладов в год)</w:t>
            </w:r>
          </w:p>
        </w:tc>
      </w:tr>
      <w:tr w:rsidR="00356806" w:rsidRPr="00356806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главы Администрации муниципального образования «Красногорский район»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23,4</w:t>
            </w:r>
          </w:p>
        </w:tc>
      </w:tr>
      <w:tr w:rsidR="00356806" w:rsidRPr="00356806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Аппарата Главы муниципального образования «Красногорский район», Администрации и Совета депутатов муниципального образования «Красногорский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23,4</w:t>
            </w:r>
          </w:p>
        </w:tc>
      </w:tr>
      <w:tr w:rsidR="00356806" w:rsidRPr="00356806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управления, наделенного правами юридического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356806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23,4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Заместитель руководителя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управления, наделенного правами юридического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начальника управления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отдела, наделенного правами юридического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в управлении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начальника отдела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начальника отдела в управлении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сектора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секретариата Г</w:t>
            </w: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лавы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Помощник главы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 Г</w:t>
            </w: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лавы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специалист-эксперт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E84C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4D3BC1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BF58AE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06" w:rsidRPr="00AE79CA" w:rsidRDefault="00CA2242" w:rsidP="00E84C5F">
            <w:pPr>
              <w:pStyle w:val="ConsPlusNormal"/>
              <w:tabs>
                <w:tab w:val="left" w:pos="972"/>
                <w:tab w:val="center" w:pos="12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E84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 контрольно-счетном органе </w:t>
            </w:r>
            <w:r w:rsidRPr="00D44D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 «Красногорский район»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D553E6" w:rsidRDefault="00356806" w:rsidP="00EC3749">
            <w:pPr>
              <w:rPr>
                <w:rFonts w:ascii="Times New Roman" w:hAnsi="Times New Roman" w:cs="Times New Roman"/>
              </w:rPr>
            </w:pPr>
            <w:r w:rsidRPr="00D553E6">
              <w:rPr>
                <w:rFonts w:ascii="Times New Roman" w:hAnsi="Times New Roman" w:cs="Times New Roman"/>
              </w:rPr>
              <w:t xml:space="preserve">                Наименование должности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D553E6" w:rsidRDefault="00356806" w:rsidP="003C0BDF">
            <w:pPr>
              <w:jc w:val="center"/>
              <w:rPr>
                <w:rFonts w:ascii="Times New Roman" w:hAnsi="Times New Roman" w:cs="Times New Roman"/>
              </w:rPr>
            </w:pPr>
            <w:r w:rsidRPr="00D553E6">
              <w:rPr>
                <w:rFonts w:ascii="Times New Roman" w:hAnsi="Times New Roman" w:cs="Times New Roman"/>
              </w:rPr>
              <w:t xml:space="preserve">Размер    </w:t>
            </w:r>
            <w:r w:rsidRPr="00D553E6">
              <w:rPr>
                <w:rFonts w:ascii="Times New Roman" w:hAnsi="Times New Roman" w:cs="Times New Roman"/>
              </w:rPr>
              <w:br/>
              <w:t xml:space="preserve">должностного </w:t>
            </w:r>
            <w:r w:rsidRPr="00D553E6">
              <w:rPr>
                <w:rFonts w:ascii="Times New Roman" w:hAnsi="Times New Roman" w:cs="Times New Roman"/>
              </w:rPr>
              <w:br/>
              <w:t xml:space="preserve">   оклада    </w:t>
            </w:r>
            <w:r w:rsidRPr="00D553E6">
              <w:rPr>
                <w:rFonts w:ascii="Times New Roman" w:hAnsi="Times New Roman" w:cs="Times New Roman"/>
              </w:rPr>
              <w:br/>
              <w:t xml:space="preserve">   (рублей   </w:t>
            </w:r>
            <w:r w:rsidRPr="00D553E6">
              <w:rPr>
                <w:rFonts w:ascii="Times New Roman" w:hAnsi="Times New Roman" w:cs="Times New Roman"/>
              </w:rPr>
              <w:br/>
              <w:t xml:space="preserve">  в месяц)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D553E6" w:rsidRDefault="00356806" w:rsidP="003C0BDF">
            <w:pPr>
              <w:jc w:val="center"/>
              <w:rPr>
                <w:rFonts w:ascii="Times New Roman" w:hAnsi="Times New Roman" w:cs="Times New Roman"/>
              </w:rPr>
            </w:pPr>
            <w:r w:rsidRPr="00D553E6">
              <w:rPr>
                <w:rFonts w:ascii="Times New Roman" w:hAnsi="Times New Roman" w:cs="Times New Roman"/>
              </w:rPr>
              <w:t xml:space="preserve">Ежемесячное </w:t>
            </w:r>
            <w:r w:rsidRPr="00D553E6">
              <w:rPr>
                <w:rFonts w:ascii="Times New Roman" w:hAnsi="Times New Roman" w:cs="Times New Roman"/>
              </w:rPr>
              <w:br/>
              <w:t xml:space="preserve">  денежное   </w:t>
            </w:r>
            <w:r w:rsidRPr="00D553E6">
              <w:rPr>
                <w:rFonts w:ascii="Times New Roman" w:hAnsi="Times New Roman" w:cs="Times New Roman"/>
              </w:rPr>
              <w:br/>
              <w:t xml:space="preserve">  поощрение  </w:t>
            </w:r>
            <w:r w:rsidRPr="00D553E6">
              <w:rPr>
                <w:rFonts w:ascii="Times New Roman" w:hAnsi="Times New Roman" w:cs="Times New Roman"/>
              </w:rPr>
              <w:br/>
              <w:t xml:space="preserve">(должностных </w:t>
            </w:r>
            <w:r w:rsidRPr="00D553E6">
              <w:rPr>
                <w:rFonts w:ascii="Times New Roman" w:hAnsi="Times New Roman" w:cs="Times New Roman"/>
              </w:rPr>
              <w:br/>
              <w:t xml:space="preserve">  окладов в год)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0358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35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23,4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председателя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0358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 w:rsidR="00035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Аудитор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9C51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w:r w:rsidR="009C51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Начальник отдела в аппарате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9C51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 w:rsidR="009C51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сектора в аппарате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9C51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="009C51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инспектор в аппарате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9C51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9C51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в аппарате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9C51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9C51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Старший инспектор в аппарате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9C51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  <w:r w:rsidR="009C51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Инспектор в аппарате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9C51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  <w:r w:rsidR="009C51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Специалист-эксперт в аппарате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9C51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="009C51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в аппарате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9C51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9C51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 ином органе местного самоуправления </w:t>
            </w:r>
            <w:r w:rsidRPr="00D44D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 «Красногорский район»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D553E6" w:rsidRDefault="00356806" w:rsidP="00EC3749">
            <w:pPr>
              <w:rPr>
                <w:rFonts w:ascii="Times New Roman" w:hAnsi="Times New Roman" w:cs="Times New Roman"/>
              </w:rPr>
            </w:pPr>
            <w:r w:rsidRPr="00D553E6">
              <w:rPr>
                <w:rFonts w:ascii="Times New Roman" w:hAnsi="Times New Roman" w:cs="Times New Roman"/>
              </w:rPr>
              <w:t xml:space="preserve">                Наименование должности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D553E6" w:rsidRDefault="00356806" w:rsidP="003C0BDF">
            <w:pPr>
              <w:jc w:val="center"/>
              <w:rPr>
                <w:rFonts w:ascii="Times New Roman" w:hAnsi="Times New Roman" w:cs="Times New Roman"/>
              </w:rPr>
            </w:pPr>
            <w:r w:rsidRPr="00D553E6">
              <w:rPr>
                <w:rFonts w:ascii="Times New Roman" w:hAnsi="Times New Roman" w:cs="Times New Roman"/>
              </w:rPr>
              <w:t xml:space="preserve">Размер    </w:t>
            </w:r>
            <w:r w:rsidRPr="00D553E6">
              <w:rPr>
                <w:rFonts w:ascii="Times New Roman" w:hAnsi="Times New Roman" w:cs="Times New Roman"/>
              </w:rPr>
              <w:br/>
              <w:t xml:space="preserve">должностного </w:t>
            </w:r>
            <w:r w:rsidRPr="00D553E6">
              <w:rPr>
                <w:rFonts w:ascii="Times New Roman" w:hAnsi="Times New Roman" w:cs="Times New Roman"/>
              </w:rPr>
              <w:br/>
              <w:t xml:space="preserve">   оклада    </w:t>
            </w:r>
            <w:r w:rsidRPr="00D553E6">
              <w:rPr>
                <w:rFonts w:ascii="Times New Roman" w:hAnsi="Times New Roman" w:cs="Times New Roman"/>
              </w:rPr>
              <w:br/>
              <w:t xml:space="preserve">   (рублей   </w:t>
            </w:r>
            <w:r w:rsidRPr="00D553E6">
              <w:rPr>
                <w:rFonts w:ascii="Times New Roman" w:hAnsi="Times New Roman" w:cs="Times New Roman"/>
              </w:rPr>
              <w:br/>
              <w:t xml:space="preserve">  в месяц)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D553E6" w:rsidRDefault="00356806" w:rsidP="003C0BDF">
            <w:pPr>
              <w:jc w:val="center"/>
              <w:rPr>
                <w:rFonts w:ascii="Times New Roman" w:hAnsi="Times New Roman" w:cs="Times New Roman"/>
              </w:rPr>
            </w:pPr>
            <w:r w:rsidRPr="00D553E6">
              <w:rPr>
                <w:rFonts w:ascii="Times New Roman" w:hAnsi="Times New Roman" w:cs="Times New Roman"/>
              </w:rPr>
              <w:t xml:space="preserve">Ежемесячное </w:t>
            </w:r>
            <w:r w:rsidRPr="00D553E6">
              <w:rPr>
                <w:rFonts w:ascii="Times New Roman" w:hAnsi="Times New Roman" w:cs="Times New Roman"/>
              </w:rPr>
              <w:br/>
              <w:t xml:space="preserve">  денежное   </w:t>
            </w:r>
            <w:r w:rsidRPr="00D553E6">
              <w:rPr>
                <w:rFonts w:ascii="Times New Roman" w:hAnsi="Times New Roman" w:cs="Times New Roman"/>
              </w:rPr>
              <w:br/>
              <w:t xml:space="preserve">  поощрение  </w:t>
            </w:r>
            <w:r w:rsidRPr="00D553E6">
              <w:rPr>
                <w:rFonts w:ascii="Times New Roman" w:hAnsi="Times New Roman" w:cs="Times New Roman"/>
              </w:rPr>
              <w:br/>
              <w:t xml:space="preserve">(должностных </w:t>
            </w:r>
            <w:r w:rsidRPr="00D553E6">
              <w:rPr>
                <w:rFonts w:ascii="Times New Roman" w:hAnsi="Times New Roman" w:cs="Times New Roman"/>
              </w:rPr>
              <w:br/>
              <w:t xml:space="preserve">  окладов в год)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6B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B1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23,4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6B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  <w:r w:rsidR="006B1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6B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 w:rsidR="006B1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сектора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6B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="006B1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1C0A3C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специалист-эксперт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CA2242" w:rsidP="006B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  <w:r w:rsidR="006B1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1C0A3C" w:rsidRPr="00AE79CA" w:rsidTr="001C0A3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специалист-эксперт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3C" w:rsidRPr="00AE79CA" w:rsidRDefault="00CA2242" w:rsidP="006B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  <w:r w:rsidR="006B1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1C0A3C" w:rsidRPr="00AE79CA" w:rsidTr="001C0A3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Специалист-эксперт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3C" w:rsidRPr="00AE79CA" w:rsidRDefault="00CA2242" w:rsidP="006B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="006B1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1C0A3C" w:rsidRPr="00AE79CA" w:rsidTr="001C0A3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Старший специалист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3C" w:rsidRPr="00AE79CA" w:rsidRDefault="00CA2242" w:rsidP="006B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  <w:r w:rsidR="006B1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3C" w:rsidRPr="00AE79CA" w:rsidRDefault="001C0A3C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1C0A3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6" w:rsidRPr="00AE79CA" w:rsidRDefault="00CA2242" w:rsidP="006B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  <w:r w:rsidR="006B1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6B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B1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56806" w:rsidRPr="00AE79CA" w:rsidTr="003C0BD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EC37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CA2242" w:rsidP="006B14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6B1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06" w:rsidRPr="00AE79CA" w:rsidRDefault="00356806" w:rsidP="003C0B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</w:tbl>
    <w:p w:rsidR="005225E0" w:rsidRDefault="005225E0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6C38" w:rsidRDefault="00156C38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6C38" w:rsidRDefault="00156C38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6C38" w:rsidRDefault="00156C38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6C38" w:rsidRDefault="00156C38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997F45" w:rsidRDefault="00997F45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997F45" w:rsidRDefault="00997F45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6C38" w:rsidRDefault="00156C38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156C38" w:rsidRDefault="00156C38" w:rsidP="00156C38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2 </w:t>
      </w:r>
    </w:p>
    <w:p w:rsidR="00156C38" w:rsidRDefault="00156C38" w:rsidP="00156C38">
      <w:pPr>
        <w:autoSpaceDE w:val="0"/>
        <w:autoSpaceDN w:val="0"/>
        <w:adjustRightInd w:val="0"/>
        <w:ind w:left="2340"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муниципального образования «Красногорский район» №</w:t>
      </w:r>
      <w:r w:rsidR="00111218">
        <w:rPr>
          <w:rFonts w:ascii="Times New Roman" w:hAnsi="Times New Roman" w:cs="Times New Roman"/>
          <w:sz w:val="20"/>
          <w:szCs w:val="20"/>
        </w:rPr>
        <w:t xml:space="preserve"> </w:t>
      </w:r>
      <w:r w:rsidR="00997F4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997F45">
        <w:rPr>
          <w:rFonts w:ascii="Times New Roman" w:hAnsi="Times New Roman" w:cs="Times New Roman"/>
          <w:sz w:val="20"/>
          <w:szCs w:val="20"/>
        </w:rPr>
        <w:t xml:space="preserve">  </w:t>
      </w:r>
      <w:r w:rsidR="001112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октября 20</w:t>
      </w:r>
      <w:r w:rsidR="00997F45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56C38" w:rsidRDefault="00156C38" w:rsidP="00156C38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«О повышении денежного содержания депутатов, </w:t>
      </w:r>
    </w:p>
    <w:p w:rsidR="00156C38" w:rsidRDefault="00156C38" w:rsidP="00156C38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выборных должностных лиц местного самоуправления, </w:t>
      </w:r>
    </w:p>
    <w:p w:rsidR="00156C38" w:rsidRDefault="00156C38" w:rsidP="00156C38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proofErr w:type="gramStart"/>
      <w:r>
        <w:rPr>
          <w:b w:val="0"/>
          <w:color w:val="000000"/>
          <w:sz w:val="20"/>
          <w:szCs w:val="20"/>
        </w:rPr>
        <w:lastRenderedPageBreak/>
        <w:t>осуществляющих</w:t>
      </w:r>
      <w:proofErr w:type="gramEnd"/>
      <w:r>
        <w:rPr>
          <w:b w:val="0"/>
          <w:color w:val="000000"/>
          <w:sz w:val="20"/>
          <w:szCs w:val="20"/>
        </w:rPr>
        <w:t xml:space="preserve"> свои полномочия на постоянной основе, </w:t>
      </w:r>
    </w:p>
    <w:p w:rsidR="00156C38" w:rsidRDefault="00156C38" w:rsidP="00156C38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муниципальных служащих органов местного самоуправления </w:t>
      </w:r>
    </w:p>
    <w:p w:rsidR="00156C38" w:rsidRDefault="00156C38" w:rsidP="00156C38">
      <w:pPr>
        <w:pStyle w:val="20"/>
        <w:shd w:val="clear" w:color="auto" w:fill="auto"/>
        <w:spacing w:line="240" w:lineRule="auto"/>
        <w:jc w:val="righ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муниципального образования «Красногорский район»</w:t>
      </w:r>
    </w:p>
    <w:p w:rsidR="00156C38" w:rsidRDefault="00156C38" w:rsidP="00156C38">
      <w:pPr>
        <w:jc w:val="both"/>
        <w:rPr>
          <w:rFonts w:ascii="Times New Roman" w:hAnsi="Times New Roman" w:cs="Times New Roman"/>
        </w:rPr>
      </w:pPr>
    </w:p>
    <w:p w:rsidR="00156C38" w:rsidRDefault="00156C38" w:rsidP="00156C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Размеры ежемесячных надбавок за классный чин</w:t>
      </w:r>
    </w:p>
    <w:p w:rsidR="00156C38" w:rsidRDefault="00156C38" w:rsidP="00156C3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Классные чины </w:t>
            </w:r>
          </w:p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муниципальной службы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Размер ежемесячной надбавки </w:t>
            </w:r>
          </w:p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 классный чин</w:t>
            </w:r>
          </w:p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(рублей в месяц)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Действительный муниципальный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советник 1 класса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C9295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  <w:r w:rsidR="00C92953"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Действительный муниципальный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советник 2 класса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C9295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C92953">
              <w:rPr>
                <w:rFonts w:ascii="Times New Roman" w:hAnsi="Times New Roman" w:cs="Times New Roman"/>
                <w:lang w:eastAsia="en-US"/>
              </w:rPr>
              <w:t>200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Действительный муниципальный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советник 3 класса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AA78B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  <w:r w:rsidR="00AA78B2"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Муниципальный советник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1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2730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Муниципальный советник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2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AA78B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  <w:r w:rsidR="00AA78B2"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Муниципальный советник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3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AA78B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  <w:r w:rsidR="00AA78B2"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Советник муниципальной службы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1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AA78B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  <w:r w:rsidR="00AA78B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Советник муниципальной службы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2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AA78B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  <w:r w:rsidR="00AA78B2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Советник муниципальной службы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3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1730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Референт муниципальной службы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1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AA78B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="00AA78B2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Референт муниципальной службы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2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1370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Референт муниципальной службы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3 класса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AA78B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="00AA78B2"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Секретарь муниципальной службы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1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AA78B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  <w:r w:rsidR="00AA78B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Секретарь муниципальной службы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2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596C33" w:rsidP="00596C3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</w:t>
            </w:r>
          </w:p>
        </w:tc>
      </w:tr>
      <w:tr w:rsidR="00156C38" w:rsidTr="001801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156C38" w:rsidP="001801D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Секретарь муниципальной службы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3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38" w:rsidRDefault="00CA2242" w:rsidP="00AA78B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A78B2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</w:tbl>
    <w:p w:rsidR="00156C38" w:rsidRDefault="00156C38" w:rsidP="00156C38">
      <w:pPr>
        <w:jc w:val="center"/>
      </w:pPr>
    </w:p>
    <w:p w:rsidR="00156C38" w:rsidRDefault="00156C38" w:rsidP="00156C38">
      <w:pPr>
        <w:jc w:val="both"/>
        <w:rPr>
          <w:rFonts w:ascii="Times New Roman" w:hAnsi="Times New Roman" w:cs="Times New Roman"/>
        </w:rPr>
      </w:pPr>
    </w:p>
    <w:p w:rsidR="00156C38" w:rsidRDefault="00156C38" w:rsidP="00156C38">
      <w:pPr>
        <w:pStyle w:val="1"/>
        <w:shd w:val="clear" w:color="auto" w:fill="auto"/>
        <w:tabs>
          <w:tab w:val="left" w:pos="1148"/>
        </w:tabs>
        <w:spacing w:before="0" w:after="0" w:line="336" w:lineRule="exact"/>
        <w:ind w:left="720" w:right="20"/>
        <w:jc w:val="both"/>
        <w:rPr>
          <w:sz w:val="24"/>
          <w:szCs w:val="24"/>
        </w:rPr>
      </w:pPr>
    </w:p>
    <w:p w:rsidR="00156C38" w:rsidRDefault="00156C38" w:rsidP="00156C38"/>
    <w:p w:rsidR="00156C38" w:rsidRDefault="00156C38" w:rsidP="00126AC3">
      <w:pPr>
        <w:ind w:left="3420" w:firstLine="708"/>
        <w:jc w:val="right"/>
        <w:rPr>
          <w:rFonts w:ascii="Times New Roman" w:hAnsi="Times New Roman" w:cs="Times New Roman"/>
          <w:sz w:val="20"/>
          <w:szCs w:val="20"/>
        </w:rPr>
      </w:pPr>
    </w:p>
    <w:sectPr w:rsidR="00156C38" w:rsidSect="001C41D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CFA"/>
    <w:rsid w:val="00035892"/>
    <w:rsid w:val="00035F9A"/>
    <w:rsid w:val="0004166E"/>
    <w:rsid w:val="000608A4"/>
    <w:rsid w:val="000E0436"/>
    <w:rsid w:val="000F44D4"/>
    <w:rsid w:val="00111218"/>
    <w:rsid w:val="001237C5"/>
    <w:rsid w:val="00126AC3"/>
    <w:rsid w:val="00126BD2"/>
    <w:rsid w:val="00156C38"/>
    <w:rsid w:val="001A1591"/>
    <w:rsid w:val="001B0E14"/>
    <w:rsid w:val="001C0A3C"/>
    <w:rsid w:val="001C41D0"/>
    <w:rsid w:val="001E5F6C"/>
    <w:rsid w:val="001F1750"/>
    <w:rsid w:val="002022DF"/>
    <w:rsid w:val="00237033"/>
    <w:rsid w:val="002737E8"/>
    <w:rsid w:val="00312CFA"/>
    <w:rsid w:val="00320167"/>
    <w:rsid w:val="00327F0A"/>
    <w:rsid w:val="00356806"/>
    <w:rsid w:val="003C0BDF"/>
    <w:rsid w:val="003D1054"/>
    <w:rsid w:val="003E67E9"/>
    <w:rsid w:val="00441E2E"/>
    <w:rsid w:val="004D3BC1"/>
    <w:rsid w:val="00505026"/>
    <w:rsid w:val="00515970"/>
    <w:rsid w:val="005225E0"/>
    <w:rsid w:val="00534F18"/>
    <w:rsid w:val="00546ED9"/>
    <w:rsid w:val="00596C33"/>
    <w:rsid w:val="005F669C"/>
    <w:rsid w:val="006A3F9E"/>
    <w:rsid w:val="006B1446"/>
    <w:rsid w:val="006F7F7C"/>
    <w:rsid w:val="00700864"/>
    <w:rsid w:val="007A778B"/>
    <w:rsid w:val="007D37D5"/>
    <w:rsid w:val="008620DE"/>
    <w:rsid w:val="00897D6F"/>
    <w:rsid w:val="008A5455"/>
    <w:rsid w:val="008C4519"/>
    <w:rsid w:val="008D0959"/>
    <w:rsid w:val="00921886"/>
    <w:rsid w:val="00980888"/>
    <w:rsid w:val="00997F45"/>
    <w:rsid w:val="009C5143"/>
    <w:rsid w:val="00A843CC"/>
    <w:rsid w:val="00A95B3F"/>
    <w:rsid w:val="00AA78B2"/>
    <w:rsid w:val="00AC684A"/>
    <w:rsid w:val="00AD5F1F"/>
    <w:rsid w:val="00B05FA0"/>
    <w:rsid w:val="00BB350C"/>
    <w:rsid w:val="00BD6AA8"/>
    <w:rsid w:val="00BF58AE"/>
    <w:rsid w:val="00C12580"/>
    <w:rsid w:val="00C22033"/>
    <w:rsid w:val="00C47F67"/>
    <w:rsid w:val="00C905D2"/>
    <w:rsid w:val="00C92953"/>
    <w:rsid w:val="00CA2242"/>
    <w:rsid w:val="00CA56BB"/>
    <w:rsid w:val="00CB3378"/>
    <w:rsid w:val="00D4245B"/>
    <w:rsid w:val="00D553E6"/>
    <w:rsid w:val="00D56E66"/>
    <w:rsid w:val="00D663A0"/>
    <w:rsid w:val="00DA5E75"/>
    <w:rsid w:val="00DB6D90"/>
    <w:rsid w:val="00DC7F9B"/>
    <w:rsid w:val="00E84C5F"/>
    <w:rsid w:val="00EA0EB2"/>
    <w:rsid w:val="00EB2C3F"/>
    <w:rsid w:val="00EC3749"/>
    <w:rsid w:val="00ED4C5B"/>
    <w:rsid w:val="00F5726D"/>
    <w:rsid w:val="00F6132A"/>
    <w:rsid w:val="00F63C25"/>
    <w:rsid w:val="00F8722B"/>
    <w:rsid w:val="00FD0ACF"/>
    <w:rsid w:val="00FF2B9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18</cp:revision>
  <cp:lastPrinted>2020-10-22T09:00:00Z</cp:lastPrinted>
  <dcterms:created xsi:type="dcterms:W3CDTF">2020-10-05T11:24:00Z</dcterms:created>
  <dcterms:modified xsi:type="dcterms:W3CDTF">2020-10-22T09:00:00Z</dcterms:modified>
</cp:coreProperties>
</file>