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BD8" w:rsidRDefault="003F0BD8" w:rsidP="003F0BD8">
      <w:pPr>
        <w:pStyle w:val="1"/>
      </w:pPr>
      <w:r>
        <w:rPr>
          <w:noProof/>
          <w:szCs w:val="24"/>
          <w:lang w:val="ru-RU" w:eastAsia="ru-RU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BD8" w:rsidRPr="003F0BD8" w:rsidRDefault="003F0BD8" w:rsidP="003F0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BD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F0BD8" w:rsidRPr="003F0BD8" w:rsidRDefault="003F0BD8" w:rsidP="003F0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BD8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3F0BD8" w:rsidRPr="003F0BD8" w:rsidRDefault="003F0BD8" w:rsidP="003F0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BD8">
        <w:rPr>
          <w:rFonts w:ascii="Times New Roman" w:hAnsi="Times New Roman" w:cs="Times New Roman"/>
          <w:b/>
          <w:sz w:val="28"/>
          <w:szCs w:val="28"/>
        </w:rPr>
        <w:t xml:space="preserve"> «Муниципальный округ Красногорский район Удмуртской Республики»</w:t>
      </w:r>
    </w:p>
    <w:p w:rsidR="0023422F" w:rsidRPr="0023422F" w:rsidRDefault="0023422F" w:rsidP="0023422F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</w:p>
    <w:p w:rsidR="002556BC" w:rsidRPr="003E468F" w:rsidRDefault="0023422F" w:rsidP="0093172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3E468F">
        <w:rPr>
          <w:rFonts w:ascii="Times New Roman" w:hAnsi="Times New Roman" w:cs="Times New Roman"/>
          <w:b/>
          <w:color w:val="000000"/>
          <w:sz w:val="27"/>
          <w:szCs w:val="27"/>
        </w:rPr>
        <w:t>О</w:t>
      </w:r>
      <w:r w:rsidR="006C758B" w:rsidRPr="003E468F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переходе официальных символо</w:t>
      </w:r>
      <w:r w:rsidR="00931721" w:rsidRPr="003E468F">
        <w:rPr>
          <w:rFonts w:ascii="Times New Roman" w:hAnsi="Times New Roman" w:cs="Times New Roman"/>
          <w:b/>
          <w:sz w:val="27"/>
          <w:szCs w:val="27"/>
        </w:rPr>
        <w:t xml:space="preserve">в муниципального образования  «Красногорский район» </w:t>
      </w:r>
      <w:r w:rsidR="006C758B" w:rsidRPr="003E468F">
        <w:rPr>
          <w:rFonts w:ascii="Times New Roman" w:hAnsi="Times New Roman" w:cs="Times New Roman"/>
          <w:b/>
          <w:sz w:val="27"/>
          <w:szCs w:val="27"/>
        </w:rPr>
        <w:t xml:space="preserve">муниципальному </w:t>
      </w:r>
      <w:r w:rsidR="00931721" w:rsidRPr="003E468F">
        <w:rPr>
          <w:rFonts w:ascii="Times New Roman" w:hAnsi="Times New Roman" w:cs="Times New Roman"/>
          <w:b/>
          <w:sz w:val="27"/>
          <w:szCs w:val="27"/>
        </w:rPr>
        <w:t>образовани</w:t>
      </w:r>
      <w:r w:rsidR="006C758B" w:rsidRPr="003E468F">
        <w:rPr>
          <w:rFonts w:ascii="Times New Roman" w:hAnsi="Times New Roman" w:cs="Times New Roman"/>
          <w:b/>
          <w:sz w:val="27"/>
          <w:szCs w:val="27"/>
        </w:rPr>
        <w:t>ю</w:t>
      </w:r>
      <w:r w:rsidR="00931721" w:rsidRPr="003E468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C758B" w:rsidRPr="003E468F">
        <w:rPr>
          <w:rFonts w:ascii="Times New Roman" w:hAnsi="Times New Roman" w:cs="Times New Roman"/>
          <w:b/>
          <w:sz w:val="27"/>
          <w:szCs w:val="27"/>
        </w:rPr>
        <w:t>«Муниципальный округ Красногорский</w:t>
      </w:r>
      <w:r w:rsidR="00931721" w:rsidRPr="003E468F">
        <w:rPr>
          <w:rFonts w:ascii="Times New Roman" w:hAnsi="Times New Roman" w:cs="Times New Roman"/>
          <w:b/>
          <w:sz w:val="27"/>
          <w:szCs w:val="27"/>
        </w:rPr>
        <w:t xml:space="preserve"> район</w:t>
      </w:r>
      <w:r w:rsidR="006C758B" w:rsidRPr="003E468F">
        <w:rPr>
          <w:rFonts w:ascii="Times New Roman" w:hAnsi="Times New Roman" w:cs="Times New Roman"/>
          <w:b/>
          <w:sz w:val="27"/>
          <w:szCs w:val="27"/>
        </w:rPr>
        <w:t xml:space="preserve"> Удмуртской Республики»</w:t>
      </w:r>
    </w:p>
    <w:p w:rsidR="0023422F" w:rsidRPr="003E468F" w:rsidRDefault="0023422F" w:rsidP="009317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70AB" w:rsidRPr="003E468F" w:rsidRDefault="008070AB" w:rsidP="00322128">
      <w:pPr>
        <w:pStyle w:val="20"/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2556BC" w:rsidRPr="003E468F" w:rsidRDefault="002556BC" w:rsidP="002556B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sz w:val="27"/>
          <w:szCs w:val="27"/>
        </w:rPr>
        <w:t xml:space="preserve">Принято Советом депутатов </w:t>
      </w:r>
    </w:p>
    <w:p w:rsidR="002556BC" w:rsidRPr="003E468F" w:rsidRDefault="002556BC" w:rsidP="002556B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sz w:val="27"/>
          <w:szCs w:val="27"/>
        </w:rPr>
        <w:t xml:space="preserve">муниципального образования </w:t>
      </w:r>
    </w:p>
    <w:p w:rsidR="002556BC" w:rsidRPr="003E468F" w:rsidRDefault="002556BC" w:rsidP="002556B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sz w:val="27"/>
          <w:szCs w:val="27"/>
        </w:rPr>
        <w:t>«Муниципальный округ Красногорский район</w:t>
      </w:r>
    </w:p>
    <w:p w:rsidR="002556BC" w:rsidRPr="003E468F" w:rsidRDefault="002556BC" w:rsidP="002556B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sz w:val="27"/>
          <w:szCs w:val="27"/>
        </w:rPr>
        <w:t xml:space="preserve">Удмуртской республики»                           </w:t>
      </w:r>
      <w:r w:rsidR="00E625B3">
        <w:rPr>
          <w:rFonts w:ascii="Times New Roman" w:hAnsi="Times New Roman" w:cs="Times New Roman"/>
          <w:sz w:val="27"/>
          <w:szCs w:val="27"/>
        </w:rPr>
        <w:t xml:space="preserve">                               19 мая</w:t>
      </w:r>
      <w:r w:rsidRPr="003E468F">
        <w:rPr>
          <w:rFonts w:ascii="Times New Roman" w:hAnsi="Times New Roman" w:cs="Times New Roman"/>
          <w:sz w:val="27"/>
          <w:szCs w:val="27"/>
        </w:rPr>
        <w:t xml:space="preserve">  2022 года </w:t>
      </w:r>
    </w:p>
    <w:p w:rsidR="002556BC" w:rsidRPr="003E468F" w:rsidRDefault="002556BC" w:rsidP="00322128">
      <w:pPr>
        <w:pStyle w:val="20"/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pacing w:val="0"/>
          <w:sz w:val="27"/>
          <w:szCs w:val="27"/>
        </w:rPr>
      </w:pPr>
    </w:p>
    <w:p w:rsidR="008070AB" w:rsidRPr="003E468F" w:rsidRDefault="008070AB" w:rsidP="00931721">
      <w:pPr>
        <w:pStyle w:val="1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color w:val="000000"/>
          <w:spacing w:val="0"/>
          <w:sz w:val="27"/>
          <w:szCs w:val="27"/>
        </w:rPr>
      </w:pPr>
      <w:proofErr w:type="gramStart"/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На основании стат</w:t>
      </w:r>
      <w:r w:rsidR="006C758B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ьи 9 Федерального закона от 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6 октября 2003 года № 131- ФЗ «Об общих принципах организации местного самоуправления в Российской Федерации», Закон</w:t>
      </w:r>
      <w:r w:rsidR="006C758B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а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Удмуртской Республики от </w:t>
      </w:r>
      <w:r w:rsidR="003F0BD8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30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апреля 2021 года № </w:t>
      </w:r>
      <w:r w:rsidR="003F0BD8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39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-РЗ «О преобразовании муниципальных образований, образованных на территории </w:t>
      </w:r>
      <w:r w:rsidR="003F0BD8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Красногорск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о</w:t>
      </w:r>
      <w:r w:rsidR="003F0BD8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го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района Удмуртской Республики, и наделении вновь образованного муниципального образования статусом муниципального округа», </w:t>
      </w:r>
      <w:proofErr w:type="gramEnd"/>
    </w:p>
    <w:p w:rsidR="008B09A5" w:rsidRPr="003E468F" w:rsidRDefault="008B09A5" w:rsidP="00931721">
      <w:pPr>
        <w:pStyle w:val="1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/>
          <w:color w:val="000000"/>
          <w:spacing w:val="0"/>
          <w:sz w:val="27"/>
          <w:szCs w:val="27"/>
        </w:rPr>
      </w:pPr>
    </w:p>
    <w:p w:rsidR="008070AB" w:rsidRPr="003E468F" w:rsidRDefault="008070AB" w:rsidP="00931721">
      <w:pPr>
        <w:pStyle w:val="11"/>
        <w:shd w:val="clear" w:color="auto" w:fill="auto"/>
        <w:spacing w:before="0" w:line="240" w:lineRule="auto"/>
        <w:ind w:firstLine="567"/>
        <w:jc w:val="center"/>
        <w:rPr>
          <w:rStyle w:val="0pt"/>
          <w:rFonts w:ascii="Times New Roman" w:hAnsi="Times New Roman" w:cs="Times New Roman"/>
          <w:spacing w:val="0"/>
          <w:sz w:val="27"/>
          <w:szCs w:val="27"/>
        </w:rPr>
      </w:pP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Совет депутатов муниципального образования «Муниципальный округ </w:t>
      </w:r>
      <w:r w:rsidR="003F0BD8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Красногорский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район Удмуртской Республики» </w:t>
      </w:r>
      <w:r w:rsidR="008B09A5" w:rsidRPr="003E468F">
        <w:rPr>
          <w:rStyle w:val="0pt"/>
          <w:rFonts w:ascii="Times New Roman" w:hAnsi="Times New Roman" w:cs="Times New Roman"/>
          <w:spacing w:val="0"/>
          <w:sz w:val="27"/>
          <w:szCs w:val="27"/>
        </w:rPr>
        <w:t>РЕШАЕТ</w:t>
      </w:r>
      <w:r w:rsidRPr="003E468F">
        <w:rPr>
          <w:rStyle w:val="0pt"/>
          <w:rFonts w:ascii="Times New Roman" w:hAnsi="Times New Roman" w:cs="Times New Roman"/>
          <w:spacing w:val="0"/>
          <w:sz w:val="27"/>
          <w:szCs w:val="27"/>
        </w:rPr>
        <w:t>:</w:t>
      </w:r>
    </w:p>
    <w:p w:rsidR="008070AB" w:rsidRPr="003E468F" w:rsidRDefault="008070AB" w:rsidP="00931721">
      <w:pPr>
        <w:pStyle w:val="1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/>
          <w:spacing w:val="0"/>
          <w:sz w:val="27"/>
          <w:szCs w:val="27"/>
        </w:rPr>
      </w:pPr>
    </w:p>
    <w:p w:rsidR="00F45D05" w:rsidRPr="003E468F" w:rsidRDefault="0026117C" w:rsidP="006C758B">
      <w:pPr>
        <w:pStyle w:val="11"/>
        <w:numPr>
          <w:ilvl w:val="0"/>
          <w:numId w:val="1"/>
        </w:numPr>
        <w:shd w:val="clear" w:color="auto" w:fill="auto"/>
        <w:tabs>
          <w:tab w:val="left" w:pos="1091"/>
        </w:tabs>
        <w:spacing w:before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Принять г</w:t>
      </w:r>
      <w:r w:rsidR="006C758B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ерб и флаг </w:t>
      </w:r>
      <w:r w:rsidR="00143359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муниципального образования «Красногорск</w:t>
      </w:r>
      <w:r w:rsidR="003E468F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ий район», утвержденные решениями</w:t>
      </w:r>
      <w:r w:rsidR="00143359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</w:t>
      </w:r>
      <w:r w:rsidR="003E468F" w:rsidRPr="003E468F">
        <w:rPr>
          <w:rFonts w:ascii="Times New Roman" w:hAnsi="Times New Roman" w:cs="Times New Roman"/>
          <w:sz w:val="27"/>
          <w:szCs w:val="27"/>
        </w:rPr>
        <w:t>Красногорского районного Совета депутатов от 02.12.1997 года и</w:t>
      </w:r>
      <w:bookmarkStart w:id="0" w:name="_GoBack"/>
      <w:bookmarkEnd w:id="0"/>
      <w:r w:rsidR="003E468F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</w:t>
      </w:r>
      <w:r w:rsidR="00143359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Совета депутатов муниципального образования «Красногорский район»</w:t>
      </w:r>
      <w:r w:rsidR="00C121AD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от </w:t>
      </w:r>
      <w:r w:rsidR="003E468F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26 июня 2014 года № 191</w:t>
      </w:r>
      <w:r w:rsidR="004D69A5">
        <w:rPr>
          <w:rFonts w:ascii="Times New Roman" w:hAnsi="Times New Roman" w:cs="Times New Roman"/>
          <w:color w:val="000000"/>
          <w:spacing w:val="0"/>
          <w:sz w:val="27"/>
          <w:szCs w:val="27"/>
        </w:rPr>
        <w:t>,</w:t>
      </w:r>
      <w:r w:rsidR="00C121AD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в </w:t>
      </w:r>
      <w:proofErr w:type="gramStart"/>
      <w:r w:rsidR="00C121AD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качестве</w:t>
      </w:r>
      <w:proofErr w:type="gramEnd"/>
      <w:r w:rsidR="00C121AD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официальных символов муниципального образования «Муниципальный округ Красногорский район Удмуртской Республики».</w:t>
      </w:r>
    </w:p>
    <w:p w:rsidR="00C121AD" w:rsidRPr="003E468F" w:rsidRDefault="00C121AD" w:rsidP="006C758B">
      <w:pPr>
        <w:pStyle w:val="11"/>
        <w:numPr>
          <w:ilvl w:val="0"/>
          <w:numId w:val="1"/>
        </w:numPr>
        <w:shd w:val="clear" w:color="auto" w:fill="auto"/>
        <w:tabs>
          <w:tab w:val="left" w:pos="1091"/>
        </w:tabs>
        <w:spacing w:before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Направить настоящее решение в Геральдический совет при Президенте Российской Федерации.</w:t>
      </w:r>
    </w:p>
    <w:p w:rsidR="00C121AD" w:rsidRPr="003E468F" w:rsidRDefault="00C121AD" w:rsidP="006C758B">
      <w:pPr>
        <w:pStyle w:val="11"/>
        <w:numPr>
          <w:ilvl w:val="0"/>
          <w:numId w:val="1"/>
        </w:numPr>
        <w:shd w:val="clear" w:color="auto" w:fill="auto"/>
        <w:tabs>
          <w:tab w:val="left" w:pos="1091"/>
        </w:tabs>
        <w:spacing w:before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sz w:val="27"/>
          <w:szCs w:val="27"/>
        </w:rPr>
        <w:t>Утвердить прилагаем</w:t>
      </w:r>
      <w:r w:rsidR="004D69A5">
        <w:rPr>
          <w:rFonts w:ascii="Times New Roman" w:hAnsi="Times New Roman" w:cs="Times New Roman"/>
          <w:sz w:val="27"/>
          <w:szCs w:val="27"/>
        </w:rPr>
        <w:t>ы</w:t>
      </w:r>
      <w:r w:rsidRPr="003E468F">
        <w:rPr>
          <w:rFonts w:ascii="Times New Roman" w:hAnsi="Times New Roman" w:cs="Times New Roman"/>
          <w:sz w:val="27"/>
          <w:szCs w:val="27"/>
        </w:rPr>
        <w:t xml:space="preserve">е Положение о гербе 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муниципального образования «Муниципальный округ Красногорский район Удмуртской Республики»</w:t>
      </w:r>
      <w:r w:rsidR="004D69A5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(Приложение № 1)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и </w:t>
      </w:r>
      <w:r w:rsidR="004D69A5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Положение о 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флаге муниципального образования «Муниципальный округ Красногорский район Удмуртской Республики»</w:t>
      </w:r>
      <w:r w:rsidR="004D69A5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 (Приложение № 2)</w:t>
      </w:r>
      <w:r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.</w:t>
      </w:r>
    </w:p>
    <w:p w:rsidR="00C121AD" w:rsidRPr="003E468F" w:rsidRDefault="00C121AD" w:rsidP="006C758B">
      <w:pPr>
        <w:pStyle w:val="11"/>
        <w:numPr>
          <w:ilvl w:val="0"/>
          <w:numId w:val="1"/>
        </w:numPr>
        <w:shd w:val="clear" w:color="auto" w:fill="auto"/>
        <w:tabs>
          <w:tab w:val="left" w:pos="1091"/>
        </w:tabs>
        <w:spacing w:before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3E468F">
        <w:rPr>
          <w:rFonts w:ascii="Times New Roman" w:hAnsi="Times New Roman" w:cs="Times New Roman"/>
          <w:sz w:val="27"/>
          <w:szCs w:val="27"/>
        </w:rPr>
        <w:t>Признать утратившим</w:t>
      </w:r>
      <w:r w:rsidR="004D69A5">
        <w:rPr>
          <w:rFonts w:ascii="Times New Roman" w:hAnsi="Times New Roman" w:cs="Times New Roman"/>
          <w:sz w:val="27"/>
          <w:szCs w:val="27"/>
        </w:rPr>
        <w:t>и</w:t>
      </w:r>
      <w:r w:rsidRPr="003E468F">
        <w:rPr>
          <w:rFonts w:ascii="Times New Roman" w:hAnsi="Times New Roman" w:cs="Times New Roman"/>
          <w:sz w:val="27"/>
          <w:szCs w:val="27"/>
        </w:rPr>
        <w:t xml:space="preserve"> силу</w:t>
      </w:r>
      <w:r w:rsidR="003E468F" w:rsidRPr="003E468F">
        <w:rPr>
          <w:rFonts w:ascii="Times New Roman" w:hAnsi="Times New Roman" w:cs="Times New Roman"/>
          <w:sz w:val="27"/>
          <w:szCs w:val="27"/>
        </w:rPr>
        <w:t xml:space="preserve">  </w:t>
      </w:r>
      <w:r w:rsidR="003E468F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 xml:space="preserve">решение </w:t>
      </w:r>
      <w:r w:rsidR="003E468F" w:rsidRPr="003E468F">
        <w:rPr>
          <w:rFonts w:ascii="Times New Roman" w:hAnsi="Times New Roman" w:cs="Times New Roman"/>
          <w:sz w:val="27"/>
          <w:szCs w:val="27"/>
        </w:rPr>
        <w:t>Красногорского районного Совета депутатов от 02.12.1997 года</w:t>
      </w:r>
      <w:r w:rsidRPr="003E468F">
        <w:rPr>
          <w:rFonts w:ascii="Times New Roman" w:hAnsi="Times New Roman" w:cs="Times New Roman"/>
          <w:sz w:val="27"/>
          <w:szCs w:val="27"/>
        </w:rPr>
        <w:t xml:space="preserve"> </w:t>
      </w:r>
      <w:r w:rsidR="003E468F" w:rsidRPr="003E468F">
        <w:rPr>
          <w:rFonts w:ascii="Times New Roman" w:hAnsi="Times New Roman" w:cs="Times New Roman"/>
          <w:sz w:val="27"/>
          <w:szCs w:val="27"/>
        </w:rPr>
        <w:t xml:space="preserve">«О Гербе Красногорского района», </w:t>
      </w:r>
      <w:r w:rsidRPr="003E468F">
        <w:rPr>
          <w:rFonts w:ascii="Times New Roman" w:hAnsi="Times New Roman" w:cs="Times New Roman"/>
          <w:sz w:val="27"/>
          <w:szCs w:val="27"/>
        </w:rPr>
        <w:t xml:space="preserve">решение Совета депутатов муниципального образования «Красногорский район» </w:t>
      </w:r>
      <w:r w:rsidR="003E468F" w:rsidRPr="003E468F">
        <w:rPr>
          <w:rFonts w:ascii="Times New Roman" w:hAnsi="Times New Roman" w:cs="Times New Roman"/>
          <w:sz w:val="27"/>
          <w:szCs w:val="27"/>
        </w:rPr>
        <w:t>от 26.06.20</w:t>
      </w:r>
      <w:r w:rsidR="003435DD" w:rsidRPr="003E468F">
        <w:rPr>
          <w:rFonts w:ascii="Times New Roman" w:hAnsi="Times New Roman" w:cs="Times New Roman"/>
          <w:sz w:val="27"/>
          <w:szCs w:val="27"/>
        </w:rPr>
        <w:t xml:space="preserve">14 № 191 </w:t>
      </w:r>
      <w:r w:rsidRPr="003E468F">
        <w:rPr>
          <w:rFonts w:ascii="Times New Roman" w:hAnsi="Times New Roman" w:cs="Times New Roman"/>
          <w:sz w:val="27"/>
          <w:szCs w:val="27"/>
        </w:rPr>
        <w:t>«Об утверждении положени</w:t>
      </w:r>
      <w:r w:rsidR="003435DD" w:rsidRPr="003E468F">
        <w:rPr>
          <w:rFonts w:ascii="Times New Roman" w:hAnsi="Times New Roman" w:cs="Times New Roman"/>
          <w:sz w:val="27"/>
          <w:szCs w:val="27"/>
        </w:rPr>
        <w:t>я о флаге муниципального образования «Красногорский район</w:t>
      </w:r>
      <w:r w:rsidR="003E468F" w:rsidRPr="003E468F">
        <w:rPr>
          <w:rFonts w:ascii="Times New Roman" w:hAnsi="Times New Roman" w:cs="Times New Roman"/>
          <w:sz w:val="27"/>
          <w:szCs w:val="27"/>
        </w:rPr>
        <w:t>».</w:t>
      </w:r>
    </w:p>
    <w:p w:rsidR="005A542E" w:rsidRPr="003E468F" w:rsidRDefault="003435DD" w:rsidP="003435DD">
      <w:pPr>
        <w:pStyle w:val="11"/>
        <w:shd w:val="clear" w:color="auto" w:fill="auto"/>
        <w:tabs>
          <w:tab w:val="left" w:pos="1284"/>
        </w:tabs>
        <w:spacing w:before="0" w:line="240" w:lineRule="auto"/>
        <w:ind w:firstLine="567"/>
        <w:rPr>
          <w:rFonts w:ascii="Times New Roman" w:hAnsi="Times New Roman" w:cs="Times New Roman"/>
          <w:spacing w:val="0"/>
          <w:sz w:val="27"/>
          <w:szCs w:val="27"/>
        </w:rPr>
      </w:pPr>
      <w:r w:rsidRPr="003E468F">
        <w:rPr>
          <w:rFonts w:ascii="Times New Roman" w:hAnsi="Times New Roman" w:cs="Times New Roman"/>
          <w:spacing w:val="0"/>
          <w:sz w:val="27"/>
          <w:szCs w:val="27"/>
        </w:rPr>
        <w:lastRenderedPageBreak/>
        <w:t xml:space="preserve">5. </w:t>
      </w:r>
      <w:r w:rsidR="00C121AD"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Настоящее решение опубликовать на </w:t>
      </w:r>
      <w:r w:rsidR="003E468F"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официальном </w:t>
      </w:r>
      <w:r w:rsidR="00C121AD"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сайте </w:t>
      </w:r>
      <w:r w:rsidR="00C121AD" w:rsidRPr="003E468F">
        <w:rPr>
          <w:rFonts w:ascii="Times New Roman" w:hAnsi="Times New Roman" w:cs="Times New Roman"/>
          <w:color w:val="000000"/>
          <w:spacing w:val="0"/>
          <w:sz w:val="27"/>
          <w:szCs w:val="27"/>
        </w:rPr>
        <w:t>«Муниципальный округ Красногорский район Удмуртской Республики»</w:t>
      </w:r>
      <w:r w:rsidR="004D69A5" w:rsidRPr="004D69A5">
        <w:rPr>
          <w:rFonts w:ascii="Times New Roman" w:hAnsi="Times New Roman" w:cs="Times New Roman"/>
          <w:spacing w:val="0"/>
          <w:sz w:val="27"/>
          <w:szCs w:val="27"/>
        </w:rPr>
        <w:t xml:space="preserve"> </w:t>
      </w:r>
      <w:r w:rsidR="004D69A5">
        <w:rPr>
          <w:rFonts w:ascii="Times New Roman" w:hAnsi="Times New Roman" w:cs="Times New Roman"/>
          <w:spacing w:val="0"/>
          <w:sz w:val="27"/>
          <w:szCs w:val="27"/>
        </w:rPr>
        <w:t>в сети и</w:t>
      </w:r>
      <w:r w:rsidR="004D69A5" w:rsidRPr="003E468F">
        <w:rPr>
          <w:rFonts w:ascii="Times New Roman" w:hAnsi="Times New Roman" w:cs="Times New Roman"/>
          <w:spacing w:val="0"/>
          <w:sz w:val="27"/>
          <w:szCs w:val="27"/>
        </w:rPr>
        <w:t>нтернет</w:t>
      </w:r>
      <w:r w:rsidR="004D69A5">
        <w:rPr>
          <w:rFonts w:ascii="Times New Roman" w:hAnsi="Times New Roman" w:cs="Times New Roman"/>
          <w:spacing w:val="0"/>
          <w:sz w:val="27"/>
          <w:szCs w:val="27"/>
        </w:rPr>
        <w:t>.</w:t>
      </w:r>
    </w:p>
    <w:p w:rsidR="005A542E" w:rsidRPr="003E468F" w:rsidRDefault="005A542E" w:rsidP="00F45D05">
      <w:pPr>
        <w:pStyle w:val="11"/>
        <w:shd w:val="clear" w:color="auto" w:fill="auto"/>
        <w:tabs>
          <w:tab w:val="left" w:pos="1284"/>
        </w:tabs>
        <w:spacing w:before="0" w:line="240" w:lineRule="auto"/>
        <w:rPr>
          <w:rFonts w:ascii="Times New Roman" w:hAnsi="Times New Roman" w:cs="Times New Roman"/>
          <w:spacing w:val="0"/>
          <w:sz w:val="27"/>
          <w:szCs w:val="27"/>
        </w:rPr>
      </w:pPr>
    </w:p>
    <w:p w:rsidR="005A542E" w:rsidRPr="003E468F" w:rsidRDefault="005A542E" w:rsidP="00F45D05">
      <w:pPr>
        <w:pStyle w:val="11"/>
        <w:shd w:val="clear" w:color="auto" w:fill="auto"/>
        <w:tabs>
          <w:tab w:val="left" w:pos="1284"/>
        </w:tabs>
        <w:spacing w:before="0" w:line="240" w:lineRule="auto"/>
        <w:rPr>
          <w:rFonts w:ascii="Times New Roman" w:hAnsi="Times New Roman" w:cs="Times New Roman"/>
          <w:spacing w:val="0"/>
          <w:sz w:val="27"/>
          <w:szCs w:val="27"/>
        </w:rPr>
      </w:pPr>
      <w:r w:rsidRPr="003E468F">
        <w:rPr>
          <w:rFonts w:ascii="Times New Roman" w:hAnsi="Times New Roman" w:cs="Times New Roman"/>
          <w:spacing w:val="0"/>
          <w:sz w:val="27"/>
          <w:szCs w:val="27"/>
        </w:rPr>
        <w:t>Председатель Совета депутатов</w:t>
      </w:r>
    </w:p>
    <w:p w:rsidR="005A542E" w:rsidRPr="003E468F" w:rsidRDefault="005A542E" w:rsidP="00F45D05">
      <w:pPr>
        <w:pStyle w:val="11"/>
        <w:shd w:val="clear" w:color="auto" w:fill="auto"/>
        <w:tabs>
          <w:tab w:val="left" w:pos="1284"/>
        </w:tabs>
        <w:spacing w:before="0" w:line="240" w:lineRule="auto"/>
        <w:rPr>
          <w:rFonts w:ascii="Times New Roman" w:hAnsi="Times New Roman" w:cs="Times New Roman"/>
          <w:spacing w:val="0"/>
          <w:sz w:val="27"/>
          <w:szCs w:val="27"/>
        </w:rPr>
      </w:pPr>
      <w:r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муниципального образования </w:t>
      </w:r>
    </w:p>
    <w:p w:rsidR="005A542E" w:rsidRPr="003E468F" w:rsidRDefault="005A542E" w:rsidP="00F45D05">
      <w:pPr>
        <w:pStyle w:val="11"/>
        <w:shd w:val="clear" w:color="auto" w:fill="auto"/>
        <w:tabs>
          <w:tab w:val="left" w:pos="1284"/>
        </w:tabs>
        <w:spacing w:before="0" w:line="240" w:lineRule="auto"/>
        <w:rPr>
          <w:rFonts w:ascii="Times New Roman" w:hAnsi="Times New Roman" w:cs="Times New Roman"/>
          <w:spacing w:val="0"/>
          <w:sz w:val="27"/>
          <w:szCs w:val="27"/>
        </w:rPr>
      </w:pPr>
      <w:r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«Муниципальный округ </w:t>
      </w:r>
      <w:r w:rsidR="003F0BD8" w:rsidRPr="003E468F">
        <w:rPr>
          <w:rFonts w:ascii="Times New Roman" w:hAnsi="Times New Roman" w:cs="Times New Roman"/>
          <w:spacing w:val="0"/>
          <w:sz w:val="27"/>
          <w:szCs w:val="27"/>
        </w:rPr>
        <w:t>Красногорский</w:t>
      </w:r>
      <w:r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 район </w:t>
      </w:r>
    </w:p>
    <w:p w:rsidR="005A542E" w:rsidRPr="003E468F" w:rsidRDefault="005A542E" w:rsidP="00F45D05">
      <w:pPr>
        <w:pStyle w:val="11"/>
        <w:shd w:val="clear" w:color="auto" w:fill="auto"/>
        <w:tabs>
          <w:tab w:val="left" w:pos="1284"/>
        </w:tabs>
        <w:spacing w:before="0" w:line="240" w:lineRule="auto"/>
        <w:rPr>
          <w:rFonts w:ascii="Times New Roman" w:hAnsi="Times New Roman" w:cs="Times New Roman"/>
          <w:spacing w:val="0"/>
          <w:sz w:val="27"/>
          <w:szCs w:val="27"/>
        </w:rPr>
      </w:pPr>
      <w:r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Удмуртской Республики»                     </w:t>
      </w:r>
      <w:r w:rsidR="0023422F"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    </w:t>
      </w:r>
      <w:r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                </w:t>
      </w:r>
      <w:r w:rsidR="00D66DDE" w:rsidRPr="003E468F">
        <w:rPr>
          <w:rFonts w:ascii="Times New Roman" w:hAnsi="Times New Roman" w:cs="Times New Roman"/>
          <w:spacing w:val="0"/>
          <w:sz w:val="27"/>
          <w:szCs w:val="27"/>
        </w:rPr>
        <w:t xml:space="preserve">                </w:t>
      </w:r>
      <w:r w:rsidR="003F0BD8" w:rsidRPr="003E468F">
        <w:rPr>
          <w:rFonts w:ascii="Times New Roman" w:hAnsi="Times New Roman" w:cs="Times New Roman"/>
          <w:spacing w:val="0"/>
          <w:sz w:val="27"/>
          <w:szCs w:val="27"/>
        </w:rPr>
        <w:t>И.Б. Прокашев</w:t>
      </w:r>
    </w:p>
    <w:p w:rsidR="002556BC" w:rsidRDefault="002556BC" w:rsidP="002556BC">
      <w:pPr>
        <w:rPr>
          <w:rFonts w:ascii="Times New Roman" w:hAnsi="Times New Roman" w:cs="Times New Roman"/>
          <w:sz w:val="28"/>
          <w:szCs w:val="28"/>
        </w:rPr>
      </w:pPr>
    </w:p>
    <w:p w:rsidR="00A12648" w:rsidRPr="00A12648" w:rsidRDefault="00A12648" w:rsidP="00A1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1264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Исполняющий</w:t>
      </w:r>
      <w:proofErr w:type="gramEnd"/>
      <w:r w:rsidRPr="00A126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полномочия Главы</w:t>
      </w:r>
    </w:p>
    <w:p w:rsidR="00A12648" w:rsidRPr="00A12648" w:rsidRDefault="00A12648" w:rsidP="00A1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264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– первый заместитель</w:t>
      </w:r>
    </w:p>
    <w:p w:rsidR="00A12648" w:rsidRPr="00A12648" w:rsidRDefault="00A12648" w:rsidP="00A1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26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главы Администрации муниципального образования </w:t>
      </w:r>
    </w:p>
    <w:p w:rsidR="00A12648" w:rsidRPr="00A12648" w:rsidRDefault="00A12648" w:rsidP="00A1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26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«Муниципальный округ Красногорский район </w:t>
      </w:r>
    </w:p>
    <w:p w:rsidR="00A12648" w:rsidRPr="00A12648" w:rsidRDefault="00A12648" w:rsidP="00A1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26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Удмуртской Республики»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A126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Н.М. Чернышова</w:t>
      </w:r>
    </w:p>
    <w:p w:rsidR="00E625B3" w:rsidRDefault="00E625B3" w:rsidP="00E625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25B3" w:rsidRDefault="00E625B3" w:rsidP="00E625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556BC" w:rsidRPr="00E625B3" w:rsidRDefault="002556BC" w:rsidP="00E625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25B3">
        <w:rPr>
          <w:rFonts w:ascii="Times New Roman" w:hAnsi="Times New Roman" w:cs="Times New Roman"/>
          <w:sz w:val="26"/>
          <w:szCs w:val="26"/>
        </w:rPr>
        <w:t>село Красногорское</w:t>
      </w:r>
    </w:p>
    <w:p w:rsidR="002556BC" w:rsidRPr="00E625B3" w:rsidRDefault="00E625B3" w:rsidP="00E625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25B3">
        <w:rPr>
          <w:rFonts w:ascii="Times New Roman" w:hAnsi="Times New Roman" w:cs="Times New Roman"/>
          <w:sz w:val="26"/>
          <w:szCs w:val="26"/>
        </w:rPr>
        <w:t>19 мая</w:t>
      </w:r>
      <w:r w:rsidR="002556BC" w:rsidRPr="00E625B3">
        <w:rPr>
          <w:rFonts w:ascii="Times New Roman" w:hAnsi="Times New Roman" w:cs="Times New Roman"/>
          <w:sz w:val="26"/>
          <w:szCs w:val="26"/>
        </w:rPr>
        <w:t xml:space="preserve">  2022года </w:t>
      </w:r>
    </w:p>
    <w:p w:rsidR="005A542E" w:rsidRPr="00E625B3" w:rsidRDefault="002556BC" w:rsidP="00E625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625B3">
        <w:rPr>
          <w:rFonts w:ascii="Times New Roman" w:hAnsi="Times New Roman" w:cs="Times New Roman"/>
          <w:sz w:val="26"/>
          <w:szCs w:val="26"/>
        </w:rPr>
        <w:t xml:space="preserve">№ </w:t>
      </w:r>
      <w:r w:rsidR="00E625B3" w:rsidRPr="00E625B3">
        <w:rPr>
          <w:rFonts w:ascii="Times New Roman" w:hAnsi="Times New Roman" w:cs="Times New Roman"/>
          <w:sz w:val="26"/>
          <w:szCs w:val="26"/>
        </w:rPr>
        <w:t>129</w:t>
      </w:r>
    </w:p>
    <w:sectPr w:rsidR="005A542E" w:rsidRPr="00E625B3" w:rsidSect="003E468F">
      <w:pgSz w:w="11909" w:h="16838" w:code="9"/>
      <w:pgMar w:top="851" w:right="964" w:bottom="851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804D2"/>
    <w:multiLevelType w:val="multilevel"/>
    <w:tmpl w:val="2E666946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D62189"/>
    <w:multiLevelType w:val="multilevel"/>
    <w:tmpl w:val="975E9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AB"/>
    <w:rsid w:val="00143359"/>
    <w:rsid w:val="00193C23"/>
    <w:rsid w:val="0023422F"/>
    <w:rsid w:val="002556BC"/>
    <w:rsid w:val="0026117C"/>
    <w:rsid w:val="002D7DF4"/>
    <w:rsid w:val="002E2506"/>
    <w:rsid w:val="00322128"/>
    <w:rsid w:val="003435DD"/>
    <w:rsid w:val="003D6FCE"/>
    <w:rsid w:val="003E468F"/>
    <w:rsid w:val="003E7B1C"/>
    <w:rsid w:val="003F0BD8"/>
    <w:rsid w:val="004D69A5"/>
    <w:rsid w:val="00557E5F"/>
    <w:rsid w:val="005A542E"/>
    <w:rsid w:val="005D1794"/>
    <w:rsid w:val="005E3022"/>
    <w:rsid w:val="005E709A"/>
    <w:rsid w:val="006C758B"/>
    <w:rsid w:val="007E331D"/>
    <w:rsid w:val="008070AB"/>
    <w:rsid w:val="0088154B"/>
    <w:rsid w:val="008B09A5"/>
    <w:rsid w:val="00931721"/>
    <w:rsid w:val="00A12648"/>
    <w:rsid w:val="00BF3092"/>
    <w:rsid w:val="00C121AD"/>
    <w:rsid w:val="00D54B48"/>
    <w:rsid w:val="00D66DDE"/>
    <w:rsid w:val="00E625B3"/>
    <w:rsid w:val="00F4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0B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070AB"/>
    <w:rPr>
      <w:rFonts w:ascii="Book Antiqua" w:eastAsia="Book Antiqua" w:hAnsi="Book Antiqua" w:cs="Book Antiqua"/>
      <w:b/>
      <w:bCs/>
      <w:spacing w:val="-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70AB"/>
    <w:pPr>
      <w:widowControl w:val="0"/>
      <w:shd w:val="clear" w:color="auto" w:fill="FFFFFF"/>
      <w:spacing w:after="0" w:line="317" w:lineRule="exact"/>
      <w:jc w:val="center"/>
    </w:pPr>
    <w:rPr>
      <w:rFonts w:ascii="Book Antiqua" w:eastAsia="Book Antiqua" w:hAnsi="Book Antiqua" w:cs="Book Antiqua"/>
      <w:b/>
      <w:bCs/>
      <w:spacing w:val="-4"/>
    </w:rPr>
  </w:style>
  <w:style w:type="character" w:customStyle="1" w:styleId="a3">
    <w:name w:val="Основной текст_"/>
    <w:basedOn w:val="a0"/>
    <w:link w:val="11"/>
    <w:rsid w:val="008070AB"/>
    <w:rPr>
      <w:rFonts w:ascii="Book Antiqua" w:eastAsia="Book Antiqua" w:hAnsi="Book Antiqua" w:cs="Book Antiqua"/>
      <w:spacing w:val="-1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8070AB"/>
    <w:rPr>
      <w:rFonts w:ascii="Book Antiqua" w:eastAsia="Book Antiqua" w:hAnsi="Book Antiqua" w:cs="Book Antiqua"/>
      <w:b/>
      <w:bCs/>
      <w:color w:val="000000"/>
      <w:spacing w:val="-4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3"/>
    <w:rsid w:val="008070AB"/>
    <w:pPr>
      <w:widowControl w:val="0"/>
      <w:shd w:val="clear" w:color="auto" w:fill="FFFFFF"/>
      <w:spacing w:before="600" w:after="0" w:line="324" w:lineRule="exact"/>
      <w:jc w:val="both"/>
    </w:pPr>
    <w:rPr>
      <w:rFonts w:ascii="Book Antiqua" w:eastAsia="Book Antiqua" w:hAnsi="Book Antiqua" w:cs="Book Antiqua"/>
      <w:spacing w:val="-1"/>
    </w:rPr>
  </w:style>
  <w:style w:type="character" w:customStyle="1" w:styleId="125pt">
    <w:name w:val="Основной текст + 12;5 pt"/>
    <w:basedOn w:val="a3"/>
    <w:rsid w:val="008070AB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F45D0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0BD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3F0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0B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070AB"/>
    <w:rPr>
      <w:rFonts w:ascii="Book Antiqua" w:eastAsia="Book Antiqua" w:hAnsi="Book Antiqua" w:cs="Book Antiqua"/>
      <w:b/>
      <w:bCs/>
      <w:spacing w:val="-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70AB"/>
    <w:pPr>
      <w:widowControl w:val="0"/>
      <w:shd w:val="clear" w:color="auto" w:fill="FFFFFF"/>
      <w:spacing w:after="0" w:line="317" w:lineRule="exact"/>
      <w:jc w:val="center"/>
    </w:pPr>
    <w:rPr>
      <w:rFonts w:ascii="Book Antiqua" w:eastAsia="Book Antiqua" w:hAnsi="Book Antiqua" w:cs="Book Antiqua"/>
      <w:b/>
      <w:bCs/>
      <w:spacing w:val="-4"/>
    </w:rPr>
  </w:style>
  <w:style w:type="character" w:customStyle="1" w:styleId="a3">
    <w:name w:val="Основной текст_"/>
    <w:basedOn w:val="a0"/>
    <w:link w:val="11"/>
    <w:rsid w:val="008070AB"/>
    <w:rPr>
      <w:rFonts w:ascii="Book Antiqua" w:eastAsia="Book Antiqua" w:hAnsi="Book Antiqua" w:cs="Book Antiqua"/>
      <w:spacing w:val="-1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8070AB"/>
    <w:rPr>
      <w:rFonts w:ascii="Book Antiqua" w:eastAsia="Book Antiqua" w:hAnsi="Book Antiqua" w:cs="Book Antiqua"/>
      <w:b/>
      <w:bCs/>
      <w:color w:val="000000"/>
      <w:spacing w:val="-4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3"/>
    <w:rsid w:val="008070AB"/>
    <w:pPr>
      <w:widowControl w:val="0"/>
      <w:shd w:val="clear" w:color="auto" w:fill="FFFFFF"/>
      <w:spacing w:before="600" w:after="0" w:line="324" w:lineRule="exact"/>
      <w:jc w:val="both"/>
    </w:pPr>
    <w:rPr>
      <w:rFonts w:ascii="Book Antiqua" w:eastAsia="Book Antiqua" w:hAnsi="Book Antiqua" w:cs="Book Antiqua"/>
      <w:spacing w:val="-1"/>
    </w:rPr>
  </w:style>
  <w:style w:type="character" w:customStyle="1" w:styleId="125pt">
    <w:name w:val="Основной текст + 12;5 pt"/>
    <w:basedOn w:val="a3"/>
    <w:rsid w:val="008070AB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F45D0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0BD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3F0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2022-05-19T07:57:00Z</cp:lastPrinted>
  <dcterms:created xsi:type="dcterms:W3CDTF">2022-04-05T12:22:00Z</dcterms:created>
  <dcterms:modified xsi:type="dcterms:W3CDTF">2022-05-19T07:57:00Z</dcterms:modified>
</cp:coreProperties>
</file>