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BEBBFEF" w14:textId="77777777" w:rsidR="00870D6B" w:rsidRDefault="004439D1" w:rsidP="00870D6B">
      <w:pPr>
        <w:tabs>
          <w:tab w:val="left" w:pos="709"/>
        </w:tabs>
        <w:autoSpaceDE w:val="0"/>
        <w:autoSpaceDN w:val="0"/>
        <w:adjustRightInd w:val="0"/>
        <w:jc w:val="center"/>
        <w:rPr>
          <w:b/>
        </w:rPr>
      </w:pPr>
      <w:r>
        <w:rPr>
          <w:noProof/>
          <w:sz w:val="28"/>
          <w:szCs w:val="28"/>
          <w:lang w:eastAsia="ru-RU"/>
        </w:rPr>
        <w:drawing>
          <wp:inline distT="0" distB="0" distL="0" distR="0" wp14:anchorId="0C766123" wp14:editId="347935EF">
            <wp:extent cx="822960" cy="822960"/>
            <wp:effectExtent l="19050" t="0" r="0" b="0"/>
            <wp:docPr id="1" name="Рисунок 1"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5"/>
                    <a:srcRect/>
                    <a:stretch>
                      <a:fillRect/>
                    </a:stretch>
                  </pic:blipFill>
                  <pic:spPr bwMode="auto">
                    <a:xfrm>
                      <a:off x="0" y="0"/>
                      <a:ext cx="822960" cy="822960"/>
                    </a:xfrm>
                    <a:prstGeom prst="rect">
                      <a:avLst/>
                    </a:prstGeom>
                    <a:noFill/>
                    <a:ln w="9525">
                      <a:noFill/>
                      <a:miter lim="800000"/>
                      <a:headEnd/>
                      <a:tailEnd/>
                    </a:ln>
                  </pic:spPr>
                </pic:pic>
              </a:graphicData>
            </a:graphic>
          </wp:inline>
        </w:drawing>
      </w:r>
    </w:p>
    <w:p w14:paraId="0E2F0653" w14:textId="77777777" w:rsidR="00870D6B" w:rsidRPr="00DC4E2F" w:rsidRDefault="00870D6B" w:rsidP="00870D6B">
      <w:pPr>
        <w:jc w:val="center"/>
        <w:rPr>
          <w:b/>
        </w:rPr>
      </w:pPr>
    </w:p>
    <w:p w14:paraId="3D12511B" w14:textId="77777777" w:rsidR="00870D6B" w:rsidRPr="0019054F" w:rsidRDefault="00870D6B" w:rsidP="00870D6B">
      <w:pPr>
        <w:jc w:val="center"/>
        <w:rPr>
          <w:rFonts w:ascii="PT Astra Serif" w:hAnsi="PT Astra Serif"/>
          <w:b/>
          <w:sz w:val="28"/>
          <w:szCs w:val="28"/>
        </w:rPr>
      </w:pPr>
      <w:r w:rsidRPr="0019054F">
        <w:rPr>
          <w:rFonts w:ascii="PT Astra Serif" w:hAnsi="PT Astra Serif"/>
          <w:b/>
          <w:sz w:val="28"/>
          <w:szCs w:val="28"/>
        </w:rPr>
        <w:t>РЕШЕНИЕ</w:t>
      </w:r>
    </w:p>
    <w:p w14:paraId="02BE4012" w14:textId="77777777" w:rsidR="00870D6B" w:rsidRPr="0019054F" w:rsidRDefault="00870D6B" w:rsidP="00870D6B">
      <w:pPr>
        <w:jc w:val="center"/>
        <w:rPr>
          <w:rFonts w:ascii="PT Astra Serif" w:hAnsi="PT Astra Serif"/>
          <w:b/>
          <w:sz w:val="28"/>
          <w:szCs w:val="28"/>
        </w:rPr>
      </w:pPr>
      <w:r w:rsidRPr="0019054F">
        <w:rPr>
          <w:rFonts w:ascii="PT Astra Serif" w:hAnsi="PT Astra Serif"/>
          <w:b/>
          <w:sz w:val="28"/>
          <w:szCs w:val="28"/>
        </w:rPr>
        <w:t xml:space="preserve"> Совета депутатов муниципального образования </w:t>
      </w:r>
    </w:p>
    <w:p w14:paraId="13EB6A55" w14:textId="5A2BB2B6" w:rsidR="00870D6B" w:rsidRPr="0019054F" w:rsidRDefault="00870D6B" w:rsidP="00870D6B">
      <w:pPr>
        <w:jc w:val="center"/>
        <w:rPr>
          <w:rFonts w:ascii="PT Astra Serif" w:hAnsi="PT Astra Serif"/>
          <w:b/>
          <w:sz w:val="28"/>
          <w:szCs w:val="28"/>
          <w:u w:val="single"/>
        </w:rPr>
      </w:pPr>
      <w:r w:rsidRPr="0019054F">
        <w:rPr>
          <w:rFonts w:ascii="PT Astra Serif" w:hAnsi="PT Astra Serif"/>
          <w:b/>
          <w:sz w:val="28"/>
          <w:szCs w:val="28"/>
        </w:rPr>
        <w:t xml:space="preserve"> «</w:t>
      </w:r>
      <w:r w:rsidR="00AB6318" w:rsidRPr="0019054F">
        <w:rPr>
          <w:rFonts w:ascii="PT Astra Serif" w:hAnsi="PT Astra Serif"/>
          <w:b/>
          <w:sz w:val="28"/>
          <w:szCs w:val="28"/>
        </w:rPr>
        <w:t xml:space="preserve">Муниципальный округ </w:t>
      </w:r>
      <w:r w:rsidRPr="0019054F">
        <w:rPr>
          <w:rFonts w:ascii="PT Astra Serif" w:hAnsi="PT Astra Serif"/>
          <w:b/>
          <w:sz w:val="28"/>
          <w:szCs w:val="28"/>
        </w:rPr>
        <w:t>Красногорский район</w:t>
      </w:r>
      <w:r w:rsidR="0019054F">
        <w:rPr>
          <w:rFonts w:ascii="PT Astra Serif" w:hAnsi="PT Astra Serif"/>
          <w:b/>
          <w:sz w:val="28"/>
          <w:szCs w:val="28"/>
        </w:rPr>
        <w:t xml:space="preserve"> </w:t>
      </w:r>
      <w:r w:rsidR="00AB6318" w:rsidRPr="0019054F">
        <w:rPr>
          <w:rFonts w:ascii="PT Astra Serif" w:hAnsi="PT Astra Serif"/>
          <w:b/>
          <w:sz w:val="28"/>
          <w:szCs w:val="28"/>
        </w:rPr>
        <w:t>Удмуртской Республики</w:t>
      </w:r>
      <w:r w:rsidRPr="0019054F">
        <w:rPr>
          <w:rFonts w:ascii="PT Astra Serif" w:hAnsi="PT Astra Serif"/>
          <w:b/>
          <w:sz w:val="28"/>
          <w:szCs w:val="28"/>
        </w:rPr>
        <w:t>»</w:t>
      </w:r>
    </w:p>
    <w:p w14:paraId="495AED8F" w14:textId="77777777" w:rsidR="00A10BF1" w:rsidRPr="0019054F" w:rsidRDefault="00A10BF1">
      <w:pPr>
        <w:jc w:val="center"/>
        <w:rPr>
          <w:rFonts w:ascii="PT Astra Serif" w:hAnsi="PT Astra Serif"/>
          <w:b/>
          <w:sz w:val="28"/>
          <w:szCs w:val="28"/>
          <w:u w:val="single"/>
        </w:rPr>
      </w:pPr>
    </w:p>
    <w:p w14:paraId="40586702" w14:textId="77777777" w:rsidR="00776B50" w:rsidRPr="0019054F" w:rsidRDefault="00A10BF1">
      <w:pPr>
        <w:jc w:val="center"/>
        <w:rPr>
          <w:rFonts w:ascii="PT Astra Serif" w:hAnsi="PT Astra Serif"/>
          <w:b/>
        </w:rPr>
      </w:pPr>
      <w:r w:rsidRPr="0019054F">
        <w:rPr>
          <w:rFonts w:ascii="PT Astra Serif" w:hAnsi="PT Astra Serif"/>
          <w:b/>
        </w:rPr>
        <w:t xml:space="preserve">О внесении изменений в решение Совета депутатов </w:t>
      </w:r>
      <w:r w:rsidR="009342F2" w:rsidRPr="0019054F">
        <w:rPr>
          <w:rFonts w:ascii="PT Astra Serif" w:hAnsi="PT Astra Serif"/>
          <w:b/>
        </w:rPr>
        <w:t>муниципального образования «</w:t>
      </w:r>
      <w:r w:rsidR="00776B50" w:rsidRPr="0019054F">
        <w:rPr>
          <w:rFonts w:ascii="PT Astra Serif" w:hAnsi="PT Astra Serif"/>
          <w:b/>
        </w:rPr>
        <w:t xml:space="preserve">Муниципальный округ </w:t>
      </w:r>
      <w:r w:rsidR="009342F2" w:rsidRPr="0019054F">
        <w:rPr>
          <w:rFonts w:ascii="PT Astra Serif" w:hAnsi="PT Astra Serif"/>
          <w:b/>
        </w:rPr>
        <w:t>Красногорский район</w:t>
      </w:r>
      <w:r w:rsidR="00776B50" w:rsidRPr="0019054F">
        <w:rPr>
          <w:rFonts w:ascii="PT Astra Serif" w:hAnsi="PT Astra Serif"/>
          <w:b/>
        </w:rPr>
        <w:t xml:space="preserve"> Удмуртской Республики</w:t>
      </w:r>
      <w:r w:rsidR="009342F2" w:rsidRPr="0019054F">
        <w:rPr>
          <w:rFonts w:ascii="PT Astra Serif" w:hAnsi="PT Astra Serif"/>
          <w:b/>
        </w:rPr>
        <w:t>»</w:t>
      </w:r>
    </w:p>
    <w:p w14:paraId="1A748C53" w14:textId="77777777" w:rsidR="00776B50" w:rsidRPr="0019054F" w:rsidRDefault="00A10BF1">
      <w:pPr>
        <w:jc w:val="center"/>
        <w:rPr>
          <w:rFonts w:ascii="PT Astra Serif" w:hAnsi="PT Astra Serif"/>
          <w:b/>
        </w:rPr>
      </w:pPr>
      <w:r w:rsidRPr="0019054F">
        <w:rPr>
          <w:rFonts w:ascii="PT Astra Serif" w:hAnsi="PT Astra Serif"/>
          <w:b/>
        </w:rPr>
        <w:t xml:space="preserve">от </w:t>
      </w:r>
      <w:r w:rsidR="0045708A" w:rsidRPr="0019054F">
        <w:rPr>
          <w:rFonts w:ascii="PT Astra Serif" w:hAnsi="PT Astra Serif"/>
          <w:b/>
        </w:rPr>
        <w:t>2</w:t>
      </w:r>
      <w:r w:rsidR="009F1C5F" w:rsidRPr="0019054F">
        <w:rPr>
          <w:rFonts w:ascii="PT Astra Serif" w:hAnsi="PT Astra Serif"/>
          <w:b/>
        </w:rPr>
        <w:t>1</w:t>
      </w:r>
      <w:r w:rsidRPr="0019054F">
        <w:rPr>
          <w:rFonts w:ascii="PT Astra Serif" w:hAnsi="PT Astra Serif"/>
          <w:b/>
        </w:rPr>
        <w:t>.12.20</w:t>
      </w:r>
      <w:r w:rsidR="00776B50" w:rsidRPr="0019054F">
        <w:rPr>
          <w:rFonts w:ascii="PT Astra Serif" w:hAnsi="PT Astra Serif"/>
          <w:b/>
        </w:rPr>
        <w:t>2</w:t>
      </w:r>
      <w:r w:rsidR="009F1C5F" w:rsidRPr="0019054F">
        <w:rPr>
          <w:rFonts w:ascii="PT Astra Serif" w:hAnsi="PT Astra Serif"/>
          <w:b/>
        </w:rPr>
        <w:t>3</w:t>
      </w:r>
      <w:r w:rsidR="00022B0B" w:rsidRPr="0019054F">
        <w:rPr>
          <w:rFonts w:ascii="PT Astra Serif" w:hAnsi="PT Astra Serif"/>
          <w:b/>
        </w:rPr>
        <w:t>г</w:t>
      </w:r>
      <w:r w:rsidR="00776B50" w:rsidRPr="0019054F">
        <w:rPr>
          <w:rFonts w:ascii="PT Astra Serif" w:hAnsi="PT Astra Serif"/>
          <w:b/>
        </w:rPr>
        <w:t>ода</w:t>
      </w:r>
      <w:r w:rsidR="00022B0B" w:rsidRPr="0019054F">
        <w:rPr>
          <w:rFonts w:ascii="PT Astra Serif" w:hAnsi="PT Astra Serif"/>
          <w:b/>
        </w:rPr>
        <w:t xml:space="preserve"> № </w:t>
      </w:r>
      <w:r w:rsidR="009F1C5F" w:rsidRPr="0019054F">
        <w:rPr>
          <w:rFonts w:ascii="PT Astra Serif" w:hAnsi="PT Astra Serif"/>
          <w:b/>
        </w:rPr>
        <w:t>255</w:t>
      </w:r>
      <w:r w:rsidRPr="0019054F">
        <w:rPr>
          <w:rFonts w:ascii="PT Astra Serif" w:hAnsi="PT Astra Serif"/>
          <w:b/>
        </w:rPr>
        <w:t xml:space="preserve"> «О бюджете муниципального образования </w:t>
      </w:r>
    </w:p>
    <w:p w14:paraId="04380268" w14:textId="77777777" w:rsidR="00776B50" w:rsidRPr="0019054F" w:rsidRDefault="00A10BF1">
      <w:pPr>
        <w:jc w:val="center"/>
        <w:rPr>
          <w:rFonts w:ascii="PT Astra Serif" w:hAnsi="PT Astra Serif"/>
          <w:b/>
        </w:rPr>
      </w:pPr>
      <w:r w:rsidRPr="0019054F">
        <w:rPr>
          <w:rFonts w:ascii="PT Astra Serif" w:hAnsi="PT Astra Serif"/>
          <w:b/>
        </w:rPr>
        <w:t>«</w:t>
      </w:r>
      <w:r w:rsidR="00776B50" w:rsidRPr="0019054F">
        <w:rPr>
          <w:rFonts w:ascii="PT Astra Serif" w:hAnsi="PT Astra Serif"/>
          <w:b/>
        </w:rPr>
        <w:t xml:space="preserve">Муниципальный округ </w:t>
      </w:r>
      <w:r w:rsidRPr="0019054F">
        <w:rPr>
          <w:rFonts w:ascii="PT Astra Serif" w:hAnsi="PT Astra Serif"/>
          <w:b/>
        </w:rPr>
        <w:t>Красногорскийрайон</w:t>
      </w:r>
      <w:r w:rsidR="00776B50" w:rsidRPr="0019054F">
        <w:rPr>
          <w:rFonts w:ascii="PT Astra Serif" w:hAnsi="PT Astra Serif"/>
          <w:b/>
        </w:rPr>
        <w:t xml:space="preserve"> Удмуртской Республики</w:t>
      </w:r>
      <w:r w:rsidRPr="0019054F">
        <w:rPr>
          <w:rFonts w:ascii="PT Astra Serif" w:hAnsi="PT Astra Serif"/>
          <w:b/>
        </w:rPr>
        <w:t>»</w:t>
      </w:r>
    </w:p>
    <w:p w14:paraId="73C0F05F" w14:textId="77777777" w:rsidR="005113CB" w:rsidRPr="0019054F" w:rsidRDefault="00A10BF1">
      <w:pPr>
        <w:jc w:val="center"/>
        <w:rPr>
          <w:rFonts w:ascii="PT Astra Serif" w:hAnsi="PT Astra Serif"/>
          <w:b/>
        </w:rPr>
      </w:pPr>
      <w:r w:rsidRPr="0019054F">
        <w:rPr>
          <w:rFonts w:ascii="PT Astra Serif" w:hAnsi="PT Astra Serif"/>
          <w:b/>
        </w:rPr>
        <w:t xml:space="preserve"> на 20</w:t>
      </w:r>
      <w:r w:rsidR="00D60EE2" w:rsidRPr="0019054F">
        <w:rPr>
          <w:rFonts w:ascii="PT Astra Serif" w:hAnsi="PT Astra Serif"/>
          <w:b/>
        </w:rPr>
        <w:t>2</w:t>
      </w:r>
      <w:r w:rsidR="009F1C5F" w:rsidRPr="0019054F">
        <w:rPr>
          <w:rFonts w:ascii="PT Astra Serif" w:hAnsi="PT Astra Serif"/>
          <w:b/>
        </w:rPr>
        <w:t>4</w:t>
      </w:r>
      <w:r w:rsidRPr="0019054F">
        <w:rPr>
          <w:rFonts w:ascii="PT Astra Serif" w:hAnsi="PT Astra Serif"/>
          <w:b/>
        </w:rPr>
        <w:t xml:space="preserve"> год</w:t>
      </w:r>
      <w:r w:rsidR="004D6913" w:rsidRPr="0019054F">
        <w:rPr>
          <w:rFonts w:ascii="PT Astra Serif" w:hAnsi="PT Astra Serif"/>
          <w:b/>
        </w:rPr>
        <w:t xml:space="preserve"> и </w:t>
      </w:r>
      <w:r w:rsidR="0045708A" w:rsidRPr="0019054F">
        <w:rPr>
          <w:rFonts w:ascii="PT Astra Serif" w:hAnsi="PT Astra Serif"/>
          <w:b/>
        </w:rPr>
        <w:t xml:space="preserve">на </w:t>
      </w:r>
      <w:r w:rsidR="004D6913" w:rsidRPr="0019054F">
        <w:rPr>
          <w:rFonts w:ascii="PT Astra Serif" w:hAnsi="PT Astra Serif"/>
          <w:b/>
        </w:rPr>
        <w:t>плановый период 20</w:t>
      </w:r>
      <w:r w:rsidR="002F624B" w:rsidRPr="0019054F">
        <w:rPr>
          <w:rFonts w:ascii="PT Astra Serif" w:hAnsi="PT Astra Serif"/>
          <w:b/>
        </w:rPr>
        <w:t>2</w:t>
      </w:r>
      <w:r w:rsidR="009F1C5F" w:rsidRPr="0019054F">
        <w:rPr>
          <w:rFonts w:ascii="PT Astra Serif" w:hAnsi="PT Astra Serif"/>
          <w:b/>
        </w:rPr>
        <w:t>5</w:t>
      </w:r>
      <w:r w:rsidR="004D6913" w:rsidRPr="0019054F">
        <w:rPr>
          <w:rFonts w:ascii="PT Astra Serif" w:hAnsi="PT Astra Serif"/>
          <w:b/>
        </w:rPr>
        <w:t xml:space="preserve"> и 20</w:t>
      </w:r>
      <w:r w:rsidR="00887E3B" w:rsidRPr="0019054F">
        <w:rPr>
          <w:rFonts w:ascii="PT Astra Serif" w:hAnsi="PT Astra Serif"/>
          <w:b/>
        </w:rPr>
        <w:t>2</w:t>
      </w:r>
      <w:r w:rsidR="009F1C5F" w:rsidRPr="0019054F">
        <w:rPr>
          <w:rFonts w:ascii="PT Astra Serif" w:hAnsi="PT Astra Serif"/>
          <w:b/>
        </w:rPr>
        <w:t>6</w:t>
      </w:r>
      <w:r w:rsidR="004D6913" w:rsidRPr="0019054F">
        <w:rPr>
          <w:rFonts w:ascii="PT Astra Serif" w:hAnsi="PT Astra Serif"/>
          <w:b/>
        </w:rPr>
        <w:t xml:space="preserve"> годов</w:t>
      </w:r>
      <w:r w:rsidRPr="0019054F">
        <w:rPr>
          <w:rFonts w:ascii="PT Astra Serif" w:hAnsi="PT Astra Serif"/>
          <w:b/>
        </w:rPr>
        <w:t>»</w:t>
      </w:r>
      <w:r w:rsidR="00E76C8F" w:rsidRPr="0019054F">
        <w:rPr>
          <w:rFonts w:ascii="PT Astra Serif" w:hAnsi="PT Astra Serif"/>
          <w:b/>
        </w:rPr>
        <w:t xml:space="preserve"> (в редакции решений Совета депутатов муниципального образования «Муниципальный округ Красногорский район Удмуртской Республики» от 12.03.2024 г. № 261</w:t>
      </w:r>
      <w:r w:rsidR="0079207A" w:rsidRPr="0019054F">
        <w:rPr>
          <w:rFonts w:ascii="PT Astra Serif" w:hAnsi="PT Astra Serif"/>
          <w:b/>
        </w:rPr>
        <w:t>, от 30.05.2024 г. № 283</w:t>
      </w:r>
      <w:r w:rsidR="004E2E11" w:rsidRPr="0019054F">
        <w:rPr>
          <w:rFonts w:ascii="PT Astra Serif" w:hAnsi="PT Astra Serif"/>
          <w:b/>
        </w:rPr>
        <w:t>, от 20.09.2024 г. № 300</w:t>
      </w:r>
      <w:r w:rsidR="00E76C8F" w:rsidRPr="0019054F">
        <w:rPr>
          <w:rFonts w:ascii="PT Astra Serif" w:hAnsi="PT Astra Serif"/>
          <w:b/>
        </w:rPr>
        <w:t>)</w:t>
      </w:r>
    </w:p>
    <w:p w14:paraId="4BD26D3D" w14:textId="77777777" w:rsidR="00776B50" w:rsidRPr="0019054F" w:rsidRDefault="00776B50">
      <w:pPr>
        <w:jc w:val="center"/>
        <w:rPr>
          <w:rFonts w:ascii="PT Astra Serif" w:hAnsi="PT Astra Serif"/>
          <w:b/>
          <w:sz w:val="28"/>
          <w:szCs w:val="28"/>
        </w:rPr>
      </w:pPr>
    </w:p>
    <w:p w14:paraId="62B59965" w14:textId="77777777" w:rsidR="00022B0B" w:rsidRPr="0019054F" w:rsidRDefault="00A10BF1">
      <w:pPr>
        <w:rPr>
          <w:rFonts w:ascii="PT Astra Serif" w:hAnsi="PT Astra Serif"/>
          <w:sz w:val="26"/>
          <w:szCs w:val="26"/>
        </w:rPr>
      </w:pPr>
      <w:r w:rsidRPr="0019054F">
        <w:rPr>
          <w:rFonts w:ascii="PT Astra Serif" w:hAnsi="PT Astra Serif"/>
          <w:sz w:val="26"/>
          <w:szCs w:val="26"/>
        </w:rPr>
        <w:t>Принято Советом депутатов</w:t>
      </w:r>
    </w:p>
    <w:p w14:paraId="6BCAA888" w14:textId="77777777" w:rsidR="00C60BEE" w:rsidRPr="0019054F" w:rsidRDefault="00022B0B">
      <w:pPr>
        <w:rPr>
          <w:rFonts w:ascii="PT Astra Serif" w:hAnsi="PT Astra Serif"/>
          <w:sz w:val="26"/>
          <w:szCs w:val="26"/>
        </w:rPr>
      </w:pPr>
      <w:r w:rsidRPr="0019054F">
        <w:rPr>
          <w:rFonts w:ascii="PT Astra Serif" w:hAnsi="PT Astra Serif"/>
          <w:sz w:val="26"/>
          <w:szCs w:val="26"/>
        </w:rPr>
        <w:t>муниципального образования</w:t>
      </w:r>
    </w:p>
    <w:p w14:paraId="58B05860" w14:textId="77777777" w:rsidR="00AB6318" w:rsidRPr="0019054F" w:rsidRDefault="002F624B">
      <w:pPr>
        <w:rPr>
          <w:rFonts w:ascii="PT Astra Serif" w:hAnsi="PT Astra Serif"/>
          <w:sz w:val="26"/>
          <w:szCs w:val="26"/>
        </w:rPr>
      </w:pPr>
      <w:r w:rsidRPr="0019054F">
        <w:rPr>
          <w:rFonts w:ascii="PT Astra Serif" w:hAnsi="PT Astra Serif"/>
          <w:sz w:val="26"/>
          <w:szCs w:val="26"/>
        </w:rPr>
        <w:t>«</w:t>
      </w:r>
      <w:r w:rsidR="00AB6318" w:rsidRPr="0019054F">
        <w:rPr>
          <w:rFonts w:ascii="PT Astra Serif" w:hAnsi="PT Astra Serif"/>
          <w:sz w:val="26"/>
          <w:szCs w:val="26"/>
        </w:rPr>
        <w:t xml:space="preserve">Муниципальный округ </w:t>
      </w:r>
      <w:r w:rsidR="00022B0B" w:rsidRPr="0019054F">
        <w:rPr>
          <w:rFonts w:ascii="PT Astra Serif" w:hAnsi="PT Astra Serif"/>
          <w:sz w:val="26"/>
          <w:szCs w:val="26"/>
        </w:rPr>
        <w:t>Красногорский</w:t>
      </w:r>
    </w:p>
    <w:p w14:paraId="003B352B" w14:textId="1750E4D1" w:rsidR="00B55263" w:rsidRPr="0019054F" w:rsidRDefault="00022B0B">
      <w:pPr>
        <w:rPr>
          <w:rFonts w:ascii="PT Astra Serif" w:hAnsi="PT Astra Serif"/>
          <w:b/>
          <w:sz w:val="26"/>
          <w:szCs w:val="26"/>
        </w:rPr>
      </w:pPr>
      <w:r w:rsidRPr="0019054F">
        <w:rPr>
          <w:rFonts w:ascii="PT Astra Serif" w:hAnsi="PT Astra Serif"/>
          <w:sz w:val="26"/>
          <w:szCs w:val="26"/>
        </w:rPr>
        <w:t>район</w:t>
      </w:r>
      <w:r w:rsidR="00AB6318" w:rsidRPr="0019054F">
        <w:rPr>
          <w:rFonts w:ascii="PT Astra Serif" w:hAnsi="PT Astra Serif"/>
          <w:sz w:val="26"/>
          <w:szCs w:val="26"/>
        </w:rPr>
        <w:t xml:space="preserve"> Удмуртской </w:t>
      </w:r>
      <w:proofErr w:type="gramStart"/>
      <w:r w:rsidR="00AB6318" w:rsidRPr="0019054F">
        <w:rPr>
          <w:rFonts w:ascii="PT Astra Serif" w:hAnsi="PT Astra Serif"/>
          <w:sz w:val="26"/>
          <w:szCs w:val="26"/>
        </w:rPr>
        <w:t>Республики</w:t>
      </w:r>
      <w:r w:rsidRPr="0019054F">
        <w:rPr>
          <w:rFonts w:ascii="PT Astra Serif" w:hAnsi="PT Astra Serif"/>
          <w:sz w:val="26"/>
          <w:szCs w:val="26"/>
        </w:rPr>
        <w:t>»</w:t>
      </w:r>
      <w:r w:rsidR="0019054F" w:rsidRPr="0019054F">
        <w:rPr>
          <w:rFonts w:ascii="PT Astra Serif" w:hAnsi="PT Astra Serif"/>
          <w:sz w:val="26"/>
          <w:szCs w:val="26"/>
        </w:rPr>
        <w:t xml:space="preserve"> </w:t>
      </w:r>
      <w:r w:rsidR="0019054F">
        <w:rPr>
          <w:rFonts w:ascii="PT Astra Serif" w:hAnsi="PT Astra Serif"/>
          <w:sz w:val="26"/>
          <w:szCs w:val="26"/>
        </w:rPr>
        <w:t xml:space="preserve">  </w:t>
      </w:r>
      <w:proofErr w:type="gramEnd"/>
      <w:r w:rsidR="0019054F">
        <w:rPr>
          <w:rFonts w:ascii="PT Astra Serif" w:hAnsi="PT Astra Serif"/>
          <w:sz w:val="26"/>
          <w:szCs w:val="26"/>
        </w:rPr>
        <w:t xml:space="preserve">                                                 </w:t>
      </w:r>
      <w:r w:rsidR="0019054F" w:rsidRPr="0019054F">
        <w:rPr>
          <w:rFonts w:ascii="PT Astra Serif" w:hAnsi="PT Astra Serif"/>
          <w:sz w:val="26"/>
          <w:szCs w:val="26"/>
        </w:rPr>
        <w:t>19 декабря</w:t>
      </w:r>
      <w:r w:rsidR="002B657E" w:rsidRPr="0019054F">
        <w:rPr>
          <w:rFonts w:ascii="PT Astra Serif" w:hAnsi="PT Astra Serif"/>
          <w:sz w:val="26"/>
          <w:szCs w:val="26"/>
        </w:rPr>
        <w:t xml:space="preserve"> 202</w:t>
      </w:r>
      <w:r w:rsidR="009F1C5F" w:rsidRPr="0019054F">
        <w:rPr>
          <w:rFonts w:ascii="PT Astra Serif" w:hAnsi="PT Astra Serif"/>
          <w:sz w:val="26"/>
          <w:szCs w:val="26"/>
        </w:rPr>
        <w:t>4</w:t>
      </w:r>
      <w:r w:rsidR="002B657E" w:rsidRPr="0019054F">
        <w:rPr>
          <w:rFonts w:ascii="PT Astra Serif" w:hAnsi="PT Astra Serif"/>
          <w:sz w:val="26"/>
          <w:szCs w:val="26"/>
        </w:rPr>
        <w:t xml:space="preserve"> года</w:t>
      </w:r>
    </w:p>
    <w:p w14:paraId="7A736160" w14:textId="77777777" w:rsidR="00A10BF1" w:rsidRPr="0019054F" w:rsidRDefault="00A10BF1">
      <w:pPr>
        <w:rPr>
          <w:rFonts w:ascii="PT Astra Serif" w:hAnsi="PT Astra Serif"/>
          <w:sz w:val="26"/>
          <w:szCs w:val="26"/>
        </w:rPr>
      </w:pPr>
      <w:r w:rsidRPr="0019054F">
        <w:rPr>
          <w:rFonts w:ascii="PT Astra Serif" w:hAnsi="PT Astra Serif"/>
          <w:sz w:val="26"/>
          <w:szCs w:val="26"/>
        </w:rPr>
        <w:tab/>
      </w:r>
      <w:r w:rsidRPr="0019054F">
        <w:rPr>
          <w:rFonts w:ascii="PT Astra Serif" w:hAnsi="PT Astra Serif"/>
          <w:sz w:val="26"/>
          <w:szCs w:val="26"/>
        </w:rPr>
        <w:tab/>
      </w:r>
      <w:r w:rsidRPr="0019054F">
        <w:rPr>
          <w:rFonts w:ascii="PT Astra Serif" w:hAnsi="PT Astra Serif"/>
          <w:sz w:val="26"/>
          <w:szCs w:val="26"/>
        </w:rPr>
        <w:tab/>
      </w:r>
    </w:p>
    <w:p w14:paraId="4A25EBDB" w14:textId="77777777" w:rsidR="0019054F" w:rsidRDefault="00A12164" w:rsidP="00AC09D5">
      <w:pPr>
        <w:ind w:firstLine="709"/>
        <w:jc w:val="both"/>
        <w:rPr>
          <w:rFonts w:ascii="PT Astra Serif" w:hAnsi="PT Astra Serif"/>
          <w:sz w:val="26"/>
          <w:szCs w:val="26"/>
        </w:rPr>
      </w:pPr>
      <w:r w:rsidRPr="0019054F">
        <w:rPr>
          <w:rFonts w:ascii="PT Astra Serif" w:hAnsi="PT Astra Serif"/>
          <w:sz w:val="26"/>
          <w:szCs w:val="26"/>
        </w:rPr>
        <w:t>Руководствуясь Бюджетным кодексом Российской Федерации, Уставом муниципального образования «Муниципальный округ Красногорский район Удмуртской Республики», Положением о бюджетном процессе в муниципальном образовании «Муниципальный округ Красногорский район Удмуртской Республики», утвержденным решением Совета депутатов муниципального образования «</w:t>
      </w:r>
      <w:r w:rsidR="00AC09D5" w:rsidRPr="0019054F">
        <w:rPr>
          <w:rFonts w:ascii="PT Astra Serif" w:hAnsi="PT Astra Serif"/>
          <w:sz w:val="26"/>
          <w:szCs w:val="26"/>
        </w:rPr>
        <w:t>Муниципальный округ Красногор</w:t>
      </w:r>
      <w:r w:rsidRPr="0019054F">
        <w:rPr>
          <w:rFonts w:ascii="PT Astra Serif" w:hAnsi="PT Astra Serif"/>
          <w:sz w:val="26"/>
          <w:szCs w:val="26"/>
        </w:rPr>
        <w:t>ский район</w:t>
      </w:r>
      <w:r w:rsidR="00AC09D5" w:rsidRPr="0019054F">
        <w:rPr>
          <w:rFonts w:ascii="PT Astra Serif" w:hAnsi="PT Astra Serif"/>
          <w:sz w:val="26"/>
          <w:szCs w:val="26"/>
        </w:rPr>
        <w:t xml:space="preserve"> Удмуртской Республики</w:t>
      </w:r>
      <w:r w:rsidRPr="0019054F">
        <w:rPr>
          <w:rFonts w:ascii="PT Astra Serif" w:hAnsi="PT Astra Serif"/>
          <w:sz w:val="26"/>
          <w:szCs w:val="26"/>
        </w:rPr>
        <w:t>» от 2</w:t>
      </w:r>
      <w:r w:rsidR="00AC09D5" w:rsidRPr="0019054F">
        <w:rPr>
          <w:rFonts w:ascii="PT Astra Serif" w:hAnsi="PT Astra Serif"/>
          <w:sz w:val="26"/>
          <w:szCs w:val="26"/>
        </w:rPr>
        <w:t>5</w:t>
      </w:r>
      <w:r w:rsidRPr="0019054F">
        <w:rPr>
          <w:rFonts w:ascii="PT Astra Serif" w:hAnsi="PT Astra Serif"/>
          <w:sz w:val="26"/>
          <w:szCs w:val="26"/>
        </w:rPr>
        <w:t>.1</w:t>
      </w:r>
      <w:r w:rsidR="00AC09D5" w:rsidRPr="0019054F">
        <w:rPr>
          <w:rFonts w:ascii="PT Astra Serif" w:hAnsi="PT Astra Serif"/>
          <w:sz w:val="26"/>
          <w:szCs w:val="26"/>
        </w:rPr>
        <w:t>1</w:t>
      </w:r>
      <w:r w:rsidRPr="0019054F">
        <w:rPr>
          <w:rFonts w:ascii="PT Astra Serif" w:hAnsi="PT Astra Serif"/>
          <w:sz w:val="26"/>
          <w:szCs w:val="26"/>
        </w:rPr>
        <w:t>.20</w:t>
      </w:r>
      <w:r w:rsidR="00AC09D5" w:rsidRPr="0019054F">
        <w:rPr>
          <w:rFonts w:ascii="PT Astra Serif" w:hAnsi="PT Astra Serif"/>
          <w:sz w:val="26"/>
          <w:szCs w:val="26"/>
        </w:rPr>
        <w:t>21 г.</w:t>
      </w:r>
      <w:r w:rsidRPr="0019054F">
        <w:rPr>
          <w:rFonts w:ascii="PT Astra Serif" w:hAnsi="PT Astra Serif"/>
          <w:sz w:val="26"/>
          <w:szCs w:val="26"/>
        </w:rPr>
        <w:t xml:space="preserve"> № </w:t>
      </w:r>
      <w:r w:rsidR="00AC09D5" w:rsidRPr="0019054F">
        <w:rPr>
          <w:rFonts w:ascii="PT Astra Serif" w:hAnsi="PT Astra Serif"/>
          <w:sz w:val="26"/>
          <w:szCs w:val="26"/>
        </w:rPr>
        <w:t>62</w:t>
      </w:r>
      <w:r w:rsidRPr="0019054F">
        <w:rPr>
          <w:rFonts w:ascii="PT Astra Serif" w:hAnsi="PT Astra Serif"/>
          <w:sz w:val="26"/>
          <w:szCs w:val="26"/>
        </w:rPr>
        <w:t>,</w:t>
      </w:r>
    </w:p>
    <w:p w14:paraId="4EBE2CB1" w14:textId="77777777" w:rsidR="0019054F" w:rsidRDefault="0019054F" w:rsidP="00AC09D5">
      <w:pPr>
        <w:ind w:firstLine="709"/>
        <w:jc w:val="both"/>
        <w:rPr>
          <w:rFonts w:ascii="PT Astra Serif" w:hAnsi="PT Astra Serif"/>
          <w:sz w:val="26"/>
          <w:szCs w:val="26"/>
        </w:rPr>
      </w:pPr>
    </w:p>
    <w:p w14:paraId="376B86E7" w14:textId="2BD613B1" w:rsidR="00A12164" w:rsidRPr="0019054F" w:rsidRDefault="00A12164" w:rsidP="0019054F">
      <w:pPr>
        <w:ind w:firstLine="709"/>
        <w:jc w:val="center"/>
        <w:rPr>
          <w:rFonts w:ascii="PT Astra Serif" w:hAnsi="PT Astra Serif"/>
          <w:sz w:val="26"/>
          <w:szCs w:val="26"/>
        </w:rPr>
      </w:pPr>
      <w:r w:rsidRPr="0019054F">
        <w:rPr>
          <w:rFonts w:ascii="PT Astra Serif" w:hAnsi="PT Astra Serif"/>
          <w:sz w:val="26"/>
          <w:szCs w:val="26"/>
        </w:rPr>
        <w:t>Совет депутатов муниципального образования «</w:t>
      </w:r>
      <w:r w:rsidR="00AC09D5" w:rsidRPr="0019054F">
        <w:rPr>
          <w:rFonts w:ascii="PT Astra Serif" w:hAnsi="PT Astra Serif"/>
          <w:sz w:val="26"/>
          <w:szCs w:val="26"/>
        </w:rPr>
        <w:t>Муниципальный округ Красногор</w:t>
      </w:r>
      <w:r w:rsidRPr="0019054F">
        <w:rPr>
          <w:rFonts w:ascii="PT Astra Serif" w:hAnsi="PT Astra Serif"/>
          <w:sz w:val="26"/>
          <w:szCs w:val="26"/>
        </w:rPr>
        <w:t>ский район</w:t>
      </w:r>
      <w:r w:rsidR="00AC09D5" w:rsidRPr="0019054F">
        <w:rPr>
          <w:rFonts w:ascii="PT Astra Serif" w:hAnsi="PT Astra Serif"/>
          <w:sz w:val="26"/>
          <w:szCs w:val="26"/>
        </w:rPr>
        <w:t xml:space="preserve"> Удмуртской Республики</w:t>
      </w:r>
      <w:r w:rsidRPr="0019054F">
        <w:rPr>
          <w:rFonts w:ascii="PT Astra Serif" w:hAnsi="PT Astra Serif"/>
          <w:sz w:val="26"/>
          <w:szCs w:val="26"/>
        </w:rPr>
        <w:t>» РЕШ</w:t>
      </w:r>
      <w:r w:rsidR="0019054F">
        <w:rPr>
          <w:rFonts w:ascii="PT Astra Serif" w:hAnsi="PT Astra Serif"/>
          <w:sz w:val="26"/>
          <w:szCs w:val="26"/>
        </w:rPr>
        <w:t>АЕТ</w:t>
      </w:r>
      <w:r w:rsidRPr="0019054F">
        <w:rPr>
          <w:rFonts w:ascii="PT Astra Serif" w:hAnsi="PT Astra Serif"/>
          <w:sz w:val="26"/>
          <w:szCs w:val="26"/>
        </w:rPr>
        <w:t>:</w:t>
      </w:r>
    </w:p>
    <w:p w14:paraId="33232ADA" w14:textId="77777777" w:rsidR="00A12164" w:rsidRPr="0019054F" w:rsidRDefault="00A12164" w:rsidP="00AC09D5">
      <w:pPr>
        <w:ind w:firstLine="709"/>
        <w:jc w:val="both"/>
        <w:rPr>
          <w:rFonts w:ascii="PT Astra Serif" w:hAnsi="PT Astra Serif"/>
          <w:b/>
          <w:sz w:val="26"/>
          <w:szCs w:val="26"/>
        </w:rPr>
      </w:pPr>
    </w:p>
    <w:p w14:paraId="672FCC5A" w14:textId="77777777" w:rsidR="00EA447C" w:rsidRPr="0019054F" w:rsidRDefault="00A7225D" w:rsidP="00AC09D5">
      <w:pPr>
        <w:tabs>
          <w:tab w:val="left" w:pos="720"/>
        </w:tabs>
        <w:spacing w:line="100" w:lineRule="atLeast"/>
        <w:jc w:val="both"/>
        <w:rPr>
          <w:rFonts w:ascii="PT Astra Serif" w:hAnsi="PT Astra Serif"/>
          <w:sz w:val="26"/>
          <w:szCs w:val="26"/>
        </w:rPr>
      </w:pPr>
      <w:r w:rsidRPr="0019054F">
        <w:rPr>
          <w:rFonts w:ascii="PT Astra Serif" w:hAnsi="PT Astra Serif"/>
          <w:sz w:val="26"/>
          <w:szCs w:val="26"/>
        </w:rPr>
        <w:t>1.</w:t>
      </w:r>
      <w:r w:rsidR="00EA447C" w:rsidRPr="0019054F">
        <w:rPr>
          <w:rFonts w:ascii="PT Astra Serif" w:hAnsi="PT Astra Serif"/>
          <w:sz w:val="26"/>
          <w:szCs w:val="26"/>
        </w:rPr>
        <w:tab/>
      </w:r>
      <w:r w:rsidR="00A10BF1" w:rsidRPr="0019054F">
        <w:rPr>
          <w:rFonts w:ascii="PT Astra Serif" w:hAnsi="PT Astra Serif"/>
          <w:sz w:val="26"/>
          <w:szCs w:val="26"/>
        </w:rPr>
        <w:t xml:space="preserve"> Внести </w:t>
      </w:r>
      <w:r w:rsidR="00DB264B" w:rsidRPr="0019054F">
        <w:rPr>
          <w:rFonts w:ascii="PT Astra Serif" w:hAnsi="PT Astra Serif"/>
          <w:sz w:val="26"/>
          <w:szCs w:val="26"/>
        </w:rPr>
        <w:t>в Р</w:t>
      </w:r>
      <w:r w:rsidR="00A10BF1" w:rsidRPr="0019054F">
        <w:rPr>
          <w:rFonts w:ascii="PT Astra Serif" w:hAnsi="PT Astra Serif"/>
          <w:sz w:val="26"/>
          <w:szCs w:val="26"/>
        </w:rPr>
        <w:t xml:space="preserve">ешение Совета депутатов </w:t>
      </w:r>
      <w:r w:rsidR="00022B0B" w:rsidRPr="0019054F">
        <w:rPr>
          <w:rFonts w:ascii="PT Astra Serif" w:hAnsi="PT Astra Serif"/>
          <w:sz w:val="26"/>
          <w:szCs w:val="26"/>
        </w:rPr>
        <w:t>муниципального образования «</w:t>
      </w:r>
      <w:r w:rsidR="00776B50" w:rsidRPr="0019054F">
        <w:rPr>
          <w:rFonts w:ascii="PT Astra Serif" w:hAnsi="PT Astra Serif"/>
          <w:sz w:val="26"/>
          <w:szCs w:val="26"/>
        </w:rPr>
        <w:t xml:space="preserve">Муниципальный округ </w:t>
      </w:r>
      <w:r w:rsidR="00022B0B" w:rsidRPr="0019054F">
        <w:rPr>
          <w:rFonts w:ascii="PT Astra Serif" w:hAnsi="PT Astra Serif"/>
          <w:sz w:val="26"/>
          <w:szCs w:val="26"/>
        </w:rPr>
        <w:t>Красногорский район</w:t>
      </w:r>
      <w:r w:rsidR="00776B50" w:rsidRPr="0019054F">
        <w:rPr>
          <w:rFonts w:ascii="PT Astra Serif" w:hAnsi="PT Astra Serif"/>
          <w:sz w:val="26"/>
          <w:szCs w:val="26"/>
        </w:rPr>
        <w:t xml:space="preserve"> Удмуртской Республики</w:t>
      </w:r>
      <w:r w:rsidR="00022B0B" w:rsidRPr="0019054F">
        <w:rPr>
          <w:rFonts w:ascii="PT Astra Serif" w:hAnsi="PT Astra Serif"/>
          <w:sz w:val="26"/>
          <w:szCs w:val="26"/>
        </w:rPr>
        <w:t xml:space="preserve">» </w:t>
      </w:r>
      <w:r w:rsidR="00A10BF1" w:rsidRPr="0019054F">
        <w:rPr>
          <w:rFonts w:ascii="PT Astra Serif" w:hAnsi="PT Astra Serif"/>
          <w:sz w:val="26"/>
          <w:szCs w:val="26"/>
        </w:rPr>
        <w:t xml:space="preserve">от </w:t>
      </w:r>
      <w:r w:rsidR="0045708A" w:rsidRPr="0019054F">
        <w:rPr>
          <w:rFonts w:ascii="PT Astra Serif" w:hAnsi="PT Astra Serif"/>
          <w:sz w:val="26"/>
          <w:szCs w:val="26"/>
        </w:rPr>
        <w:t>2</w:t>
      </w:r>
      <w:r w:rsidR="009F1C5F" w:rsidRPr="0019054F">
        <w:rPr>
          <w:rFonts w:ascii="PT Astra Serif" w:hAnsi="PT Astra Serif"/>
          <w:sz w:val="26"/>
          <w:szCs w:val="26"/>
        </w:rPr>
        <w:t>1</w:t>
      </w:r>
      <w:r w:rsidR="00A10BF1" w:rsidRPr="0019054F">
        <w:rPr>
          <w:rFonts w:ascii="PT Astra Serif" w:hAnsi="PT Astra Serif"/>
          <w:sz w:val="26"/>
          <w:szCs w:val="26"/>
        </w:rPr>
        <w:t>.12.20</w:t>
      </w:r>
      <w:r w:rsidR="005113CB" w:rsidRPr="0019054F">
        <w:rPr>
          <w:rFonts w:ascii="PT Astra Serif" w:hAnsi="PT Astra Serif"/>
          <w:sz w:val="26"/>
          <w:szCs w:val="26"/>
        </w:rPr>
        <w:t>2</w:t>
      </w:r>
      <w:r w:rsidR="009F1C5F" w:rsidRPr="0019054F">
        <w:rPr>
          <w:rFonts w:ascii="PT Astra Serif" w:hAnsi="PT Astra Serif"/>
          <w:sz w:val="26"/>
          <w:szCs w:val="26"/>
        </w:rPr>
        <w:t>3</w:t>
      </w:r>
      <w:r w:rsidR="00A10BF1" w:rsidRPr="0019054F">
        <w:rPr>
          <w:rFonts w:ascii="PT Astra Serif" w:hAnsi="PT Astra Serif"/>
          <w:sz w:val="26"/>
          <w:szCs w:val="26"/>
        </w:rPr>
        <w:t xml:space="preserve"> года N</w:t>
      </w:r>
      <w:r w:rsidR="009F1C5F" w:rsidRPr="0019054F">
        <w:rPr>
          <w:rFonts w:ascii="PT Astra Serif" w:hAnsi="PT Astra Serif"/>
          <w:sz w:val="26"/>
          <w:szCs w:val="26"/>
        </w:rPr>
        <w:t>255</w:t>
      </w:r>
      <w:r w:rsidR="00A10BF1" w:rsidRPr="0019054F">
        <w:rPr>
          <w:rFonts w:ascii="PT Astra Serif" w:hAnsi="PT Astra Serif"/>
          <w:sz w:val="26"/>
          <w:szCs w:val="26"/>
        </w:rPr>
        <w:t xml:space="preserve"> «О бюджете муниципального образования «</w:t>
      </w:r>
      <w:r w:rsidR="00776B50" w:rsidRPr="0019054F">
        <w:rPr>
          <w:rFonts w:ascii="PT Astra Serif" w:hAnsi="PT Astra Serif"/>
          <w:sz w:val="26"/>
          <w:szCs w:val="26"/>
        </w:rPr>
        <w:t xml:space="preserve">Муниципальный округ </w:t>
      </w:r>
      <w:r w:rsidR="00A10BF1" w:rsidRPr="0019054F">
        <w:rPr>
          <w:rFonts w:ascii="PT Astra Serif" w:hAnsi="PT Astra Serif"/>
          <w:sz w:val="26"/>
          <w:szCs w:val="26"/>
        </w:rPr>
        <w:t>Красногорский район</w:t>
      </w:r>
      <w:r w:rsidR="00776B50" w:rsidRPr="0019054F">
        <w:rPr>
          <w:rFonts w:ascii="PT Astra Serif" w:hAnsi="PT Astra Serif"/>
          <w:sz w:val="26"/>
          <w:szCs w:val="26"/>
        </w:rPr>
        <w:t xml:space="preserve"> Удмуртской Республики</w:t>
      </w:r>
      <w:r w:rsidR="00A10BF1" w:rsidRPr="0019054F">
        <w:rPr>
          <w:rFonts w:ascii="PT Astra Serif" w:hAnsi="PT Astra Serif"/>
          <w:sz w:val="26"/>
          <w:szCs w:val="26"/>
        </w:rPr>
        <w:t>» на 20</w:t>
      </w:r>
      <w:r w:rsidR="00D60EE2" w:rsidRPr="0019054F">
        <w:rPr>
          <w:rFonts w:ascii="PT Astra Serif" w:hAnsi="PT Astra Serif"/>
          <w:sz w:val="26"/>
          <w:szCs w:val="26"/>
        </w:rPr>
        <w:t>2</w:t>
      </w:r>
      <w:r w:rsidR="009F1C5F" w:rsidRPr="0019054F">
        <w:rPr>
          <w:rFonts w:ascii="PT Astra Serif" w:hAnsi="PT Astra Serif"/>
          <w:sz w:val="26"/>
          <w:szCs w:val="26"/>
        </w:rPr>
        <w:t>4</w:t>
      </w:r>
      <w:r w:rsidR="00A10BF1" w:rsidRPr="0019054F">
        <w:rPr>
          <w:rFonts w:ascii="PT Astra Serif" w:hAnsi="PT Astra Serif"/>
          <w:sz w:val="26"/>
          <w:szCs w:val="26"/>
        </w:rPr>
        <w:t xml:space="preserve"> год</w:t>
      </w:r>
      <w:r w:rsidR="004D6913" w:rsidRPr="0019054F">
        <w:rPr>
          <w:rFonts w:ascii="PT Astra Serif" w:hAnsi="PT Astra Serif"/>
          <w:sz w:val="26"/>
          <w:szCs w:val="26"/>
        </w:rPr>
        <w:t xml:space="preserve"> и </w:t>
      </w:r>
      <w:r w:rsidR="0045708A" w:rsidRPr="0019054F">
        <w:rPr>
          <w:rFonts w:ascii="PT Astra Serif" w:hAnsi="PT Astra Serif"/>
          <w:sz w:val="26"/>
          <w:szCs w:val="26"/>
        </w:rPr>
        <w:t xml:space="preserve">на </w:t>
      </w:r>
      <w:r w:rsidR="004D6913" w:rsidRPr="0019054F">
        <w:rPr>
          <w:rFonts w:ascii="PT Astra Serif" w:hAnsi="PT Astra Serif"/>
          <w:sz w:val="26"/>
          <w:szCs w:val="26"/>
        </w:rPr>
        <w:t>плановый период 20</w:t>
      </w:r>
      <w:r w:rsidR="002F624B" w:rsidRPr="0019054F">
        <w:rPr>
          <w:rFonts w:ascii="PT Astra Serif" w:hAnsi="PT Astra Serif"/>
          <w:sz w:val="26"/>
          <w:szCs w:val="26"/>
        </w:rPr>
        <w:t>2</w:t>
      </w:r>
      <w:r w:rsidR="009F1C5F" w:rsidRPr="0019054F">
        <w:rPr>
          <w:rFonts w:ascii="PT Astra Serif" w:hAnsi="PT Astra Serif"/>
          <w:sz w:val="26"/>
          <w:szCs w:val="26"/>
        </w:rPr>
        <w:t>5</w:t>
      </w:r>
      <w:r w:rsidR="00887E3B" w:rsidRPr="0019054F">
        <w:rPr>
          <w:rFonts w:ascii="PT Astra Serif" w:hAnsi="PT Astra Serif"/>
          <w:sz w:val="26"/>
          <w:szCs w:val="26"/>
        </w:rPr>
        <w:t xml:space="preserve"> и 202</w:t>
      </w:r>
      <w:r w:rsidR="009F1C5F" w:rsidRPr="0019054F">
        <w:rPr>
          <w:rFonts w:ascii="PT Astra Serif" w:hAnsi="PT Astra Serif"/>
          <w:sz w:val="26"/>
          <w:szCs w:val="26"/>
        </w:rPr>
        <w:t>6</w:t>
      </w:r>
      <w:r w:rsidR="004D6913" w:rsidRPr="0019054F">
        <w:rPr>
          <w:rFonts w:ascii="PT Astra Serif" w:hAnsi="PT Astra Serif"/>
          <w:sz w:val="26"/>
          <w:szCs w:val="26"/>
        </w:rPr>
        <w:t xml:space="preserve"> годов»</w:t>
      </w:r>
      <w:r w:rsidR="00DB264B" w:rsidRPr="0019054F">
        <w:rPr>
          <w:rFonts w:ascii="PT Astra Serif" w:hAnsi="PT Astra Serif"/>
          <w:sz w:val="26"/>
          <w:szCs w:val="26"/>
        </w:rPr>
        <w:t xml:space="preserve"> следующие изменения</w:t>
      </w:r>
      <w:r w:rsidR="00A10BF1" w:rsidRPr="0019054F">
        <w:rPr>
          <w:rFonts w:ascii="PT Astra Serif" w:hAnsi="PT Astra Serif"/>
          <w:sz w:val="26"/>
          <w:szCs w:val="26"/>
        </w:rPr>
        <w:t>:</w:t>
      </w:r>
    </w:p>
    <w:p w14:paraId="2FBF8CC3" w14:textId="77777777" w:rsidR="00240182" w:rsidRPr="0019054F" w:rsidRDefault="00240182" w:rsidP="00240182">
      <w:pPr>
        <w:numPr>
          <w:ilvl w:val="0"/>
          <w:numId w:val="37"/>
        </w:numPr>
        <w:tabs>
          <w:tab w:val="left" w:pos="720"/>
        </w:tabs>
        <w:spacing w:line="100" w:lineRule="atLeast"/>
        <w:jc w:val="both"/>
        <w:rPr>
          <w:rFonts w:ascii="PT Astra Serif" w:hAnsi="PT Astra Serif"/>
          <w:sz w:val="26"/>
          <w:szCs w:val="26"/>
        </w:rPr>
      </w:pPr>
      <w:r w:rsidRPr="0019054F">
        <w:rPr>
          <w:rFonts w:ascii="PT Astra Serif" w:hAnsi="PT Astra Serif"/>
          <w:sz w:val="26"/>
          <w:szCs w:val="26"/>
        </w:rPr>
        <w:t>Пункты 1, 2, 4 части 1 статьи 1 изложить в следующей редакции:</w:t>
      </w:r>
    </w:p>
    <w:p w14:paraId="6287D62D" w14:textId="77777777" w:rsidR="0045708A" w:rsidRPr="0019054F" w:rsidRDefault="00240182" w:rsidP="0045708A">
      <w:pPr>
        <w:suppressAutoHyphens w:val="0"/>
        <w:ind w:firstLine="708"/>
        <w:contextualSpacing/>
        <w:jc w:val="both"/>
        <w:rPr>
          <w:rFonts w:ascii="PT Astra Serif" w:hAnsi="PT Astra Serif"/>
          <w:sz w:val="26"/>
          <w:szCs w:val="26"/>
        </w:rPr>
      </w:pPr>
      <w:r w:rsidRPr="0019054F">
        <w:rPr>
          <w:rFonts w:ascii="PT Astra Serif" w:hAnsi="PT Astra Serif"/>
          <w:sz w:val="26"/>
          <w:szCs w:val="26"/>
        </w:rPr>
        <w:t>«</w:t>
      </w:r>
      <w:r w:rsidR="0045708A" w:rsidRPr="0019054F">
        <w:rPr>
          <w:rFonts w:ascii="PT Astra Serif" w:hAnsi="PT Astra Serif"/>
          <w:sz w:val="26"/>
          <w:szCs w:val="26"/>
        </w:rPr>
        <w:t xml:space="preserve">1) прогнозируемый общий объем доходов бюджета муниципального образования «Муниципальный округ Красногорский район Удмуртской Республики» согласно классификации доходов бюджетов Российской Федерации в сумме </w:t>
      </w:r>
      <w:r w:rsidR="008132D7" w:rsidRPr="0019054F">
        <w:rPr>
          <w:rFonts w:ascii="PT Astra Serif" w:hAnsi="PT Astra Serif"/>
          <w:sz w:val="26"/>
          <w:szCs w:val="26"/>
        </w:rPr>
        <w:t>714 026 885,97</w:t>
      </w:r>
      <w:r w:rsidR="0045708A" w:rsidRPr="0019054F">
        <w:rPr>
          <w:rFonts w:ascii="PT Astra Serif" w:hAnsi="PT Astra Serif"/>
          <w:sz w:val="26"/>
          <w:szCs w:val="26"/>
        </w:rPr>
        <w:t xml:space="preserve"> рубл</w:t>
      </w:r>
      <w:r w:rsidR="009F1C5F" w:rsidRPr="0019054F">
        <w:rPr>
          <w:rFonts w:ascii="PT Astra Serif" w:hAnsi="PT Astra Serif"/>
          <w:sz w:val="26"/>
          <w:szCs w:val="26"/>
        </w:rPr>
        <w:t>я</w:t>
      </w:r>
      <w:r w:rsidR="0045708A" w:rsidRPr="0019054F">
        <w:rPr>
          <w:rFonts w:ascii="PT Astra Serif" w:hAnsi="PT Astra Serif"/>
          <w:sz w:val="26"/>
          <w:szCs w:val="26"/>
        </w:rPr>
        <w:t xml:space="preserve">, в том числе объем безвозмездных поступлений в сумме </w:t>
      </w:r>
      <w:r w:rsidR="008132D7" w:rsidRPr="0019054F">
        <w:rPr>
          <w:rFonts w:ascii="PT Astra Serif" w:hAnsi="PT Astra Serif"/>
          <w:sz w:val="26"/>
          <w:szCs w:val="26"/>
        </w:rPr>
        <w:t>589 286 667,97</w:t>
      </w:r>
      <w:r w:rsidR="0045708A" w:rsidRPr="0019054F">
        <w:rPr>
          <w:rFonts w:ascii="PT Astra Serif" w:hAnsi="PT Astra Serif"/>
          <w:sz w:val="26"/>
          <w:szCs w:val="26"/>
        </w:rPr>
        <w:t xml:space="preserve"> рубл</w:t>
      </w:r>
      <w:r w:rsidR="009F1C5F" w:rsidRPr="0019054F">
        <w:rPr>
          <w:rFonts w:ascii="PT Astra Serif" w:hAnsi="PT Astra Serif"/>
          <w:sz w:val="26"/>
          <w:szCs w:val="26"/>
        </w:rPr>
        <w:t>я</w:t>
      </w:r>
      <w:r w:rsidR="0045708A" w:rsidRPr="0019054F">
        <w:rPr>
          <w:rFonts w:ascii="PT Astra Serif" w:hAnsi="PT Astra Serif"/>
          <w:sz w:val="26"/>
          <w:szCs w:val="26"/>
        </w:rPr>
        <w:t xml:space="preserve">, из них объем межбюджетных трансфертов, получаемых из бюджетов бюджетной системы Российской Федерации, в сумме </w:t>
      </w:r>
      <w:r w:rsidR="008132D7" w:rsidRPr="0019054F">
        <w:rPr>
          <w:rFonts w:ascii="PT Astra Serif" w:hAnsi="PT Astra Serif"/>
          <w:sz w:val="26"/>
          <w:szCs w:val="26"/>
        </w:rPr>
        <w:t>588 442 912,02</w:t>
      </w:r>
      <w:r w:rsidR="003C3A7C" w:rsidRPr="0019054F">
        <w:rPr>
          <w:rFonts w:ascii="PT Astra Serif" w:hAnsi="PT Astra Serif"/>
          <w:sz w:val="26"/>
          <w:szCs w:val="26"/>
        </w:rPr>
        <w:t xml:space="preserve"> </w:t>
      </w:r>
      <w:r w:rsidR="0045708A" w:rsidRPr="0019054F">
        <w:rPr>
          <w:rFonts w:ascii="PT Astra Serif" w:hAnsi="PT Astra Serif"/>
          <w:sz w:val="26"/>
          <w:szCs w:val="26"/>
        </w:rPr>
        <w:t>рубл</w:t>
      </w:r>
      <w:r w:rsidR="009F1C5F" w:rsidRPr="0019054F">
        <w:rPr>
          <w:rFonts w:ascii="PT Astra Serif" w:hAnsi="PT Astra Serif"/>
          <w:sz w:val="26"/>
          <w:szCs w:val="26"/>
        </w:rPr>
        <w:t>я</w:t>
      </w:r>
      <w:r w:rsidR="0045708A" w:rsidRPr="0019054F">
        <w:rPr>
          <w:rFonts w:ascii="PT Astra Serif" w:hAnsi="PT Astra Serif"/>
          <w:sz w:val="26"/>
          <w:szCs w:val="26"/>
        </w:rPr>
        <w:t xml:space="preserve"> согласно приложению 1 к настоящему Решению;</w:t>
      </w:r>
    </w:p>
    <w:p w14:paraId="1030652D" w14:textId="1EF66527" w:rsidR="0045708A" w:rsidRPr="0019054F" w:rsidRDefault="0045708A" w:rsidP="0045708A">
      <w:pPr>
        <w:suppressAutoHyphens w:val="0"/>
        <w:ind w:firstLine="708"/>
        <w:contextualSpacing/>
        <w:jc w:val="both"/>
        <w:rPr>
          <w:rFonts w:ascii="PT Astra Serif" w:hAnsi="PT Astra Serif"/>
          <w:sz w:val="26"/>
          <w:szCs w:val="26"/>
        </w:rPr>
      </w:pPr>
      <w:r w:rsidRPr="0019054F">
        <w:rPr>
          <w:rFonts w:ascii="PT Astra Serif" w:hAnsi="PT Astra Serif"/>
          <w:sz w:val="26"/>
          <w:szCs w:val="26"/>
        </w:rPr>
        <w:t>2) общий объем расходов бюджета муниципального образования «Муниц</w:t>
      </w:r>
      <w:r w:rsidR="0019054F" w:rsidRPr="0019054F">
        <w:rPr>
          <w:rFonts w:ascii="PT Astra Serif" w:hAnsi="PT Astra Serif"/>
          <w:sz w:val="26"/>
          <w:szCs w:val="26"/>
        </w:rPr>
        <w:t>и</w:t>
      </w:r>
      <w:r w:rsidRPr="0019054F">
        <w:rPr>
          <w:rFonts w:ascii="PT Astra Serif" w:hAnsi="PT Astra Serif"/>
          <w:sz w:val="26"/>
          <w:szCs w:val="26"/>
        </w:rPr>
        <w:t xml:space="preserve">пальный округ Красногорский район Удмуртской Республики» в сумме </w:t>
      </w:r>
      <w:r w:rsidR="00D36555" w:rsidRPr="0019054F">
        <w:rPr>
          <w:rFonts w:ascii="PT Astra Serif" w:hAnsi="PT Astra Serif"/>
          <w:sz w:val="26"/>
          <w:szCs w:val="26"/>
        </w:rPr>
        <w:t>726 944 933,74</w:t>
      </w:r>
      <w:r w:rsidRPr="0019054F">
        <w:rPr>
          <w:rFonts w:ascii="PT Astra Serif" w:hAnsi="PT Astra Serif"/>
          <w:sz w:val="26"/>
          <w:szCs w:val="26"/>
        </w:rPr>
        <w:t xml:space="preserve"> рубл</w:t>
      </w:r>
      <w:r w:rsidR="009F1C5F" w:rsidRPr="0019054F">
        <w:rPr>
          <w:rFonts w:ascii="PT Astra Serif" w:hAnsi="PT Astra Serif"/>
          <w:sz w:val="26"/>
          <w:szCs w:val="26"/>
        </w:rPr>
        <w:t>я</w:t>
      </w:r>
      <w:r w:rsidRPr="0019054F">
        <w:rPr>
          <w:rFonts w:ascii="PT Astra Serif" w:hAnsi="PT Astra Serif"/>
          <w:sz w:val="26"/>
          <w:szCs w:val="26"/>
        </w:rPr>
        <w:t>;</w:t>
      </w:r>
    </w:p>
    <w:p w14:paraId="2BA6273F" w14:textId="77777777" w:rsidR="00240182" w:rsidRPr="0019054F" w:rsidRDefault="0045708A" w:rsidP="007E0103">
      <w:pPr>
        <w:suppressAutoHyphens w:val="0"/>
        <w:ind w:firstLine="708"/>
        <w:contextualSpacing/>
        <w:jc w:val="both"/>
        <w:rPr>
          <w:rFonts w:ascii="PT Astra Serif" w:hAnsi="PT Astra Serif"/>
          <w:sz w:val="26"/>
          <w:szCs w:val="26"/>
        </w:rPr>
      </w:pPr>
      <w:r w:rsidRPr="0019054F">
        <w:rPr>
          <w:rFonts w:ascii="PT Astra Serif" w:hAnsi="PT Astra Serif"/>
          <w:sz w:val="26"/>
          <w:szCs w:val="26"/>
        </w:rPr>
        <w:lastRenderedPageBreak/>
        <w:t xml:space="preserve">4) дефицит бюджета муниципального образования «Муниципальный округ Красногорский район Удмуртской Республики» в сумме </w:t>
      </w:r>
      <w:r w:rsidR="003C3A7C" w:rsidRPr="0019054F">
        <w:rPr>
          <w:rFonts w:ascii="PT Astra Serif" w:hAnsi="PT Astra Serif"/>
          <w:sz w:val="26"/>
          <w:szCs w:val="26"/>
        </w:rPr>
        <w:t>12</w:t>
      </w:r>
      <w:r w:rsidR="0079207A" w:rsidRPr="0019054F">
        <w:rPr>
          <w:rFonts w:ascii="PT Astra Serif" w:hAnsi="PT Astra Serif"/>
          <w:sz w:val="26"/>
          <w:szCs w:val="26"/>
        </w:rPr>
        <w:t> 918 047,77</w:t>
      </w:r>
      <w:r w:rsidRPr="0019054F">
        <w:rPr>
          <w:rFonts w:ascii="PT Astra Serif" w:hAnsi="PT Astra Serif"/>
          <w:sz w:val="26"/>
          <w:szCs w:val="26"/>
        </w:rPr>
        <w:t xml:space="preserve"> рубл</w:t>
      </w:r>
      <w:r w:rsidR="009F1C5F" w:rsidRPr="0019054F">
        <w:rPr>
          <w:rFonts w:ascii="PT Astra Serif" w:hAnsi="PT Astra Serif"/>
          <w:sz w:val="26"/>
          <w:szCs w:val="26"/>
        </w:rPr>
        <w:t>я</w:t>
      </w:r>
      <w:r w:rsidR="00240182" w:rsidRPr="0019054F">
        <w:rPr>
          <w:rFonts w:ascii="PT Astra Serif" w:hAnsi="PT Astra Serif"/>
          <w:sz w:val="26"/>
          <w:szCs w:val="26"/>
        </w:rPr>
        <w:t>»</w:t>
      </w:r>
      <w:r w:rsidR="00ED4B97" w:rsidRPr="0019054F">
        <w:rPr>
          <w:rFonts w:ascii="PT Astra Serif" w:hAnsi="PT Astra Serif"/>
          <w:sz w:val="26"/>
          <w:szCs w:val="26"/>
        </w:rPr>
        <w:t>.</w:t>
      </w:r>
    </w:p>
    <w:p w14:paraId="203C62B2" w14:textId="77777777" w:rsidR="00ED4B97" w:rsidRPr="0019054F" w:rsidRDefault="00ED4B97" w:rsidP="00ED4B97">
      <w:pPr>
        <w:numPr>
          <w:ilvl w:val="0"/>
          <w:numId w:val="37"/>
        </w:numPr>
        <w:tabs>
          <w:tab w:val="left" w:pos="709"/>
        </w:tabs>
        <w:spacing w:line="100" w:lineRule="atLeast"/>
        <w:jc w:val="both"/>
        <w:rPr>
          <w:rFonts w:ascii="PT Astra Serif" w:hAnsi="PT Astra Serif"/>
          <w:sz w:val="26"/>
          <w:szCs w:val="26"/>
        </w:rPr>
      </w:pPr>
      <w:r w:rsidRPr="0019054F">
        <w:rPr>
          <w:rFonts w:ascii="PT Astra Serif" w:hAnsi="PT Astra Serif"/>
          <w:sz w:val="26"/>
          <w:szCs w:val="26"/>
        </w:rPr>
        <w:t>Пункты 1, 2 части 2 статьи 1 изложить в следующей редакции:</w:t>
      </w:r>
    </w:p>
    <w:p w14:paraId="47A31317" w14:textId="77777777" w:rsidR="00ED4B97" w:rsidRPr="0019054F" w:rsidRDefault="00ED4B97" w:rsidP="00ED4B97">
      <w:pPr>
        <w:suppressAutoHyphens w:val="0"/>
        <w:ind w:firstLine="708"/>
        <w:contextualSpacing/>
        <w:jc w:val="both"/>
        <w:rPr>
          <w:rFonts w:ascii="PT Astra Serif" w:hAnsi="PT Astra Serif"/>
          <w:sz w:val="26"/>
          <w:szCs w:val="26"/>
        </w:rPr>
      </w:pPr>
      <w:r w:rsidRPr="0019054F">
        <w:rPr>
          <w:rFonts w:ascii="PT Astra Serif" w:hAnsi="PT Astra Serif"/>
          <w:sz w:val="26"/>
          <w:szCs w:val="26"/>
        </w:rPr>
        <w:t xml:space="preserve">«1) прогнозируемый общий объем доходов бюджета муниципального образования «Муниципальный округ Красногорский район Удмуртской Республики» на 2025 год в сумме </w:t>
      </w:r>
      <w:r w:rsidR="00D74093" w:rsidRPr="0019054F">
        <w:rPr>
          <w:rFonts w:ascii="PT Astra Serif" w:hAnsi="PT Astra Serif"/>
          <w:sz w:val="26"/>
          <w:szCs w:val="26"/>
        </w:rPr>
        <w:t>460 845 904,30</w:t>
      </w:r>
      <w:r w:rsidRPr="0019054F">
        <w:rPr>
          <w:rFonts w:ascii="PT Astra Serif" w:hAnsi="PT Astra Serif"/>
          <w:sz w:val="26"/>
          <w:szCs w:val="26"/>
        </w:rPr>
        <w:t xml:space="preserve"> рубл</w:t>
      </w:r>
      <w:r w:rsidR="00D15AD5" w:rsidRPr="0019054F">
        <w:rPr>
          <w:rFonts w:ascii="PT Astra Serif" w:hAnsi="PT Astra Serif"/>
          <w:sz w:val="26"/>
          <w:szCs w:val="26"/>
        </w:rPr>
        <w:t>я</w:t>
      </w:r>
      <w:r w:rsidRPr="0019054F">
        <w:rPr>
          <w:rFonts w:ascii="PT Astra Serif" w:hAnsi="PT Astra Serif"/>
          <w:sz w:val="26"/>
          <w:szCs w:val="26"/>
        </w:rPr>
        <w:t xml:space="preserve">, в том числе объем безвозмездных поступлений в сумме </w:t>
      </w:r>
      <w:r w:rsidR="00D74093" w:rsidRPr="0019054F">
        <w:rPr>
          <w:rFonts w:ascii="PT Astra Serif" w:hAnsi="PT Astra Serif"/>
          <w:sz w:val="26"/>
          <w:szCs w:val="26"/>
        </w:rPr>
        <w:t>333 905 104,30</w:t>
      </w:r>
      <w:r w:rsidRPr="0019054F">
        <w:rPr>
          <w:rFonts w:ascii="PT Astra Serif" w:hAnsi="PT Astra Serif"/>
          <w:sz w:val="26"/>
          <w:szCs w:val="26"/>
        </w:rPr>
        <w:t xml:space="preserve"> рубл</w:t>
      </w:r>
      <w:r w:rsidR="00D15AD5" w:rsidRPr="0019054F">
        <w:rPr>
          <w:rFonts w:ascii="PT Astra Serif" w:hAnsi="PT Astra Serif"/>
          <w:sz w:val="26"/>
          <w:szCs w:val="26"/>
        </w:rPr>
        <w:t>я</w:t>
      </w:r>
      <w:r w:rsidRPr="0019054F">
        <w:rPr>
          <w:rFonts w:ascii="PT Astra Serif" w:hAnsi="PT Astra Serif"/>
          <w:sz w:val="26"/>
          <w:szCs w:val="26"/>
        </w:rPr>
        <w:t xml:space="preserve">, из них объем межбюджетных трансфертов, получаемых из бюджетов бюджетной системы Российской Федерации, в сумме </w:t>
      </w:r>
      <w:r w:rsidR="00D74093" w:rsidRPr="0019054F">
        <w:rPr>
          <w:rFonts w:ascii="PT Astra Serif" w:hAnsi="PT Astra Serif"/>
          <w:sz w:val="26"/>
          <w:szCs w:val="26"/>
        </w:rPr>
        <w:t>333 905 104,30</w:t>
      </w:r>
      <w:r w:rsidRPr="0019054F">
        <w:rPr>
          <w:rFonts w:ascii="PT Astra Serif" w:hAnsi="PT Astra Serif"/>
          <w:sz w:val="26"/>
          <w:szCs w:val="26"/>
        </w:rPr>
        <w:t xml:space="preserve"> рубл</w:t>
      </w:r>
      <w:r w:rsidR="00D15AD5" w:rsidRPr="0019054F">
        <w:rPr>
          <w:rFonts w:ascii="PT Astra Serif" w:hAnsi="PT Astra Serif"/>
          <w:sz w:val="26"/>
          <w:szCs w:val="26"/>
        </w:rPr>
        <w:t>я</w:t>
      </w:r>
      <w:r w:rsidRPr="0019054F">
        <w:rPr>
          <w:rFonts w:ascii="PT Astra Serif" w:hAnsi="PT Astra Serif"/>
          <w:sz w:val="26"/>
          <w:szCs w:val="26"/>
        </w:rPr>
        <w:t xml:space="preserve">, и на 2026 год в сумме </w:t>
      </w:r>
      <w:r w:rsidR="0002559A" w:rsidRPr="0019054F">
        <w:rPr>
          <w:rFonts w:ascii="PT Astra Serif" w:hAnsi="PT Astra Serif"/>
          <w:sz w:val="26"/>
          <w:szCs w:val="26"/>
        </w:rPr>
        <w:t>453 617 623,90</w:t>
      </w:r>
      <w:r w:rsidRPr="0019054F">
        <w:rPr>
          <w:rFonts w:ascii="PT Astra Serif" w:hAnsi="PT Astra Serif"/>
          <w:sz w:val="26"/>
          <w:szCs w:val="26"/>
        </w:rPr>
        <w:t xml:space="preserve"> рубл</w:t>
      </w:r>
      <w:r w:rsidR="009A1588" w:rsidRPr="0019054F">
        <w:rPr>
          <w:rFonts w:ascii="PT Astra Serif" w:hAnsi="PT Astra Serif"/>
          <w:sz w:val="26"/>
          <w:szCs w:val="26"/>
        </w:rPr>
        <w:t>я</w:t>
      </w:r>
      <w:r w:rsidRPr="0019054F">
        <w:rPr>
          <w:rFonts w:ascii="PT Astra Serif" w:hAnsi="PT Astra Serif"/>
          <w:sz w:val="26"/>
          <w:szCs w:val="26"/>
        </w:rPr>
        <w:t xml:space="preserve">, в том числе объем безвозмездных поступлений в сумме </w:t>
      </w:r>
      <w:r w:rsidR="0002559A" w:rsidRPr="0019054F">
        <w:rPr>
          <w:rFonts w:ascii="PT Astra Serif" w:hAnsi="PT Astra Serif"/>
          <w:sz w:val="26"/>
          <w:szCs w:val="26"/>
        </w:rPr>
        <w:t>313 641 223,90</w:t>
      </w:r>
      <w:r w:rsidRPr="0019054F">
        <w:rPr>
          <w:rFonts w:ascii="PT Astra Serif" w:hAnsi="PT Astra Serif"/>
          <w:sz w:val="26"/>
          <w:szCs w:val="26"/>
        </w:rPr>
        <w:t xml:space="preserve"> рубл</w:t>
      </w:r>
      <w:r w:rsidR="009A1588" w:rsidRPr="0019054F">
        <w:rPr>
          <w:rFonts w:ascii="PT Astra Serif" w:hAnsi="PT Astra Serif"/>
          <w:sz w:val="26"/>
          <w:szCs w:val="26"/>
        </w:rPr>
        <w:t>я</w:t>
      </w:r>
      <w:r w:rsidRPr="0019054F">
        <w:rPr>
          <w:rFonts w:ascii="PT Astra Serif" w:hAnsi="PT Astra Serif"/>
          <w:sz w:val="26"/>
          <w:szCs w:val="26"/>
        </w:rPr>
        <w:t xml:space="preserve">, из них объем межбюджетных трансфертов, получаемых из бюджетов бюджетной системы Российской Федерации, в сумме </w:t>
      </w:r>
      <w:r w:rsidR="0002559A" w:rsidRPr="0019054F">
        <w:rPr>
          <w:rFonts w:ascii="PT Astra Serif" w:hAnsi="PT Astra Serif"/>
          <w:sz w:val="26"/>
          <w:szCs w:val="26"/>
        </w:rPr>
        <w:t>313 641</w:t>
      </w:r>
      <w:r w:rsidR="003A2E96" w:rsidRPr="0019054F">
        <w:rPr>
          <w:rFonts w:ascii="PT Astra Serif" w:hAnsi="PT Astra Serif"/>
          <w:sz w:val="26"/>
          <w:szCs w:val="26"/>
        </w:rPr>
        <w:t> 223,90</w:t>
      </w:r>
      <w:r w:rsidRPr="0019054F">
        <w:rPr>
          <w:rFonts w:ascii="PT Astra Serif" w:hAnsi="PT Astra Serif"/>
          <w:sz w:val="26"/>
          <w:szCs w:val="26"/>
        </w:rPr>
        <w:t xml:space="preserve"> рубл</w:t>
      </w:r>
      <w:r w:rsidR="009A1588" w:rsidRPr="0019054F">
        <w:rPr>
          <w:rFonts w:ascii="PT Astra Serif" w:hAnsi="PT Astra Serif"/>
          <w:sz w:val="26"/>
          <w:szCs w:val="26"/>
        </w:rPr>
        <w:t>я</w:t>
      </w:r>
      <w:r w:rsidRPr="0019054F">
        <w:rPr>
          <w:rFonts w:ascii="PT Astra Serif" w:hAnsi="PT Astra Serif"/>
          <w:sz w:val="26"/>
          <w:szCs w:val="26"/>
        </w:rPr>
        <w:t>, согласно приложению 1 к настоящему Решению;</w:t>
      </w:r>
    </w:p>
    <w:p w14:paraId="56203DAF" w14:textId="77777777" w:rsidR="00ED4B97" w:rsidRPr="0019054F" w:rsidRDefault="00ED4B97" w:rsidP="00ED4B97">
      <w:pPr>
        <w:suppressAutoHyphens w:val="0"/>
        <w:ind w:firstLine="708"/>
        <w:contextualSpacing/>
        <w:jc w:val="both"/>
        <w:rPr>
          <w:rFonts w:ascii="PT Astra Serif" w:hAnsi="PT Astra Serif"/>
          <w:sz w:val="26"/>
          <w:szCs w:val="26"/>
        </w:rPr>
      </w:pPr>
      <w:r w:rsidRPr="0019054F">
        <w:rPr>
          <w:rFonts w:ascii="PT Astra Serif" w:hAnsi="PT Astra Serif"/>
          <w:sz w:val="26"/>
          <w:szCs w:val="26"/>
        </w:rPr>
        <w:t xml:space="preserve">2) общий объем расходов бюджета муниципального образования «Муниципальный округ Красногорский район Удмуртской Республики» на 2025 год в сумме </w:t>
      </w:r>
      <w:r w:rsidR="00D36555" w:rsidRPr="0019054F">
        <w:rPr>
          <w:rFonts w:ascii="PT Astra Serif" w:hAnsi="PT Astra Serif"/>
          <w:sz w:val="26"/>
          <w:szCs w:val="26"/>
        </w:rPr>
        <w:t>460 845 904,30</w:t>
      </w:r>
      <w:r w:rsidRPr="0019054F">
        <w:rPr>
          <w:rFonts w:ascii="PT Astra Serif" w:hAnsi="PT Astra Serif"/>
          <w:sz w:val="26"/>
          <w:szCs w:val="26"/>
        </w:rPr>
        <w:t xml:space="preserve"> рубля, в том числе условно утвержденные расходы в </w:t>
      </w:r>
      <w:proofErr w:type="gramStart"/>
      <w:r w:rsidRPr="0019054F">
        <w:rPr>
          <w:rFonts w:ascii="PT Astra Serif" w:hAnsi="PT Astra Serif"/>
          <w:sz w:val="26"/>
          <w:szCs w:val="26"/>
        </w:rPr>
        <w:t>сумме  200</w:t>
      </w:r>
      <w:proofErr w:type="gramEnd"/>
      <w:r w:rsidRPr="0019054F">
        <w:rPr>
          <w:rFonts w:ascii="PT Astra Serif" w:hAnsi="PT Astra Serif"/>
          <w:sz w:val="26"/>
          <w:szCs w:val="26"/>
        </w:rPr>
        <w:t xml:space="preserve"> 000,00 рублей, и на 2026 год в сумме </w:t>
      </w:r>
      <w:r w:rsidR="00D36555" w:rsidRPr="0019054F">
        <w:rPr>
          <w:rFonts w:ascii="PT Astra Serif" w:hAnsi="PT Astra Serif"/>
          <w:sz w:val="26"/>
          <w:szCs w:val="26"/>
        </w:rPr>
        <w:t>453 617 623,90</w:t>
      </w:r>
      <w:r w:rsidRPr="0019054F">
        <w:rPr>
          <w:rFonts w:ascii="PT Astra Serif" w:hAnsi="PT Astra Serif"/>
          <w:sz w:val="26"/>
          <w:szCs w:val="26"/>
        </w:rPr>
        <w:t xml:space="preserve"> рубля, в том числе условно утвержденные расходы в сумме 7 000 000,00 рубля»;</w:t>
      </w:r>
    </w:p>
    <w:p w14:paraId="2DEB44BB" w14:textId="77777777" w:rsidR="009B5113" w:rsidRPr="0019054F" w:rsidRDefault="009B5113" w:rsidP="009B5113">
      <w:pPr>
        <w:numPr>
          <w:ilvl w:val="0"/>
          <w:numId w:val="37"/>
        </w:numPr>
        <w:tabs>
          <w:tab w:val="left" w:pos="709"/>
        </w:tabs>
        <w:spacing w:line="100" w:lineRule="atLeast"/>
        <w:jc w:val="both"/>
        <w:rPr>
          <w:rFonts w:ascii="PT Astra Serif" w:hAnsi="PT Astra Serif"/>
          <w:sz w:val="26"/>
          <w:szCs w:val="26"/>
        </w:rPr>
      </w:pPr>
      <w:r w:rsidRPr="0019054F">
        <w:rPr>
          <w:rFonts w:ascii="PT Astra Serif" w:hAnsi="PT Astra Serif"/>
          <w:sz w:val="26"/>
          <w:szCs w:val="26"/>
        </w:rPr>
        <w:t xml:space="preserve">Часть </w:t>
      </w:r>
      <w:r w:rsidR="00D36555" w:rsidRPr="0019054F">
        <w:rPr>
          <w:rFonts w:ascii="PT Astra Serif" w:hAnsi="PT Astra Serif"/>
          <w:sz w:val="26"/>
          <w:szCs w:val="26"/>
        </w:rPr>
        <w:t>1</w:t>
      </w:r>
      <w:r w:rsidRPr="0019054F">
        <w:rPr>
          <w:rFonts w:ascii="PT Astra Serif" w:hAnsi="PT Astra Serif"/>
          <w:sz w:val="26"/>
          <w:szCs w:val="26"/>
        </w:rPr>
        <w:t xml:space="preserve"> статьи </w:t>
      </w:r>
      <w:r w:rsidR="00D36555" w:rsidRPr="0019054F">
        <w:rPr>
          <w:rFonts w:ascii="PT Astra Serif" w:hAnsi="PT Astra Serif"/>
          <w:sz w:val="26"/>
          <w:szCs w:val="26"/>
        </w:rPr>
        <w:t>3</w:t>
      </w:r>
      <w:r w:rsidRPr="0019054F">
        <w:rPr>
          <w:rFonts w:ascii="PT Astra Serif" w:hAnsi="PT Astra Serif"/>
          <w:sz w:val="26"/>
          <w:szCs w:val="26"/>
        </w:rPr>
        <w:t xml:space="preserve"> изложить в следующей редакции:</w:t>
      </w:r>
    </w:p>
    <w:p w14:paraId="35B891D3" w14:textId="77777777" w:rsidR="009B5113" w:rsidRPr="0019054F" w:rsidRDefault="009B5113" w:rsidP="00D36555">
      <w:pPr>
        <w:suppressAutoHyphens w:val="0"/>
        <w:ind w:firstLine="708"/>
        <w:contextualSpacing/>
        <w:jc w:val="both"/>
        <w:rPr>
          <w:rFonts w:ascii="PT Astra Serif" w:hAnsi="PT Astra Serif"/>
          <w:sz w:val="26"/>
          <w:szCs w:val="26"/>
        </w:rPr>
      </w:pPr>
      <w:r w:rsidRPr="0019054F">
        <w:rPr>
          <w:rFonts w:ascii="PT Astra Serif" w:hAnsi="PT Astra Serif"/>
          <w:sz w:val="26"/>
          <w:szCs w:val="26"/>
        </w:rPr>
        <w:t>«</w:t>
      </w:r>
      <w:r w:rsidR="00D36555" w:rsidRPr="0019054F">
        <w:rPr>
          <w:rFonts w:ascii="PT Astra Serif" w:hAnsi="PT Astra Serif"/>
          <w:sz w:val="26"/>
          <w:szCs w:val="26"/>
        </w:rPr>
        <w:t>1</w:t>
      </w:r>
      <w:r w:rsidRPr="0019054F">
        <w:rPr>
          <w:rFonts w:ascii="PT Astra Serif" w:hAnsi="PT Astra Serif"/>
          <w:sz w:val="26"/>
          <w:szCs w:val="26"/>
        </w:rPr>
        <w:t>. </w:t>
      </w:r>
      <w:r w:rsidR="00D36555" w:rsidRPr="0019054F">
        <w:rPr>
          <w:rFonts w:ascii="PT Astra Serif" w:hAnsi="PT Astra Serif"/>
          <w:color w:val="000000"/>
          <w:sz w:val="26"/>
          <w:szCs w:val="26"/>
          <w:lang w:eastAsia="ru-RU"/>
        </w:rPr>
        <w:t xml:space="preserve">Утвердить общий объем бюджетных ассигнований, направляемых на исполнение публичных нормативных обязательств </w:t>
      </w:r>
      <w:r w:rsidR="00D36555" w:rsidRPr="0019054F">
        <w:rPr>
          <w:rFonts w:ascii="PT Astra Serif" w:hAnsi="PT Astra Serif"/>
          <w:color w:val="000000"/>
          <w:spacing w:val="-4"/>
          <w:sz w:val="26"/>
          <w:szCs w:val="26"/>
          <w:lang w:eastAsia="ru-RU"/>
        </w:rPr>
        <w:t>муниципального образования «Муниципальный округ Красногорский район Удмуртской Республики»</w:t>
      </w:r>
      <w:r w:rsidR="00D36555" w:rsidRPr="0019054F">
        <w:rPr>
          <w:rFonts w:ascii="PT Astra Serif" w:hAnsi="PT Astra Serif"/>
          <w:color w:val="000000"/>
          <w:sz w:val="26"/>
          <w:szCs w:val="26"/>
          <w:lang w:eastAsia="ru-RU"/>
        </w:rPr>
        <w:t>, в 2024 году в сумме 2 086 666,00 рубля, в 2025 году в сумме 1 606 800,00 рубля и в 2026 году в сумме 1 606 800,00 рубля</w:t>
      </w:r>
      <w:r w:rsidRPr="0019054F">
        <w:rPr>
          <w:rFonts w:ascii="PT Astra Serif" w:hAnsi="PT Astra Serif"/>
          <w:sz w:val="26"/>
          <w:szCs w:val="26"/>
        </w:rPr>
        <w:t>».</w:t>
      </w:r>
    </w:p>
    <w:p w14:paraId="04BF27F8" w14:textId="77777777" w:rsidR="00A32CEE" w:rsidRPr="0019054F" w:rsidRDefault="00522A3E" w:rsidP="00950BC7">
      <w:pPr>
        <w:pStyle w:val="af0"/>
        <w:numPr>
          <w:ilvl w:val="0"/>
          <w:numId w:val="37"/>
        </w:numPr>
        <w:tabs>
          <w:tab w:val="left" w:pos="709"/>
        </w:tabs>
        <w:autoSpaceDE w:val="0"/>
        <w:autoSpaceDN w:val="0"/>
        <w:adjustRightInd w:val="0"/>
        <w:jc w:val="both"/>
        <w:rPr>
          <w:rFonts w:ascii="PT Astra Serif" w:hAnsi="PT Astra Serif"/>
          <w:sz w:val="26"/>
          <w:szCs w:val="26"/>
        </w:rPr>
      </w:pPr>
      <w:r w:rsidRPr="0019054F">
        <w:rPr>
          <w:rFonts w:ascii="PT Astra Serif" w:hAnsi="PT Astra Serif"/>
          <w:sz w:val="26"/>
          <w:szCs w:val="26"/>
        </w:rPr>
        <w:t>С</w:t>
      </w:r>
      <w:r w:rsidR="00A32CEE" w:rsidRPr="0019054F">
        <w:rPr>
          <w:rFonts w:ascii="PT Astra Serif" w:hAnsi="PT Astra Serif"/>
          <w:sz w:val="26"/>
          <w:szCs w:val="26"/>
        </w:rPr>
        <w:t>тать</w:t>
      </w:r>
      <w:r w:rsidRPr="0019054F">
        <w:rPr>
          <w:rFonts w:ascii="PT Astra Serif" w:hAnsi="PT Astra Serif"/>
          <w:sz w:val="26"/>
          <w:szCs w:val="26"/>
        </w:rPr>
        <w:t>ю</w:t>
      </w:r>
      <w:r w:rsidR="00A32CEE" w:rsidRPr="0019054F">
        <w:rPr>
          <w:rFonts w:ascii="PT Astra Serif" w:hAnsi="PT Astra Serif"/>
          <w:sz w:val="26"/>
          <w:szCs w:val="26"/>
        </w:rPr>
        <w:t xml:space="preserve"> </w:t>
      </w:r>
      <w:r w:rsidR="00264D67" w:rsidRPr="0019054F">
        <w:rPr>
          <w:rFonts w:ascii="PT Astra Serif" w:hAnsi="PT Astra Serif"/>
          <w:sz w:val="26"/>
          <w:szCs w:val="26"/>
        </w:rPr>
        <w:t>10</w:t>
      </w:r>
      <w:r w:rsidR="00A32CEE" w:rsidRPr="0019054F">
        <w:rPr>
          <w:rFonts w:ascii="PT Astra Serif" w:hAnsi="PT Astra Serif"/>
          <w:sz w:val="26"/>
          <w:szCs w:val="26"/>
        </w:rPr>
        <w:t xml:space="preserve"> изложить в следующей редакции:</w:t>
      </w:r>
    </w:p>
    <w:p w14:paraId="346D002E" w14:textId="77777777" w:rsidR="00264D67" w:rsidRPr="0019054F" w:rsidRDefault="00A32CEE" w:rsidP="00264D67">
      <w:pPr>
        <w:suppressAutoHyphens w:val="0"/>
        <w:ind w:firstLine="708"/>
        <w:contextualSpacing/>
        <w:jc w:val="both"/>
        <w:rPr>
          <w:rFonts w:ascii="PT Astra Serif" w:hAnsi="PT Astra Serif"/>
          <w:color w:val="000000"/>
          <w:sz w:val="26"/>
          <w:szCs w:val="26"/>
          <w:lang w:eastAsia="ru-RU"/>
        </w:rPr>
      </w:pPr>
      <w:r w:rsidRPr="0019054F">
        <w:rPr>
          <w:rFonts w:ascii="PT Astra Serif" w:hAnsi="PT Astra Serif"/>
          <w:sz w:val="26"/>
          <w:szCs w:val="26"/>
        </w:rPr>
        <w:t>«</w:t>
      </w:r>
      <w:r w:rsidR="00942434" w:rsidRPr="0019054F">
        <w:rPr>
          <w:rFonts w:ascii="PT Astra Serif" w:hAnsi="PT Astra Serif"/>
          <w:sz w:val="26"/>
          <w:szCs w:val="26"/>
        </w:rPr>
        <w:t>1.</w:t>
      </w:r>
      <w:r w:rsidR="00264D67" w:rsidRPr="0019054F">
        <w:rPr>
          <w:rFonts w:ascii="PT Astra Serif" w:hAnsi="PT Astra Serif"/>
          <w:color w:val="000000"/>
          <w:sz w:val="26"/>
          <w:szCs w:val="26"/>
          <w:lang w:eastAsia="ru-RU"/>
        </w:rPr>
        <w:t xml:space="preserve"> Утвердить Программу муниципальных внутренних заимствований </w:t>
      </w:r>
      <w:r w:rsidR="00264D67" w:rsidRPr="0019054F">
        <w:rPr>
          <w:rFonts w:ascii="PT Astra Serif" w:hAnsi="PT Astra Serif"/>
          <w:color w:val="000000"/>
          <w:spacing w:val="-4"/>
          <w:sz w:val="26"/>
          <w:szCs w:val="26"/>
          <w:lang w:eastAsia="ru-RU"/>
        </w:rPr>
        <w:t xml:space="preserve">муниципального образования «Муниципальный округ Красногорский район Удмуртской Республики» </w:t>
      </w:r>
      <w:r w:rsidR="00264D67" w:rsidRPr="0019054F">
        <w:rPr>
          <w:rFonts w:ascii="PT Astra Serif" w:hAnsi="PT Astra Serif"/>
          <w:color w:val="000000"/>
          <w:sz w:val="26"/>
          <w:szCs w:val="26"/>
          <w:lang w:eastAsia="ru-RU"/>
        </w:rPr>
        <w:t>на 2024 год и на плановый период 2025 и 2026 годов согласно приложению 8 к настоящему Решению.</w:t>
      </w:r>
    </w:p>
    <w:p w14:paraId="54ACA932" w14:textId="77777777" w:rsidR="00264D67" w:rsidRPr="0019054F" w:rsidRDefault="00264D67" w:rsidP="00264D67">
      <w:pPr>
        <w:suppressAutoHyphens w:val="0"/>
        <w:ind w:firstLine="708"/>
        <w:contextualSpacing/>
        <w:jc w:val="both"/>
        <w:rPr>
          <w:rFonts w:ascii="PT Astra Serif" w:hAnsi="PT Astra Serif"/>
          <w:color w:val="000000"/>
          <w:sz w:val="26"/>
          <w:szCs w:val="26"/>
          <w:lang w:eastAsia="ru-RU"/>
        </w:rPr>
      </w:pPr>
      <w:r w:rsidRPr="0019054F">
        <w:rPr>
          <w:rFonts w:ascii="PT Astra Serif" w:hAnsi="PT Astra Serif"/>
          <w:color w:val="000000"/>
          <w:sz w:val="26"/>
          <w:szCs w:val="26"/>
          <w:lang w:eastAsia="ru-RU"/>
        </w:rPr>
        <w:t xml:space="preserve">2. Утвердить объем расходов на обслуживание муниципального внутреннего долга </w:t>
      </w:r>
      <w:r w:rsidRPr="0019054F">
        <w:rPr>
          <w:rFonts w:ascii="PT Astra Serif" w:hAnsi="PT Astra Serif"/>
          <w:color w:val="000000"/>
          <w:spacing w:val="-4"/>
          <w:sz w:val="26"/>
          <w:szCs w:val="26"/>
          <w:lang w:eastAsia="ru-RU"/>
        </w:rPr>
        <w:t xml:space="preserve">муниципального образования «Муниципальный округ Красногорский район Удмуртской Республики» </w:t>
      </w:r>
      <w:r w:rsidRPr="0019054F">
        <w:rPr>
          <w:rFonts w:ascii="PT Astra Serif" w:hAnsi="PT Astra Serif"/>
          <w:color w:val="000000"/>
          <w:sz w:val="26"/>
          <w:szCs w:val="26"/>
          <w:lang w:eastAsia="ru-RU"/>
        </w:rPr>
        <w:t>в 2024 году в размере 1 416 017,53 рубля, в 2025 году в размере 3 000 000,00 рубля и в 2026 году в размере 3 000 000,00 рубля».</w:t>
      </w:r>
    </w:p>
    <w:p w14:paraId="7EE3BDC0" w14:textId="77777777" w:rsidR="001A7571" w:rsidRPr="0019054F" w:rsidRDefault="00E76C8F" w:rsidP="00264D67">
      <w:pPr>
        <w:ind w:firstLine="142"/>
        <w:jc w:val="both"/>
        <w:rPr>
          <w:rFonts w:ascii="PT Astra Serif" w:hAnsi="PT Astra Serif"/>
          <w:sz w:val="26"/>
          <w:szCs w:val="26"/>
        </w:rPr>
      </w:pPr>
      <w:r w:rsidRPr="0019054F">
        <w:rPr>
          <w:rFonts w:ascii="PT Astra Serif" w:hAnsi="PT Astra Serif"/>
          <w:b/>
          <w:bCs/>
          <w:sz w:val="26"/>
          <w:szCs w:val="26"/>
        </w:rPr>
        <w:t>5</w:t>
      </w:r>
      <w:r w:rsidR="006C79D0" w:rsidRPr="0019054F">
        <w:rPr>
          <w:rFonts w:ascii="PT Astra Serif" w:hAnsi="PT Astra Serif"/>
          <w:b/>
          <w:bCs/>
          <w:sz w:val="26"/>
          <w:szCs w:val="26"/>
        </w:rPr>
        <w:t>)</w:t>
      </w:r>
      <w:r w:rsidR="00950BC7" w:rsidRPr="0019054F">
        <w:rPr>
          <w:rFonts w:ascii="PT Astra Serif" w:hAnsi="PT Astra Serif"/>
          <w:sz w:val="26"/>
          <w:szCs w:val="26"/>
        </w:rPr>
        <w:t xml:space="preserve"> </w:t>
      </w:r>
      <w:r w:rsidR="006C79D0" w:rsidRPr="0019054F">
        <w:rPr>
          <w:rFonts w:ascii="PT Astra Serif" w:hAnsi="PT Astra Serif"/>
          <w:sz w:val="26"/>
          <w:szCs w:val="26"/>
        </w:rPr>
        <w:t>Приложения 1,</w:t>
      </w:r>
      <w:r w:rsidR="00827C2F" w:rsidRPr="0019054F">
        <w:rPr>
          <w:rFonts w:ascii="PT Astra Serif" w:hAnsi="PT Astra Serif"/>
          <w:sz w:val="26"/>
          <w:szCs w:val="26"/>
        </w:rPr>
        <w:t xml:space="preserve"> 2,</w:t>
      </w:r>
      <w:r w:rsidR="006C79D0" w:rsidRPr="0019054F">
        <w:rPr>
          <w:rFonts w:ascii="PT Astra Serif" w:hAnsi="PT Astra Serif"/>
          <w:sz w:val="26"/>
          <w:szCs w:val="26"/>
        </w:rPr>
        <w:t xml:space="preserve"> </w:t>
      </w:r>
      <w:r w:rsidR="00ED7EEA" w:rsidRPr="0019054F">
        <w:rPr>
          <w:rFonts w:ascii="PT Astra Serif" w:hAnsi="PT Astra Serif"/>
          <w:sz w:val="26"/>
          <w:szCs w:val="26"/>
        </w:rPr>
        <w:t>3</w:t>
      </w:r>
      <w:r w:rsidR="006B4819" w:rsidRPr="0019054F">
        <w:rPr>
          <w:rFonts w:ascii="PT Astra Serif" w:hAnsi="PT Astra Serif"/>
          <w:sz w:val="26"/>
          <w:szCs w:val="26"/>
        </w:rPr>
        <w:t>,</w:t>
      </w:r>
      <w:r w:rsidR="00ED7EEA" w:rsidRPr="0019054F">
        <w:rPr>
          <w:rFonts w:ascii="PT Astra Serif" w:hAnsi="PT Astra Serif"/>
          <w:sz w:val="26"/>
          <w:szCs w:val="26"/>
        </w:rPr>
        <w:t xml:space="preserve"> 4</w:t>
      </w:r>
      <w:r w:rsidR="006B4819" w:rsidRPr="0019054F">
        <w:rPr>
          <w:rFonts w:ascii="PT Astra Serif" w:hAnsi="PT Astra Serif"/>
          <w:sz w:val="26"/>
          <w:szCs w:val="26"/>
        </w:rPr>
        <w:t>,</w:t>
      </w:r>
      <w:r w:rsidR="00ED7EEA" w:rsidRPr="0019054F">
        <w:rPr>
          <w:rFonts w:ascii="PT Astra Serif" w:hAnsi="PT Astra Serif"/>
          <w:sz w:val="26"/>
          <w:szCs w:val="26"/>
        </w:rPr>
        <w:t xml:space="preserve"> 5</w:t>
      </w:r>
      <w:r w:rsidR="006B4819" w:rsidRPr="0019054F">
        <w:rPr>
          <w:rFonts w:ascii="PT Astra Serif" w:hAnsi="PT Astra Serif"/>
          <w:sz w:val="26"/>
          <w:szCs w:val="26"/>
        </w:rPr>
        <w:t>,</w:t>
      </w:r>
      <w:r w:rsidR="00ED7EEA" w:rsidRPr="0019054F">
        <w:rPr>
          <w:rFonts w:ascii="PT Astra Serif" w:hAnsi="PT Astra Serif"/>
          <w:sz w:val="26"/>
          <w:szCs w:val="26"/>
        </w:rPr>
        <w:t xml:space="preserve"> </w:t>
      </w:r>
      <w:r w:rsidR="00264D67" w:rsidRPr="0019054F">
        <w:rPr>
          <w:rFonts w:ascii="PT Astra Serif" w:hAnsi="PT Astra Serif"/>
          <w:sz w:val="26"/>
          <w:szCs w:val="26"/>
        </w:rPr>
        <w:t>6, 8</w:t>
      </w:r>
      <w:r w:rsidR="00FA091B" w:rsidRPr="0019054F">
        <w:rPr>
          <w:rFonts w:ascii="PT Astra Serif" w:hAnsi="PT Astra Serif"/>
          <w:sz w:val="26"/>
          <w:szCs w:val="26"/>
        </w:rPr>
        <w:t xml:space="preserve"> </w:t>
      </w:r>
      <w:r w:rsidR="006C79D0" w:rsidRPr="0019054F">
        <w:rPr>
          <w:rFonts w:ascii="PT Astra Serif" w:hAnsi="PT Astra Serif"/>
          <w:sz w:val="26"/>
          <w:szCs w:val="26"/>
        </w:rPr>
        <w:t xml:space="preserve"> изложить в редакции согласно приложениям 1, </w:t>
      </w:r>
      <w:r w:rsidR="000F546F" w:rsidRPr="0019054F">
        <w:rPr>
          <w:rFonts w:ascii="PT Astra Serif" w:hAnsi="PT Astra Serif"/>
          <w:sz w:val="26"/>
          <w:szCs w:val="26"/>
        </w:rPr>
        <w:t xml:space="preserve">2, </w:t>
      </w:r>
      <w:r w:rsidR="00ED7EEA" w:rsidRPr="0019054F">
        <w:rPr>
          <w:rFonts w:ascii="PT Astra Serif" w:hAnsi="PT Astra Serif"/>
          <w:sz w:val="26"/>
          <w:szCs w:val="26"/>
        </w:rPr>
        <w:t>3</w:t>
      </w:r>
      <w:r w:rsidR="006B4819" w:rsidRPr="0019054F">
        <w:rPr>
          <w:rFonts w:ascii="PT Astra Serif" w:hAnsi="PT Astra Serif"/>
          <w:sz w:val="26"/>
          <w:szCs w:val="26"/>
        </w:rPr>
        <w:t>,</w:t>
      </w:r>
      <w:r w:rsidR="00ED7EEA" w:rsidRPr="0019054F">
        <w:rPr>
          <w:rFonts w:ascii="PT Astra Serif" w:hAnsi="PT Astra Serif"/>
          <w:sz w:val="26"/>
          <w:szCs w:val="26"/>
        </w:rPr>
        <w:t xml:space="preserve"> 4</w:t>
      </w:r>
      <w:r w:rsidR="006B4819" w:rsidRPr="0019054F">
        <w:rPr>
          <w:rFonts w:ascii="PT Astra Serif" w:hAnsi="PT Astra Serif"/>
          <w:sz w:val="26"/>
          <w:szCs w:val="26"/>
        </w:rPr>
        <w:t>,</w:t>
      </w:r>
      <w:r w:rsidR="00ED7EEA" w:rsidRPr="0019054F">
        <w:rPr>
          <w:rFonts w:ascii="PT Astra Serif" w:hAnsi="PT Astra Serif"/>
          <w:sz w:val="26"/>
          <w:szCs w:val="26"/>
        </w:rPr>
        <w:t xml:space="preserve"> 5</w:t>
      </w:r>
      <w:r w:rsidR="006B4819" w:rsidRPr="0019054F">
        <w:rPr>
          <w:rFonts w:ascii="PT Astra Serif" w:hAnsi="PT Astra Serif"/>
          <w:sz w:val="26"/>
          <w:szCs w:val="26"/>
        </w:rPr>
        <w:t>,</w:t>
      </w:r>
      <w:r w:rsidR="00ED7EEA" w:rsidRPr="0019054F">
        <w:rPr>
          <w:rFonts w:ascii="PT Astra Serif" w:hAnsi="PT Astra Serif"/>
          <w:sz w:val="26"/>
          <w:szCs w:val="26"/>
        </w:rPr>
        <w:t xml:space="preserve"> </w:t>
      </w:r>
      <w:r w:rsidR="00264D67" w:rsidRPr="0019054F">
        <w:rPr>
          <w:rFonts w:ascii="PT Astra Serif" w:hAnsi="PT Astra Serif"/>
          <w:sz w:val="26"/>
          <w:szCs w:val="26"/>
        </w:rPr>
        <w:t>6, 8</w:t>
      </w:r>
      <w:r w:rsidR="006C79D0" w:rsidRPr="0019054F">
        <w:rPr>
          <w:rFonts w:ascii="PT Astra Serif" w:hAnsi="PT Astra Serif"/>
          <w:sz w:val="26"/>
          <w:szCs w:val="26"/>
        </w:rPr>
        <w:t xml:space="preserve"> к настоящему решению.</w:t>
      </w:r>
    </w:p>
    <w:p w14:paraId="01F35FBF" w14:textId="77777777" w:rsidR="00E76C8F" w:rsidRPr="0019054F" w:rsidRDefault="00E76C8F" w:rsidP="001A7571">
      <w:pPr>
        <w:jc w:val="both"/>
        <w:rPr>
          <w:rFonts w:ascii="PT Astra Serif" w:hAnsi="PT Astra Serif"/>
          <w:bCs/>
          <w:sz w:val="26"/>
          <w:szCs w:val="26"/>
        </w:rPr>
      </w:pPr>
    </w:p>
    <w:p w14:paraId="70ACD290" w14:textId="77777777" w:rsidR="00886690" w:rsidRPr="0019054F" w:rsidRDefault="00886690" w:rsidP="00AC09D5">
      <w:pPr>
        <w:tabs>
          <w:tab w:val="left" w:pos="720"/>
        </w:tabs>
        <w:spacing w:line="100" w:lineRule="atLeast"/>
        <w:jc w:val="both"/>
        <w:rPr>
          <w:rFonts w:ascii="PT Astra Serif" w:hAnsi="PT Astra Serif"/>
          <w:sz w:val="26"/>
          <w:szCs w:val="26"/>
        </w:rPr>
      </w:pPr>
      <w:r w:rsidRPr="0019054F">
        <w:rPr>
          <w:rFonts w:ascii="PT Astra Serif" w:hAnsi="PT Astra Serif"/>
          <w:sz w:val="26"/>
          <w:szCs w:val="26"/>
        </w:rPr>
        <w:t>2. Настоящее решение вступает в силу после официального опубликования.</w:t>
      </w:r>
    </w:p>
    <w:p w14:paraId="3116D6A7" w14:textId="77777777" w:rsidR="009A643F" w:rsidRPr="0019054F" w:rsidRDefault="009A643F" w:rsidP="00AC09D5">
      <w:pPr>
        <w:tabs>
          <w:tab w:val="left" w:pos="720"/>
        </w:tabs>
        <w:spacing w:line="100" w:lineRule="atLeast"/>
        <w:jc w:val="both"/>
        <w:rPr>
          <w:rFonts w:ascii="PT Astra Serif" w:hAnsi="PT Astra Serif"/>
          <w:b/>
          <w:sz w:val="26"/>
          <w:szCs w:val="26"/>
        </w:rPr>
      </w:pPr>
    </w:p>
    <w:p w14:paraId="4F0269BD" w14:textId="77777777" w:rsidR="0019054F" w:rsidRDefault="002C7B00" w:rsidP="00AC09D5">
      <w:pPr>
        <w:tabs>
          <w:tab w:val="left" w:pos="720"/>
        </w:tabs>
        <w:spacing w:line="100" w:lineRule="atLeast"/>
        <w:jc w:val="both"/>
        <w:rPr>
          <w:rFonts w:ascii="PT Astra Serif" w:hAnsi="PT Astra Serif"/>
          <w:sz w:val="26"/>
          <w:szCs w:val="26"/>
        </w:rPr>
      </w:pPr>
      <w:r w:rsidRPr="0019054F">
        <w:rPr>
          <w:rFonts w:ascii="PT Astra Serif" w:hAnsi="PT Astra Serif"/>
          <w:sz w:val="26"/>
          <w:szCs w:val="26"/>
        </w:rPr>
        <w:t>Председатель Совета депутатов</w:t>
      </w:r>
    </w:p>
    <w:p w14:paraId="6A2CEB9E" w14:textId="42479FE1" w:rsidR="0019054F" w:rsidRDefault="0019054F" w:rsidP="00AC09D5">
      <w:pPr>
        <w:tabs>
          <w:tab w:val="left" w:pos="720"/>
        </w:tabs>
        <w:spacing w:line="100" w:lineRule="atLeast"/>
        <w:jc w:val="both"/>
        <w:rPr>
          <w:rFonts w:ascii="PT Astra Serif" w:hAnsi="PT Astra Serif"/>
          <w:sz w:val="26"/>
          <w:szCs w:val="26"/>
        </w:rPr>
      </w:pPr>
      <w:r>
        <w:rPr>
          <w:rFonts w:ascii="PT Astra Serif" w:hAnsi="PT Astra Serif"/>
          <w:sz w:val="26"/>
          <w:szCs w:val="26"/>
        </w:rPr>
        <w:t>м</w:t>
      </w:r>
      <w:r w:rsidR="002C7B00" w:rsidRPr="0019054F">
        <w:rPr>
          <w:rFonts w:ascii="PT Astra Serif" w:hAnsi="PT Astra Serif"/>
          <w:sz w:val="26"/>
          <w:szCs w:val="26"/>
        </w:rPr>
        <w:t>униципального</w:t>
      </w:r>
      <w:r>
        <w:rPr>
          <w:rFonts w:ascii="PT Astra Serif" w:hAnsi="PT Astra Serif"/>
          <w:sz w:val="26"/>
          <w:szCs w:val="26"/>
        </w:rPr>
        <w:t xml:space="preserve"> </w:t>
      </w:r>
      <w:r w:rsidR="002C7B00" w:rsidRPr="0019054F">
        <w:rPr>
          <w:rFonts w:ascii="PT Astra Serif" w:hAnsi="PT Astra Serif"/>
          <w:sz w:val="26"/>
          <w:szCs w:val="26"/>
        </w:rPr>
        <w:t>образования</w:t>
      </w:r>
    </w:p>
    <w:p w14:paraId="19B69F17" w14:textId="77777777" w:rsidR="0019054F" w:rsidRDefault="002C7B00" w:rsidP="00AC09D5">
      <w:pPr>
        <w:tabs>
          <w:tab w:val="left" w:pos="720"/>
        </w:tabs>
        <w:spacing w:line="100" w:lineRule="atLeast"/>
        <w:jc w:val="both"/>
        <w:rPr>
          <w:rFonts w:ascii="PT Astra Serif" w:hAnsi="PT Astra Serif"/>
          <w:sz w:val="26"/>
          <w:szCs w:val="26"/>
        </w:rPr>
      </w:pPr>
      <w:r w:rsidRPr="0019054F">
        <w:rPr>
          <w:rFonts w:ascii="PT Astra Serif" w:hAnsi="PT Astra Serif"/>
          <w:sz w:val="26"/>
          <w:szCs w:val="26"/>
        </w:rPr>
        <w:t>«</w:t>
      </w:r>
      <w:r w:rsidR="001C4717" w:rsidRPr="0019054F">
        <w:rPr>
          <w:rFonts w:ascii="PT Astra Serif" w:hAnsi="PT Astra Serif"/>
          <w:sz w:val="26"/>
          <w:szCs w:val="26"/>
        </w:rPr>
        <w:t>Муниципальный округ</w:t>
      </w:r>
      <w:r w:rsidR="0019054F">
        <w:rPr>
          <w:rFonts w:ascii="PT Astra Serif" w:hAnsi="PT Astra Serif"/>
          <w:sz w:val="26"/>
          <w:szCs w:val="26"/>
        </w:rPr>
        <w:t xml:space="preserve"> </w:t>
      </w:r>
      <w:r w:rsidRPr="0019054F">
        <w:rPr>
          <w:rFonts w:ascii="PT Astra Serif" w:hAnsi="PT Astra Serif"/>
          <w:sz w:val="26"/>
          <w:szCs w:val="26"/>
        </w:rPr>
        <w:t>Красногорский район</w:t>
      </w:r>
    </w:p>
    <w:p w14:paraId="19DF3D2C" w14:textId="1870012C" w:rsidR="002C7B00" w:rsidRPr="0019054F" w:rsidRDefault="001C4717" w:rsidP="00AC09D5">
      <w:pPr>
        <w:tabs>
          <w:tab w:val="left" w:pos="720"/>
        </w:tabs>
        <w:spacing w:line="100" w:lineRule="atLeast"/>
        <w:jc w:val="both"/>
        <w:rPr>
          <w:rFonts w:ascii="PT Astra Serif" w:hAnsi="PT Astra Serif"/>
          <w:sz w:val="26"/>
          <w:szCs w:val="26"/>
        </w:rPr>
      </w:pPr>
      <w:r w:rsidRPr="0019054F">
        <w:rPr>
          <w:rFonts w:ascii="PT Astra Serif" w:hAnsi="PT Astra Serif"/>
          <w:sz w:val="26"/>
          <w:szCs w:val="26"/>
        </w:rPr>
        <w:t xml:space="preserve">Удмуртской </w:t>
      </w:r>
      <w:proofErr w:type="gramStart"/>
      <w:r w:rsidRPr="0019054F">
        <w:rPr>
          <w:rFonts w:ascii="PT Astra Serif" w:hAnsi="PT Astra Serif"/>
          <w:sz w:val="26"/>
          <w:szCs w:val="26"/>
        </w:rPr>
        <w:t>Республики</w:t>
      </w:r>
      <w:r w:rsidR="002C7B00" w:rsidRPr="0019054F">
        <w:rPr>
          <w:rFonts w:ascii="PT Astra Serif" w:hAnsi="PT Astra Serif"/>
          <w:sz w:val="26"/>
          <w:szCs w:val="26"/>
        </w:rPr>
        <w:t xml:space="preserve">»   </w:t>
      </w:r>
      <w:proofErr w:type="gramEnd"/>
      <w:r w:rsidR="002C7B00" w:rsidRPr="0019054F">
        <w:rPr>
          <w:rFonts w:ascii="PT Astra Serif" w:hAnsi="PT Astra Serif"/>
          <w:sz w:val="26"/>
          <w:szCs w:val="26"/>
        </w:rPr>
        <w:t xml:space="preserve">                                            </w:t>
      </w:r>
      <w:r w:rsidR="0019054F">
        <w:rPr>
          <w:rFonts w:ascii="PT Astra Serif" w:hAnsi="PT Astra Serif"/>
          <w:sz w:val="26"/>
          <w:szCs w:val="26"/>
        </w:rPr>
        <w:t xml:space="preserve">                           </w:t>
      </w:r>
      <w:r w:rsidR="002C7B00" w:rsidRPr="0019054F">
        <w:rPr>
          <w:rFonts w:ascii="PT Astra Serif" w:hAnsi="PT Astra Serif"/>
          <w:sz w:val="26"/>
          <w:szCs w:val="26"/>
        </w:rPr>
        <w:t xml:space="preserve"> И. Б. Прокашев</w:t>
      </w:r>
    </w:p>
    <w:p w14:paraId="243A91AF" w14:textId="77777777" w:rsidR="00A914DE" w:rsidRPr="0019054F" w:rsidRDefault="00A914DE" w:rsidP="00AC09D5">
      <w:pPr>
        <w:tabs>
          <w:tab w:val="left" w:pos="720"/>
        </w:tabs>
        <w:spacing w:line="100" w:lineRule="atLeast"/>
        <w:jc w:val="both"/>
        <w:rPr>
          <w:rFonts w:ascii="PT Astra Serif" w:hAnsi="PT Astra Serif"/>
          <w:sz w:val="26"/>
          <w:szCs w:val="26"/>
        </w:rPr>
      </w:pPr>
    </w:p>
    <w:p w14:paraId="75F3B219" w14:textId="77777777" w:rsidR="00A10BF1" w:rsidRPr="0019054F" w:rsidRDefault="00A10BF1" w:rsidP="00AC09D5">
      <w:pPr>
        <w:tabs>
          <w:tab w:val="left" w:pos="720"/>
        </w:tabs>
        <w:spacing w:line="100" w:lineRule="atLeast"/>
        <w:jc w:val="both"/>
        <w:rPr>
          <w:rFonts w:ascii="PT Astra Serif" w:hAnsi="PT Astra Serif"/>
          <w:sz w:val="26"/>
          <w:szCs w:val="26"/>
        </w:rPr>
      </w:pPr>
      <w:bookmarkStart w:id="0" w:name="RANGE!A1:C17"/>
      <w:bookmarkEnd w:id="0"/>
      <w:r w:rsidRPr="0019054F">
        <w:rPr>
          <w:rFonts w:ascii="PT Astra Serif" w:hAnsi="PT Astra Serif"/>
          <w:sz w:val="26"/>
          <w:szCs w:val="26"/>
        </w:rPr>
        <w:t>Глава муниципального образования</w:t>
      </w:r>
    </w:p>
    <w:p w14:paraId="21046CE2" w14:textId="77777777" w:rsidR="00FD4726" w:rsidRPr="0019054F" w:rsidRDefault="00A10BF1" w:rsidP="00AC09D5">
      <w:pPr>
        <w:rPr>
          <w:rFonts w:ascii="PT Astra Serif" w:hAnsi="PT Astra Serif"/>
          <w:sz w:val="26"/>
          <w:szCs w:val="26"/>
        </w:rPr>
      </w:pPr>
      <w:r w:rsidRPr="0019054F">
        <w:rPr>
          <w:rFonts w:ascii="PT Astra Serif" w:hAnsi="PT Astra Serif"/>
          <w:sz w:val="26"/>
          <w:szCs w:val="26"/>
        </w:rPr>
        <w:t>«</w:t>
      </w:r>
      <w:r w:rsidR="00FD4726" w:rsidRPr="0019054F">
        <w:rPr>
          <w:rFonts w:ascii="PT Astra Serif" w:hAnsi="PT Astra Serif"/>
          <w:sz w:val="26"/>
          <w:szCs w:val="26"/>
        </w:rPr>
        <w:t xml:space="preserve">Муниципальный округ </w:t>
      </w:r>
      <w:r w:rsidRPr="0019054F">
        <w:rPr>
          <w:rFonts w:ascii="PT Astra Serif" w:hAnsi="PT Astra Serif"/>
          <w:sz w:val="26"/>
          <w:szCs w:val="26"/>
        </w:rPr>
        <w:t>Красногорский район</w:t>
      </w:r>
    </w:p>
    <w:p w14:paraId="41D1E10F" w14:textId="271C7D81" w:rsidR="00A10BF1" w:rsidRPr="0019054F" w:rsidRDefault="00FD4726" w:rsidP="00AC09D5">
      <w:pPr>
        <w:rPr>
          <w:rFonts w:ascii="PT Astra Serif" w:hAnsi="PT Astra Serif"/>
          <w:sz w:val="26"/>
          <w:szCs w:val="26"/>
        </w:rPr>
      </w:pPr>
      <w:r w:rsidRPr="0019054F">
        <w:rPr>
          <w:rFonts w:ascii="PT Astra Serif" w:hAnsi="PT Astra Serif"/>
          <w:sz w:val="26"/>
          <w:szCs w:val="26"/>
        </w:rPr>
        <w:t>Удмуртской Республики</w:t>
      </w:r>
      <w:r w:rsidR="00A10BF1" w:rsidRPr="0019054F">
        <w:rPr>
          <w:rFonts w:ascii="PT Astra Serif" w:hAnsi="PT Astra Serif"/>
          <w:sz w:val="26"/>
          <w:szCs w:val="26"/>
        </w:rPr>
        <w:t>»</w:t>
      </w:r>
      <w:r w:rsidR="00A10BF1" w:rsidRPr="0019054F">
        <w:rPr>
          <w:rFonts w:ascii="PT Astra Serif" w:hAnsi="PT Astra Serif"/>
          <w:sz w:val="26"/>
          <w:szCs w:val="26"/>
        </w:rPr>
        <w:tab/>
      </w:r>
      <w:r w:rsidR="00A10BF1" w:rsidRPr="0019054F">
        <w:rPr>
          <w:rFonts w:ascii="PT Astra Serif" w:hAnsi="PT Astra Serif"/>
          <w:sz w:val="26"/>
          <w:szCs w:val="26"/>
        </w:rPr>
        <w:tab/>
      </w:r>
      <w:r w:rsidR="00D40226" w:rsidRPr="0019054F">
        <w:rPr>
          <w:rFonts w:ascii="PT Astra Serif" w:hAnsi="PT Astra Serif"/>
          <w:sz w:val="26"/>
          <w:szCs w:val="26"/>
        </w:rPr>
        <w:t xml:space="preserve">                                     </w:t>
      </w:r>
      <w:r w:rsidR="0019054F">
        <w:rPr>
          <w:rFonts w:ascii="PT Astra Serif" w:hAnsi="PT Astra Serif"/>
          <w:sz w:val="26"/>
          <w:szCs w:val="26"/>
        </w:rPr>
        <w:t xml:space="preserve">              </w:t>
      </w:r>
      <w:r w:rsidR="003F2E80" w:rsidRPr="0019054F">
        <w:rPr>
          <w:rFonts w:ascii="PT Astra Serif" w:hAnsi="PT Astra Serif"/>
          <w:sz w:val="26"/>
          <w:szCs w:val="26"/>
        </w:rPr>
        <w:t xml:space="preserve"> </w:t>
      </w:r>
      <w:r w:rsidR="00181662" w:rsidRPr="0019054F">
        <w:rPr>
          <w:rFonts w:ascii="PT Astra Serif" w:hAnsi="PT Astra Serif"/>
          <w:sz w:val="26"/>
          <w:szCs w:val="26"/>
        </w:rPr>
        <w:t>Л. И. Сергеева</w:t>
      </w:r>
    </w:p>
    <w:p w14:paraId="2BB3D6D0" w14:textId="77777777" w:rsidR="00F13E7C" w:rsidRPr="0019054F" w:rsidRDefault="00A914DE" w:rsidP="00AC09D5">
      <w:pPr>
        <w:tabs>
          <w:tab w:val="left" w:pos="1816"/>
        </w:tabs>
        <w:rPr>
          <w:rFonts w:ascii="PT Astra Serif" w:hAnsi="PT Astra Serif"/>
          <w:sz w:val="26"/>
          <w:szCs w:val="26"/>
        </w:rPr>
      </w:pPr>
      <w:r w:rsidRPr="0019054F">
        <w:rPr>
          <w:rFonts w:ascii="PT Astra Serif" w:hAnsi="PT Astra Serif"/>
          <w:sz w:val="26"/>
          <w:szCs w:val="26"/>
        </w:rPr>
        <w:tab/>
      </w:r>
    </w:p>
    <w:p w14:paraId="2D44C5A7" w14:textId="77777777" w:rsidR="00A10BF1" w:rsidRPr="0019054F" w:rsidRDefault="00A10BF1" w:rsidP="00AC09D5">
      <w:pPr>
        <w:rPr>
          <w:rFonts w:ascii="PT Astra Serif" w:hAnsi="PT Astra Serif"/>
          <w:sz w:val="26"/>
          <w:szCs w:val="26"/>
        </w:rPr>
      </w:pPr>
      <w:r w:rsidRPr="0019054F">
        <w:rPr>
          <w:rFonts w:ascii="PT Astra Serif" w:hAnsi="PT Astra Serif"/>
          <w:sz w:val="26"/>
          <w:szCs w:val="26"/>
        </w:rPr>
        <w:t>с</w:t>
      </w:r>
      <w:r w:rsidR="00DD3B34" w:rsidRPr="0019054F">
        <w:rPr>
          <w:rFonts w:ascii="PT Astra Serif" w:hAnsi="PT Astra Serif"/>
          <w:sz w:val="26"/>
          <w:szCs w:val="26"/>
        </w:rPr>
        <w:t>ело</w:t>
      </w:r>
      <w:r w:rsidRPr="0019054F">
        <w:rPr>
          <w:rFonts w:ascii="PT Astra Serif" w:hAnsi="PT Astra Serif"/>
          <w:sz w:val="26"/>
          <w:szCs w:val="26"/>
        </w:rPr>
        <w:t xml:space="preserve"> Красногорск</w:t>
      </w:r>
      <w:r w:rsidR="00A914DE" w:rsidRPr="0019054F">
        <w:rPr>
          <w:rFonts w:ascii="PT Astra Serif" w:hAnsi="PT Astra Serif"/>
          <w:sz w:val="26"/>
          <w:szCs w:val="26"/>
        </w:rPr>
        <w:t>ое</w:t>
      </w:r>
    </w:p>
    <w:p w14:paraId="5E2E6C77" w14:textId="00E0DC30" w:rsidR="00FD4726" w:rsidRPr="0019054F" w:rsidRDefault="0019054F" w:rsidP="00AC09D5">
      <w:pPr>
        <w:rPr>
          <w:rFonts w:ascii="PT Astra Serif" w:hAnsi="PT Astra Serif"/>
          <w:sz w:val="26"/>
          <w:szCs w:val="26"/>
        </w:rPr>
      </w:pPr>
      <w:r>
        <w:rPr>
          <w:rFonts w:ascii="PT Astra Serif" w:hAnsi="PT Astra Serif"/>
          <w:sz w:val="26"/>
          <w:szCs w:val="26"/>
        </w:rPr>
        <w:t xml:space="preserve">19 декабря </w:t>
      </w:r>
      <w:r w:rsidR="00A12164" w:rsidRPr="0019054F">
        <w:rPr>
          <w:rFonts w:ascii="PT Astra Serif" w:hAnsi="PT Astra Serif"/>
          <w:sz w:val="26"/>
          <w:szCs w:val="26"/>
        </w:rPr>
        <w:t>202</w:t>
      </w:r>
      <w:r w:rsidR="00181662" w:rsidRPr="0019054F">
        <w:rPr>
          <w:rFonts w:ascii="PT Astra Serif" w:hAnsi="PT Astra Serif"/>
          <w:sz w:val="26"/>
          <w:szCs w:val="26"/>
        </w:rPr>
        <w:t>4</w:t>
      </w:r>
      <w:r w:rsidR="00D40226" w:rsidRPr="0019054F">
        <w:rPr>
          <w:rFonts w:ascii="PT Astra Serif" w:hAnsi="PT Astra Serif"/>
          <w:sz w:val="26"/>
          <w:szCs w:val="26"/>
        </w:rPr>
        <w:t xml:space="preserve"> </w:t>
      </w:r>
      <w:r w:rsidR="00181662" w:rsidRPr="0019054F">
        <w:rPr>
          <w:rFonts w:ascii="PT Astra Serif" w:hAnsi="PT Astra Serif"/>
          <w:sz w:val="26"/>
          <w:szCs w:val="26"/>
        </w:rPr>
        <w:t>г</w:t>
      </w:r>
      <w:r>
        <w:rPr>
          <w:rFonts w:ascii="PT Astra Serif" w:hAnsi="PT Astra Serif"/>
          <w:sz w:val="26"/>
          <w:szCs w:val="26"/>
        </w:rPr>
        <w:t>ода</w:t>
      </w:r>
    </w:p>
    <w:p w14:paraId="3603EAB2" w14:textId="7E87FE08" w:rsidR="004E5BFD" w:rsidRPr="0019054F" w:rsidRDefault="004A7A68" w:rsidP="00AC09D5">
      <w:pPr>
        <w:rPr>
          <w:rFonts w:ascii="PT Astra Serif" w:hAnsi="PT Astra Serif"/>
          <w:sz w:val="26"/>
          <w:szCs w:val="26"/>
        </w:rPr>
      </w:pPr>
      <w:r w:rsidRPr="0019054F">
        <w:rPr>
          <w:rFonts w:ascii="PT Astra Serif" w:hAnsi="PT Astra Serif"/>
          <w:sz w:val="26"/>
          <w:szCs w:val="26"/>
        </w:rPr>
        <w:t>№</w:t>
      </w:r>
      <w:r w:rsidR="006F7547">
        <w:rPr>
          <w:rFonts w:ascii="PT Astra Serif" w:hAnsi="PT Astra Serif"/>
          <w:sz w:val="26"/>
          <w:szCs w:val="26"/>
        </w:rPr>
        <w:t xml:space="preserve"> 320</w:t>
      </w:r>
    </w:p>
    <w:p w14:paraId="322B9BF9" w14:textId="77777777" w:rsidR="009950A1" w:rsidRPr="0019054F" w:rsidRDefault="009950A1">
      <w:pPr>
        <w:rPr>
          <w:rFonts w:ascii="PT Astra Serif" w:hAnsi="PT Astra Serif"/>
        </w:rPr>
      </w:pPr>
    </w:p>
    <w:p w14:paraId="4E0B770C" w14:textId="77777777" w:rsidR="009950A1" w:rsidRPr="0019054F" w:rsidRDefault="009950A1" w:rsidP="009950A1">
      <w:pPr>
        <w:jc w:val="center"/>
        <w:rPr>
          <w:rFonts w:ascii="PT Astra Serif" w:hAnsi="PT Astra Serif"/>
          <w:b/>
        </w:rPr>
      </w:pPr>
      <w:r w:rsidRPr="0019054F">
        <w:rPr>
          <w:rFonts w:ascii="PT Astra Serif" w:hAnsi="PT Astra Serif"/>
          <w:b/>
        </w:rPr>
        <w:lastRenderedPageBreak/>
        <w:t>ПОЯСНИТЕЛЬНАЯ ЗАПИСКА</w:t>
      </w:r>
    </w:p>
    <w:p w14:paraId="28E2EE2A" w14:textId="4A074324" w:rsidR="009950A1" w:rsidRPr="0019054F" w:rsidRDefault="009950A1" w:rsidP="009950A1">
      <w:pPr>
        <w:jc w:val="center"/>
        <w:rPr>
          <w:rFonts w:ascii="PT Astra Serif" w:hAnsi="PT Astra Serif"/>
          <w:b/>
        </w:rPr>
      </w:pPr>
      <w:r w:rsidRPr="0019054F">
        <w:rPr>
          <w:rFonts w:ascii="PT Astra Serif" w:hAnsi="PT Astra Serif"/>
          <w:b/>
        </w:rPr>
        <w:t xml:space="preserve">к решению Совета депутатов муниципального образования «Муниципальный округ Красногорский район Удмуртской Республики» от </w:t>
      </w:r>
      <w:r w:rsidR="0019054F">
        <w:rPr>
          <w:rFonts w:ascii="PT Astra Serif" w:hAnsi="PT Astra Serif"/>
          <w:b/>
        </w:rPr>
        <w:t>19 декабря</w:t>
      </w:r>
      <w:r w:rsidRPr="0019054F">
        <w:rPr>
          <w:rFonts w:ascii="PT Astra Serif" w:hAnsi="PT Astra Serif"/>
          <w:b/>
        </w:rPr>
        <w:t xml:space="preserve"> 2024 года №</w:t>
      </w:r>
      <w:r w:rsidR="0019054F">
        <w:rPr>
          <w:rFonts w:ascii="PT Astra Serif" w:hAnsi="PT Astra Serif"/>
          <w:b/>
        </w:rPr>
        <w:t>__</w:t>
      </w:r>
    </w:p>
    <w:p w14:paraId="24D77CD4" w14:textId="77777777" w:rsidR="009950A1" w:rsidRPr="0019054F" w:rsidRDefault="009950A1" w:rsidP="009950A1">
      <w:pPr>
        <w:jc w:val="center"/>
        <w:rPr>
          <w:rFonts w:ascii="PT Astra Serif" w:hAnsi="PT Astra Serif"/>
          <w:b/>
        </w:rPr>
      </w:pPr>
      <w:r w:rsidRPr="0019054F">
        <w:rPr>
          <w:rFonts w:ascii="PT Astra Serif" w:hAnsi="PT Astra Serif"/>
          <w:b/>
        </w:rPr>
        <w:t xml:space="preserve"> «О внесении изменений в решение Совета депутатов муниципального образования «Муниципальный округ Красногорский район Удмуртской Республики» от 21.12.2023 года № 255 «О бюджете муниципального образования «Муниципальный округ Красногорский район Удмуртской Республики» на 2024 год и на плановый период 2025 и 2026 годов» (в редакции решения Совета депутатов муниципального образования «Муниципальный округ Красногорский район Удмуртской Республики» от 12.03.2024 года № 261, от 30.05.2024 г. № 283, от 20.09.2024 г. № 300) </w:t>
      </w:r>
    </w:p>
    <w:p w14:paraId="79DC9400" w14:textId="77777777" w:rsidR="009950A1" w:rsidRPr="0019054F" w:rsidRDefault="009950A1" w:rsidP="009950A1">
      <w:pPr>
        <w:jc w:val="center"/>
        <w:rPr>
          <w:rFonts w:ascii="PT Astra Serif" w:hAnsi="PT Astra Serif"/>
          <w:b/>
        </w:rPr>
      </w:pPr>
    </w:p>
    <w:p w14:paraId="1E26ACAD" w14:textId="77777777" w:rsidR="009950A1" w:rsidRPr="0019054F" w:rsidRDefault="009950A1" w:rsidP="009950A1">
      <w:pPr>
        <w:ind w:firstLine="708"/>
        <w:jc w:val="both"/>
        <w:rPr>
          <w:rFonts w:ascii="PT Astra Serif" w:hAnsi="PT Astra Serif"/>
        </w:rPr>
      </w:pPr>
      <w:r w:rsidRPr="0019054F">
        <w:rPr>
          <w:rFonts w:ascii="PT Astra Serif" w:hAnsi="PT Astra Serif"/>
        </w:rPr>
        <w:t xml:space="preserve">В соответствии со статьей 83 Бюджетного Кодекса РФ и статьей 16 Положения о бюджетном процессе в муниципальном образовании «Муниципальный округ Красногорский район Удмуртской Республики», утвержденного решением Совета депутатов муниципального образования «Муниципальный округ Красногорский район Удмуртской Республики» от 25.11.2021 г. № 62, вносятся изменения в решение Совета депутатов муниципального образования «Муниципальный округ Красногорский район Удмуртской Республики» от 21.12.2023 г. № 255 «О бюджете муниципального образования «Муниципальный округ Красногорский район Удмуртской Республики» на 2024 год и на плановый период 2025 и 2026 годов» </w:t>
      </w:r>
    </w:p>
    <w:p w14:paraId="4CBB393F" w14:textId="77777777" w:rsidR="009950A1" w:rsidRPr="0019054F" w:rsidRDefault="009950A1" w:rsidP="009950A1">
      <w:pPr>
        <w:ind w:firstLine="708"/>
        <w:jc w:val="both"/>
        <w:rPr>
          <w:rFonts w:ascii="PT Astra Serif" w:hAnsi="PT Astra Serif"/>
        </w:rPr>
      </w:pPr>
      <w:r w:rsidRPr="0019054F">
        <w:rPr>
          <w:rFonts w:ascii="PT Astra Serif" w:hAnsi="PT Astra Serif"/>
          <w:b/>
        </w:rPr>
        <w:t>1.</w:t>
      </w:r>
      <w:r w:rsidRPr="0019054F">
        <w:rPr>
          <w:rFonts w:ascii="PT Astra Serif" w:hAnsi="PT Astra Serif"/>
        </w:rPr>
        <w:t xml:space="preserve"> Основные характеристики бюджета муниципального образования «Муниципальный округ Красногорский район Удмуртской Республики» на </w:t>
      </w:r>
      <w:r w:rsidRPr="0019054F">
        <w:rPr>
          <w:rFonts w:ascii="PT Astra Serif" w:hAnsi="PT Astra Serif"/>
          <w:b/>
        </w:rPr>
        <w:t>2024</w:t>
      </w:r>
      <w:r w:rsidRPr="0019054F">
        <w:rPr>
          <w:rFonts w:ascii="PT Astra Serif" w:hAnsi="PT Astra Serif"/>
        </w:rPr>
        <w:t xml:space="preserve"> год изменить следующим образом:</w:t>
      </w:r>
    </w:p>
    <w:p w14:paraId="458FFBE8" w14:textId="77777777" w:rsidR="009950A1" w:rsidRPr="0019054F" w:rsidRDefault="009950A1" w:rsidP="009950A1">
      <w:pPr>
        <w:ind w:firstLine="708"/>
        <w:jc w:val="both"/>
        <w:rPr>
          <w:rFonts w:ascii="PT Astra Serif" w:hAnsi="PT Astra Serif"/>
        </w:rPr>
      </w:pPr>
      <w:r w:rsidRPr="0019054F">
        <w:rPr>
          <w:rFonts w:ascii="PT Astra Serif" w:hAnsi="PT Astra Serif"/>
        </w:rPr>
        <w:t xml:space="preserve">Увеличить доходы бюджета муниципального образования «Муниципальный округ Красногорский район Удмуртской Республики» на 63 335 642,89 рубля. </w:t>
      </w:r>
    </w:p>
    <w:p w14:paraId="3FBFBAD7" w14:textId="77777777" w:rsidR="009950A1" w:rsidRPr="0019054F" w:rsidRDefault="009950A1" w:rsidP="009950A1">
      <w:pPr>
        <w:ind w:firstLine="708"/>
        <w:jc w:val="both"/>
        <w:rPr>
          <w:rFonts w:ascii="PT Astra Serif" w:hAnsi="PT Astra Serif"/>
        </w:rPr>
      </w:pPr>
      <w:r w:rsidRPr="0019054F">
        <w:rPr>
          <w:rFonts w:ascii="PT Astra Serif" w:hAnsi="PT Astra Serif"/>
        </w:rPr>
        <w:t>Увеличить расходы бюджета муниципального образования «Муниципальный округ Красногорский район Удмуртской Республики» на 63 335 642,89 рубля.</w:t>
      </w:r>
    </w:p>
    <w:p w14:paraId="396F8F7D" w14:textId="77777777" w:rsidR="009950A1" w:rsidRPr="0019054F" w:rsidRDefault="009950A1" w:rsidP="009950A1">
      <w:pPr>
        <w:ind w:firstLine="708"/>
        <w:jc w:val="both"/>
        <w:rPr>
          <w:rFonts w:ascii="PT Astra Serif" w:hAnsi="PT Astra Serif"/>
        </w:rPr>
      </w:pPr>
      <w:r w:rsidRPr="0019054F">
        <w:rPr>
          <w:rFonts w:ascii="PT Astra Serif" w:hAnsi="PT Astra Serif"/>
          <w:b/>
          <w:szCs w:val="22"/>
        </w:rPr>
        <w:t>2</w:t>
      </w:r>
      <w:r w:rsidRPr="0019054F">
        <w:rPr>
          <w:rFonts w:ascii="PT Astra Serif" w:hAnsi="PT Astra Serif"/>
          <w:szCs w:val="22"/>
        </w:rPr>
        <w:t>. О</w:t>
      </w:r>
      <w:r w:rsidRPr="0019054F">
        <w:rPr>
          <w:rFonts w:ascii="PT Astra Serif" w:hAnsi="PT Astra Serif"/>
        </w:rPr>
        <w:t xml:space="preserve">сновные характеристики бюджета муниципального образования «Муниципальный округ Красногорский район Удмуртской Республики» на </w:t>
      </w:r>
      <w:r w:rsidRPr="0019054F">
        <w:rPr>
          <w:rFonts w:ascii="PT Astra Serif" w:hAnsi="PT Astra Serif"/>
          <w:b/>
        </w:rPr>
        <w:t>2025</w:t>
      </w:r>
      <w:r w:rsidRPr="0019054F">
        <w:rPr>
          <w:rFonts w:ascii="PT Astra Serif" w:hAnsi="PT Astra Serif"/>
        </w:rPr>
        <w:t xml:space="preserve"> год изменить следующим образом:</w:t>
      </w:r>
    </w:p>
    <w:p w14:paraId="07E08FE5" w14:textId="77777777" w:rsidR="009950A1" w:rsidRPr="0019054F" w:rsidRDefault="009950A1" w:rsidP="009950A1">
      <w:pPr>
        <w:ind w:firstLine="708"/>
        <w:jc w:val="both"/>
        <w:rPr>
          <w:rFonts w:ascii="PT Astra Serif" w:hAnsi="PT Astra Serif"/>
        </w:rPr>
      </w:pPr>
      <w:r w:rsidRPr="0019054F">
        <w:rPr>
          <w:rFonts w:ascii="PT Astra Serif" w:hAnsi="PT Astra Serif"/>
        </w:rPr>
        <w:t xml:space="preserve">Уменьшить доходы бюджета муниципального образования «Муниципальный округ Красногорский район Удмуртской Республики» на 11 247 722,52 рубля. </w:t>
      </w:r>
    </w:p>
    <w:p w14:paraId="4CFD03BB" w14:textId="77777777" w:rsidR="009950A1" w:rsidRPr="0019054F" w:rsidRDefault="009950A1" w:rsidP="009950A1">
      <w:pPr>
        <w:ind w:firstLine="708"/>
        <w:jc w:val="both"/>
        <w:rPr>
          <w:rFonts w:ascii="PT Astra Serif" w:hAnsi="PT Astra Serif"/>
        </w:rPr>
      </w:pPr>
      <w:r w:rsidRPr="0019054F">
        <w:rPr>
          <w:rFonts w:ascii="PT Astra Serif" w:hAnsi="PT Astra Serif"/>
        </w:rPr>
        <w:t>Уменьшить расходы бюджета муниципального образования «Муниципальный округ Красногорский район Удмуртской Республики» на 11 247 722,52 рубля.</w:t>
      </w:r>
    </w:p>
    <w:p w14:paraId="2184F7F9" w14:textId="77777777" w:rsidR="009950A1" w:rsidRPr="0019054F" w:rsidRDefault="009950A1" w:rsidP="009950A1">
      <w:pPr>
        <w:ind w:firstLine="708"/>
        <w:jc w:val="both"/>
        <w:rPr>
          <w:rFonts w:ascii="PT Astra Serif" w:hAnsi="PT Astra Serif"/>
        </w:rPr>
      </w:pPr>
      <w:r w:rsidRPr="0019054F">
        <w:rPr>
          <w:rFonts w:ascii="PT Astra Serif" w:hAnsi="PT Astra Serif"/>
          <w:b/>
        </w:rPr>
        <w:t>3.</w:t>
      </w:r>
      <w:r w:rsidRPr="0019054F">
        <w:rPr>
          <w:rFonts w:ascii="PT Astra Serif" w:hAnsi="PT Astra Serif"/>
        </w:rPr>
        <w:t xml:space="preserve"> </w:t>
      </w:r>
      <w:r w:rsidRPr="0019054F">
        <w:rPr>
          <w:rFonts w:ascii="PT Astra Serif" w:hAnsi="PT Astra Serif"/>
          <w:szCs w:val="22"/>
        </w:rPr>
        <w:t>О</w:t>
      </w:r>
      <w:r w:rsidRPr="0019054F">
        <w:rPr>
          <w:rFonts w:ascii="PT Astra Serif" w:hAnsi="PT Astra Serif"/>
        </w:rPr>
        <w:t xml:space="preserve">сновные характеристики бюджета муниципального образования «Муниципальный округ Красногорский район Удмуртской Республики» на </w:t>
      </w:r>
      <w:r w:rsidRPr="0019054F">
        <w:rPr>
          <w:rFonts w:ascii="PT Astra Serif" w:hAnsi="PT Astra Serif"/>
          <w:b/>
        </w:rPr>
        <w:t>2026</w:t>
      </w:r>
      <w:r w:rsidRPr="0019054F">
        <w:rPr>
          <w:rFonts w:ascii="PT Astra Serif" w:hAnsi="PT Astra Serif"/>
        </w:rPr>
        <w:t xml:space="preserve"> год изменить следующим образом:</w:t>
      </w:r>
    </w:p>
    <w:p w14:paraId="0529D989" w14:textId="77777777" w:rsidR="009950A1" w:rsidRPr="0019054F" w:rsidRDefault="009950A1" w:rsidP="009950A1">
      <w:pPr>
        <w:ind w:firstLine="708"/>
        <w:jc w:val="both"/>
        <w:rPr>
          <w:rFonts w:ascii="PT Astra Serif" w:hAnsi="PT Astra Serif"/>
        </w:rPr>
      </w:pPr>
      <w:r w:rsidRPr="0019054F">
        <w:rPr>
          <w:rFonts w:ascii="PT Astra Serif" w:hAnsi="PT Astra Serif"/>
        </w:rPr>
        <w:t xml:space="preserve">Уменьшить доходы бюджета муниципального образования «Муниципальный округ Красногорский район Удмуртской Республики» на 25 077 878,19 рубля. </w:t>
      </w:r>
    </w:p>
    <w:p w14:paraId="318B1A96" w14:textId="77777777" w:rsidR="009950A1" w:rsidRPr="0019054F" w:rsidRDefault="009950A1" w:rsidP="009950A1">
      <w:pPr>
        <w:ind w:firstLine="708"/>
        <w:jc w:val="both"/>
        <w:rPr>
          <w:rFonts w:ascii="PT Astra Serif" w:hAnsi="PT Astra Serif"/>
        </w:rPr>
      </w:pPr>
      <w:r w:rsidRPr="0019054F">
        <w:rPr>
          <w:rFonts w:ascii="PT Astra Serif" w:hAnsi="PT Astra Serif"/>
        </w:rPr>
        <w:t>Уменьшить расходы бюджета муниципального образования «Муниципальный округ Красногорский район Удмуртской Республики» на 25 077 878,19 рубля.</w:t>
      </w:r>
    </w:p>
    <w:p w14:paraId="4087C0B6" w14:textId="77777777" w:rsidR="009950A1" w:rsidRPr="0019054F" w:rsidRDefault="009950A1" w:rsidP="009950A1">
      <w:pPr>
        <w:ind w:firstLine="708"/>
        <w:jc w:val="both"/>
        <w:rPr>
          <w:rFonts w:ascii="PT Astra Serif" w:hAnsi="PT Astra Serif"/>
        </w:rPr>
      </w:pPr>
      <w:r w:rsidRPr="0019054F">
        <w:rPr>
          <w:rFonts w:ascii="PT Astra Serif" w:hAnsi="PT Astra Serif"/>
          <w:b/>
          <w:szCs w:val="22"/>
        </w:rPr>
        <w:t>4.</w:t>
      </w:r>
      <w:r w:rsidRPr="0019054F">
        <w:rPr>
          <w:rFonts w:ascii="PT Astra Serif" w:hAnsi="PT Astra Serif"/>
        </w:rPr>
        <w:t xml:space="preserve"> В связи с ожидаемой оценкой фактического исполнения в 2024 году и перевыполнением утвержденных плановых назначений на 2024 год:</w:t>
      </w:r>
    </w:p>
    <w:p w14:paraId="32F8E640" w14:textId="77777777" w:rsidR="009950A1" w:rsidRPr="0019054F" w:rsidRDefault="009950A1" w:rsidP="009950A1">
      <w:pPr>
        <w:ind w:firstLine="708"/>
        <w:jc w:val="both"/>
        <w:rPr>
          <w:rFonts w:ascii="PT Astra Serif" w:hAnsi="PT Astra Serif"/>
        </w:rPr>
      </w:pPr>
      <w:r w:rsidRPr="0019054F">
        <w:rPr>
          <w:rFonts w:ascii="PT Astra Serif" w:hAnsi="PT Astra Serif"/>
        </w:rPr>
        <w:t>а) увеличить  годовые плановые назначения по налоговым и неналоговым доходам в сумме 600 000,00 рубля по видам:</w:t>
      </w:r>
    </w:p>
    <w:p w14:paraId="11A600D1" w14:textId="77777777" w:rsidR="009950A1" w:rsidRPr="0019054F" w:rsidRDefault="009950A1" w:rsidP="009950A1">
      <w:pPr>
        <w:ind w:firstLine="708"/>
        <w:jc w:val="both"/>
        <w:rPr>
          <w:rFonts w:ascii="PT Astra Serif" w:hAnsi="PT Astra Serif"/>
          <w:highlight w:val="yellow"/>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5244"/>
        <w:gridCol w:w="1701"/>
      </w:tblGrid>
      <w:tr w:rsidR="009950A1" w:rsidRPr="0019054F" w14:paraId="1C652ECF"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287A040E"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 xml:space="preserve">Код бюджетной </w:t>
            </w:r>
          </w:p>
          <w:p w14:paraId="6BFA546A"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классификации</w:t>
            </w:r>
          </w:p>
        </w:tc>
        <w:tc>
          <w:tcPr>
            <w:tcW w:w="5244" w:type="dxa"/>
            <w:tcBorders>
              <w:top w:val="single" w:sz="4" w:space="0" w:color="auto"/>
              <w:left w:val="single" w:sz="4" w:space="0" w:color="auto"/>
              <w:bottom w:val="single" w:sz="4" w:space="0" w:color="auto"/>
              <w:right w:val="single" w:sz="4" w:space="0" w:color="auto"/>
            </w:tcBorders>
            <w:hideMark/>
          </w:tcPr>
          <w:p w14:paraId="7D8563B6"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Наименование</w:t>
            </w:r>
          </w:p>
        </w:tc>
        <w:tc>
          <w:tcPr>
            <w:tcW w:w="1701" w:type="dxa"/>
            <w:tcBorders>
              <w:top w:val="single" w:sz="4" w:space="0" w:color="auto"/>
              <w:left w:val="single" w:sz="4" w:space="0" w:color="auto"/>
              <w:bottom w:val="single" w:sz="4" w:space="0" w:color="auto"/>
              <w:right w:val="single" w:sz="4" w:space="0" w:color="auto"/>
            </w:tcBorders>
            <w:hideMark/>
          </w:tcPr>
          <w:p w14:paraId="014F2B0B"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Сумма,</w:t>
            </w:r>
          </w:p>
          <w:p w14:paraId="5532E417"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рублей</w:t>
            </w:r>
          </w:p>
        </w:tc>
      </w:tr>
      <w:tr w:rsidR="009950A1" w:rsidRPr="0019054F" w14:paraId="533A915E"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70C18214" w14:textId="77777777" w:rsidR="009950A1" w:rsidRPr="0019054F" w:rsidRDefault="009950A1" w:rsidP="00257B5E">
            <w:pPr>
              <w:spacing w:line="276" w:lineRule="auto"/>
              <w:rPr>
                <w:rFonts w:ascii="PT Astra Serif" w:hAnsi="PT Astra Serif"/>
                <w:b/>
                <w:sz w:val="22"/>
                <w:szCs w:val="22"/>
              </w:rPr>
            </w:pPr>
            <w:r w:rsidRPr="0019054F">
              <w:rPr>
                <w:rFonts w:ascii="PT Astra Serif" w:hAnsi="PT Astra Serif"/>
                <w:b/>
                <w:sz w:val="22"/>
                <w:szCs w:val="22"/>
              </w:rPr>
              <w:t>000 1 00 00000 00 0000 000</w:t>
            </w:r>
          </w:p>
        </w:tc>
        <w:tc>
          <w:tcPr>
            <w:tcW w:w="5244" w:type="dxa"/>
            <w:tcBorders>
              <w:top w:val="single" w:sz="4" w:space="0" w:color="auto"/>
              <w:left w:val="single" w:sz="4" w:space="0" w:color="auto"/>
              <w:bottom w:val="single" w:sz="4" w:space="0" w:color="auto"/>
              <w:right w:val="single" w:sz="4" w:space="0" w:color="auto"/>
            </w:tcBorders>
            <w:hideMark/>
          </w:tcPr>
          <w:p w14:paraId="4AA83306"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hideMark/>
          </w:tcPr>
          <w:p w14:paraId="31BA4D77"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 600 000,00</w:t>
            </w:r>
          </w:p>
        </w:tc>
      </w:tr>
      <w:tr w:rsidR="009950A1" w:rsidRPr="0019054F" w14:paraId="0FB7DA97"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08E79366" w14:textId="77777777" w:rsidR="009950A1" w:rsidRPr="0019054F" w:rsidRDefault="009950A1" w:rsidP="00257B5E">
            <w:pPr>
              <w:spacing w:line="276" w:lineRule="auto"/>
              <w:rPr>
                <w:rFonts w:ascii="PT Astra Serif" w:hAnsi="PT Astra Serif"/>
                <w:b/>
                <w:sz w:val="22"/>
                <w:szCs w:val="22"/>
              </w:rPr>
            </w:pPr>
            <w:r w:rsidRPr="0019054F">
              <w:rPr>
                <w:rFonts w:ascii="PT Astra Serif" w:hAnsi="PT Astra Serif"/>
                <w:b/>
                <w:sz w:val="22"/>
                <w:szCs w:val="22"/>
              </w:rPr>
              <w:t>182 1 05 01000 01 0000 110</w:t>
            </w:r>
          </w:p>
        </w:tc>
        <w:tc>
          <w:tcPr>
            <w:tcW w:w="5244" w:type="dxa"/>
            <w:tcBorders>
              <w:top w:val="single" w:sz="4" w:space="0" w:color="auto"/>
              <w:left w:val="single" w:sz="4" w:space="0" w:color="auto"/>
              <w:bottom w:val="single" w:sz="4" w:space="0" w:color="auto"/>
              <w:right w:val="single" w:sz="4" w:space="0" w:color="auto"/>
            </w:tcBorders>
            <w:hideMark/>
          </w:tcPr>
          <w:p w14:paraId="370E7823" w14:textId="77777777" w:rsidR="009950A1" w:rsidRPr="0019054F" w:rsidRDefault="009950A1" w:rsidP="00257B5E">
            <w:pPr>
              <w:spacing w:line="276" w:lineRule="auto"/>
              <w:rPr>
                <w:rFonts w:ascii="PT Astra Serif" w:hAnsi="PT Astra Serif"/>
                <w:b/>
              </w:rPr>
            </w:pPr>
            <w:r w:rsidRPr="0019054F">
              <w:rPr>
                <w:rFonts w:ascii="PT Astra Serif" w:hAnsi="PT Astra Serif"/>
                <w:b/>
              </w:rPr>
              <w:t>Налог, взимаемый в связи с применением упрощенной системы налогообложения (УСН).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4123A684"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1 021 000,00</w:t>
            </w:r>
          </w:p>
        </w:tc>
      </w:tr>
      <w:tr w:rsidR="009950A1" w:rsidRPr="0019054F" w14:paraId="0A0BAB15"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1B499505" w14:textId="77777777" w:rsidR="009950A1" w:rsidRPr="0019054F" w:rsidRDefault="009950A1" w:rsidP="00257B5E">
            <w:pPr>
              <w:spacing w:line="276" w:lineRule="auto"/>
              <w:rPr>
                <w:rFonts w:ascii="PT Astra Serif" w:hAnsi="PT Astra Serif"/>
                <w:sz w:val="22"/>
                <w:szCs w:val="22"/>
              </w:rPr>
            </w:pPr>
            <w:r w:rsidRPr="0019054F">
              <w:rPr>
                <w:rFonts w:ascii="PT Astra Serif" w:hAnsi="PT Astra Serif"/>
                <w:sz w:val="22"/>
                <w:szCs w:val="22"/>
              </w:rPr>
              <w:lastRenderedPageBreak/>
              <w:t>182 1 05 01011 01 0000 110</w:t>
            </w:r>
          </w:p>
        </w:tc>
        <w:tc>
          <w:tcPr>
            <w:tcW w:w="5244" w:type="dxa"/>
            <w:tcBorders>
              <w:top w:val="single" w:sz="4" w:space="0" w:color="auto"/>
              <w:left w:val="single" w:sz="4" w:space="0" w:color="auto"/>
              <w:bottom w:val="single" w:sz="4" w:space="0" w:color="auto"/>
              <w:right w:val="single" w:sz="4" w:space="0" w:color="auto"/>
            </w:tcBorders>
            <w:hideMark/>
          </w:tcPr>
          <w:p w14:paraId="70E6A333" w14:textId="77777777" w:rsidR="009950A1" w:rsidRPr="0019054F" w:rsidRDefault="009950A1" w:rsidP="00257B5E">
            <w:pPr>
              <w:spacing w:line="276" w:lineRule="auto"/>
              <w:rPr>
                <w:rFonts w:ascii="PT Astra Serif" w:hAnsi="PT Astra Serif"/>
              </w:rPr>
            </w:pPr>
            <w:r w:rsidRPr="0019054F">
              <w:rPr>
                <w:rFonts w:ascii="PT Astra Serif" w:hAnsi="PT Astra Serif"/>
              </w:rPr>
              <w:t>Налог, взимаемый с налогоплательщиков, выбравших в качестве объекта налогообложения доходы (УСН)</w:t>
            </w:r>
          </w:p>
        </w:tc>
        <w:tc>
          <w:tcPr>
            <w:tcW w:w="1701" w:type="dxa"/>
            <w:tcBorders>
              <w:top w:val="single" w:sz="4" w:space="0" w:color="auto"/>
              <w:left w:val="single" w:sz="4" w:space="0" w:color="auto"/>
              <w:bottom w:val="single" w:sz="4" w:space="0" w:color="auto"/>
              <w:right w:val="single" w:sz="4" w:space="0" w:color="auto"/>
            </w:tcBorders>
            <w:hideMark/>
          </w:tcPr>
          <w:p w14:paraId="5B0FD92E" w14:textId="77777777" w:rsidR="009950A1" w:rsidRPr="0019054F" w:rsidRDefault="009950A1" w:rsidP="00257B5E">
            <w:pPr>
              <w:spacing w:line="276" w:lineRule="auto"/>
              <w:jc w:val="center"/>
              <w:rPr>
                <w:rFonts w:ascii="PT Astra Serif" w:hAnsi="PT Astra Serif"/>
              </w:rPr>
            </w:pPr>
            <w:r w:rsidRPr="0019054F">
              <w:rPr>
                <w:rFonts w:ascii="PT Astra Serif" w:hAnsi="PT Astra Serif"/>
              </w:rPr>
              <w:t>646 000,00</w:t>
            </w:r>
          </w:p>
        </w:tc>
      </w:tr>
      <w:tr w:rsidR="009950A1" w:rsidRPr="0019054F" w14:paraId="0D90898D"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7CAEF148" w14:textId="77777777" w:rsidR="009950A1" w:rsidRPr="0019054F" w:rsidRDefault="009950A1" w:rsidP="00257B5E">
            <w:pPr>
              <w:spacing w:line="276" w:lineRule="auto"/>
              <w:rPr>
                <w:rFonts w:ascii="PT Astra Serif" w:hAnsi="PT Astra Serif"/>
                <w:sz w:val="22"/>
                <w:szCs w:val="22"/>
              </w:rPr>
            </w:pPr>
            <w:r w:rsidRPr="0019054F">
              <w:rPr>
                <w:rFonts w:ascii="PT Astra Serif" w:hAnsi="PT Astra Serif"/>
                <w:sz w:val="22"/>
                <w:szCs w:val="22"/>
              </w:rPr>
              <w:t>182 1 05 01021 01 0000 110</w:t>
            </w:r>
          </w:p>
        </w:tc>
        <w:tc>
          <w:tcPr>
            <w:tcW w:w="5244" w:type="dxa"/>
            <w:tcBorders>
              <w:top w:val="single" w:sz="4" w:space="0" w:color="auto"/>
              <w:left w:val="single" w:sz="4" w:space="0" w:color="auto"/>
              <w:bottom w:val="single" w:sz="4" w:space="0" w:color="auto"/>
              <w:right w:val="single" w:sz="4" w:space="0" w:color="auto"/>
            </w:tcBorders>
            <w:hideMark/>
          </w:tcPr>
          <w:p w14:paraId="5E6B613F" w14:textId="77777777" w:rsidR="009950A1" w:rsidRPr="0019054F" w:rsidRDefault="009950A1" w:rsidP="00257B5E">
            <w:pPr>
              <w:spacing w:line="276" w:lineRule="auto"/>
              <w:rPr>
                <w:rFonts w:ascii="PT Astra Serif" w:hAnsi="PT Astra Serif"/>
              </w:rPr>
            </w:pPr>
            <w:r w:rsidRPr="0019054F">
              <w:rPr>
                <w:rFonts w:ascii="PT Astra Serif" w:hAnsi="PT Astra Serif"/>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(УСН)</w:t>
            </w:r>
          </w:p>
        </w:tc>
        <w:tc>
          <w:tcPr>
            <w:tcW w:w="1701" w:type="dxa"/>
            <w:tcBorders>
              <w:top w:val="single" w:sz="4" w:space="0" w:color="auto"/>
              <w:left w:val="single" w:sz="4" w:space="0" w:color="auto"/>
              <w:bottom w:val="single" w:sz="4" w:space="0" w:color="auto"/>
              <w:right w:val="single" w:sz="4" w:space="0" w:color="auto"/>
            </w:tcBorders>
            <w:hideMark/>
          </w:tcPr>
          <w:p w14:paraId="587EA519" w14:textId="77777777" w:rsidR="009950A1" w:rsidRPr="0019054F" w:rsidRDefault="009950A1" w:rsidP="00257B5E">
            <w:pPr>
              <w:spacing w:line="276" w:lineRule="auto"/>
              <w:jc w:val="center"/>
              <w:rPr>
                <w:rFonts w:ascii="PT Astra Serif" w:hAnsi="PT Astra Serif"/>
              </w:rPr>
            </w:pPr>
            <w:r w:rsidRPr="0019054F">
              <w:rPr>
                <w:rFonts w:ascii="PT Astra Serif" w:hAnsi="PT Astra Serif"/>
              </w:rPr>
              <w:t>375 000,00</w:t>
            </w:r>
          </w:p>
        </w:tc>
      </w:tr>
      <w:tr w:rsidR="009950A1" w:rsidRPr="0019054F" w14:paraId="0D2EA787"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7CF9950D" w14:textId="77777777" w:rsidR="009950A1" w:rsidRPr="0019054F" w:rsidRDefault="009950A1" w:rsidP="00257B5E">
            <w:pPr>
              <w:spacing w:line="276" w:lineRule="auto"/>
              <w:rPr>
                <w:rFonts w:ascii="PT Astra Serif" w:hAnsi="PT Astra Serif"/>
                <w:b/>
                <w:sz w:val="22"/>
                <w:szCs w:val="22"/>
              </w:rPr>
            </w:pPr>
            <w:r w:rsidRPr="0019054F">
              <w:rPr>
                <w:rFonts w:ascii="PT Astra Serif" w:hAnsi="PT Astra Serif"/>
                <w:b/>
                <w:sz w:val="22"/>
                <w:szCs w:val="22"/>
              </w:rPr>
              <w:t>182 1 05 03010 01 0000 110</w:t>
            </w:r>
          </w:p>
        </w:tc>
        <w:tc>
          <w:tcPr>
            <w:tcW w:w="5244" w:type="dxa"/>
            <w:tcBorders>
              <w:top w:val="single" w:sz="4" w:space="0" w:color="auto"/>
              <w:left w:val="single" w:sz="4" w:space="0" w:color="auto"/>
              <w:bottom w:val="single" w:sz="4" w:space="0" w:color="auto"/>
              <w:right w:val="single" w:sz="4" w:space="0" w:color="auto"/>
            </w:tcBorders>
            <w:hideMark/>
          </w:tcPr>
          <w:p w14:paraId="0DD801B9" w14:textId="77777777" w:rsidR="009950A1" w:rsidRPr="0019054F" w:rsidRDefault="009950A1" w:rsidP="00257B5E">
            <w:pPr>
              <w:spacing w:line="276" w:lineRule="auto"/>
              <w:rPr>
                <w:rFonts w:ascii="PT Astra Serif" w:hAnsi="PT Astra Serif"/>
                <w:b/>
              </w:rPr>
            </w:pPr>
            <w:r w:rsidRPr="0019054F">
              <w:rPr>
                <w:rFonts w:ascii="PT Astra Serif" w:hAnsi="PT Astra Serif"/>
                <w:b/>
              </w:rPr>
              <w:t>Единый сельскохозяйственный налог</w:t>
            </w:r>
          </w:p>
        </w:tc>
        <w:tc>
          <w:tcPr>
            <w:tcW w:w="1701" w:type="dxa"/>
            <w:tcBorders>
              <w:top w:val="single" w:sz="4" w:space="0" w:color="auto"/>
              <w:left w:val="single" w:sz="4" w:space="0" w:color="auto"/>
              <w:bottom w:val="single" w:sz="4" w:space="0" w:color="auto"/>
              <w:right w:val="single" w:sz="4" w:space="0" w:color="auto"/>
            </w:tcBorders>
            <w:hideMark/>
          </w:tcPr>
          <w:p w14:paraId="32C6BC32"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-894 000,00</w:t>
            </w:r>
          </w:p>
        </w:tc>
      </w:tr>
      <w:tr w:rsidR="009950A1" w:rsidRPr="0019054F" w14:paraId="778C24DB"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51DDA5F5" w14:textId="77777777" w:rsidR="009950A1" w:rsidRPr="0019054F" w:rsidRDefault="009950A1" w:rsidP="00257B5E">
            <w:pPr>
              <w:spacing w:line="276" w:lineRule="auto"/>
              <w:rPr>
                <w:rFonts w:ascii="PT Astra Serif" w:hAnsi="PT Astra Serif"/>
                <w:b/>
                <w:sz w:val="22"/>
                <w:szCs w:val="22"/>
              </w:rPr>
            </w:pPr>
            <w:r w:rsidRPr="0019054F">
              <w:rPr>
                <w:rFonts w:ascii="PT Astra Serif" w:hAnsi="PT Astra Serif"/>
                <w:b/>
                <w:sz w:val="22"/>
                <w:szCs w:val="22"/>
              </w:rPr>
              <w:t>182 1 05 04060 02 0000 110</w:t>
            </w:r>
          </w:p>
        </w:tc>
        <w:tc>
          <w:tcPr>
            <w:tcW w:w="5244" w:type="dxa"/>
            <w:tcBorders>
              <w:top w:val="single" w:sz="4" w:space="0" w:color="auto"/>
              <w:left w:val="single" w:sz="4" w:space="0" w:color="auto"/>
              <w:bottom w:val="single" w:sz="4" w:space="0" w:color="auto"/>
              <w:right w:val="single" w:sz="4" w:space="0" w:color="auto"/>
            </w:tcBorders>
            <w:hideMark/>
          </w:tcPr>
          <w:p w14:paraId="3F347F85" w14:textId="77777777" w:rsidR="009950A1" w:rsidRPr="0019054F" w:rsidRDefault="009950A1" w:rsidP="00257B5E">
            <w:pPr>
              <w:spacing w:line="276" w:lineRule="auto"/>
              <w:rPr>
                <w:rFonts w:ascii="PT Astra Serif" w:hAnsi="PT Astra Serif"/>
                <w:b/>
              </w:rPr>
            </w:pPr>
            <w:r w:rsidRPr="0019054F">
              <w:rPr>
                <w:rFonts w:ascii="PT Astra Serif" w:hAnsi="PT Astra Serif"/>
                <w:b/>
              </w:rPr>
              <w:t xml:space="preserve">Налог, взимаемый в связи с применением патентной системы налогообложения, зачисляемый в бюджеты муниципальных округов </w:t>
            </w:r>
          </w:p>
        </w:tc>
        <w:tc>
          <w:tcPr>
            <w:tcW w:w="1701" w:type="dxa"/>
            <w:tcBorders>
              <w:top w:val="single" w:sz="4" w:space="0" w:color="auto"/>
              <w:left w:val="single" w:sz="4" w:space="0" w:color="auto"/>
              <w:bottom w:val="single" w:sz="4" w:space="0" w:color="auto"/>
              <w:right w:val="single" w:sz="4" w:space="0" w:color="auto"/>
            </w:tcBorders>
            <w:hideMark/>
          </w:tcPr>
          <w:p w14:paraId="5C0CF126"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50 000,00</w:t>
            </w:r>
          </w:p>
        </w:tc>
      </w:tr>
      <w:tr w:rsidR="009950A1" w:rsidRPr="0019054F" w14:paraId="1D6E5B72"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566ECE88" w14:textId="77777777" w:rsidR="009950A1" w:rsidRPr="0019054F" w:rsidRDefault="009950A1" w:rsidP="00257B5E">
            <w:pPr>
              <w:spacing w:line="276" w:lineRule="auto"/>
              <w:rPr>
                <w:rFonts w:ascii="PT Astra Serif" w:hAnsi="PT Astra Serif"/>
                <w:b/>
                <w:sz w:val="22"/>
                <w:szCs w:val="22"/>
              </w:rPr>
            </w:pPr>
            <w:r w:rsidRPr="0019054F">
              <w:rPr>
                <w:rFonts w:ascii="PT Astra Serif" w:hAnsi="PT Astra Serif"/>
                <w:b/>
                <w:sz w:val="22"/>
                <w:szCs w:val="22"/>
              </w:rPr>
              <w:t>182 1 08 03010 01 0000 110</w:t>
            </w:r>
          </w:p>
        </w:tc>
        <w:tc>
          <w:tcPr>
            <w:tcW w:w="5244" w:type="dxa"/>
            <w:tcBorders>
              <w:top w:val="single" w:sz="4" w:space="0" w:color="auto"/>
              <w:left w:val="single" w:sz="4" w:space="0" w:color="auto"/>
              <w:bottom w:val="single" w:sz="4" w:space="0" w:color="auto"/>
              <w:right w:val="single" w:sz="4" w:space="0" w:color="auto"/>
            </w:tcBorders>
            <w:hideMark/>
          </w:tcPr>
          <w:p w14:paraId="73F623AD" w14:textId="77777777" w:rsidR="009950A1" w:rsidRPr="0019054F" w:rsidRDefault="009950A1" w:rsidP="00257B5E">
            <w:pPr>
              <w:spacing w:line="276" w:lineRule="auto"/>
              <w:rPr>
                <w:rFonts w:ascii="PT Astra Serif" w:hAnsi="PT Astra Serif"/>
                <w:b/>
              </w:rPr>
            </w:pPr>
            <w:r w:rsidRPr="0019054F">
              <w:rPr>
                <w:rFonts w:ascii="PT Astra Serif" w:hAnsi="PT Astra Serif"/>
                <w:b/>
              </w:rPr>
              <w:t xml:space="preserve">Государственная пошлина по </w:t>
            </w:r>
            <w:proofErr w:type="gramStart"/>
            <w:r w:rsidRPr="0019054F">
              <w:rPr>
                <w:rFonts w:ascii="PT Astra Serif" w:hAnsi="PT Astra Serif"/>
                <w:b/>
              </w:rPr>
              <w:t>делам ,</w:t>
            </w:r>
            <w:proofErr w:type="gramEnd"/>
            <w:r w:rsidRPr="0019054F">
              <w:rPr>
                <w:rFonts w:ascii="PT Astra Serif" w:hAnsi="PT Astra Serif"/>
                <w:b/>
              </w:rPr>
              <w:t xml:space="preserve"> рассматриваемым в судах общей юрисдикции, мировыми судьями ( за исключением Верховного Суда Российской Федерации)</w:t>
            </w:r>
          </w:p>
        </w:tc>
        <w:tc>
          <w:tcPr>
            <w:tcW w:w="1701" w:type="dxa"/>
            <w:tcBorders>
              <w:top w:val="single" w:sz="4" w:space="0" w:color="auto"/>
              <w:left w:val="single" w:sz="4" w:space="0" w:color="auto"/>
              <w:bottom w:val="single" w:sz="4" w:space="0" w:color="auto"/>
              <w:right w:val="single" w:sz="4" w:space="0" w:color="auto"/>
            </w:tcBorders>
            <w:hideMark/>
          </w:tcPr>
          <w:p w14:paraId="44C38FBF"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363 000,00</w:t>
            </w:r>
          </w:p>
        </w:tc>
      </w:tr>
      <w:tr w:rsidR="009950A1" w:rsidRPr="0019054F" w14:paraId="5C898D65"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2DB6DBB6" w14:textId="77777777" w:rsidR="009950A1" w:rsidRPr="0019054F" w:rsidRDefault="009950A1" w:rsidP="00257B5E">
            <w:pPr>
              <w:spacing w:line="276" w:lineRule="auto"/>
              <w:rPr>
                <w:rFonts w:ascii="PT Astra Serif" w:hAnsi="PT Astra Serif"/>
                <w:b/>
                <w:sz w:val="22"/>
                <w:szCs w:val="22"/>
              </w:rPr>
            </w:pPr>
            <w:r w:rsidRPr="0019054F">
              <w:rPr>
                <w:rFonts w:ascii="PT Astra Serif" w:hAnsi="PT Astra Serif"/>
                <w:b/>
                <w:sz w:val="22"/>
                <w:szCs w:val="22"/>
              </w:rPr>
              <w:t>526 1 11 05074 14 0000 120</w:t>
            </w:r>
          </w:p>
        </w:tc>
        <w:tc>
          <w:tcPr>
            <w:tcW w:w="5244" w:type="dxa"/>
            <w:tcBorders>
              <w:top w:val="single" w:sz="4" w:space="0" w:color="auto"/>
              <w:left w:val="single" w:sz="4" w:space="0" w:color="auto"/>
              <w:bottom w:val="single" w:sz="4" w:space="0" w:color="auto"/>
              <w:right w:val="single" w:sz="4" w:space="0" w:color="auto"/>
            </w:tcBorders>
            <w:hideMark/>
          </w:tcPr>
          <w:p w14:paraId="5B17B0E7" w14:textId="77777777" w:rsidR="009950A1" w:rsidRPr="0019054F" w:rsidRDefault="009950A1" w:rsidP="00257B5E">
            <w:pPr>
              <w:spacing w:line="276" w:lineRule="auto"/>
              <w:rPr>
                <w:rFonts w:ascii="PT Astra Serif" w:hAnsi="PT Astra Serif"/>
                <w:b/>
              </w:rPr>
            </w:pPr>
            <w:r w:rsidRPr="0019054F">
              <w:rPr>
                <w:rFonts w:ascii="PT Astra Serif" w:hAnsi="PT Astra Serif"/>
                <w:b/>
              </w:rPr>
              <w:t xml:space="preserve">Доходы от сдачи в аренду имущества, составляющего казну муниципальных округов (за исключением земельных участков) </w:t>
            </w:r>
          </w:p>
        </w:tc>
        <w:tc>
          <w:tcPr>
            <w:tcW w:w="1701" w:type="dxa"/>
            <w:tcBorders>
              <w:top w:val="single" w:sz="4" w:space="0" w:color="auto"/>
              <w:left w:val="single" w:sz="4" w:space="0" w:color="auto"/>
              <w:bottom w:val="single" w:sz="4" w:space="0" w:color="auto"/>
              <w:right w:val="single" w:sz="4" w:space="0" w:color="auto"/>
            </w:tcBorders>
            <w:hideMark/>
          </w:tcPr>
          <w:p w14:paraId="36EA7B50"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60 000,00</w:t>
            </w:r>
          </w:p>
        </w:tc>
      </w:tr>
      <w:tr w:rsidR="009950A1" w:rsidRPr="0019054F" w14:paraId="70AEB22F"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240233A9" w14:textId="77777777" w:rsidR="009950A1" w:rsidRPr="0019054F" w:rsidRDefault="009950A1" w:rsidP="00257B5E">
            <w:pPr>
              <w:spacing w:line="276" w:lineRule="auto"/>
              <w:rPr>
                <w:rFonts w:ascii="PT Astra Serif" w:hAnsi="PT Astra Serif"/>
                <w:b/>
                <w:sz w:val="22"/>
                <w:szCs w:val="22"/>
              </w:rPr>
            </w:pPr>
            <w:r w:rsidRPr="0019054F">
              <w:rPr>
                <w:rFonts w:ascii="PT Astra Serif" w:hAnsi="PT Astra Serif"/>
                <w:b/>
                <w:sz w:val="22"/>
                <w:szCs w:val="22"/>
              </w:rPr>
              <w:t>526 1 14 00000 14 0000 000</w:t>
            </w:r>
          </w:p>
        </w:tc>
        <w:tc>
          <w:tcPr>
            <w:tcW w:w="5244" w:type="dxa"/>
            <w:tcBorders>
              <w:top w:val="single" w:sz="4" w:space="0" w:color="auto"/>
              <w:left w:val="single" w:sz="4" w:space="0" w:color="auto"/>
              <w:bottom w:val="single" w:sz="4" w:space="0" w:color="auto"/>
              <w:right w:val="single" w:sz="4" w:space="0" w:color="auto"/>
            </w:tcBorders>
            <w:hideMark/>
          </w:tcPr>
          <w:p w14:paraId="03849751" w14:textId="77777777" w:rsidR="009950A1" w:rsidRPr="0019054F" w:rsidRDefault="009950A1" w:rsidP="00257B5E">
            <w:pPr>
              <w:spacing w:line="276" w:lineRule="auto"/>
              <w:rPr>
                <w:rFonts w:ascii="PT Astra Serif" w:hAnsi="PT Astra Serif"/>
                <w:b/>
              </w:rPr>
            </w:pPr>
            <w:r w:rsidRPr="0019054F">
              <w:rPr>
                <w:rFonts w:ascii="PT Astra Serif" w:hAnsi="PT Astra Serif"/>
                <w:b/>
              </w:rPr>
              <w:t>Доходы от продажи материальных и нематериальных активов</w:t>
            </w:r>
          </w:p>
        </w:tc>
        <w:tc>
          <w:tcPr>
            <w:tcW w:w="1701" w:type="dxa"/>
            <w:tcBorders>
              <w:top w:val="single" w:sz="4" w:space="0" w:color="auto"/>
              <w:left w:val="single" w:sz="4" w:space="0" w:color="auto"/>
              <w:bottom w:val="single" w:sz="4" w:space="0" w:color="auto"/>
              <w:right w:val="single" w:sz="4" w:space="0" w:color="auto"/>
            </w:tcBorders>
            <w:hideMark/>
          </w:tcPr>
          <w:p w14:paraId="10ADA564"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0</w:t>
            </w:r>
          </w:p>
        </w:tc>
      </w:tr>
      <w:tr w:rsidR="009950A1" w:rsidRPr="0019054F" w14:paraId="10AB5A24"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78F6B280" w14:textId="77777777" w:rsidR="009950A1" w:rsidRPr="0019054F" w:rsidRDefault="009950A1" w:rsidP="00257B5E">
            <w:pPr>
              <w:spacing w:line="276" w:lineRule="auto"/>
              <w:rPr>
                <w:rFonts w:ascii="PT Astra Serif" w:hAnsi="PT Astra Serif"/>
                <w:sz w:val="22"/>
                <w:szCs w:val="22"/>
              </w:rPr>
            </w:pPr>
            <w:r w:rsidRPr="0019054F">
              <w:rPr>
                <w:rFonts w:ascii="PT Astra Serif" w:hAnsi="PT Astra Serif"/>
                <w:sz w:val="22"/>
                <w:szCs w:val="22"/>
              </w:rPr>
              <w:t>526 1 14 02043 14 0000 440</w:t>
            </w:r>
          </w:p>
        </w:tc>
        <w:tc>
          <w:tcPr>
            <w:tcW w:w="5244" w:type="dxa"/>
            <w:tcBorders>
              <w:top w:val="single" w:sz="4" w:space="0" w:color="auto"/>
              <w:left w:val="single" w:sz="4" w:space="0" w:color="auto"/>
              <w:bottom w:val="single" w:sz="4" w:space="0" w:color="auto"/>
              <w:right w:val="single" w:sz="4" w:space="0" w:color="auto"/>
            </w:tcBorders>
            <w:hideMark/>
          </w:tcPr>
          <w:p w14:paraId="2B2ADB67" w14:textId="77777777" w:rsidR="009950A1" w:rsidRPr="0019054F" w:rsidRDefault="009950A1" w:rsidP="00257B5E">
            <w:pPr>
              <w:spacing w:line="276" w:lineRule="auto"/>
              <w:rPr>
                <w:rFonts w:ascii="PT Astra Serif" w:hAnsi="PT Astra Serif"/>
              </w:rPr>
            </w:pPr>
            <w:r w:rsidRPr="0019054F">
              <w:rPr>
                <w:rFonts w:ascii="PT Astra Serif" w:hAnsi="PT Astra Serif"/>
              </w:rPr>
              <w:t xml:space="preserve">Доходы от реализации иного </w:t>
            </w:r>
            <w:proofErr w:type="gramStart"/>
            <w:r w:rsidRPr="0019054F">
              <w:rPr>
                <w:rFonts w:ascii="PT Astra Serif" w:hAnsi="PT Astra Serif"/>
              </w:rPr>
              <w:t>имущества ,находящегося</w:t>
            </w:r>
            <w:proofErr w:type="gramEnd"/>
            <w:r w:rsidRPr="0019054F">
              <w:rPr>
                <w:rFonts w:ascii="PT Astra Serif" w:hAnsi="PT Astra Serif"/>
              </w:rPr>
              <w:t xml:space="preserve">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701" w:type="dxa"/>
            <w:tcBorders>
              <w:top w:val="single" w:sz="4" w:space="0" w:color="auto"/>
              <w:left w:val="single" w:sz="4" w:space="0" w:color="auto"/>
              <w:bottom w:val="single" w:sz="4" w:space="0" w:color="auto"/>
              <w:right w:val="single" w:sz="4" w:space="0" w:color="auto"/>
            </w:tcBorders>
            <w:hideMark/>
          </w:tcPr>
          <w:p w14:paraId="262FBE7C" w14:textId="77777777" w:rsidR="009950A1" w:rsidRPr="0019054F" w:rsidRDefault="009950A1" w:rsidP="00257B5E">
            <w:pPr>
              <w:spacing w:line="276" w:lineRule="auto"/>
              <w:jc w:val="center"/>
              <w:rPr>
                <w:rFonts w:ascii="PT Astra Serif" w:hAnsi="PT Astra Serif"/>
              </w:rPr>
            </w:pPr>
            <w:r w:rsidRPr="0019054F">
              <w:rPr>
                <w:rFonts w:ascii="PT Astra Serif" w:hAnsi="PT Astra Serif"/>
              </w:rPr>
              <w:t>60 000,00</w:t>
            </w:r>
          </w:p>
        </w:tc>
      </w:tr>
      <w:tr w:rsidR="009950A1" w:rsidRPr="0019054F" w14:paraId="4FE9BA4A"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18ADC84F" w14:textId="77777777" w:rsidR="009950A1" w:rsidRPr="0019054F" w:rsidRDefault="009950A1" w:rsidP="00257B5E">
            <w:pPr>
              <w:spacing w:line="276" w:lineRule="auto"/>
              <w:rPr>
                <w:rFonts w:ascii="PT Astra Serif" w:hAnsi="PT Astra Serif"/>
                <w:sz w:val="22"/>
                <w:szCs w:val="22"/>
              </w:rPr>
            </w:pPr>
            <w:r w:rsidRPr="0019054F">
              <w:rPr>
                <w:rFonts w:ascii="PT Astra Serif" w:hAnsi="PT Astra Serif"/>
                <w:sz w:val="22"/>
                <w:szCs w:val="22"/>
              </w:rPr>
              <w:t>526 1 14 06012 14 0000 430</w:t>
            </w:r>
          </w:p>
        </w:tc>
        <w:tc>
          <w:tcPr>
            <w:tcW w:w="5244" w:type="dxa"/>
            <w:tcBorders>
              <w:top w:val="single" w:sz="4" w:space="0" w:color="auto"/>
              <w:left w:val="single" w:sz="4" w:space="0" w:color="auto"/>
              <w:bottom w:val="single" w:sz="4" w:space="0" w:color="auto"/>
              <w:right w:val="single" w:sz="4" w:space="0" w:color="auto"/>
            </w:tcBorders>
            <w:hideMark/>
          </w:tcPr>
          <w:p w14:paraId="5DEA3F23" w14:textId="77777777" w:rsidR="009950A1" w:rsidRPr="0019054F" w:rsidRDefault="009950A1" w:rsidP="00257B5E">
            <w:pPr>
              <w:spacing w:line="276" w:lineRule="auto"/>
              <w:rPr>
                <w:rFonts w:ascii="PT Astra Serif" w:hAnsi="PT Astra Serif"/>
              </w:rPr>
            </w:pPr>
            <w:r w:rsidRPr="0019054F">
              <w:rPr>
                <w:rFonts w:ascii="PT Astra Serif" w:hAnsi="PT Astra Serif"/>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top w:val="single" w:sz="4" w:space="0" w:color="auto"/>
              <w:left w:val="single" w:sz="4" w:space="0" w:color="auto"/>
              <w:bottom w:val="single" w:sz="4" w:space="0" w:color="auto"/>
              <w:right w:val="single" w:sz="4" w:space="0" w:color="auto"/>
            </w:tcBorders>
            <w:hideMark/>
          </w:tcPr>
          <w:p w14:paraId="7E8503A5" w14:textId="77777777" w:rsidR="009950A1" w:rsidRPr="0019054F" w:rsidRDefault="009950A1" w:rsidP="00257B5E">
            <w:pPr>
              <w:spacing w:line="276" w:lineRule="auto"/>
              <w:jc w:val="center"/>
              <w:rPr>
                <w:rFonts w:ascii="PT Astra Serif" w:hAnsi="PT Astra Serif"/>
              </w:rPr>
            </w:pPr>
            <w:r w:rsidRPr="0019054F">
              <w:rPr>
                <w:rFonts w:ascii="PT Astra Serif" w:hAnsi="PT Astra Serif"/>
              </w:rPr>
              <w:t>-10 000,00</w:t>
            </w:r>
          </w:p>
        </w:tc>
      </w:tr>
      <w:tr w:rsidR="009950A1" w:rsidRPr="0019054F" w14:paraId="4175F9C4" w14:textId="77777777" w:rsidTr="00257B5E">
        <w:trPr>
          <w:trHeight w:val="475"/>
        </w:trPr>
        <w:tc>
          <w:tcPr>
            <w:tcW w:w="2836" w:type="dxa"/>
            <w:tcBorders>
              <w:top w:val="single" w:sz="4" w:space="0" w:color="auto"/>
              <w:left w:val="single" w:sz="4" w:space="0" w:color="auto"/>
              <w:bottom w:val="single" w:sz="4" w:space="0" w:color="auto"/>
              <w:right w:val="single" w:sz="4" w:space="0" w:color="auto"/>
            </w:tcBorders>
            <w:hideMark/>
          </w:tcPr>
          <w:p w14:paraId="549C91B5" w14:textId="77777777" w:rsidR="009950A1" w:rsidRPr="0019054F" w:rsidRDefault="009950A1" w:rsidP="00257B5E">
            <w:pPr>
              <w:spacing w:line="276" w:lineRule="auto"/>
              <w:rPr>
                <w:rFonts w:ascii="PT Astra Serif" w:hAnsi="PT Astra Serif"/>
                <w:sz w:val="22"/>
                <w:szCs w:val="22"/>
              </w:rPr>
            </w:pPr>
            <w:r w:rsidRPr="0019054F">
              <w:rPr>
                <w:rFonts w:ascii="PT Astra Serif" w:hAnsi="PT Astra Serif"/>
                <w:sz w:val="22"/>
                <w:szCs w:val="22"/>
              </w:rPr>
              <w:t>526 1 14 06024 14 0000 430</w:t>
            </w:r>
          </w:p>
        </w:tc>
        <w:tc>
          <w:tcPr>
            <w:tcW w:w="5244" w:type="dxa"/>
            <w:tcBorders>
              <w:top w:val="single" w:sz="4" w:space="0" w:color="auto"/>
              <w:left w:val="single" w:sz="4" w:space="0" w:color="auto"/>
              <w:bottom w:val="single" w:sz="4" w:space="0" w:color="auto"/>
              <w:right w:val="single" w:sz="4" w:space="0" w:color="auto"/>
            </w:tcBorders>
            <w:hideMark/>
          </w:tcPr>
          <w:p w14:paraId="158EAB04" w14:textId="77777777" w:rsidR="009950A1" w:rsidRPr="0019054F" w:rsidRDefault="009950A1" w:rsidP="00257B5E">
            <w:pPr>
              <w:spacing w:line="276" w:lineRule="auto"/>
              <w:rPr>
                <w:rFonts w:ascii="PT Astra Serif" w:hAnsi="PT Astra Serif"/>
              </w:rPr>
            </w:pPr>
            <w:r w:rsidRPr="0019054F">
              <w:rPr>
                <w:rFonts w:ascii="PT Astra Serif" w:hAnsi="PT Astra Serif"/>
              </w:rPr>
              <w:t xml:space="preserve">Доходы от продажи земельных участков, находящихся в собственности муниципальных округов </w:t>
            </w:r>
            <w:proofErr w:type="gramStart"/>
            <w:r w:rsidRPr="0019054F">
              <w:rPr>
                <w:rFonts w:ascii="PT Astra Serif" w:hAnsi="PT Astra Serif"/>
              </w:rPr>
              <w:t>( за</w:t>
            </w:r>
            <w:proofErr w:type="gramEnd"/>
            <w:r w:rsidRPr="0019054F">
              <w:rPr>
                <w:rFonts w:ascii="PT Astra Serif" w:hAnsi="PT Astra Serif"/>
              </w:rPr>
              <w:t xml:space="preserve"> исключением земельных участков муниципальных бюджетных и автономных учреждений)</w:t>
            </w:r>
          </w:p>
        </w:tc>
        <w:tc>
          <w:tcPr>
            <w:tcW w:w="1701" w:type="dxa"/>
            <w:tcBorders>
              <w:top w:val="single" w:sz="4" w:space="0" w:color="auto"/>
              <w:left w:val="single" w:sz="4" w:space="0" w:color="auto"/>
              <w:bottom w:val="single" w:sz="4" w:space="0" w:color="auto"/>
              <w:right w:val="single" w:sz="4" w:space="0" w:color="auto"/>
            </w:tcBorders>
            <w:hideMark/>
          </w:tcPr>
          <w:p w14:paraId="1D437F43" w14:textId="77777777" w:rsidR="009950A1" w:rsidRPr="0019054F" w:rsidRDefault="009950A1" w:rsidP="00257B5E">
            <w:pPr>
              <w:spacing w:line="276" w:lineRule="auto"/>
              <w:jc w:val="center"/>
              <w:rPr>
                <w:rFonts w:ascii="PT Astra Serif" w:hAnsi="PT Astra Serif"/>
              </w:rPr>
            </w:pPr>
            <w:r w:rsidRPr="0019054F">
              <w:rPr>
                <w:rFonts w:ascii="PT Astra Serif" w:hAnsi="PT Astra Serif"/>
              </w:rPr>
              <w:t>-50 000,00</w:t>
            </w:r>
          </w:p>
        </w:tc>
      </w:tr>
    </w:tbl>
    <w:p w14:paraId="65FBB888" w14:textId="77777777" w:rsidR="009950A1" w:rsidRPr="0019054F" w:rsidRDefault="009950A1" w:rsidP="009950A1">
      <w:pPr>
        <w:suppressAutoHyphens w:val="0"/>
        <w:ind w:firstLine="708"/>
        <w:jc w:val="both"/>
        <w:rPr>
          <w:rFonts w:ascii="PT Astra Serif" w:hAnsi="PT Astra Serif"/>
          <w:lang w:eastAsia="ru-RU"/>
        </w:rPr>
      </w:pPr>
      <w:r w:rsidRPr="0019054F">
        <w:rPr>
          <w:rFonts w:ascii="PT Astra Serif" w:hAnsi="PT Astra Serif"/>
        </w:rPr>
        <w:t xml:space="preserve">б) </w:t>
      </w:r>
      <w:r w:rsidRPr="0019054F">
        <w:rPr>
          <w:rFonts w:ascii="PT Astra Serif" w:hAnsi="PT Astra Serif"/>
          <w:lang w:eastAsia="ru-RU"/>
        </w:rPr>
        <w:t>увеличить расходную часть бюджета муниципального образования «Муниципальный округ Красногорский район Удмуртской Республики» на 600 000,00 рубля:</w:t>
      </w: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1710"/>
        <w:gridCol w:w="3402"/>
        <w:gridCol w:w="1863"/>
      </w:tblGrid>
      <w:tr w:rsidR="009950A1" w:rsidRPr="0019054F" w14:paraId="1DE00CF2" w14:textId="77777777" w:rsidTr="00257B5E">
        <w:trPr>
          <w:trHeight w:val="475"/>
        </w:trPr>
        <w:tc>
          <w:tcPr>
            <w:tcW w:w="2685" w:type="dxa"/>
            <w:tcBorders>
              <w:top w:val="single" w:sz="4" w:space="0" w:color="auto"/>
              <w:left w:val="single" w:sz="4" w:space="0" w:color="auto"/>
              <w:bottom w:val="single" w:sz="4" w:space="0" w:color="auto"/>
              <w:right w:val="single" w:sz="4" w:space="0" w:color="auto"/>
            </w:tcBorders>
            <w:hideMark/>
          </w:tcPr>
          <w:p w14:paraId="04E31B91" w14:textId="77777777" w:rsidR="009950A1" w:rsidRPr="0019054F" w:rsidRDefault="009950A1" w:rsidP="00257B5E">
            <w:pPr>
              <w:jc w:val="center"/>
              <w:rPr>
                <w:rFonts w:ascii="PT Astra Serif" w:hAnsi="PT Astra Serif"/>
                <w:b/>
              </w:rPr>
            </w:pPr>
            <w:r w:rsidRPr="0019054F">
              <w:rPr>
                <w:rFonts w:ascii="PT Astra Serif" w:hAnsi="PT Astra Serif"/>
                <w:b/>
              </w:rPr>
              <w:t xml:space="preserve">Код бюджетной </w:t>
            </w:r>
          </w:p>
          <w:p w14:paraId="17A53B35" w14:textId="77777777" w:rsidR="009950A1" w:rsidRPr="0019054F" w:rsidRDefault="009950A1" w:rsidP="00257B5E">
            <w:pPr>
              <w:jc w:val="center"/>
              <w:rPr>
                <w:rFonts w:ascii="PT Astra Serif" w:hAnsi="PT Astra Serif"/>
                <w:b/>
              </w:rPr>
            </w:pPr>
            <w:r w:rsidRPr="0019054F">
              <w:rPr>
                <w:rFonts w:ascii="PT Astra Serif" w:hAnsi="PT Astra Serif"/>
                <w:b/>
              </w:rPr>
              <w:t>классификации</w:t>
            </w:r>
          </w:p>
        </w:tc>
        <w:tc>
          <w:tcPr>
            <w:tcW w:w="5112" w:type="dxa"/>
            <w:gridSpan w:val="2"/>
            <w:tcBorders>
              <w:top w:val="single" w:sz="4" w:space="0" w:color="auto"/>
              <w:left w:val="single" w:sz="4" w:space="0" w:color="auto"/>
              <w:bottom w:val="single" w:sz="4" w:space="0" w:color="auto"/>
              <w:right w:val="single" w:sz="4" w:space="0" w:color="auto"/>
            </w:tcBorders>
            <w:hideMark/>
          </w:tcPr>
          <w:p w14:paraId="38DD1634" w14:textId="77777777" w:rsidR="009950A1" w:rsidRPr="0019054F" w:rsidRDefault="009950A1" w:rsidP="00257B5E">
            <w:pPr>
              <w:jc w:val="center"/>
              <w:rPr>
                <w:rFonts w:ascii="PT Astra Serif" w:hAnsi="PT Astra Serif"/>
                <w:b/>
              </w:rPr>
            </w:pPr>
            <w:r w:rsidRPr="0019054F">
              <w:rPr>
                <w:rFonts w:ascii="PT Astra Serif" w:hAnsi="PT Astra Serif"/>
                <w:b/>
              </w:rPr>
              <w:t xml:space="preserve">Наименование </w:t>
            </w:r>
          </w:p>
        </w:tc>
        <w:tc>
          <w:tcPr>
            <w:tcW w:w="1863" w:type="dxa"/>
            <w:tcBorders>
              <w:top w:val="single" w:sz="4" w:space="0" w:color="auto"/>
              <w:left w:val="single" w:sz="4" w:space="0" w:color="auto"/>
              <w:bottom w:val="single" w:sz="4" w:space="0" w:color="auto"/>
              <w:right w:val="single" w:sz="4" w:space="0" w:color="auto"/>
            </w:tcBorders>
            <w:hideMark/>
          </w:tcPr>
          <w:p w14:paraId="14A99A57" w14:textId="77777777" w:rsidR="009950A1" w:rsidRPr="0019054F" w:rsidRDefault="009950A1" w:rsidP="00257B5E">
            <w:pPr>
              <w:jc w:val="center"/>
              <w:rPr>
                <w:rFonts w:ascii="PT Astra Serif" w:hAnsi="PT Astra Serif"/>
                <w:b/>
              </w:rPr>
            </w:pPr>
            <w:r w:rsidRPr="0019054F">
              <w:rPr>
                <w:rFonts w:ascii="PT Astra Serif" w:hAnsi="PT Astra Serif"/>
                <w:b/>
              </w:rPr>
              <w:t xml:space="preserve">Сумма, </w:t>
            </w:r>
          </w:p>
          <w:p w14:paraId="4992C017" w14:textId="77777777" w:rsidR="009950A1" w:rsidRPr="0019054F" w:rsidRDefault="009950A1" w:rsidP="00257B5E">
            <w:pPr>
              <w:jc w:val="center"/>
              <w:rPr>
                <w:rFonts w:ascii="PT Astra Serif" w:hAnsi="PT Astra Serif"/>
                <w:b/>
              </w:rPr>
            </w:pPr>
            <w:r w:rsidRPr="0019054F">
              <w:rPr>
                <w:rFonts w:ascii="PT Astra Serif" w:hAnsi="PT Astra Serif"/>
                <w:b/>
              </w:rPr>
              <w:t>рублей</w:t>
            </w:r>
          </w:p>
        </w:tc>
      </w:tr>
      <w:tr w:rsidR="009950A1" w:rsidRPr="0019054F" w14:paraId="7B45AA9A"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hideMark/>
          </w:tcPr>
          <w:p w14:paraId="375D6A8B" w14:textId="77777777" w:rsidR="009950A1" w:rsidRPr="0019054F" w:rsidRDefault="009950A1" w:rsidP="00257B5E">
            <w:pPr>
              <w:suppressAutoHyphens w:val="0"/>
              <w:rPr>
                <w:rFonts w:ascii="PT Astra Serif" w:hAnsi="PT Astra Serif"/>
              </w:rPr>
            </w:pPr>
            <w:r w:rsidRPr="0019054F">
              <w:rPr>
                <w:rFonts w:ascii="PT Astra Serif" w:hAnsi="PT Astra Serif"/>
                <w:b/>
                <w:i/>
              </w:rPr>
              <w:lastRenderedPageBreak/>
              <w:t>Отдел культуры, спорта и молодежной политики Администрации муниципального образования «Муниципальный округ Красногорский район Удмуртской Республики»</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15CD2D0B" w14:textId="77777777" w:rsidR="009950A1" w:rsidRPr="0019054F" w:rsidRDefault="009950A1" w:rsidP="00257B5E">
            <w:pPr>
              <w:jc w:val="center"/>
              <w:rPr>
                <w:rFonts w:ascii="PT Astra Serif" w:hAnsi="PT Astra Serif" w:cs="Calibri"/>
                <w:b/>
                <w:i/>
              </w:rPr>
            </w:pPr>
            <w:r w:rsidRPr="0019054F">
              <w:rPr>
                <w:rFonts w:ascii="PT Astra Serif" w:hAnsi="PT Astra Serif" w:cs="Calibri"/>
                <w:b/>
                <w:i/>
              </w:rPr>
              <w:t>238 191,89</w:t>
            </w:r>
          </w:p>
        </w:tc>
      </w:tr>
      <w:tr w:rsidR="009950A1" w:rsidRPr="0019054F" w14:paraId="1D693A8C"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vAlign w:val="center"/>
            <w:hideMark/>
          </w:tcPr>
          <w:p w14:paraId="3AAECB35" w14:textId="77777777" w:rsidR="009950A1" w:rsidRPr="0019054F" w:rsidRDefault="009950A1" w:rsidP="00257B5E">
            <w:pPr>
              <w:suppressAutoHyphens w:val="0"/>
              <w:rPr>
                <w:rFonts w:ascii="PT Astra Serif" w:hAnsi="PT Astra Serif"/>
              </w:rPr>
            </w:pPr>
            <w:r w:rsidRPr="0019054F">
              <w:rPr>
                <w:rFonts w:ascii="PT Astra Serif" w:hAnsi="PT Astra Serif"/>
              </w:rPr>
              <w:t>Муниципальная программа «Развитие культуры»</w:t>
            </w:r>
          </w:p>
        </w:tc>
        <w:tc>
          <w:tcPr>
            <w:tcW w:w="1863" w:type="dxa"/>
            <w:tcBorders>
              <w:top w:val="single" w:sz="4" w:space="0" w:color="000000"/>
              <w:left w:val="single" w:sz="4" w:space="0" w:color="auto"/>
              <w:bottom w:val="single" w:sz="4" w:space="0" w:color="000000"/>
              <w:right w:val="single" w:sz="4" w:space="0" w:color="000000"/>
            </w:tcBorders>
          </w:tcPr>
          <w:p w14:paraId="5EB6946E" w14:textId="77777777" w:rsidR="009950A1" w:rsidRPr="0019054F" w:rsidRDefault="009950A1" w:rsidP="00257B5E">
            <w:pPr>
              <w:jc w:val="center"/>
              <w:rPr>
                <w:rFonts w:ascii="PT Astra Serif" w:hAnsi="PT Astra Serif" w:cs="Calibri"/>
                <w:b/>
                <w:bCs/>
              </w:rPr>
            </w:pPr>
          </w:p>
        </w:tc>
      </w:tr>
      <w:tr w:rsidR="009950A1" w:rsidRPr="0019054F" w14:paraId="069ECD38"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vAlign w:val="center"/>
            <w:hideMark/>
          </w:tcPr>
          <w:p w14:paraId="68F7C6A0" w14:textId="77777777" w:rsidR="009950A1" w:rsidRPr="0019054F" w:rsidRDefault="009950A1" w:rsidP="00257B5E">
            <w:pPr>
              <w:widowControl w:val="0"/>
              <w:autoSpaceDE w:val="0"/>
              <w:autoSpaceDN w:val="0"/>
              <w:adjustRightInd w:val="0"/>
              <w:outlineLvl w:val="3"/>
              <w:rPr>
                <w:rFonts w:ascii="PT Astra Serif" w:hAnsi="PT Astra Serif"/>
              </w:rPr>
            </w:pPr>
            <w:r w:rsidRPr="0019054F">
              <w:rPr>
                <w:rFonts w:ascii="PT Astra Serif" w:hAnsi="PT Astra Serif"/>
              </w:rPr>
              <w:t>Подпрограмма "Реализация национальной политики, развитие местного народного творчества»</w:t>
            </w:r>
          </w:p>
        </w:tc>
        <w:tc>
          <w:tcPr>
            <w:tcW w:w="1863" w:type="dxa"/>
            <w:tcBorders>
              <w:top w:val="single" w:sz="4" w:space="0" w:color="000000"/>
              <w:left w:val="single" w:sz="4" w:space="0" w:color="auto"/>
              <w:bottom w:val="single" w:sz="4" w:space="0" w:color="000000"/>
              <w:right w:val="single" w:sz="4" w:space="0" w:color="000000"/>
            </w:tcBorders>
          </w:tcPr>
          <w:p w14:paraId="048BEA0E" w14:textId="77777777" w:rsidR="009950A1" w:rsidRPr="0019054F" w:rsidRDefault="009950A1" w:rsidP="00257B5E">
            <w:pPr>
              <w:jc w:val="center"/>
              <w:rPr>
                <w:rFonts w:ascii="PT Astra Serif" w:hAnsi="PT Astra Serif" w:cs="Calibri"/>
                <w:b/>
                <w:bCs/>
              </w:rPr>
            </w:pPr>
          </w:p>
        </w:tc>
      </w:tr>
      <w:tr w:rsidR="009950A1" w:rsidRPr="0019054F" w14:paraId="0FC7BDC6"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395" w:type="dxa"/>
            <w:gridSpan w:val="2"/>
            <w:tcBorders>
              <w:top w:val="single" w:sz="4" w:space="0" w:color="000000"/>
              <w:left w:val="single" w:sz="4" w:space="0" w:color="000000"/>
              <w:bottom w:val="single" w:sz="4" w:space="0" w:color="000000"/>
              <w:right w:val="single" w:sz="4" w:space="0" w:color="auto"/>
            </w:tcBorders>
            <w:hideMark/>
          </w:tcPr>
          <w:p w14:paraId="15337E51" w14:textId="77777777" w:rsidR="009950A1" w:rsidRPr="0019054F" w:rsidRDefault="009950A1" w:rsidP="00257B5E">
            <w:pPr>
              <w:rPr>
                <w:rFonts w:ascii="PT Astra Serif" w:hAnsi="PT Astra Serif"/>
                <w:color w:val="000000"/>
              </w:rPr>
            </w:pPr>
            <w:r w:rsidRPr="0019054F">
              <w:rPr>
                <w:rFonts w:ascii="PT Astra Serif" w:hAnsi="PT Astra Serif"/>
                <w:color w:val="000000"/>
              </w:rPr>
              <w:t>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3402" w:type="dxa"/>
            <w:tcBorders>
              <w:top w:val="single" w:sz="4" w:space="0" w:color="000000"/>
              <w:left w:val="single" w:sz="4" w:space="0" w:color="000000"/>
              <w:bottom w:val="single" w:sz="4" w:space="0" w:color="000000"/>
              <w:right w:val="single" w:sz="4" w:space="0" w:color="auto"/>
            </w:tcBorders>
            <w:vAlign w:val="center"/>
          </w:tcPr>
          <w:p w14:paraId="738199E7" w14:textId="77777777" w:rsidR="009950A1" w:rsidRPr="0019054F" w:rsidRDefault="009950A1" w:rsidP="00257B5E">
            <w:pPr>
              <w:suppressAutoHyphens w:val="0"/>
              <w:jc w:val="center"/>
              <w:rPr>
                <w:rFonts w:ascii="PT Astra Serif" w:hAnsi="PT Astra Serif" w:cs="Calibri"/>
                <w:bCs/>
              </w:rPr>
            </w:pPr>
            <w:r w:rsidRPr="0019054F">
              <w:rPr>
                <w:rFonts w:ascii="PT Astra Serif" w:hAnsi="PT Astra Serif" w:cs="Calibri"/>
                <w:bCs/>
              </w:rPr>
              <w:t>540 0801 0330166770 611</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4DFA20C3" w14:textId="77777777" w:rsidR="009950A1" w:rsidRPr="0019054F" w:rsidRDefault="009950A1" w:rsidP="00257B5E">
            <w:pPr>
              <w:jc w:val="center"/>
              <w:rPr>
                <w:rFonts w:ascii="PT Astra Serif" w:hAnsi="PT Astra Serif" w:cs="Calibri"/>
                <w:bCs/>
              </w:rPr>
            </w:pPr>
            <w:r w:rsidRPr="0019054F">
              <w:rPr>
                <w:rFonts w:ascii="PT Astra Serif" w:hAnsi="PT Astra Serif" w:cs="Calibri"/>
                <w:bCs/>
              </w:rPr>
              <w:t>238 191,89</w:t>
            </w:r>
          </w:p>
        </w:tc>
      </w:tr>
      <w:tr w:rsidR="009950A1" w:rsidRPr="0019054F" w14:paraId="7E340714"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hideMark/>
          </w:tcPr>
          <w:p w14:paraId="7CC7FBBD" w14:textId="77777777" w:rsidR="009950A1" w:rsidRPr="0019054F" w:rsidRDefault="009950A1" w:rsidP="00257B5E">
            <w:pPr>
              <w:suppressAutoHyphens w:val="0"/>
              <w:rPr>
                <w:rFonts w:ascii="PT Astra Serif" w:hAnsi="PT Astra Serif" w:cs="Calibri"/>
                <w:bCs/>
              </w:rPr>
            </w:pPr>
            <w:r w:rsidRPr="0019054F">
              <w:rPr>
                <w:rFonts w:ascii="PT Astra Serif" w:hAnsi="PT Astra Serif"/>
                <w:b/>
                <w:i/>
              </w:rPr>
              <w:t xml:space="preserve">Отдел образования Администрации муниципального образования "Муниципальный округ Красногорский район Удмуртской </w:t>
            </w:r>
            <w:proofErr w:type="spellStart"/>
            <w:r w:rsidRPr="0019054F">
              <w:rPr>
                <w:rFonts w:ascii="PT Astra Serif" w:hAnsi="PT Astra Serif"/>
                <w:b/>
                <w:i/>
              </w:rPr>
              <w:t>Республки</w:t>
            </w:r>
            <w:proofErr w:type="spellEnd"/>
            <w:r w:rsidRPr="0019054F">
              <w:rPr>
                <w:rFonts w:ascii="PT Astra Serif" w:hAnsi="PT Astra Serif"/>
                <w:b/>
                <w:i/>
              </w:rPr>
              <w:t>"</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1F118550" w14:textId="77777777" w:rsidR="009950A1" w:rsidRPr="0019054F" w:rsidRDefault="009950A1" w:rsidP="00257B5E">
            <w:pPr>
              <w:jc w:val="center"/>
              <w:rPr>
                <w:rFonts w:ascii="PT Astra Serif" w:hAnsi="PT Astra Serif" w:cs="Calibri"/>
                <w:b/>
                <w:bCs/>
                <w:i/>
              </w:rPr>
            </w:pPr>
            <w:r w:rsidRPr="0019054F">
              <w:rPr>
                <w:rFonts w:ascii="PT Astra Serif" w:hAnsi="PT Astra Serif" w:cs="Calibri"/>
                <w:b/>
                <w:bCs/>
                <w:i/>
              </w:rPr>
              <w:t>361 808,11</w:t>
            </w:r>
          </w:p>
        </w:tc>
      </w:tr>
      <w:tr w:rsidR="009950A1" w:rsidRPr="0019054F" w14:paraId="1F32424D"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hideMark/>
          </w:tcPr>
          <w:p w14:paraId="2D00933C" w14:textId="77777777" w:rsidR="009950A1" w:rsidRPr="0019054F" w:rsidRDefault="009950A1" w:rsidP="00257B5E">
            <w:pPr>
              <w:suppressAutoHyphens w:val="0"/>
              <w:rPr>
                <w:rFonts w:ascii="PT Astra Serif" w:hAnsi="PT Astra Serif" w:cs="Calibri"/>
                <w:bCs/>
              </w:rPr>
            </w:pPr>
            <w:r w:rsidRPr="0019054F">
              <w:rPr>
                <w:rFonts w:ascii="PT Astra Serif" w:hAnsi="PT Astra Serif" w:cs="Calibri"/>
                <w:bCs/>
              </w:rPr>
              <w:t>Муниципальная программа «Развитие образования»</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0A1D4023" w14:textId="77777777" w:rsidR="009950A1" w:rsidRPr="0019054F" w:rsidRDefault="009950A1" w:rsidP="00257B5E">
            <w:pPr>
              <w:jc w:val="center"/>
              <w:rPr>
                <w:rFonts w:ascii="PT Astra Serif" w:hAnsi="PT Astra Serif" w:cs="Calibri"/>
                <w:bCs/>
              </w:rPr>
            </w:pPr>
          </w:p>
        </w:tc>
      </w:tr>
      <w:tr w:rsidR="009950A1" w:rsidRPr="0019054F" w14:paraId="18D8DA28"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hideMark/>
          </w:tcPr>
          <w:p w14:paraId="662657AA" w14:textId="77777777" w:rsidR="009950A1" w:rsidRPr="0019054F" w:rsidRDefault="009950A1" w:rsidP="00257B5E">
            <w:pPr>
              <w:suppressAutoHyphens w:val="0"/>
              <w:rPr>
                <w:rFonts w:ascii="PT Astra Serif" w:hAnsi="PT Astra Serif" w:cs="Calibri"/>
                <w:bCs/>
              </w:rPr>
            </w:pPr>
            <w:r w:rsidRPr="0019054F">
              <w:rPr>
                <w:rFonts w:ascii="PT Astra Serif" w:hAnsi="PT Astra Serif"/>
              </w:rPr>
              <w:t>Подпрограмма "Развитие общего образования"</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67FE10D6" w14:textId="77777777" w:rsidR="009950A1" w:rsidRPr="0019054F" w:rsidRDefault="009950A1" w:rsidP="00257B5E">
            <w:pPr>
              <w:jc w:val="center"/>
              <w:rPr>
                <w:rFonts w:ascii="PT Astra Serif" w:hAnsi="PT Astra Serif" w:cs="Calibri"/>
                <w:bCs/>
              </w:rPr>
            </w:pPr>
          </w:p>
        </w:tc>
      </w:tr>
      <w:tr w:rsidR="009950A1" w:rsidRPr="0019054F" w14:paraId="6235A4E4"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395" w:type="dxa"/>
            <w:gridSpan w:val="2"/>
            <w:tcBorders>
              <w:top w:val="single" w:sz="4" w:space="0" w:color="000000"/>
              <w:left w:val="single" w:sz="4" w:space="0" w:color="000000"/>
              <w:bottom w:val="single" w:sz="4" w:space="0" w:color="auto"/>
              <w:right w:val="single" w:sz="4" w:space="0" w:color="auto"/>
            </w:tcBorders>
            <w:hideMark/>
          </w:tcPr>
          <w:p w14:paraId="5235E009" w14:textId="77777777" w:rsidR="009950A1" w:rsidRPr="0019054F" w:rsidRDefault="009950A1" w:rsidP="00257B5E">
            <w:pPr>
              <w:rPr>
                <w:rFonts w:ascii="PT Astra Serif" w:hAnsi="PT Astra Serif"/>
                <w:color w:val="000000"/>
              </w:rPr>
            </w:pPr>
            <w:r w:rsidRPr="0019054F">
              <w:rPr>
                <w:rFonts w:ascii="PT Astra Serif" w:hAnsi="PT Astra Serif"/>
                <w:color w:val="000000"/>
              </w:rPr>
              <w:t>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3402" w:type="dxa"/>
            <w:tcBorders>
              <w:top w:val="single" w:sz="4" w:space="0" w:color="000000"/>
              <w:left w:val="single" w:sz="4" w:space="0" w:color="000000"/>
              <w:bottom w:val="single" w:sz="4" w:space="0" w:color="auto"/>
              <w:right w:val="single" w:sz="4" w:space="0" w:color="auto"/>
            </w:tcBorders>
            <w:vAlign w:val="center"/>
          </w:tcPr>
          <w:p w14:paraId="77E09940" w14:textId="77777777" w:rsidR="009950A1" w:rsidRPr="0019054F" w:rsidRDefault="009950A1" w:rsidP="00257B5E">
            <w:pPr>
              <w:suppressAutoHyphens w:val="0"/>
              <w:jc w:val="center"/>
              <w:rPr>
                <w:rFonts w:ascii="PT Astra Serif" w:hAnsi="PT Astra Serif" w:cs="Calibri"/>
                <w:bCs/>
              </w:rPr>
            </w:pPr>
            <w:r w:rsidRPr="0019054F">
              <w:rPr>
                <w:rFonts w:ascii="PT Astra Serif" w:hAnsi="PT Astra Serif" w:cs="Calibri"/>
                <w:bCs/>
              </w:rPr>
              <w:t>541 0702 0120166770 247</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7E64203C" w14:textId="77777777" w:rsidR="009950A1" w:rsidRPr="0019054F" w:rsidRDefault="009950A1" w:rsidP="00257B5E">
            <w:pPr>
              <w:jc w:val="center"/>
              <w:rPr>
                <w:rFonts w:ascii="PT Astra Serif" w:hAnsi="PT Astra Serif" w:cs="Calibri"/>
                <w:bCs/>
              </w:rPr>
            </w:pPr>
            <w:r w:rsidRPr="0019054F">
              <w:rPr>
                <w:rFonts w:ascii="PT Astra Serif" w:hAnsi="PT Astra Serif" w:cs="Calibri"/>
                <w:bCs/>
              </w:rPr>
              <w:t>361 808,11</w:t>
            </w:r>
          </w:p>
        </w:tc>
      </w:tr>
    </w:tbl>
    <w:p w14:paraId="3F03ABD9" w14:textId="77777777" w:rsidR="009950A1" w:rsidRPr="0019054F" w:rsidRDefault="009950A1" w:rsidP="009950A1">
      <w:pPr>
        <w:ind w:firstLine="708"/>
        <w:jc w:val="both"/>
        <w:rPr>
          <w:rFonts w:ascii="PT Astra Serif" w:hAnsi="PT Astra Serif"/>
        </w:rPr>
      </w:pPr>
    </w:p>
    <w:p w14:paraId="0AE488B0" w14:textId="77777777" w:rsidR="009950A1" w:rsidRPr="0019054F" w:rsidRDefault="009950A1" w:rsidP="009950A1">
      <w:pPr>
        <w:ind w:firstLine="567"/>
        <w:jc w:val="both"/>
        <w:rPr>
          <w:rFonts w:ascii="PT Astra Serif" w:hAnsi="PT Astra Serif"/>
          <w:lang w:eastAsia="ru-RU"/>
        </w:rPr>
      </w:pPr>
      <w:r w:rsidRPr="0019054F">
        <w:rPr>
          <w:rFonts w:ascii="PT Astra Serif" w:hAnsi="PT Astra Serif"/>
          <w:b/>
          <w:szCs w:val="22"/>
        </w:rPr>
        <w:t xml:space="preserve">  5. </w:t>
      </w:r>
      <w:r w:rsidRPr="0019054F">
        <w:rPr>
          <w:rFonts w:ascii="PT Astra Serif" w:hAnsi="PT Astra Serif"/>
        </w:rPr>
        <w:t>В</w:t>
      </w:r>
      <w:r w:rsidRPr="0019054F">
        <w:rPr>
          <w:rFonts w:ascii="PT Astra Serif" w:hAnsi="PT Astra Serif"/>
          <w:lang w:eastAsia="ru-RU"/>
        </w:rPr>
        <w:t xml:space="preserve"> связи с безвозмездным поступлением денежных средств </w:t>
      </w:r>
      <w:r w:rsidRPr="0019054F">
        <w:rPr>
          <w:rFonts w:ascii="PT Astra Serif" w:hAnsi="PT Astra Serif"/>
        </w:rPr>
        <w:t>в бюджет муниципального округа</w:t>
      </w:r>
      <w:r w:rsidRPr="0019054F">
        <w:rPr>
          <w:rFonts w:ascii="PT Astra Serif" w:hAnsi="PT Astra Serif"/>
          <w:lang w:eastAsia="ru-RU"/>
        </w:rPr>
        <w:t xml:space="preserve"> в сумме 175 000,00 рубля:</w:t>
      </w:r>
    </w:p>
    <w:p w14:paraId="7C5C8E24" w14:textId="77777777" w:rsidR="009950A1" w:rsidRPr="0019054F" w:rsidRDefault="009950A1" w:rsidP="009950A1">
      <w:pPr>
        <w:ind w:firstLine="567"/>
        <w:jc w:val="both"/>
        <w:rPr>
          <w:rFonts w:ascii="PT Astra Serif" w:hAnsi="PT Astra Serif"/>
          <w:lang w:eastAsia="ru-RU"/>
        </w:rPr>
      </w:pPr>
      <w:r w:rsidRPr="0019054F">
        <w:rPr>
          <w:rFonts w:ascii="PT Astra Serif" w:hAnsi="PT Astra Serif"/>
          <w:lang w:eastAsia="ru-RU"/>
        </w:rPr>
        <w:t>а) увеличить плановое назначение на сумму 175 000,00 рубля по следующим видам доходов:</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103"/>
        <w:gridCol w:w="1988"/>
      </w:tblGrid>
      <w:tr w:rsidR="009950A1" w:rsidRPr="0019054F" w14:paraId="3D79BC15" w14:textId="77777777" w:rsidTr="00257B5E">
        <w:trPr>
          <w:trHeight w:val="475"/>
        </w:trPr>
        <w:tc>
          <w:tcPr>
            <w:tcW w:w="2694" w:type="dxa"/>
            <w:tcBorders>
              <w:top w:val="single" w:sz="4" w:space="0" w:color="auto"/>
              <w:left w:val="single" w:sz="4" w:space="0" w:color="auto"/>
              <w:bottom w:val="single" w:sz="4" w:space="0" w:color="auto"/>
              <w:right w:val="single" w:sz="4" w:space="0" w:color="auto"/>
            </w:tcBorders>
            <w:hideMark/>
          </w:tcPr>
          <w:p w14:paraId="05C602DA" w14:textId="77777777" w:rsidR="009950A1" w:rsidRPr="0019054F" w:rsidRDefault="009950A1" w:rsidP="00257B5E">
            <w:pPr>
              <w:suppressAutoHyphens w:val="0"/>
              <w:jc w:val="center"/>
              <w:rPr>
                <w:rFonts w:ascii="PT Astra Serif" w:hAnsi="PT Astra Serif"/>
                <w:b/>
                <w:lang w:eastAsia="ru-RU"/>
              </w:rPr>
            </w:pPr>
            <w:r w:rsidRPr="0019054F">
              <w:rPr>
                <w:rFonts w:ascii="PT Astra Serif" w:hAnsi="PT Astra Serif"/>
                <w:b/>
                <w:lang w:eastAsia="ru-RU"/>
              </w:rPr>
              <w:t xml:space="preserve">Код бюджетной </w:t>
            </w:r>
          </w:p>
          <w:p w14:paraId="18681DC5" w14:textId="77777777" w:rsidR="009950A1" w:rsidRPr="0019054F" w:rsidRDefault="009950A1" w:rsidP="00257B5E">
            <w:pPr>
              <w:suppressAutoHyphens w:val="0"/>
              <w:jc w:val="center"/>
              <w:rPr>
                <w:rFonts w:ascii="PT Astra Serif" w:hAnsi="PT Astra Serif"/>
                <w:b/>
                <w:lang w:eastAsia="ru-RU"/>
              </w:rPr>
            </w:pPr>
            <w:r w:rsidRPr="0019054F">
              <w:rPr>
                <w:rFonts w:ascii="PT Astra Serif" w:hAnsi="PT Astra Serif"/>
                <w:b/>
                <w:lang w:eastAsia="ru-RU"/>
              </w:rPr>
              <w:t>классификации</w:t>
            </w:r>
          </w:p>
        </w:tc>
        <w:tc>
          <w:tcPr>
            <w:tcW w:w="5103" w:type="dxa"/>
            <w:tcBorders>
              <w:top w:val="single" w:sz="4" w:space="0" w:color="auto"/>
              <w:left w:val="single" w:sz="4" w:space="0" w:color="auto"/>
              <w:bottom w:val="single" w:sz="4" w:space="0" w:color="auto"/>
              <w:right w:val="single" w:sz="4" w:space="0" w:color="auto"/>
            </w:tcBorders>
            <w:hideMark/>
          </w:tcPr>
          <w:p w14:paraId="6D4AC75C" w14:textId="77777777" w:rsidR="009950A1" w:rsidRPr="0019054F" w:rsidRDefault="009950A1" w:rsidP="00257B5E">
            <w:pPr>
              <w:suppressAutoHyphens w:val="0"/>
              <w:jc w:val="center"/>
              <w:rPr>
                <w:rFonts w:ascii="PT Astra Serif" w:hAnsi="PT Astra Serif"/>
                <w:b/>
                <w:lang w:eastAsia="ru-RU"/>
              </w:rPr>
            </w:pPr>
            <w:r w:rsidRPr="0019054F">
              <w:rPr>
                <w:rFonts w:ascii="PT Astra Serif" w:hAnsi="PT Astra Serif"/>
                <w:b/>
                <w:lang w:eastAsia="ru-RU"/>
              </w:rPr>
              <w:t xml:space="preserve">Наименование </w:t>
            </w:r>
          </w:p>
        </w:tc>
        <w:tc>
          <w:tcPr>
            <w:tcW w:w="1988" w:type="dxa"/>
            <w:tcBorders>
              <w:top w:val="single" w:sz="4" w:space="0" w:color="auto"/>
              <w:left w:val="single" w:sz="4" w:space="0" w:color="auto"/>
              <w:bottom w:val="single" w:sz="4" w:space="0" w:color="auto"/>
              <w:right w:val="single" w:sz="4" w:space="0" w:color="auto"/>
            </w:tcBorders>
            <w:hideMark/>
          </w:tcPr>
          <w:p w14:paraId="68CF087C" w14:textId="77777777" w:rsidR="009950A1" w:rsidRPr="0019054F" w:rsidRDefault="009950A1" w:rsidP="00257B5E">
            <w:pPr>
              <w:suppressAutoHyphens w:val="0"/>
              <w:jc w:val="center"/>
              <w:rPr>
                <w:rFonts w:ascii="PT Astra Serif" w:hAnsi="PT Astra Serif"/>
                <w:b/>
                <w:lang w:eastAsia="ru-RU"/>
              </w:rPr>
            </w:pPr>
            <w:r w:rsidRPr="0019054F">
              <w:rPr>
                <w:rFonts w:ascii="PT Astra Serif" w:hAnsi="PT Astra Serif"/>
                <w:b/>
                <w:lang w:eastAsia="ru-RU"/>
              </w:rPr>
              <w:t xml:space="preserve">Сумма, </w:t>
            </w:r>
          </w:p>
          <w:p w14:paraId="698564D2" w14:textId="77777777" w:rsidR="009950A1" w:rsidRPr="0019054F" w:rsidRDefault="009950A1" w:rsidP="00257B5E">
            <w:pPr>
              <w:suppressAutoHyphens w:val="0"/>
              <w:jc w:val="center"/>
              <w:rPr>
                <w:rFonts w:ascii="PT Astra Serif" w:hAnsi="PT Astra Serif"/>
                <w:b/>
                <w:lang w:eastAsia="ru-RU"/>
              </w:rPr>
            </w:pPr>
            <w:r w:rsidRPr="0019054F">
              <w:rPr>
                <w:rFonts w:ascii="PT Astra Serif" w:hAnsi="PT Astra Serif"/>
                <w:b/>
                <w:lang w:eastAsia="ru-RU"/>
              </w:rPr>
              <w:t>рублей</w:t>
            </w:r>
          </w:p>
        </w:tc>
      </w:tr>
      <w:tr w:rsidR="009950A1" w:rsidRPr="0019054F" w14:paraId="4532CCC2" w14:textId="77777777" w:rsidTr="00257B5E">
        <w:trPr>
          <w:trHeight w:val="610"/>
        </w:trPr>
        <w:tc>
          <w:tcPr>
            <w:tcW w:w="2694" w:type="dxa"/>
            <w:tcBorders>
              <w:top w:val="single" w:sz="4" w:space="0" w:color="auto"/>
              <w:left w:val="single" w:sz="4" w:space="0" w:color="auto"/>
              <w:bottom w:val="single" w:sz="4" w:space="0" w:color="auto"/>
              <w:right w:val="single" w:sz="4" w:space="0" w:color="auto"/>
            </w:tcBorders>
            <w:vAlign w:val="center"/>
            <w:hideMark/>
          </w:tcPr>
          <w:p w14:paraId="02314BC6" w14:textId="77777777" w:rsidR="009950A1" w:rsidRPr="0019054F" w:rsidRDefault="009950A1" w:rsidP="00257B5E">
            <w:pPr>
              <w:suppressAutoHyphens w:val="0"/>
              <w:jc w:val="center"/>
              <w:rPr>
                <w:rFonts w:ascii="PT Astra Serif" w:hAnsi="PT Astra Serif"/>
                <w:sz w:val="22"/>
                <w:szCs w:val="22"/>
                <w:lang w:eastAsia="ru-RU"/>
              </w:rPr>
            </w:pPr>
            <w:r w:rsidRPr="0019054F">
              <w:rPr>
                <w:rFonts w:ascii="PT Astra Serif" w:hAnsi="PT Astra Serif"/>
                <w:sz w:val="22"/>
                <w:szCs w:val="22"/>
                <w:lang w:eastAsia="ru-RU"/>
              </w:rPr>
              <w:t>526 207 04050 14 0000 150</w:t>
            </w:r>
          </w:p>
        </w:tc>
        <w:tc>
          <w:tcPr>
            <w:tcW w:w="5103" w:type="dxa"/>
            <w:tcBorders>
              <w:top w:val="single" w:sz="4" w:space="0" w:color="auto"/>
              <w:left w:val="single" w:sz="4" w:space="0" w:color="auto"/>
              <w:bottom w:val="single" w:sz="4" w:space="0" w:color="auto"/>
              <w:right w:val="single" w:sz="4" w:space="0" w:color="auto"/>
            </w:tcBorders>
            <w:hideMark/>
          </w:tcPr>
          <w:p w14:paraId="38348BC0" w14:textId="77777777" w:rsidR="009950A1" w:rsidRPr="0019054F" w:rsidRDefault="009950A1" w:rsidP="00257B5E">
            <w:pPr>
              <w:suppressAutoHyphens w:val="0"/>
              <w:rPr>
                <w:rFonts w:ascii="PT Astra Serif" w:hAnsi="PT Astra Serif"/>
              </w:rPr>
            </w:pPr>
            <w:r w:rsidRPr="0019054F">
              <w:rPr>
                <w:rFonts w:ascii="PT Astra Serif" w:hAnsi="PT Astra Serif"/>
              </w:rPr>
              <w:t>Прочие безвозмездные поступления в бюджеты муниципальных округов</w:t>
            </w:r>
          </w:p>
        </w:tc>
        <w:tc>
          <w:tcPr>
            <w:tcW w:w="1988" w:type="dxa"/>
            <w:tcBorders>
              <w:top w:val="single" w:sz="4" w:space="0" w:color="auto"/>
              <w:left w:val="single" w:sz="4" w:space="0" w:color="auto"/>
              <w:bottom w:val="single" w:sz="4" w:space="0" w:color="auto"/>
              <w:right w:val="single" w:sz="4" w:space="0" w:color="auto"/>
            </w:tcBorders>
            <w:vAlign w:val="center"/>
            <w:hideMark/>
          </w:tcPr>
          <w:p w14:paraId="52E20DA8" w14:textId="77777777" w:rsidR="009950A1" w:rsidRPr="0019054F" w:rsidRDefault="009950A1" w:rsidP="00257B5E">
            <w:pPr>
              <w:suppressAutoHyphens w:val="0"/>
              <w:jc w:val="center"/>
              <w:rPr>
                <w:rFonts w:ascii="PT Astra Serif" w:hAnsi="PT Astra Serif"/>
                <w:lang w:eastAsia="ru-RU"/>
              </w:rPr>
            </w:pPr>
            <w:r w:rsidRPr="0019054F">
              <w:rPr>
                <w:rFonts w:ascii="PT Astra Serif" w:hAnsi="PT Astra Serif"/>
                <w:lang w:eastAsia="ru-RU"/>
              </w:rPr>
              <w:t>175 000,00</w:t>
            </w:r>
          </w:p>
        </w:tc>
      </w:tr>
    </w:tbl>
    <w:p w14:paraId="48E60970" w14:textId="77777777" w:rsidR="009950A1" w:rsidRPr="0019054F" w:rsidRDefault="009950A1" w:rsidP="009950A1">
      <w:pPr>
        <w:suppressAutoHyphens w:val="0"/>
        <w:ind w:firstLine="708"/>
        <w:jc w:val="both"/>
        <w:rPr>
          <w:rFonts w:ascii="PT Astra Serif" w:hAnsi="PT Astra Serif"/>
          <w:lang w:eastAsia="ru-RU"/>
        </w:rPr>
      </w:pPr>
    </w:p>
    <w:p w14:paraId="3C04FB29" w14:textId="77777777" w:rsidR="009950A1" w:rsidRPr="0019054F" w:rsidRDefault="009950A1" w:rsidP="009950A1">
      <w:pPr>
        <w:suppressAutoHyphens w:val="0"/>
        <w:ind w:firstLine="708"/>
        <w:jc w:val="both"/>
        <w:rPr>
          <w:rFonts w:ascii="PT Astra Serif" w:hAnsi="PT Astra Serif"/>
          <w:lang w:eastAsia="ru-RU"/>
        </w:rPr>
      </w:pPr>
      <w:r w:rsidRPr="0019054F">
        <w:rPr>
          <w:rFonts w:ascii="PT Astra Serif" w:hAnsi="PT Astra Serif"/>
          <w:lang w:eastAsia="ru-RU"/>
        </w:rPr>
        <w:t>б) увеличить расходную часть бюджета муниципального образования «Муниципальный округ Красногорский район Удмуртской Республики» на 175 000,00 рубля:</w:t>
      </w:r>
    </w:p>
    <w:p w14:paraId="262415D5" w14:textId="77777777" w:rsidR="009950A1" w:rsidRPr="0019054F" w:rsidRDefault="009950A1" w:rsidP="009950A1">
      <w:pPr>
        <w:suppressAutoHyphens w:val="0"/>
        <w:ind w:firstLine="708"/>
        <w:jc w:val="both"/>
        <w:rPr>
          <w:rFonts w:ascii="PT Astra Serif" w:hAnsi="PT Astra Serif"/>
          <w:lang w:eastAsia="ru-RU"/>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1710"/>
        <w:gridCol w:w="3402"/>
        <w:gridCol w:w="1863"/>
      </w:tblGrid>
      <w:tr w:rsidR="009950A1" w:rsidRPr="0019054F" w14:paraId="7E54CE54" w14:textId="77777777" w:rsidTr="00257B5E">
        <w:trPr>
          <w:trHeight w:val="475"/>
        </w:trPr>
        <w:tc>
          <w:tcPr>
            <w:tcW w:w="2685" w:type="dxa"/>
            <w:tcBorders>
              <w:top w:val="single" w:sz="4" w:space="0" w:color="auto"/>
              <w:left w:val="single" w:sz="4" w:space="0" w:color="auto"/>
              <w:bottom w:val="single" w:sz="4" w:space="0" w:color="auto"/>
              <w:right w:val="single" w:sz="4" w:space="0" w:color="auto"/>
            </w:tcBorders>
            <w:hideMark/>
          </w:tcPr>
          <w:p w14:paraId="51666039" w14:textId="77777777" w:rsidR="009950A1" w:rsidRPr="0019054F" w:rsidRDefault="009950A1" w:rsidP="00257B5E">
            <w:pPr>
              <w:jc w:val="center"/>
              <w:rPr>
                <w:rFonts w:ascii="PT Astra Serif" w:hAnsi="PT Astra Serif"/>
                <w:b/>
              </w:rPr>
            </w:pPr>
            <w:r w:rsidRPr="0019054F">
              <w:rPr>
                <w:rFonts w:ascii="PT Astra Serif" w:hAnsi="PT Astra Serif"/>
                <w:b/>
              </w:rPr>
              <w:t xml:space="preserve">Код бюджетной </w:t>
            </w:r>
          </w:p>
          <w:p w14:paraId="5F864E5C" w14:textId="77777777" w:rsidR="009950A1" w:rsidRPr="0019054F" w:rsidRDefault="009950A1" w:rsidP="00257B5E">
            <w:pPr>
              <w:jc w:val="center"/>
              <w:rPr>
                <w:rFonts w:ascii="PT Astra Serif" w:hAnsi="PT Astra Serif"/>
                <w:b/>
              </w:rPr>
            </w:pPr>
            <w:r w:rsidRPr="0019054F">
              <w:rPr>
                <w:rFonts w:ascii="PT Astra Serif" w:hAnsi="PT Astra Serif"/>
                <w:b/>
              </w:rPr>
              <w:t>классификации</w:t>
            </w:r>
          </w:p>
        </w:tc>
        <w:tc>
          <w:tcPr>
            <w:tcW w:w="5112" w:type="dxa"/>
            <w:gridSpan w:val="2"/>
            <w:tcBorders>
              <w:top w:val="single" w:sz="4" w:space="0" w:color="auto"/>
              <w:left w:val="single" w:sz="4" w:space="0" w:color="auto"/>
              <w:bottom w:val="single" w:sz="4" w:space="0" w:color="auto"/>
              <w:right w:val="single" w:sz="4" w:space="0" w:color="auto"/>
            </w:tcBorders>
            <w:hideMark/>
          </w:tcPr>
          <w:p w14:paraId="3E790F97" w14:textId="77777777" w:rsidR="009950A1" w:rsidRPr="0019054F" w:rsidRDefault="009950A1" w:rsidP="00257B5E">
            <w:pPr>
              <w:jc w:val="center"/>
              <w:rPr>
                <w:rFonts w:ascii="PT Astra Serif" w:hAnsi="PT Astra Serif"/>
                <w:b/>
              </w:rPr>
            </w:pPr>
            <w:r w:rsidRPr="0019054F">
              <w:rPr>
                <w:rFonts w:ascii="PT Astra Serif" w:hAnsi="PT Astra Serif"/>
                <w:b/>
              </w:rPr>
              <w:t xml:space="preserve">Наименование </w:t>
            </w:r>
          </w:p>
        </w:tc>
        <w:tc>
          <w:tcPr>
            <w:tcW w:w="1863" w:type="dxa"/>
            <w:tcBorders>
              <w:top w:val="single" w:sz="4" w:space="0" w:color="auto"/>
              <w:left w:val="single" w:sz="4" w:space="0" w:color="auto"/>
              <w:bottom w:val="single" w:sz="4" w:space="0" w:color="auto"/>
              <w:right w:val="single" w:sz="4" w:space="0" w:color="auto"/>
            </w:tcBorders>
            <w:hideMark/>
          </w:tcPr>
          <w:p w14:paraId="4557EA79" w14:textId="77777777" w:rsidR="009950A1" w:rsidRPr="0019054F" w:rsidRDefault="009950A1" w:rsidP="00257B5E">
            <w:pPr>
              <w:jc w:val="center"/>
              <w:rPr>
                <w:rFonts w:ascii="PT Astra Serif" w:hAnsi="PT Astra Serif"/>
                <w:b/>
              </w:rPr>
            </w:pPr>
            <w:r w:rsidRPr="0019054F">
              <w:rPr>
                <w:rFonts w:ascii="PT Astra Serif" w:hAnsi="PT Astra Serif"/>
                <w:b/>
              </w:rPr>
              <w:t xml:space="preserve">Сумма, </w:t>
            </w:r>
          </w:p>
          <w:p w14:paraId="58CAFCE5" w14:textId="77777777" w:rsidR="009950A1" w:rsidRPr="0019054F" w:rsidRDefault="009950A1" w:rsidP="00257B5E">
            <w:pPr>
              <w:jc w:val="center"/>
              <w:rPr>
                <w:rFonts w:ascii="PT Astra Serif" w:hAnsi="PT Astra Serif"/>
                <w:b/>
              </w:rPr>
            </w:pPr>
            <w:r w:rsidRPr="0019054F">
              <w:rPr>
                <w:rFonts w:ascii="PT Astra Serif" w:hAnsi="PT Astra Serif"/>
                <w:b/>
              </w:rPr>
              <w:t>рублей</w:t>
            </w:r>
          </w:p>
        </w:tc>
      </w:tr>
      <w:tr w:rsidR="009950A1" w:rsidRPr="0019054F" w14:paraId="3A235DB0"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hideMark/>
          </w:tcPr>
          <w:p w14:paraId="167C775C" w14:textId="77777777" w:rsidR="009950A1" w:rsidRPr="0019054F" w:rsidRDefault="009950A1" w:rsidP="00257B5E">
            <w:pPr>
              <w:rPr>
                <w:rFonts w:ascii="PT Astra Serif" w:hAnsi="PT Astra Serif"/>
                <w:b/>
                <w:bCs/>
                <w:i/>
              </w:rPr>
            </w:pPr>
            <w:r w:rsidRPr="0019054F">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3FFBCE3A" w14:textId="77777777" w:rsidR="009950A1" w:rsidRPr="0019054F" w:rsidRDefault="009950A1" w:rsidP="00257B5E">
            <w:pPr>
              <w:jc w:val="center"/>
              <w:rPr>
                <w:rFonts w:ascii="PT Astra Serif" w:hAnsi="PT Astra Serif" w:cs="Calibri"/>
                <w:b/>
                <w:i/>
              </w:rPr>
            </w:pPr>
            <w:r w:rsidRPr="0019054F">
              <w:rPr>
                <w:rFonts w:ascii="PT Astra Serif" w:hAnsi="PT Astra Serif" w:cs="Calibri"/>
                <w:b/>
                <w:i/>
              </w:rPr>
              <w:t>175 000,00</w:t>
            </w:r>
          </w:p>
        </w:tc>
      </w:tr>
      <w:tr w:rsidR="009950A1" w:rsidRPr="0019054F" w14:paraId="5ACDAF95"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vAlign w:val="center"/>
            <w:hideMark/>
          </w:tcPr>
          <w:p w14:paraId="79CE01E0" w14:textId="77777777" w:rsidR="009950A1" w:rsidRPr="0019054F" w:rsidRDefault="009950A1" w:rsidP="00257B5E">
            <w:pPr>
              <w:suppressAutoHyphens w:val="0"/>
              <w:rPr>
                <w:rFonts w:ascii="PT Astra Serif" w:hAnsi="PT Astra Serif"/>
              </w:rPr>
            </w:pPr>
            <w:r w:rsidRPr="0019054F">
              <w:rPr>
                <w:rFonts w:ascii="PT Astra Serif" w:hAnsi="PT Astra Serif"/>
                <w:bCs/>
              </w:rPr>
              <w:t>Муниципальная программа «Создание условий для устойчивого экономического развития»</w:t>
            </w:r>
          </w:p>
        </w:tc>
        <w:tc>
          <w:tcPr>
            <w:tcW w:w="1863" w:type="dxa"/>
            <w:tcBorders>
              <w:top w:val="single" w:sz="4" w:space="0" w:color="000000"/>
              <w:left w:val="single" w:sz="4" w:space="0" w:color="auto"/>
              <w:bottom w:val="single" w:sz="4" w:space="0" w:color="000000"/>
              <w:right w:val="single" w:sz="4" w:space="0" w:color="000000"/>
            </w:tcBorders>
          </w:tcPr>
          <w:p w14:paraId="6F2ADF84" w14:textId="77777777" w:rsidR="009950A1" w:rsidRPr="0019054F" w:rsidRDefault="009950A1" w:rsidP="00257B5E">
            <w:pPr>
              <w:jc w:val="center"/>
              <w:rPr>
                <w:rFonts w:ascii="PT Astra Serif" w:hAnsi="PT Astra Serif" w:cs="Calibri"/>
                <w:b/>
                <w:bCs/>
              </w:rPr>
            </w:pPr>
          </w:p>
        </w:tc>
      </w:tr>
      <w:tr w:rsidR="009950A1" w:rsidRPr="0019054F" w14:paraId="657492A7"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vAlign w:val="center"/>
            <w:hideMark/>
          </w:tcPr>
          <w:p w14:paraId="1FD5BEDF" w14:textId="77777777" w:rsidR="009950A1" w:rsidRPr="0019054F" w:rsidRDefault="009950A1" w:rsidP="00257B5E">
            <w:pPr>
              <w:widowControl w:val="0"/>
              <w:autoSpaceDE w:val="0"/>
              <w:autoSpaceDN w:val="0"/>
              <w:adjustRightInd w:val="0"/>
              <w:outlineLvl w:val="3"/>
              <w:rPr>
                <w:rFonts w:ascii="PT Astra Serif" w:hAnsi="PT Astra Serif"/>
              </w:rPr>
            </w:pPr>
            <w:r w:rsidRPr="0019054F">
              <w:rPr>
                <w:rFonts w:ascii="PT Astra Serif" w:hAnsi="PT Astra Serif"/>
              </w:rPr>
              <w:t>Подпрограмма "Развитие сельского хозяйства и расширение рынка сельскохозяйственной продукции"</w:t>
            </w:r>
          </w:p>
        </w:tc>
        <w:tc>
          <w:tcPr>
            <w:tcW w:w="1863" w:type="dxa"/>
            <w:tcBorders>
              <w:top w:val="single" w:sz="4" w:space="0" w:color="000000"/>
              <w:left w:val="single" w:sz="4" w:space="0" w:color="auto"/>
              <w:bottom w:val="single" w:sz="4" w:space="0" w:color="000000"/>
              <w:right w:val="single" w:sz="4" w:space="0" w:color="000000"/>
            </w:tcBorders>
          </w:tcPr>
          <w:p w14:paraId="66083F62" w14:textId="77777777" w:rsidR="009950A1" w:rsidRPr="0019054F" w:rsidRDefault="009950A1" w:rsidP="00257B5E">
            <w:pPr>
              <w:jc w:val="center"/>
              <w:rPr>
                <w:rFonts w:ascii="PT Astra Serif" w:hAnsi="PT Astra Serif" w:cs="Calibri"/>
                <w:b/>
                <w:bCs/>
              </w:rPr>
            </w:pPr>
          </w:p>
        </w:tc>
      </w:tr>
      <w:tr w:rsidR="009950A1" w:rsidRPr="0019054F" w14:paraId="5F0F5C23"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395" w:type="dxa"/>
            <w:gridSpan w:val="2"/>
            <w:tcBorders>
              <w:top w:val="single" w:sz="4" w:space="0" w:color="000000"/>
              <w:left w:val="single" w:sz="4" w:space="0" w:color="000000"/>
              <w:bottom w:val="single" w:sz="4" w:space="0" w:color="000000"/>
              <w:right w:val="single" w:sz="4" w:space="0" w:color="auto"/>
            </w:tcBorders>
            <w:hideMark/>
          </w:tcPr>
          <w:p w14:paraId="442AFAC4" w14:textId="77777777" w:rsidR="009950A1" w:rsidRPr="0019054F" w:rsidRDefault="009950A1" w:rsidP="00257B5E">
            <w:pPr>
              <w:rPr>
                <w:rFonts w:ascii="PT Astra Serif" w:hAnsi="PT Astra Serif"/>
                <w:color w:val="000000"/>
              </w:rPr>
            </w:pPr>
            <w:r w:rsidRPr="0019054F">
              <w:rPr>
                <w:rFonts w:ascii="PT Astra Serif" w:hAnsi="PT Astra Serif"/>
                <w:color w:val="000000"/>
              </w:rPr>
              <w:t>Расходы за счет безвозмездных поступлений</w:t>
            </w:r>
          </w:p>
        </w:tc>
        <w:tc>
          <w:tcPr>
            <w:tcW w:w="3402" w:type="dxa"/>
            <w:tcBorders>
              <w:top w:val="single" w:sz="4" w:space="0" w:color="000000"/>
              <w:left w:val="single" w:sz="4" w:space="0" w:color="000000"/>
              <w:bottom w:val="single" w:sz="4" w:space="0" w:color="000000"/>
              <w:right w:val="single" w:sz="4" w:space="0" w:color="auto"/>
            </w:tcBorders>
            <w:vAlign w:val="center"/>
          </w:tcPr>
          <w:p w14:paraId="3FE312D6" w14:textId="77777777" w:rsidR="009950A1" w:rsidRPr="0019054F" w:rsidRDefault="009950A1" w:rsidP="00257B5E">
            <w:pPr>
              <w:suppressAutoHyphens w:val="0"/>
              <w:jc w:val="center"/>
              <w:rPr>
                <w:rFonts w:ascii="PT Astra Serif" w:hAnsi="PT Astra Serif" w:cs="Calibri"/>
                <w:bCs/>
              </w:rPr>
            </w:pPr>
            <w:r w:rsidRPr="0019054F">
              <w:rPr>
                <w:rFonts w:ascii="PT Astra Serif" w:hAnsi="PT Astra Serif" w:cs="Calibri"/>
                <w:bCs/>
              </w:rPr>
              <w:t>526 0405 0510163300 360</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05566939" w14:textId="77777777" w:rsidR="009950A1" w:rsidRPr="0019054F" w:rsidRDefault="009950A1" w:rsidP="00257B5E">
            <w:pPr>
              <w:jc w:val="center"/>
              <w:rPr>
                <w:rFonts w:ascii="PT Astra Serif" w:hAnsi="PT Astra Serif" w:cs="Calibri"/>
                <w:bCs/>
              </w:rPr>
            </w:pPr>
            <w:r w:rsidRPr="0019054F">
              <w:rPr>
                <w:rFonts w:ascii="PT Astra Serif" w:hAnsi="PT Astra Serif" w:cs="Calibri"/>
                <w:bCs/>
              </w:rPr>
              <w:t>25 000,00</w:t>
            </w:r>
          </w:p>
        </w:tc>
      </w:tr>
      <w:tr w:rsidR="009950A1" w:rsidRPr="0019054F" w14:paraId="74AE7088"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hideMark/>
          </w:tcPr>
          <w:p w14:paraId="6B4E9FE6" w14:textId="77777777" w:rsidR="009950A1" w:rsidRPr="0019054F" w:rsidRDefault="009950A1" w:rsidP="00257B5E">
            <w:pPr>
              <w:suppressAutoHyphens w:val="0"/>
              <w:rPr>
                <w:rFonts w:ascii="PT Astra Serif" w:hAnsi="PT Astra Serif" w:cs="Calibri"/>
                <w:bCs/>
              </w:rPr>
            </w:pPr>
            <w:r w:rsidRPr="0019054F">
              <w:rPr>
                <w:rFonts w:ascii="PT Astra Serif" w:hAnsi="PT Astra Serif" w:cs="Calibri"/>
                <w:bCs/>
              </w:rPr>
              <w:t>Муниципальная программа «Муниципальное управление»</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42593E0E" w14:textId="77777777" w:rsidR="009950A1" w:rsidRPr="0019054F" w:rsidRDefault="009950A1" w:rsidP="00257B5E">
            <w:pPr>
              <w:jc w:val="center"/>
              <w:rPr>
                <w:rFonts w:ascii="PT Astra Serif" w:hAnsi="PT Astra Serif" w:cs="Calibri"/>
                <w:bCs/>
              </w:rPr>
            </w:pPr>
          </w:p>
        </w:tc>
      </w:tr>
      <w:tr w:rsidR="009950A1" w:rsidRPr="0019054F" w14:paraId="42086943"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7797" w:type="dxa"/>
            <w:gridSpan w:val="3"/>
            <w:tcBorders>
              <w:top w:val="single" w:sz="4" w:space="0" w:color="000000"/>
              <w:left w:val="single" w:sz="4" w:space="0" w:color="000000"/>
              <w:bottom w:val="single" w:sz="4" w:space="0" w:color="000000"/>
              <w:right w:val="single" w:sz="4" w:space="0" w:color="auto"/>
            </w:tcBorders>
            <w:hideMark/>
          </w:tcPr>
          <w:p w14:paraId="631FFC41" w14:textId="77777777" w:rsidR="009950A1" w:rsidRPr="0019054F" w:rsidRDefault="009950A1" w:rsidP="00257B5E">
            <w:pPr>
              <w:suppressAutoHyphens w:val="0"/>
              <w:rPr>
                <w:rFonts w:ascii="PT Astra Serif" w:hAnsi="PT Astra Serif" w:cs="Calibri"/>
                <w:bCs/>
              </w:rPr>
            </w:pPr>
            <w:r w:rsidRPr="0019054F">
              <w:rPr>
                <w:rFonts w:ascii="PT Astra Serif" w:hAnsi="PT Astra Serif"/>
              </w:rPr>
              <w:t>Подпрограмма "Организация  муниципального управления"</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5D1D245A" w14:textId="77777777" w:rsidR="009950A1" w:rsidRPr="0019054F" w:rsidRDefault="009950A1" w:rsidP="00257B5E">
            <w:pPr>
              <w:jc w:val="center"/>
              <w:rPr>
                <w:rFonts w:ascii="PT Astra Serif" w:hAnsi="PT Astra Serif" w:cs="Calibri"/>
                <w:bCs/>
              </w:rPr>
            </w:pPr>
          </w:p>
        </w:tc>
      </w:tr>
      <w:tr w:rsidR="009950A1" w:rsidRPr="0019054F" w14:paraId="69021A45" w14:textId="77777777" w:rsidTr="00257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4395" w:type="dxa"/>
            <w:gridSpan w:val="2"/>
            <w:tcBorders>
              <w:top w:val="single" w:sz="4" w:space="0" w:color="000000"/>
              <w:left w:val="single" w:sz="4" w:space="0" w:color="000000"/>
              <w:bottom w:val="single" w:sz="4" w:space="0" w:color="auto"/>
              <w:right w:val="single" w:sz="4" w:space="0" w:color="auto"/>
            </w:tcBorders>
            <w:hideMark/>
          </w:tcPr>
          <w:p w14:paraId="57BAFDA4" w14:textId="77777777" w:rsidR="009950A1" w:rsidRPr="0019054F" w:rsidRDefault="009950A1" w:rsidP="00257B5E">
            <w:pPr>
              <w:rPr>
                <w:rFonts w:ascii="PT Astra Serif" w:hAnsi="PT Astra Serif"/>
                <w:color w:val="000000"/>
              </w:rPr>
            </w:pPr>
            <w:r w:rsidRPr="0019054F">
              <w:rPr>
                <w:rFonts w:ascii="PT Astra Serif" w:hAnsi="PT Astra Serif"/>
                <w:color w:val="000000"/>
              </w:rPr>
              <w:t>Расходы за счет безвозмездных поступлений</w:t>
            </w:r>
          </w:p>
        </w:tc>
        <w:tc>
          <w:tcPr>
            <w:tcW w:w="3402" w:type="dxa"/>
            <w:tcBorders>
              <w:top w:val="single" w:sz="4" w:space="0" w:color="000000"/>
              <w:left w:val="single" w:sz="4" w:space="0" w:color="000000"/>
              <w:bottom w:val="single" w:sz="4" w:space="0" w:color="auto"/>
              <w:right w:val="single" w:sz="4" w:space="0" w:color="auto"/>
            </w:tcBorders>
            <w:vAlign w:val="center"/>
          </w:tcPr>
          <w:p w14:paraId="3BA14F4D" w14:textId="77777777" w:rsidR="009950A1" w:rsidRPr="0019054F" w:rsidRDefault="009950A1" w:rsidP="00257B5E">
            <w:pPr>
              <w:suppressAutoHyphens w:val="0"/>
              <w:jc w:val="center"/>
              <w:rPr>
                <w:rFonts w:ascii="PT Astra Serif" w:hAnsi="PT Astra Serif" w:cs="Calibri"/>
                <w:bCs/>
              </w:rPr>
            </w:pPr>
            <w:r w:rsidRPr="0019054F">
              <w:rPr>
                <w:rFonts w:ascii="PT Astra Serif" w:hAnsi="PT Astra Serif" w:cs="Calibri"/>
                <w:bCs/>
              </w:rPr>
              <w:t>526 0104 0910263300 244</w:t>
            </w:r>
          </w:p>
        </w:tc>
        <w:tc>
          <w:tcPr>
            <w:tcW w:w="1863" w:type="dxa"/>
            <w:tcBorders>
              <w:top w:val="single" w:sz="4" w:space="0" w:color="000000"/>
              <w:left w:val="single" w:sz="4" w:space="0" w:color="auto"/>
              <w:bottom w:val="single" w:sz="4" w:space="0" w:color="000000"/>
              <w:right w:val="single" w:sz="4" w:space="0" w:color="000000"/>
            </w:tcBorders>
            <w:vAlign w:val="center"/>
            <w:hideMark/>
          </w:tcPr>
          <w:p w14:paraId="366C04D4" w14:textId="77777777" w:rsidR="009950A1" w:rsidRPr="0019054F" w:rsidRDefault="009950A1" w:rsidP="00257B5E">
            <w:pPr>
              <w:jc w:val="center"/>
              <w:rPr>
                <w:rFonts w:ascii="PT Astra Serif" w:hAnsi="PT Astra Serif" w:cs="Calibri"/>
                <w:bCs/>
              </w:rPr>
            </w:pPr>
            <w:r w:rsidRPr="0019054F">
              <w:rPr>
                <w:rFonts w:ascii="PT Astra Serif" w:hAnsi="PT Astra Serif" w:cs="Calibri"/>
                <w:bCs/>
              </w:rPr>
              <w:t>150 000,00</w:t>
            </w:r>
          </w:p>
        </w:tc>
      </w:tr>
    </w:tbl>
    <w:p w14:paraId="10B6C06E" w14:textId="77777777" w:rsidR="009950A1" w:rsidRPr="0019054F" w:rsidRDefault="009950A1" w:rsidP="009950A1">
      <w:pPr>
        <w:ind w:firstLine="708"/>
        <w:jc w:val="both"/>
        <w:rPr>
          <w:rFonts w:ascii="PT Astra Serif" w:hAnsi="PT Astra Serif"/>
          <w:b/>
        </w:rPr>
      </w:pPr>
    </w:p>
    <w:p w14:paraId="4E00FD00" w14:textId="77777777" w:rsidR="009950A1" w:rsidRPr="0019054F" w:rsidRDefault="009950A1" w:rsidP="009950A1">
      <w:pPr>
        <w:ind w:firstLine="708"/>
        <w:jc w:val="both"/>
        <w:rPr>
          <w:rFonts w:ascii="PT Astra Serif" w:hAnsi="PT Astra Serif"/>
          <w:b/>
        </w:rPr>
      </w:pPr>
      <w:r w:rsidRPr="0019054F">
        <w:rPr>
          <w:rFonts w:ascii="PT Astra Serif" w:hAnsi="PT Astra Serif"/>
          <w:b/>
        </w:rPr>
        <w:t xml:space="preserve">5. </w:t>
      </w:r>
      <w:r w:rsidRPr="0019054F">
        <w:rPr>
          <w:rFonts w:ascii="PT Astra Serif" w:hAnsi="PT Astra Serif"/>
        </w:rPr>
        <w:t>Перераспределить бюджетные ассигнования резервного фонда Администрации муниципального образования «Муниципальный округ Красногорский район Удмуртской Республики» между главными распорядителями бюджетных средств</w:t>
      </w:r>
      <w:r w:rsidRPr="0019054F">
        <w:rPr>
          <w:rFonts w:ascii="PT Astra Serif" w:hAnsi="PT Astra Serif"/>
          <w:b/>
        </w:rPr>
        <w:t xml:space="preserve"> </w:t>
      </w:r>
      <w:r w:rsidRPr="0019054F">
        <w:rPr>
          <w:rFonts w:ascii="PT Astra Serif" w:hAnsi="PT Astra Serif"/>
        </w:rPr>
        <w:t>на 2024 год</w:t>
      </w:r>
      <w:r w:rsidRPr="0019054F">
        <w:rPr>
          <w:rFonts w:ascii="PT Astra Serif" w:hAnsi="PT Astra Serif"/>
          <w:b/>
        </w:rPr>
        <w:t>:</w:t>
      </w:r>
    </w:p>
    <w:p w14:paraId="16F6B5F4" w14:textId="77777777" w:rsidR="009950A1" w:rsidRPr="0019054F" w:rsidRDefault="009950A1" w:rsidP="009950A1">
      <w:pPr>
        <w:suppressAutoHyphens w:val="0"/>
        <w:ind w:firstLine="709"/>
        <w:jc w:val="both"/>
        <w:rPr>
          <w:rFonts w:ascii="PT Astra Serif" w:hAnsi="PT Astra Serif"/>
        </w:rPr>
      </w:pPr>
      <w:r w:rsidRPr="0019054F">
        <w:rPr>
          <w:rFonts w:ascii="PT Astra Serif" w:hAnsi="PT Astra Serif"/>
          <w:lang w:eastAsia="ru-RU"/>
        </w:rPr>
        <w:t>а) перераспределить</w:t>
      </w:r>
      <w:r w:rsidRPr="0019054F">
        <w:rPr>
          <w:rFonts w:ascii="PT Astra Serif" w:hAnsi="PT Astra Serif"/>
        </w:rPr>
        <w:t xml:space="preserve"> бюджетные ассигнования резервного фонда между главными распорядителями бюджетных средств</w:t>
      </w:r>
      <w:r w:rsidRPr="0019054F">
        <w:rPr>
          <w:rFonts w:ascii="PT Astra Serif" w:hAnsi="PT Astra Serif"/>
          <w:b/>
        </w:rPr>
        <w:t xml:space="preserve"> </w:t>
      </w:r>
      <w:r w:rsidRPr="0019054F">
        <w:rPr>
          <w:rFonts w:ascii="PT Astra Serif" w:hAnsi="PT Astra Serif"/>
        </w:rPr>
        <w:t>на 2024 год</w:t>
      </w:r>
      <w:r w:rsidRPr="0019054F">
        <w:rPr>
          <w:rFonts w:ascii="PT Astra Serif" w:hAnsi="PT Astra Serif"/>
          <w:b/>
        </w:rPr>
        <w:t>:</w:t>
      </w:r>
    </w:p>
    <w:tbl>
      <w:tblPr>
        <w:tblW w:w="9660" w:type="dxa"/>
        <w:tblInd w:w="108" w:type="dxa"/>
        <w:tblLayout w:type="fixed"/>
        <w:tblLook w:val="0000" w:firstRow="0" w:lastRow="0" w:firstColumn="0" w:lastColumn="0" w:noHBand="0" w:noVBand="0"/>
      </w:tblPr>
      <w:tblGrid>
        <w:gridCol w:w="4678"/>
        <w:gridCol w:w="3382"/>
        <w:gridCol w:w="20"/>
        <w:gridCol w:w="1580"/>
      </w:tblGrid>
      <w:tr w:rsidR="009950A1" w:rsidRPr="0019054F" w14:paraId="37514624" w14:textId="77777777" w:rsidTr="00257B5E">
        <w:trPr>
          <w:trHeight w:val="90"/>
        </w:trPr>
        <w:tc>
          <w:tcPr>
            <w:tcW w:w="4678" w:type="dxa"/>
            <w:tcBorders>
              <w:top w:val="single" w:sz="4" w:space="0" w:color="000000"/>
              <w:left w:val="single" w:sz="4" w:space="0" w:color="000000"/>
              <w:bottom w:val="single" w:sz="4" w:space="0" w:color="000000"/>
            </w:tcBorders>
            <w:shd w:val="clear" w:color="auto" w:fill="auto"/>
          </w:tcPr>
          <w:p w14:paraId="11AF1A06" w14:textId="77777777" w:rsidR="009950A1" w:rsidRPr="0019054F" w:rsidRDefault="009950A1" w:rsidP="00257B5E">
            <w:pPr>
              <w:jc w:val="center"/>
              <w:rPr>
                <w:rFonts w:ascii="PT Astra Serif" w:hAnsi="PT Astra Serif"/>
                <w:b/>
              </w:rPr>
            </w:pPr>
            <w:r w:rsidRPr="0019054F">
              <w:rPr>
                <w:rFonts w:ascii="PT Astra Serif" w:hAnsi="PT Astra Serif"/>
                <w:b/>
              </w:rPr>
              <w:lastRenderedPageBreak/>
              <w:t>Наименование</w:t>
            </w:r>
          </w:p>
        </w:tc>
        <w:tc>
          <w:tcPr>
            <w:tcW w:w="3382" w:type="dxa"/>
            <w:tcBorders>
              <w:top w:val="single" w:sz="4" w:space="0" w:color="000000"/>
              <w:left w:val="single" w:sz="4" w:space="0" w:color="000000"/>
              <w:bottom w:val="single" w:sz="4" w:space="0" w:color="000000"/>
            </w:tcBorders>
            <w:shd w:val="clear" w:color="auto" w:fill="auto"/>
          </w:tcPr>
          <w:p w14:paraId="05861D7E" w14:textId="77777777" w:rsidR="009950A1" w:rsidRPr="0019054F" w:rsidRDefault="009950A1" w:rsidP="00257B5E">
            <w:pPr>
              <w:jc w:val="center"/>
              <w:rPr>
                <w:rFonts w:ascii="PT Astra Serif" w:hAnsi="PT Astra Serif"/>
                <w:b/>
              </w:rPr>
            </w:pPr>
            <w:r w:rsidRPr="0019054F">
              <w:rPr>
                <w:rFonts w:ascii="PT Astra Serif" w:hAnsi="PT Astra Serif"/>
                <w:b/>
              </w:rPr>
              <w:t>Код бюджетной классификации</w:t>
            </w:r>
          </w:p>
        </w:tc>
        <w:tc>
          <w:tcPr>
            <w:tcW w:w="1600" w:type="dxa"/>
            <w:gridSpan w:val="2"/>
            <w:tcBorders>
              <w:top w:val="single" w:sz="4" w:space="0" w:color="000000"/>
              <w:left w:val="single" w:sz="4" w:space="0" w:color="000000"/>
              <w:bottom w:val="single" w:sz="4" w:space="0" w:color="000000"/>
              <w:right w:val="single" w:sz="4" w:space="0" w:color="000000"/>
            </w:tcBorders>
            <w:shd w:val="clear" w:color="auto" w:fill="auto"/>
          </w:tcPr>
          <w:p w14:paraId="05261EED" w14:textId="77777777" w:rsidR="009950A1" w:rsidRPr="0019054F" w:rsidRDefault="009950A1" w:rsidP="00257B5E">
            <w:pPr>
              <w:jc w:val="center"/>
              <w:rPr>
                <w:rFonts w:ascii="PT Astra Serif" w:hAnsi="PT Astra Serif"/>
                <w:b/>
              </w:rPr>
            </w:pPr>
            <w:r w:rsidRPr="0019054F">
              <w:rPr>
                <w:rFonts w:ascii="PT Astra Serif" w:hAnsi="PT Astra Serif"/>
                <w:b/>
              </w:rPr>
              <w:t xml:space="preserve">Сумма, </w:t>
            </w:r>
          </w:p>
          <w:p w14:paraId="227D2DC3" w14:textId="77777777" w:rsidR="009950A1" w:rsidRPr="0019054F" w:rsidRDefault="009950A1" w:rsidP="00257B5E">
            <w:pPr>
              <w:jc w:val="center"/>
              <w:rPr>
                <w:rFonts w:ascii="PT Astra Serif" w:hAnsi="PT Astra Serif"/>
                <w:b/>
              </w:rPr>
            </w:pPr>
            <w:r w:rsidRPr="0019054F">
              <w:rPr>
                <w:rFonts w:ascii="PT Astra Serif" w:hAnsi="PT Astra Serif"/>
                <w:b/>
              </w:rPr>
              <w:t>рублей</w:t>
            </w:r>
          </w:p>
        </w:tc>
      </w:tr>
      <w:tr w:rsidR="009950A1" w:rsidRPr="0019054F" w14:paraId="7AF55069"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43FCA4AD" w14:textId="77777777" w:rsidR="009950A1" w:rsidRPr="0019054F" w:rsidRDefault="009950A1" w:rsidP="00257B5E">
            <w:pPr>
              <w:jc w:val="center"/>
              <w:rPr>
                <w:rFonts w:ascii="PT Astra Serif" w:hAnsi="PT Astra Serif"/>
                <w:b/>
                <w:i/>
              </w:rPr>
            </w:pPr>
            <w:r w:rsidRPr="0019054F">
              <w:rPr>
                <w:rFonts w:ascii="PT Astra Serif" w:hAnsi="PT Astra Serif"/>
                <w:b/>
                <w:i/>
              </w:rPr>
              <w:t>Уменьшить ассигнования</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4E465345" w14:textId="77777777" w:rsidR="009950A1" w:rsidRPr="0019054F" w:rsidRDefault="009950A1" w:rsidP="00257B5E">
            <w:pPr>
              <w:jc w:val="center"/>
              <w:rPr>
                <w:rFonts w:ascii="PT Astra Serif" w:hAnsi="PT Astra Serif"/>
                <w:b/>
              </w:rPr>
            </w:pPr>
            <w:r w:rsidRPr="0019054F">
              <w:rPr>
                <w:rFonts w:ascii="PT Astra Serif" w:hAnsi="PT Astra Serif"/>
                <w:b/>
              </w:rPr>
              <w:t>-</w:t>
            </w:r>
          </w:p>
        </w:tc>
      </w:tr>
      <w:tr w:rsidR="009950A1" w:rsidRPr="0019054F" w14:paraId="74139E98" w14:textId="77777777" w:rsidTr="00257B5E">
        <w:tblPrEx>
          <w:tblLook w:val="04A0" w:firstRow="1" w:lastRow="0" w:firstColumn="1" w:lastColumn="0" w:noHBand="0" w:noVBand="1"/>
        </w:tblPrEx>
        <w:trPr>
          <w:trHeight w:val="340"/>
        </w:trPr>
        <w:tc>
          <w:tcPr>
            <w:tcW w:w="8080" w:type="dxa"/>
            <w:gridSpan w:val="3"/>
            <w:tcBorders>
              <w:top w:val="single" w:sz="4" w:space="0" w:color="000000"/>
              <w:left w:val="single" w:sz="4" w:space="0" w:color="000000"/>
              <w:bottom w:val="single" w:sz="4" w:space="0" w:color="000000"/>
              <w:right w:val="single" w:sz="4" w:space="0" w:color="auto"/>
            </w:tcBorders>
            <w:hideMark/>
          </w:tcPr>
          <w:p w14:paraId="301ABDE3" w14:textId="77777777" w:rsidR="009950A1" w:rsidRPr="0019054F" w:rsidRDefault="009950A1" w:rsidP="00257B5E">
            <w:pPr>
              <w:rPr>
                <w:rFonts w:ascii="PT Astra Serif" w:hAnsi="PT Astra Serif"/>
                <w:b/>
                <w:bCs/>
                <w:i/>
              </w:rPr>
            </w:pPr>
            <w:r w:rsidRPr="0019054F">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vAlign w:val="center"/>
            <w:hideMark/>
          </w:tcPr>
          <w:p w14:paraId="0CF37D1E" w14:textId="77777777" w:rsidR="009950A1" w:rsidRPr="0019054F" w:rsidRDefault="009950A1" w:rsidP="00257B5E">
            <w:pPr>
              <w:jc w:val="center"/>
              <w:rPr>
                <w:rFonts w:ascii="PT Astra Serif" w:hAnsi="PT Astra Serif" w:cs="Calibri"/>
                <w:b/>
                <w:i/>
              </w:rPr>
            </w:pPr>
            <w:r w:rsidRPr="0019054F">
              <w:rPr>
                <w:rFonts w:ascii="PT Astra Serif" w:hAnsi="PT Astra Serif" w:cs="Calibri"/>
                <w:b/>
                <w:i/>
              </w:rPr>
              <w:t>-7 950,00</w:t>
            </w:r>
          </w:p>
        </w:tc>
      </w:tr>
      <w:tr w:rsidR="009950A1" w:rsidRPr="0019054F" w14:paraId="09E69D12" w14:textId="77777777" w:rsidTr="00257B5E">
        <w:tblPrEx>
          <w:tblLook w:val="04A0" w:firstRow="1" w:lastRow="0" w:firstColumn="1" w:lastColumn="0" w:noHBand="0" w:noVBand="1"/>
        </w:tblPrEx>
        <w:trPr>
          <w:trHeight w:val="340"/>
        </w:trPr>
        <w:tc>
          <w:tcPr>
            <w:tcW w:w="8080" w:type="dxa"/>
            <w:gridSpan w:val="3"/>
            <w:tcBorders>
              <w:top w:val="single" w:sz="4" w:space="0" w:color="000000"/>
              <w:left w:val="single" w:sz="4" w:space="0" w:color="000000"/>
              <w:bottom w:val="single" w:sz="4" w:space="0" w:color="000000"/>
              <w:right w:val="single" w:sz="4" w:space="0" w:color="auto"/>
            </w:tcBorders>
            <w:hideMark/>
          </w:tcPr>
          <w:p w14:paraId="2FB81DFD" w14:textId="77777777" w:rsidR="009950A1" w:rsidRPr="0019054F" w:rsidRDefault="009950A1" w:rsidP="00257B5E">
            <w:pPr>
              <w:rPr>
                <w:rFonts w:ascii="PT Astra Serif" w:hAnsi="PT Astra Serif" w:cs="Calibri"/>
                <w:bCs/>
              </w:rPr>
            </w:pPr>
            <w:r w:rsidRPr="0019054F">
              <w:rPr>
                <w:rFonts w:ascii="PT Astra Serif" w:hAnsi="PT Astra Serif"/>
                <w:bCs/>
              </w:rPr>
              <w:t>Муниципальная программа "Муниципальное управление"</w:t>
            </w:r>
          </w:p>
        </w:tc>
        <w:tc>
          <w:tcPr>
            <w:tcW w:w="1580" w:type="dxa"/>
            <w:tcBorders>
              <w:top w:val="single" w:sz="4" w:space="0" w:color="000000"/>
              <w:left w:val="single" w:sz="4" w:space="0" w:color="auto"/>
              <w:bottom w:val="single" w:sz="4" w:space="0" w:color="000000"/>
              <w:right w:val="single" w:sz="4" w:space="0" w:color="000000"/>
            </w:tcBorders>
          </w:tcPr>
          <w:p w14:paraId="4563349F" w14:textId="77777777" w:rsidR="009950A1" w:rsidRPr="0019054F" w:rsidRDefault="009950A1" w:rsidP="00257B5E">
            <w:pPr>
              <w:jc w:val="center"/>
              <w:rPr>
                <w:rFonts w:ascii="PT Astra Serif" w:hAnsi="PT Astra Serif" w:cs="Calibri"/>
                <w:b/>
                <w:bCs/>
              </w:rPr>
            </w:pPr>
          </w:p>
        </w:tc>
      </w:tr>
      <w:tr w:rsidR="009950A1" w:rsidRPr="0019054F" w14:paraId="5BF852C8" w14:textId="77777777" w:rsidTr="00257B5E">
        <w:tblPrEx>
          <w:tblLook w:val="04A0" w:firstRow="1" w:lastRow="0" w:firstColumn="1" w:lastColumn="0" w:noHBand="0" w:noVBand="1"/>
        </w:tblPrEx>
        <w:trPr>
          <w:trHeight w:val="340"/>
        </w:trPr>
        <w:tc>
          <w:tcPr>
            <w:tcW w:w="8080" w:type="dxa"/>
            <w:gridSpan w:val="3"/>
            <w:tcBorders>
              <w:top w:val="single" w:sz="4" w:space="0" w:color="000000"/>
              <w:left w:val="single" w:sz="4" w:space="0" w:color="000000"/>
              <w:bottom w:val="single" w:sz="4" w:space="0" w:color="000000"/>
              <w:right w:val="single" w:sz="4" w:space="0" w:color="auto"/>
            </w:tcBorders>
            <w:hideMark/>
          </w:tcPr>
          <w:p w14:paraId="6F245ED4" w14:textId="77777777" w:rsidR="009950A1" w:rsidRPr="0019054F" w:rsidRDefault="009950A1" w:rsidP="00257B5E">
            <w:pPr>
              <w:rPr>
                <w:rFonts w:ascii="PT Astra Serif" w:hAnsi="PT Astra Serif" w:cs="Calibri"/>
                <w:bCs/>
              </w:rPr>
            </w:pPr>
            <w:r w:rsidRPr="0019054F">
              <w:rPr>
                <w:rFonts w:ascii="PT Astra Serif" w:hAnsi="PT Astra Serif"/>
                <w:bCs/>
              </w:rPr>
              <w:t>Подпрограмма "Управление муниципальными финансами"</w:t>
            </w:r>
          </w:p>
        </w:tc>
        <w:tc>
          <w:tcPr>
            <w:tcW w:w="1580" w:type="dxa"/>
            <w:tcBorders>
              <w:top w:val="single" w:sz="4" w:space="0" w:color="000000"/>
              <w:left w:val="single" w:sz="4" w:space="0" w:color="auto"/>
              <w:bottom w:val="single" w:sz="4" w:space="0" w:color="000000"/>
              <w:right w:val="single" w:sz="4" w:space="0" w:color="000000"/>
            </w:tcBorders>
          </w:tcPr>
          <w:p w14:paraId="6156DA0F" w14:textId="77777777" w:rsidR="009950A1" w:rsidRPr="0019054F" w:rsidRDefault="009950A1" w:rsidP="00257B5E">
            <w:pPr>
              <w:jc w:val="center"/>
              <w:rPr>
                <w:rFonts w:ascii="PT Astra Serif" w:hAnsi="PT Astra Serif" w:cs="Calibri"/>
                <w:b/>
                <w:bCs/>
              </w:rPr>
            </w:pPr>
          </w:p>
        </w:tc>
      </w:tr>
      <w:tr w:rsidR="009950A1" w:rsidRPr="0019054F" w14:paraId="3168AD03" w14:textId="77777777" w:rsidTr="00257B5E">
        <w:tblPrEx>
          <w:tblLook w:val="04A0" w:firstRow="1" w:lastRow="0" w:firstColumn="1" w:lastColumn="0" w:noHBand="0" w:noVBand="1"/>
        </w:tblPrEx>
        <w:trPr>
          <w:trHeight w:val="340"/>
        </w:trPr>
        <w:tc>
          <w:tcPr>
            <w:tcW w:w="4678" w:type="dxa"/>
            <w:tcBorders>
              <w:top w:val="single" w:sz="4" w:space="0" w:color="000000"/>
              <w:left w:val="single" w:sz="4" w:space="0" w:color="000000"/>
              <w:bottom w:val="single" w:sz="4" w:space="0" w:color="000000"/>
              <w:right w:val="single" w:sz="4" w:space="0" w:color="auto"/>
            </w:tcBorders>
            <w:hideMark/>
          </w:tcPr>
          <w:p w14:paraId="608C9A9F" w14:textId="77777777" w:rsidR="009950A1" w:rsidRPr="0019054F" w:rsidRDefault="009950A1" w:rsidP="00257B5E">
            <w:pPr>
              <w:outlineLvl w:val="1"/>
              <w:rPr>
                <w:rFonts w:ascii="PT Astra Serif" w:hAnsi="PT Astra Serif" w:cs="Calibri"/>
                <w:bCs/>
              </w:rPr>
            </w:pPr>
            <w:r w:rsidRPr="0019054F">
              <w:rPr>
                <w:rFonts w:ascii="PT Astra Serif" w:hAnsi="PT Astra Serif"/>
                <w:bCs/>
              </w:rPr>
              <w:t>Резервные фонды</w:t>
            </w:r>
          </w:p>
        </w:tc>
        <w:tc>
          <w:tcPr>
            <w:tcW w:w="3402" w:type="dxa"/>
            <w:gridSpan w:val="2"/>
            <w:tcBorders>
              <w:top w:val="single" w:sz="4" w:space="0" w:color="000000"/>
              <w:left w:val="single" w:sz="4" w:space="0" w:color="000000"/>
              <w:bottom w:val="single" w:sz="4" w:space="0" w:color="000000"/>
              <w:right w:val="single" w:sz="4" w:space="0" w:color="auto"/>
            </w:tcBorders>
          </w:tcPr>
          <w:p w14:paraId="0D14A90C" w14:textId="77777777" w:rsidR="009950A1" w:rsidRPr="0019054F" w:rsidRDefault="009950A1" w:rsidP="00257B5E">
            <w:pPr>
              <w:suppressAutoHyphens w:val="0"/>
              <w:jc w:val="center"/>
              <w:rPr>
                <w:rFonts w:ascii="PT Astra Serif" w:hAnsi="PT Astra Serif" w:cs="Calibri"/>
                <w:bCs/>
              </w:rPr>
            </w:pPr>
            <w:r w:rsidRPr="0019054F">
              <w:rPr>
                <w:rFonts w:ascii="PT Astra Serif" w:hAnsi="PT Astra Serif"/>
                <w:bCs/>
              </w:rPr>
              <w:t>526 0111 0920160080 870</w:t>
            </w:r>
          </w:p>
        </w:tc>
        <w:tc>
          <w:tcPr>
            <w:tcW w:w="1580" w:type="dxa"/>
            <w:tcBorders>
              <w:top w:val="single" w:sz="4" w:space="0" w:color="000000"/>
              <w:left w:val="single" w:sz="4" w:space="0" w:color="auto"/>
              <w:bottom w:val="single" w:sz="4" w:space="0" w:color="000000"/>
              <w:right w:val="single" w:sz="4" w:space="0" w:color="000000"/>
            </w:tcBorders>
            <w:hideMark/>
          </w:tcPr>
          <w:p w14:paraId="6CA5D852" w14:textId="77777777" w:rsidR="009950A1" w:rsidRPr="0019054F" w:rsidRDefault="009950A1" w:rsidP="00257B5E">
            <w:pPr>
              <w:jc w:val="center"/>
              <w:rPr>
                <w:rFonts w:ascii="PT Astra Serif" w:hAnsi="PT Astra Serif" w:cs="Calibri"/>
                <w:bCs/>
              </w:rPr>
            </w:pPr>
            <w:r w:rsidRPr="0019054F">
              <w:rPr>
                <w:rFonts w:ascii="PT Astra Serif" w:hAnsi="PT Astra Serif" w:cs="Calibri"/>
                <w:bCs/>
              </w:rPr>
              <w:t>-7 950,00</w:t>
            </w:r>
          </w:p>
        </w:tc>
      </w:tr>
      <w:tr w:rsidR="009950A1" w:rsidRPr="0019054F" w14:paraId="43F026AD"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17C2233C" w14:textId="77777777" w:rsidR="009950A1" w:rsidRPr="0019054F" w:rsidRDefault="009950A1" w:rsidP="00257B5E">
            <w:pPr>
              <w:jc w:val="center"/>
              <w:rPr>
                <w:rFonts w:ascii="PT Astra Serif" w:hAnsi="PT Astra Serif"/>
                <w:b/>
                <w:i/>
              </w:rPr>
            </w:pPr>
            <w:r w:rsidRPr="0019054F">
              <w:rPr>
                <w:rFonts w:ascii="PT Astra Serif" w:hAnsi="PT Astra Serif"/>
                <w:b/>
                <w:i/>
              </w:rPr>
              <w:t>Увеличить ассигнования</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0DCE71CB" w14:textId="77777777" w:rsidR="009950A1" w:rsidRPr="0019054F" w:rsidRDefault="009950A1" w:rsidP="00257B5E">
            <w:pPr>
              <w:jc w:val="center"/>
              <w:rPr>
                <w:rFonts w:ascii="PT Astra Serif" w:hAnsi="PT Astra Serif"/>
                <w:b/>
              </w:rPr>
            </w:pPr>
          </w:p>
        </w:tc>
      </w:tr>
      <w:tr w:rsidR="009950A1" w:rsidRPr="0019054F" w14:paraId="775671C8"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6F08A1F2" w14:textId="77777777" w:rsidR="009950A1" w:rsidRPr="0019054F" w:rsidRDefault="009950A1" w:rsidP="00257B5E">
            <w:pPr>
              <w:rPr>
                <w:rFonts w:ascii="PT Astra Serif" w:hAnsi="PT Astra Serif"/>
                <w:b/>
                <w:bCs/>
                <w:i/>
              </w:rPr>
            </w:pPr>
            <w:r w:rsidRPr="0019054F">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3939BEB8" w14:textId="77777777" w:rsidR="009950A1" w:rsidRPr="0019054F" w:rsidRDefault="009950A1" w:rsidP="00257B5E">
            <w:pPr>
              <w:jc w:val="center"/>
              <w:rPr>
                <w:rFonts w:ascii="PT Astra Serif" w:hAnsi="PT Astra Serif"/>
                <w:b/>
                <w:i/>
              </w:rPr>
            </w:pPr>
            <w:r w:rsidRPr="0019054F">
              <w:rPr>
                <w:rFonts w:ascii="PT Astra Serif" w:hAnsi="PT Astra Serif"/>
                <w:b/>
                <w:i/>
              </w:rPr>
              <w:t>7 950,00</w:t>
            </w:r>
          </w:p>
        </w:tc>
      </w:tr>
      <w:tr w:rsidR="009950A1" w:rsidRPr="0019054F" w14:paraId="47252E53"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4A57F6CC" w14:textId="77777777" w:rsidR="009950A1" w:rsidRPr="0019054F" w:rsidRDefault="009950A1" w:rsidP="00257B5E">
            <w:pPr>
              <w:rPr>
                <w:rFonts w:ascii="PT Astra Serif" w:hAnsi="PT Astra Serif"/>
                <w:b/>
                <w:i/>
              </w:rPr>
            </w:pPr>
            <w:r w:rsidRPr="0019054F">
              <w:rPr>
                <w:rFonts w:ascii="PT Astra Serif" w:hAnsi="PT Astra Serif"/>
                <w:bCs/>
              </w:rPr>
              <w:t>Муниципальная программа «Безопасность»</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2BA3D4BD" w14:textId="77777777" w:rsidR="009950A1" w:rsidRPr="0019054F" w:rsidRDefault="009950A1" w:rsidP="00257B5E">
            <w:pPr>
              <w:jc w:val="center"/>
              <w:rPr>
                <w:rFonts w:ascii="PT Astra Serif" w:hAnsi="PT Astra Serif"/>
              </w:rPr>
            </w:pPr>
          </w:p>
        </w:tc>
      </w:tr>
      <w:tr w:rsidR="009950A1" w:rsidRPr="0019054F" w14:paraId="61A61838"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786F13EB" w14:textId="77777777" w:rsidR="009950A1" w:rsidRPr="0019054F" w:rsidRDefault="009950A1" w:rsidP="00257B5E">
            <w:pPr>
              <w:widowControl w:val="0"/>
              <w:autoSpaceDE w:val="0"/>
              <w:autoSpaceDN w:val="0"/>
              <w:adjustRightInd w:val="0"/>
              <w:outlineLvl w:val="2"/>
              <w:rPr>
                <w:rFonts w:ascii="PT Astra Serif" w:hAnsi="PT Astra Serif"/>
              </w:rPr>
            </w:pPr>
            <w:r w:rsidRPr="0019054F">
              <w:rPr>
                <w:rFonts w:ascii="PT Astra Serif" w:hAnsi="PT Astra Serif"/>
              </w:rPr>
              <w:t>Подпрограмма «Предупреждение и ликвидация последствий чрезвычайных ситуаций, реализация мер пожарной безопасности»</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585C228B" w14:textId="77777777" w:rsidR="009950A1" w:rsidRPr="0019054F" w:rsidRDefault="009950A1" w:rsidP="00257B5E">
            <w:pPr>
              <w:jc w:val="center"/>
              <w:rPr>
                <w:rFonts w:ascii="PT Astra Serif" w:hAnsi="PT Astra Serif"/>
              </w:rPr>
            </w:pPr>
          </w:p>
        </w:tc>
      </w:tr>
      <w:tr w:rsidR="009950A1" w:rsidRPr="0019054F" w14:paraId="692E1122" w14:textId="77777777" w:rsidTr="00257B5E">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3BFC017F" w14:textId="77777777" w:rsidR="009950A1" w:rsidRPr="0019054F" w:rsidRDefault="009950A1" w:rsidP="00257B5E">
            <w:pPr>
              <w:rPr>
                <w:rFonts w:ascii="PT Astra Serif" w:hAnsi="PT Astra Serif"/>
                <w:bCs/>
              </w:rPr>
            </w:pPr>
            <w:r w:rsidRPr="0019054F">
              <w:rPr>
                <w:rFonts w:ascii="PT Astra Serif" w:hAnsi="PT Astra Serif"/>
                <w:bCs/>
              </w:rPr>
              <w:t xml:space="preserve"> </w:t>
            </w:r>
            <w:r w:rsidRPr="0019054F">
              <w:rPr>
                <w:rFonts w:ascii="PT Astra Serif" w:hAnsi="PT Astra Serif"/>
              </w:rPr>
              <w:t>Предупреждение и ликвидация последствий чрезвычайных ситуаций и стихийных бедствий</w:t>
            </w:r>
          </w:p>
        </w:tc>
        <w:tc>
          <w:tcPr>
            <w:tcW w:w="3382" w:type="dxa"/>
            <w:tcBorders>
              <w:top w:val="single" w:sz="4" w:space="0" w:color="000000"/>
              <w:left w:val="single" w:sz="4" w:space="0" w:color="000000"/>
              <w:bottom w:val="single" w:sz="4" w:space="0" w:color="auto"/>
              <w:right w:val="single" w:sz="4" w:space="0" w:color="auto"/>
            </w:tcBorders>
            <w:shd w:val="clear" w:color="auto" w:fill="auto"/>
            <w:vAlign w:val="center"/>
          </w:tcPr>
          <w:p w14:paraId="4DD24738" w14:textId="77777777" w:rsidR="009950A1" w:rsidRPr="0019054F" w:rsidRDefault="009950A1" w:rsidP="00257B5E">
            <w:pPr>
              <w:suppressAutoHyphens w:val="0"/>
              <w:jc w:val="center"/>
              <w:rPr>
                <w:rFonts w:ascii="PT Astra Serif" w:hAnsi="PT Astra Serif"/>
              </w:rPr>
            </w:pPr>
            <w:r w:rsidRPr="0019054F">
              <w:rPr>
                <w:rFonts w:ascii="PT Astra Serif" w:hAnsi="PT Astra Serif"/>
              </w:rPr>
              <w:t>526 0310 0610160080 244</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17030045" w14:textId="77777777" w:rsidR="009950A1" w:rsidRPr="0019054F" w:rsidRDefault="009950A1" w:rsidP="00257B5E">
            <w:pPr>
              <w:jc w:val="center"/>
              <w:rPr>
                <w:rFonts w:ascii="PT Astra Serif" w:hAnsi="PT Astra Serif"/>
              </w:rPr>
            </w:pPr>
            <w:r w:rsidRPr="0019054F">
              <w:rPr>
                <w:rFonts w:ascii="PT Astra Serif" w:hAnsi="PT Astra Serif"/>
              </w:rPr>
              <w:t>7 950,00</w:t>
            </w:r>
          </w:p>
        </w:tc>
      </w:tr>
    </w:tbl>
    <w:p w14:paraId="27543CCA" w14:textId="77777777" w:rsidR="009950A1" w:rsidRPr="0019054F" w:rsidRDefault="009950A1" w:rsidP="009950A1">
      <w:pPr>
        <w:ind w:firstLine="567"/>
        <w:jc w:val="both"/>
        <w:rPr>
          <w:rFonts w:ascii="PT Astra Serif" w:hAnsi="PT Astra Serif"/>
          <w:lang w:eastAsia="ru-RU"/>
        </w:rPr>
      </w:pPr>
    </w:p>
    <w:p w14:paraId="65ACD963" w14:textId="77777777" w:rsidR="009950A1" w:rsidRPr="0019054F" w:rsidRDefault="009950A1" w:rsidP="009950A1">
      <w:pPr>
        <w:ind w:firstLine="708"/>
        <w:jc w:val="both"/>
        <w:rPr>
          <w:rFonts w:ascii="PT Astra Serif" w:hAnsi="PT Astra Serif"/>
          <w:b/>
        </w:rPr>
      </w:pPr>
      <w:r w:rsidRPr="0019054F">
        <w:rPr>
          <w:rFonts w:ascii="PT Astra Serif" w:hAnsi="PT Astra Serif"/>
          <w:b/>
        </w:rPr>
        <w:t xml:space="preserve">6. </w:t>
      </w:r>
      <w:r w:rsidRPr="0019054F">
        <w:rPr>
          <w:rFonts w:ascii="PT Astra Serif" w:hAnsi="PT Astra Serif"/>
        </w:rPr>
        <w:t>Перераспределить бюджетные ассигнования резервного фонда Администрации муниципального образования «Муниципальный округ Красногорский район Удмуртской Республики», сформированного за счет средств из дотации для стимулирования развития муниципального образования по Распоряжению Правительства УР от 31.07.2024 г. № 746-р между главными распорядителями бюджетных средств</w:t>
      </w:r>
      <w:r w:rsidRPr="0019054F">
        <w:rPr>
          <w:rFonts w:ascii="PT Astra Serif" w:hAnsi="PT Astra Serif"/>
          <w:b/>
        </w:rPr>
        <w:t xml:space="preserve"> </w:t>
      </w:r>
      <w:r w:rsidRPr="0019054F">
        <w:rPr>
          <w:rFonts w:ascii="PT Astra Serif" w:hAnsi="PT Astra Serif"/>
        </w:rPr>
        <w:t>на 2024 год</w:t>
      </w:r>
      <w:r w:rsidRPr="0019054F">
        <w:rPr>
          <w:rFonts w:ascii="PT Astra Serif" w:hAnsi="PT Astra Serif"/>
          <w:b/>
        </w:rPr>
        <w:t>:</w:t>
      </w:r>
    </w:p>
    <w:p w14:paraId="331C9A29" w14:textId="77777777" w:rsidR="009950A1" w:rsidRPr="0019054F" w:rsidRDefault="009950A1" w:rsidP="009950A1">
      <w:pPr>
        <w:suppressAutoHyphens w:val="0"/>
        <w:ind w:firstLine="709"/>
        <w:jc w:val="both"/>
        <w:rPr>
          <w:rFonts w:ascii="PT Astra Serif" w:hAnsi="PT Astra Serif"/>
        </w:rPr>
      </w:pPr>
      <w:r w:rsidRPr="0019054F">
        <w:rPr>
          <w:rFonts w:ascii="PT Astra Serif" w:hAnsi="PT Astra Serif"/>
          <w:lang w:eastAsia="ru-RU"/>
        </w:rPr>
        <w:t>а) перераспределить</w:t>
      </w:r>
      <w:r w:rsidRPr="0019054F">
        <w:rPr>
          <w:rFonts w:ascii="PT Astra Serif" w:hAnsi="PT Astra Serif"/>
        </w:rPr>
        <w:t xml:space="preserve"> бюджетные ассигнования резервного фонда между главными распорядителями бюджетных средств</w:t>
      </w:r>
      <w:r w:rsidRPr="0019054F">
        <w:rPr>
          <w:rFonts w:ascii="PT Astra Serif" w:hAnsi="PT Astra Serif"/>
          <w:b/>
        </w:rPr>
        <w:t xml:space="preserve"> </w:t>
      </w:r>
      <w:r w:rsidRPr="0019054F">
        <w:rPr>
          <w:rFonts w:ascii="PT Astra Serif" w:hAnsi="PT Astra Serif"/>
        </w:rPr>
        <w:t>на 2024 год</w:t>
      </w:r>
      <w:r w:rsidRPr="0019054F">
        <w:rPr>
          <w:rFonts w:ascii="PT Astra Serif" w:hAnsi="PT Astra Serif"/>
          <w:b/>
        </w:rPr>
        <w:t>:</w:t>
      </w:r>
    </w:p>
    <w:tbl>
      <w:tblPr>
        <w:tblW w:w="9660" w:type="dxa"/>
        <w:tblInd w:w="108" w:type="dxa"/>
        <w:tblLayout w:type="fixed"/>
        <w:tblLook w:val="0000" w:firstRow="0" w:lastRow="0" w:firstColumn="0" w:lastColumn="0" w:noHBand="0" w:noVBand="0"/>
      </w:tblPr>
      <w:tblGrid>
        <w:gridCol w:w="4678"/>
        <w:gridCol w:w="3382"/>
        <w:gridCol w:w="20"/>
        <w:gridCol w:w="1580"/>
      </w:tblGrid>
      <w:tr w:rsidR="009950A1" w:rsidRPr="0019054F" w14:paraId="28B37FD6" w14:textId="77777777" w:rsidTr="00257B5E">
        <w:trPr>
          <w:trHeight w:val="90"/>
        </w:trPr>
        <w:tc>
          <w:tcPr>
            <w:tcW w:w="4678" w:type="dxa"/>
            <w:tcBorders>
              <w:top w:val="single" w:sz="4" w:space="0" w:color="000000"/>
              <w:left w:val="single" w:sz="4" w:space="0" w:color="000000"/>
              <w:bottom w:val="single" w:sz="4" w:space="0" w:color="000000"/>
            </w:tcBorders>
            <w:shd w:val="clear" w:color="auto" w:fill="auto"/>
          </w:tcPr>
          <w:p w14:paraId="6B52DFA6" w14:textId="77777777" w:rsidR="009950A1" w:rsidRPr="0019054F" w:rsidRDefault="009950A1" w:rsidP="00257B5E">
            <w:pPr>
              <w:jc w:val="center"/>
              <w:rPr>
                <w:rFonts w:ascii="PT Astra Serif" w:hAnsi="PT Astra Serif"/>
                <w:b/>
              </w:rPr>
            </w:pPr>
            <w:r w:rsidRPr="0019054F">
              <w:rPr>
                <w:rFonts w:ascii="PT Astra Serif" w:hAnsi="PT Astra Serif"/>
                <w:b/>
              </w:rPr>
              <w:t>Наименование</w:t>
            </w:r>
          </w:p>
        </w:tc>
        <w:tc>
          <w:tcPr>
            <w:tcW w:w="3382" w:type="dxa"/>
            <w:tcBorders>
              <w:top w:val="single" w:sz="4" w:space="0" w:color="000000"/>
              <w:left w:val="single" w:sz="4" w:space="0" w:color="000000"/>
              <w:bottom w:val="single" w:sz="4" w:space="0" w:color="000000"/>
            </w:tcBorders>
            <w:shd w:val="clear" w:color="auto" w:fill="auto"/>
          </w:tcPr>
          <w:p w14:paraId="655ACB74" w14:textId="77777777" w:rsidR="009950A1" w:rsidRPr="0019054F" w:rsidRDefault="009950A1" w:rsidP="00257B5E">
            <w:pPr>
              <w:jc w:val="center"/>
              <w:rPr>
                <w:rFonts w:ascii="PT Astra Serif" w:hAnsi="PT Astra Serif"/>
                <w:b/>
              </w:rPr>
            </w:pPr>
            <w:r w:rsidRPr="0019054F">
              <w:rPr>
                <w:rFonts w:ascii="PT Astra Serif" w:hAnsi="PT Astra Serif"/>
                <w:b/>
              </w:rPr>
              <w:t>Код бюджетной классификации</w:t>
            </w:r>
          </w:p>
        </w:tc>
        <w:tc>
          <w:tcPr>
            <w:tcW w:w="1600" w:type="dxa"/>
            <w:gridSpan w:val="2"/>
            <w:tcBorders>
              <w:top w:val="single" w:sz="4" w:space="0" w:color="000000"/>
              <w:left w:val="single" w:sz="4" w:space="0" w:color="000000"/>
              <w:bottom w:val="single" w:sz="4" w:space="0" w:color="000000"/>
              <w:right w:val="single" w:sz="4" w:space="0" w:color="000000"/>
            </w:tcBorders>
            <w:shd w:val="clear" w:color="auto" w:fill="auto"/>
          </w:tcPr>
          <w:p w14:paraId="673C0D8F" w14:textId="77777777" w:rsidR="009950A1" w:rsidRPr="0019054F" w:rsidRDefault="009950A1" w:rsidP="00257B5E">
            <w:pPr>
              <w:jc w:val="center"/>
              <w:rPr>
                <w:rFonts w:ascii="PT Astra Serif" w:hAnsi="PT Astra Serif"/>
                <w:b/>
              </w:rPr>
            </w:pPr>
            <w:r w:rsidRPr="0019054F">
              <w:rPr>
                <w:rFonts w:ascii="PT Astra Serif" w:hAnsi="PT Astra Serif"/>
                <w:b/>
              </w:rPr>
              <w:t xml:space="preserve">Сумма, </w:t>
            </w:r>
          </w:p>
          <w:p w14:paraId="05E120C9" w14:textId="77777777" w:rsidR="009950A1" w:rsidRPr="0019054F" w:rsidRDefault="009950A1" w:rsidP="00257B5E">
            <w:pPr>
              <w:jc w:val="center"/>
              <w:rPr>
                <w:rFonts w:ascii="PT Astra Serif" w:hAnsi="PT Astra Serif"/>
                <w:b/>
              </w:rPr>
            </w:pPr>
            <w:r w:rsidRPr="0019054F">
              <w:rPr>
                <w:rFonts w:ascii="PT Astra Serif" w:hAnsi="PT Astra Serif"/>
                <w:b/>
              </w:rPr>
              <w:t>рублей</w:t>
            </w:r>
          </w:p>
        </w:tc>
      </w:tr>
      <w:tr w:rsidR="009950A1" w:rsidRPr="0019054F" w14:paraId="70DE742C"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093BECCB" w14:textId="77777777" w:rsidR="009950A1" w:rsidRPr="0019054F" w:rsidRDefault="009950A1" w:rsidP="00257B5E">
            <w:pPr>
              <w:jc w:val="center"/>
              <w:rPr>
                <w:rFonts w:ascii="PT Astra Serif" w:hAnsi="PT Astra Serif"/>
                <w:b/>
                <w:i/>
              </w:rPr>
            </w:pPr>
            <w:r w:rsidRPr="0019054F">
              <w:rPr>
                <w:rFonts w:ascii="PT Astra Serif" w:hAnsi="PT Astra Serif"/>
                <w:b/>
                <w:i/>
              </w:rPr>
              <w:t>Уменьшить ассигнования</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5AF7D620" w14:textId="77777777" w:rsidR="009950A1" w:rsidRPr="0019054F" w:rsidRDefault="009950A1" w:rsidP="00257B5E">
            <w:pPr>
              <w:jc w:val="center"/>
              <w:rPr>
                <w:rFonts w:ascii="PT Astra Serif" w:hAnsi="PT Astra Serif"/>
                <w:b/>
              </w:rPr>
            </w:pPr>
            <w:r w:rsidRPr="0019054F">
              <w:rPr>
                <w:rFonts w:ascii="PT Astra Serif" w:hAnsi="PT Astra Serif"/>
                <w:b/>
              </w:rPr>
              <w:t>-</w:t>
            </w:r>
          </w:p>
        </w:tc>
      </w:tr>
      <w:tr w:rsidR="009950A1" w:rsidRPr="0019054F" w14:paraId="36CBE203" w14:textId="77777777" w:rsidTr="00257B5E">
        <w:tblPrEx>
          <w:tblLook w:val="04A0" w:firstRow="1" w:lastRow="0" w:firstColumn="1" w:lastColumn="0" w:noHBand="0" w:noVBand="1"/>
        </w:tblPrEx>
        <w:trPr>
          <w:trHeight w:val="340"/>
        </w:trPr>
        <w:tc>
          <w:tcPr>
            <w:tcW w:w="8080" w:type="dxa"/>
            <w:gridSpan w:val="3"/>
            <w:tcBorders>
              <w:top w:val="single" w:sz="4" w:space="0" w:color="000000"/>
              <w:left w:val="single" w:sz="4" w:space="0" w:color="000000"/>
              <w:bottom w:val="single" w:sz="4" w:space="0" w:color="000000"/>
              <w:right w:val="single" w:sz="4" w:space="0" w:color="auto"/>
            </w:tcBorders>
            <w:hideMark/>
          </w:tcPr>
          <w:p w14:paraId="211BA111" w14:textId="77777777" w:rsidR="009950A1" w:rsidRPr="0019054F" w:rsidRDefault="009950A1" w:rsidP="00257B5E">
            <w:pPr>
              <w:rPr>
                <w:rFonts w:ascii="PT Astra Serif" w:hAnsi="PT Astra Serif"/>
                <w:b/>
                <w:bCs/>
                <w:i/>
              </w:rPr>
            </w:pPr>
            <w:r w:rsidRPr="0019054F">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vAlign w:val="center"/>
            <w:hideMark/>
          </w:tcPr>
          <w:p w14:paraId="3BFEBE00" w14:textId="77777777" w:rsidR="009950A1" w:rsidRPr="0019054F" w:rsidRDefault="009950A1" w:rsidP="00257B5E">
            <w:pPr>
              <w:jc w:val="center"/>
              <w:rPr>
                <w:rFonts w:ascii="PT Astra Serif" w:hAnsi="PT Astra Serif" w:cs="Calibri"/>
                <w:b/>
                <w:i/>
              </w:rPr>
            </w:pPr>
            <w:r w:rsidRPr="0019054F">
              <w:rPr>
                <w:rFonts w:ascii="PT Astra Serif" w:hAnsi="PT Astra Serif" w:cs="Calibri"/>
                <w:b/>
                <w:i/>
              </w:rPr>
              <w:t>-2 958 420,44</w:t>
            </w:r>
          </w:p>
        </w:tc>
      </w:tr>
      <w:tr w:rsidR="009950A1" w:rsidRPr="0019054F" w14:paraId="20E2A8AF" w14:textId="77777777" w:rsidTr="00257B5E">
        <w:tblPrEx>
          <w:tblLook w:val="04A0" w:firstRow="1" w:lastRow="0" w:firstColumn="1" w:lastColumn="0" w:noHBand="0" w:noVBand="1"/>
        </w:tblPrEx>
        <w:trPr>
          <w:trHeight w:val="340"/>
        </w:trPr>
        <w:tc>
          <w:tcPr>
            <w:tcW w:w="8080" w:type="dxa"/>
            <w:gridSpan w:val="3"/>
            <w:tcBorders>
              <w:top w:val="single" w:sz="4" w:space="0" w:color="000000"/>
              <w:left w:val="single" w:sz="4" w:space="0" w:color="000000"/>
              <w:bottom w:val="single" w:sz="4" w:space="0" w:color="000000"/>
              <w:right w:val="single" w:sz="4" w:space="0" w:color="auto"/>
            </w:tcBorders>
            <w:hideMark/>
          </w:tcPr>
          <w:p w14:paraId="46AA6907" w14:textId="77777777" w:rsidR="009950A1" w:rsidRPr="0019054F" w:rsidRDefault="009950A1" w:rsidP="00257B5E">
            <w:pPr>
              <w:rPr>
                <w:rFonts w:ascii="PT Astra Serif" w:hAnsi="PT Astra Serif" w:cs="Calibri"/>
                <w:bCs/>
              </w:rPr>
            </w:pPr>
            <w:r w:rsidRPr="0019054F">
              <w:rPr>
                <w:rFonts w:ascii="PT Astra Serif" w:hAnsi="PT Astra Serif"/>
                <w:bCs/>
              </w:rPr>
              <w:t>Муниципальная программа "Муниципальное управление"</w:t>
            </w:r>
          </w:p>
        </w:tc>
        <w:tc>
          <w:tcPr>
            <w:tcW w:w="1580" w:type="dxa"/>
            <w:tcBorders>
              <w:top w:val="single" w:sz="4" w:space="0" w:color="000000"/>
              <w:left w:val="single" w:sz="4" w:space="0" w:color="auto"/>
              <w:bottom w:val="single" w:sz="4" w:space="0" w:color="000000"/>
              <w:right w:val="single" w:sz="4" w:space="0" w:color="000000"/>
            </w:tcBorders>
          </w:tcPr>
          <w:p w14:paraId="128C0684" w14:textId="77777777" w:rsidR="009950A1" w:rsidRPr="0019054F" w:rsidRDefault="009950A1" w:rsidP="00257B5E">
            <w:pPr>
              <w:jc w:val="center"/>
              <w:rPr>
                <w:rFonts w:ascii="PT Astra Serif" w:hAnsi="PT Astra Serif" w:cs="Calibri"/>
                <w:b/>
                <w:bCs/>
              </w:rPr>
            </w:pPr>
          </w:p>
        </w:tc>
      </w:tr>
      <w:tr w:rsidR="009950A1" w:rsidRPr="0019054F" w14:paraId="3BA758B9" w14:textId="77777777" w:rsidTr="00257B5E">
        <w:tblPrEx>
          <w:tblLook w:val="04A0" w:firstRow="1" w:lastRow="0" w:firstColumn="1" w:lastColumn="0" w:noHBand="0" w:noVBand="1"/>
        </w:tblPrEx>
        <w:trPr>
          <w:trHeight w:val="340"/>
        </w:trPr>
        <w:tc>
          <w:tcPr>
            <w:tcW w:w="8080" w:type="dxa"/>
            <w:gridSpan w:val="3"/>
            <w:tcBorders>
              <w:top w:val="single" w:sz="4" w:space="0" w:color="000000"/>
              <w:left w:val="single" w:sz="4" w:space="0" w:color="000000"/>
              <w:bottom w:val="single" w:sz="4" w:space="0" w:color="000000"/>
              <w:right w:val="single" w:sz="4" w:space="0" w:color="auto"/>
            </w:tcBorders>
            <w:hideMark/>
          </w:tcPr>
          <w:p w14:paraId="326DF3ED" w14:textId="77777777" w:rsidR="009950A1" w:rsidRPr="0019054F" w:rsidRDefault="009950A1" w:rsidP="00257B5E">
            <w:pPr>
              <w:rPr>
                <w:rFonts w:ascii="PT Astra Serif" w:hAnsi="PT Astra Serif" w:cs="Calibri"/>
                <w:bCs/>
              </w:rPr>
            </w:pPr>
            <w:r w:rsidRPr="0019054F">
              <w:rPr>
                <w:rFonts w:ascii="PT Astra Serif" w:hAnsi="PT Astra Serif"/>
                <w:bCs/>
              </w:rPr>
              <w:t>Подпрограмма "Управление муниципальными финансами"</w:t>
            </w:r>
          </w:p>
        </w:tc>
        <w:tc>
          <w:tcPr>
            <w:tcW w:w="1580" w:type="dxa"/>
            <w:tcBorders>
              <w:top w:val="single" w:sz="4" w:space="0" w:color="000000"/>
              <w:left w:val="single" w:sz="4" w:space="0" w:color="auto"/>
              <w:bottom w:val="single" w:sz="4" w:space="0" w:color="000000"/>
              <w:right w:val="single" w:sz="4" w:space="0" w:color="000000"/>
            </w:tcBorders>
          </w:tcPr>
          <w:p w14:paraId="3F33A756" w14:textId="77777777" w:rsidR="009950A1" w:rsidRPr="0019054F" w:rsidRDefault="009950A1" w:rsidP="00257B5E">
            <w:pPr>
              <w:jc w:val="center"/>
              <w:rPr>
                <w:rFonts w:ascii="PT Astra Serif" w:hAnsi="PT Astra Serif" w:cs="Calibri"/>
                <w:b/>
                <w:bCs/>
              </w:rPr>
            </w:pPr>
          </w:p>
        </w:tc>
      </w:tr>
      <w:tr w:rsidR="009950A1" w:rsidRPr="0019054F" w14:paraId="65344432" w14:textId="77777777" w:rsidTr="00257B5E">
        <w:tblPrEx>
          <w:tblLook w:val="04A0" w:firstRow="1" w:lastRow="0" w:firstColumn="1" w:lastColumn="0" w:noHBand="0" w:noVBand="1"/>
        </w:tblPrEx>
        <w:trPr>
          <w:trHeight w:val="340"/>
        </w:trPr>
        <w:tc>
          <w:tcPr>
            <w:tcW w:w="4678" w:type="dxa"/>
            <w:tcBorders>
              <w:top w:val="single" w:sz="4" w:space="0" w:color="000000"/>
              <w:left w:val="single" w:sz="4" w:space="0" w:color="000000"/>
              <w:bottom w:val="single" w:sz="4" w:space="0" w:color="000000"/>
              <w:right w:val="single" w:sz="4" w:space="0" w:color="auto"/>
            </w:tcBorders>
            <w:hideMark/>
          </w:tcPr>
          <w:p w14:paraId="1E0379D1" w14:textId="77777777" w:rsidR="009950A1" w:rsidRPr="0019054F" w:rsidRDefault="009950A1" w:rsidP="00257B5E">
            <w:pPr>
              <w:outlineLvl w:val="1"/>
              <w:rPr>
                <w:rFonts w:ascii="PT Astra Serif" w:hAnsi="PT Astra Serif" w:cs="Calibri"/>
                <w:bCs/>
              </w:rPr>
            </w:pPr>
            <w:r w:rsidRPr="0019054F">
              <w:rPr>
                <w:rFonts w:ascii="PT Astra Serif" w:hAnsi="PT Astra Serif"/>
                <w:bCs/>
              </w:rPr>
              <w:t>Резервные фонды</w:t>
            </w:r>
          </w:p>
        </w:tc>
        <w:tc>
          <w:tcPr>
            <w:tcW w:w="3402" w:type="dxa"/>
            <w:gridSpan w:val="2"/>
            <w:tcBorders>
              <w:top w:val="single" w:sz="4" w:space="0" w:color="000000"/>
              <w:left w:val="single" w:sz="4" w:space="0" w:color="000000"/>
              <w:bottom w:val="single" w:sz="4" w:space="0" w:color="000000"/>
              <w:right w:val="single" w:sz="4" w:space="0" w:color="auto"/>
            </w:tcBorders>
          </w:tcPr>
          <w:p w14:paraId="0664FAC8" w14:textId="77777777" w:rsidR="009950A1" w:rsidRPr="0019054F" w:rsidRDefault="009950A1" w:rsidP="00257B5E">
            <w:pPr>
              <w:suppressAutoHyphens w:val="0"/>
              <w:jc w:val="center"/>
              <w:rPr>
                <w:rFonts w:ascii="PT Astra Serif" w:hAnsi="PT Astra Serif" w:cs="Calibri"/>
                <w:bCs/>
              </w:rPr>
            </w:pPr>
            <w:r w:rsidRPr="0019054F">
              <w:rPr>
                <w:rFonts w:ascii="PT Astra Serif" w:hAnsi="PT Astra Serif"/>
                <w:bCs/>
              </w:rPr>
              <w:t>526 0111 0920163610 870</w:t>
            </w:r>
          </w:p>
        </w:tc>
        <w:tc>
          <w:tcPr>
            <w:tcW w:w="1580" w:type="dxa"/>
            <w:tcBorders>
              <w:top w:val="single" w:sz="4" w:space="0" w:color="000000"/>
              <w:left w:val="single" w:sz="4" w:space="0" w:color="auto"/>
              <w:bottom w:val="single" w:sz="4" w:space="0" w:color="000000"/>
              <w:right w:val="single" w:sz="4" w:space="0" w:color="000000"/>
            </w:tcBorders>
            <w:hideMark/>
          </w:tcPr>
          <w:p w14:paraId="6AF57271" w14:textId="77777777" w:rsidR="009950A1" w:rsidRPr="0019054F" w:rsidRDefault="009950A1" w:rsidP="00257B5E">
            <w:pPr>
              <w:jc w:val="center"/>
              <w:rPr>
                <w:rFonts w:ascii="PT Astra Serif" w:hAnsi="PT Astra Serif" w:cs="Calibri"/>
                <w:bCs/>
              </w:rPr>
            </w:pPr>
            <w:r w:rsidRPr="0019054F">
              <w:rPr>
                <w:rFonts w:ascii="PT Astra Serif" w:hAnsi="PT Astra Serif" w:cs="Calibri"/>
                <w:bCs/>
              </w:rPr>
              <w:t>-2 958 420,44</w:t>
            </w:r>
          </w:p>
        </w:tc>
      </w:tr>
      <w:tr w:rsidR="009950A1" w:rsidRPr="0019054F" w14:paraId="10498CAD"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212928C7" w14:textId="77777777" w:rsidR="009950A1" w:rsidRPr="0019054F" w:rsidRDefault="009950A1" w:rsidP="00257B5E">
            <w:pPr>
              <w:jc w:val="center"/>
              <w:rPr>
                <w:rFonts w:ascii="PT Astra Serif" w:hAnsi="PT Astra Serif"/>
                <w:b/>
                <w:i/>
              </w:rPr>
            </w:pPr>
            <w:r w:rsidRPr="0019054F">
              <w:rPr>
                <w:rFonts w:ascii="PT Astra Serif" w:hAnsi="PT Astra Serif"/>
                <w:b/>
                <w:i/>
              </w:rPr>
              <w:t>Увеличить ассигнования</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430E2260" w14:textId="77777777" w:rsidR="009950A1" w:rsidRPr="0019054F" w:rsidRDefault="009950A1" w:rsidP="00257B5E">
            <w:pPr>
              <w:jc w:val="center"/>
              <w:rPr>
                <w:rFonts w:ascii="PT Astra Serif" w:hAnsi="PT Astra Serif"/>
                <w:b/>
              </w:rPr>
            </w:pPr>
          </w:p>
        </w:tc>
      </w:tr>
      <w:tr w:rsidR="009950A1" w:rsidRPr="0019054F" w14:paraId="383F2A14"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70A68D7B" w14:textId="77777777" w:rsidR="009950A1" w:rsidRPr="0019054F" w:rsidRDefault="009950A1" w:rsidP="00257B5E">
            <w:pPr>
              <w:rPr>
                <w:rFonts w:ascii="PT Astra Serif" w:hAnsi="PT Astra Serif"/>
                <w:b/>
                <w:bCs/>
                <w:i/>
              </w:rPr>
            </w:pPr>
            <w:r w:rsidRPr="0019054F">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408E9035" w14:textId="77777777" w:rsidR="009950A1" w:rsidRPr="0019054F" w:rsidRDefault="009950A1" w:rsidP="00257B5E">
            <w:pPr>
              <w:jc w:val="center"/>
              <w:rPr>
                <w:rFonts w:ascii="PT Astra Serif" w:hAnsi="PT Astra Serif"/>
                <w:b/>
                <w:i/>
              </w:rPr>
            </w:pPr>
            <w:r w:rsidRPr="0019054F">
              <w:rPr>
                <w:rFonts w:ascii="PT Astra Serif" w:hAnsi="PT Astra Serif"/>
                <w:b/>
                <w:i/>
              </w:rPr>
              <w:t>2 850 420,44</w:t>
            </w:r>
          </w:p>
        </w:tc>
      </w:tr>
      <w:tr w:rsidR="009950A1" w:rsidRPr="0019054F" w14:paraId="44FA2B9F"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6A3E1F86" w14:textId="77777777" w:rsidR="009950A1" w:rsidRPr="0019054F" w:rsidRDefault="009950A1" w:rsidP="00257B5E">
            <w:pPr>
              <w:rPr>
                <w:rFonts w:ascii="PT Astra Serif" w:hAnsi="PT Astra Serif"/>
                <w:b/>
                <w:i/>
              </w:rPr>
            </w:pPr>
            <w:r w:rsidRPr="0019054F">
              <w:rPr>
                <w:rFonts w:ascii="PT Astra Serif" w:hAnsi="PT Astra Serif"/>
                <w:bCs/>
              </w:rPr>
              <w:t>Муниципальная программа «Содержание и развитие муниципального хозяйства»</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6C4C44D9" w14:textId="77777777" w:rsidR="009950A1" w:rsidRPr="0019054F" w:rsidRDefault="009950A1" w:rsidP="00257B5E">
            <w:pPr>
              <w:jc w:val="center"/>
              <w:rPr>
                <w:rFonts w:ascii="PT Astra Serif" w:hAnsi="PT Astra Serif"/>
              </w:rPr>
            </w:pPr>
          </w:p>
        </w:tc>
      </w:tr>
      <w:tr w:rsidR="009950A1" w:rsidRPr="0019054F" w14:paraId="4BAE4C7B"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4C685717" w14:textId="77777777" w:rsidR="009950A1" w:rsidRPr="0019054F" w:rsidRDefault="009950A1" w:rsidP="00257B5E">
            <w:pPr>
              <w:widowControl w:val="0"/>
              <w:autoSpaceDE w:val="0"/>
              <w:autoSpaceDN w:val="0"/>
              <w:adjustRightInd w:val="0"/>
              <w:outlineLvl w:val="2"/>
              <w:rPr>
                <w:rFonts w:ascii="PT Astra Serif" w:hAnsi="PT Astra Serif"/>
              </w:rPr>
            </w:pPr>
            <w:r w:rsidRPr="0019054F">
              <w:rPr>
                <w:rFonts w:ascii="PT Astra Serif" w:hAnsi="PT Astra Serif"/>
              </w:rPr>
              <w:t>Подпрограмма «Содержание и развитие жилищного хозяйства»</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tcPr>
          <w:p w14:paraId="59E1EF83" w14:textId="77777777" w:rsidR="009950A1" w:rsidRPr="0019054F" w:rsidRDefault="009950A1" w:rsidP="00257B5E">
            <w:pPr>
              <w:jc w:val="center"/>
              <w:rPr>
                <w:rFonts w:ascii="PT Astra Serif" w:hAnsi="PT Astra Serif"/>
              </w:rPr>
            </w:pPr>
          </w:p>
        </w:tc>
      </w:tr>
      <w:tr w:rsidR="009950A1" w:rsidRPr="0019054F" w14:paraId="19EE9CEB" w14:textId="77777777" w:rsidTr="00257B5E">
        <w:trPr>
          <w:trHeight w:val="90"/>
        </w:trPr>
        <w:tc>
          <w:tcPr>
            <w:tcW w:w="4678" w:type="dxa"/>
            <w:tcBorders>
              <w:top w:val="single" w:sz="4" w:space="0" w:color="000000"/>
              <w:left w:val="single" w:sz="4" w:space="0" w:color="000000"/>
              <w:bottom w:val="single" w:sz="4" w:space="0" w:color="000000"/>
              <w:right w:val="single" w:sz="4" w:space="0" w:color="auto"/>
            </w:tcBorders>
            <w:shd w:val="clear" w:color="auto" w:fill="auto"/>
          </w:tcPr>
          <w:p w14:paraId="78B8E6FE" w14:textId="77777777" w:rsidR="009950A1" w:rsidRPr="0019054F" w:rsidRDefault="009950A1" w:rsidP="00257B5E">
            <w:pPr>
              <w:rPr>
                <w:rFonts w:ascii="PT Astra Serif" w:hAnsi="PT Astra Serif"/>
                <w:bCs/>
              </w:rPr>
            </w:pPr>
            <w:r w:rsidRPr="0019054F">
              <w:rPr>
                <w:rFonts w:ascii="PT Astra Serif" w:hAnsi="PT Astra Serif"/>
                <w:bCs/>
              </w:rPr>
              <w:t xml:space="preserve"> </w:t>
            </w:r>
            <w:r w:rsidRPr="0019054F">
              <w:rPr>
                <w:rFonts w:ascii="PT Astra Serif" w:hAnsi="PT Astra Serif"/>
              </w:rPr>
              <w:t>Расходы за счет дотации на стимулирование развития муниципальных образований</w:t>
            </w:r>
          </w:p>
        </w:tc>
        <w:tc>
          <w:tcPr>
            <w:tcW w:w="3382" w:type="dxa"/>
            <w:tcBorders>
              <w:top w:val="single" w:sz="4" w:space="0" w:color="000000"/>
              <w:left w:val="single" w:sz="4" w:space="0" w:color="000000"/>
              <w:bottom w:val="single" w:sz="4" w:space="0" w:color="000000"/>
              <w:right w:val="single" w:sz="4" w:space="0" w:color="auto"/>
            </w:tcBorders>
            <w:shd w:val="clear" w:color="auto" w:fill="auto"/>
            <w:vAlign w:val="center"/>
          </w:tcPr>
          <w:p w14:paraId="68829615" w14:textId="77777777" w:rsidR="009950A1" w:rsidRPr="0019054F" w:rsidRDefault="009950A1" w:rsidP="00257B5E">
            <w:pPr>
              <w:suppressAutoHyphens w:val="0"/>
              <w:jc w:val="center"/>
              <w:rPr>
                <w:rFonts w:ascii="PT Astra Serif" w:hAnsi="PT Astra Serif"/>
              </w:rPr>
            </w:pPr>
            <w:r w:rsidRPr="0019054F">
              <w:rPr>
                <w:rFonts w:ascii="PT Astra Serif" w:hAnsi="PT Astra Serif"/>
              </w:rPr>
              <w:t>526 0501 0720263610 244</w:t>
            </w:r>
          </w:p>
          <w:p w14:paraId="74C48E8C" w14:textId="77777777" w:rsidR="009950A1" w:rsidRPr="0019054F" w:rsidRDefault="009950A1" w:rsidP="00257B5E">
            <w:pPr>
              <w:suppressAutoHyphens w:val="0"/>
              <w:jc w:val="center"/>
              <w:rPr>
                <w:rFonts w:ascii="PT Astra Serif" w:hAnsi="PT Astra Serif"/>
              </w:rPr>
            </w:pPr>
            <w:r w:rsidRPr="0019054F">
              <w:rPr>
                <w:rFonts w:ascii="PT Astra Serif" w:hAnsi="PT Astra Serif"/>
              </w:rPr>
              <w:t>526 0505 0720263610 813</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339D98C8" w14:textId="77777777" w:rsidR="009950A1" w:rsidRPr="0019054F" w:rsidRDefault="009950A1" w:rsidP="00257B5E">
            <w:pPr>
              <w:jc w:val="center"/>
              <w:rPr>
                <w:rFonts w:ascii="PT Astra Serif" w:hAnsi="PT Astra Serif"/>
              </w:rPr>
            </w:pPr>
            <w:r w:rsidRPr="0019054F">
              <w:rPr>
                <w:rFonts w:ascii="PT Astra Serif" w:hAnsi="PT Astra Serif"/>
              </w:rPr>
              <w:t>324 631,31</w:t>
            </w:r>
          </w:p>
          <w:p w14:paraId="3FFAF750" w14:textId="77777777" w:rsidR="009950A1" w:rsidRPr="0019054F" w:rsidRDefault="009950A1" w:rsidP="00257B5E">
            <w:pPr>
              <w:jc w:val="center"/>
              <w:rPr>
                <w:rFonts w:ascii="PT Astra Serif" w:hAnsi="PT Astra Serif"/>
              </w:rPr>
            </w:pPr>
            <w:r w:rsidRPr="0019054F">
              <w:rPr>
                <w:rFonts w:ascii="PT Astra Serif" w:hAnsi="PT Astra Serif"/>
              </w:rPr>
              <w:t>267 500,00</w:t>
            </w:r>
          </w:p>
        </w:tc>
      </w:tr>
      <w:tr w:rsidR="009950A1" w:rsidRPr="0019054F" w14:paraId="34099AEB"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7206A994" w14:textId="77777777" w:rsidR="009950A1" w:rsidRPr="0019054F" w:rsidRDefault="009950A1" w:rsidP="00257B5E">
            <w:pPr>
              <w:suppressAutoHyphens w:val="0"/>
              <w:rPr>
                <w:rFonts w:ascii="PT Astra Serif" w:hAnsi="PT Astra Serif"/>
              </w:rPr>
            </w:pPr>
            <w:r w:rsidRPr="0019054F">
              <w:rPr>
                <w:rFonts w:ascii="PT Astra Serif" w:hAnsi="PT Astra Serif"/>
              </w:rPr>
              <w:t>Подпрограмма «Содержание и развитие коммунальной инфраструктуры»</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04A4742D" w14:textId="77777777" w:rsidR="009950A1" w:rsidRPr="0019054F" w:rsidRDefault="009950A1" w:rsidP="00257B5E">
            <w:pPr>
              <w:jc w:val="center"/>
              <w:rPr>
                <w:rFonts w:ascii="PT Astra Serif" w:hAnsi="PT Astra Serif"/>
              </w:rPr>
            </w:pPr>
          </w:p>
        </w:tc>
      </w:tr>
      <w:tr w:rsidR="009950A1" w:rsidRPr="0019054F" w14:paraId="428CAB0F" w14:textId="77777777" w:rsidTr="00257B5E">
        <w:trPr>
          <w:trHeight w:val="90"/>
        </w:trPr>
        <w:tc>
          <w:tcPr>
            <w:tcW w:w="4678" w:type="dxa"/>
            <w:tcBorders>
              <w:top w:val="single" w:sz="4" w:space="0" w:color="000000"/>
              <w:left w:val="single" w:sz="4" w:space="0" w:color="000000"/>
              <w:bottom w:val="single" w:sz="4" w:space="0" w:color="000000"/>
              <w:right w:val="single" w:sz="4" w:space="0" w:color="auto"/>
            </w:tcBorders>
            <w:shd w:val="clear" w:color="auto" w:fill="auto"/>
          </w:tcPr>
          <w:p w14:paraId="6F890887" w14:textId="77777777" w:rsidR="009950A1" w:rsidRPr="0019054F" w:rsidRDefault="009950A1" w:rsidP="00257B5E">
            <w:pPr>
              <w:rPr>
                <w:rFonts w:ascii="PT Astra Serif" w:hAnsi="PT Astra Serif"/>
                <w:bCs/>
              </w:rPr>
            </w:pPr>
            <w:r w:rsidRPr="0019054F">
              <w:rPr>
                <w:rFonts w:ascii="PT Astra Serif" w:hAnsi="PT Astra Serif"/>
                <w:bCs/>
              </w:rPr>
              <w:t>Расходы за счет дотации на стимулирование развития муниципальных образований (ком. хоз-во)</w:t>
            </w:r>
          </w:p>
        </w:tc>
        <w:tc>
          <w:tcPr>
            <w:tcW w:w="3382" w:type="dxa"/>
            <w:tcBorders>
              <w:top w:val="single" w:sz="4" w:space="0" w:color="000000"/>
              <w:left w:val="single" w:sz="4" w:space="0" w:color="000000"/>
              <w:bottom w:val="single" w:sz="4" w:space="0" w:color="000000"/>
              <w:right w:val="single" w:sz="4" w:space="0" w:color="auto"/>
            </w:tcBorders>
            <w:shd w:val="clear" w:color="auto" w:fill="auto"/>
            <w:vAlign w:val="center"/>
          </w:tcPr>
          <w:p w14:paraId="7719171B" w14:textId="77777777" w:rsidR="009950A1" w:rsidRPr="0019054F" w:rsidRDefault="009950A1" w:rsidP="00257B5E">
            <w:pPr>
              <w:suppressAutoHyphens w:val="0"/>
              <w:jc w:val="center"/>
              <w:rPr>
                <w:rFonts w:ascii="PT Astra Serif" w:hAnsi="PT Astra Serif"/>
              </w:rPr>
            </w:pPr>
            <w:r w:rsidRPr="0019054F">
              <w:rPr>
                <w:rFonts w:ascii="PT Astra Serif" w:hAnsi="PT Astra Serif"/>
              </w:rPr>
              <w:t>526 0502 0730163610 243</w:t>
            </w:r>
          </w:p>
          <w:p w14:paraId="18984E96" w14:textId="77777777" w:rsidR="009950A1" w:rsidRPr="0019054F" w:rsidRDefault="009950A1" w:rsidP="00257B5E">
            <w:pPr>
              <w:suppressAutoHyphens w:val="0"/>
              <w:jc w:val="center"/>
              <w:rPr>
                <w:rFonts w:ascii="PT Astra Serif" w:hAnsi="PT Astra Serif"/>
              </w:rPr>
            </w:pPr>
            <w:r w:rsidRPr="0019054F">
              <w:rPr>
                <w:rFonts w:ascii="PT Astra Serif" w:hAnsi="PT Astra Serif"/>
              </w:rPr>
              <w:t>526 0502 0730163610 244</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260B9A00" w14:textId="77777777" w:rsidR="009950A1" w:rsidRPr="0019054F" w:rsidRDefault="009950A1" w:rsidP="00257B5E">
            <w:pPr>
              <w:jc w:val="center"/>
              <w:rPr>
                <w:rFonts w:ascii="PT Astra Serif" w:hAnsi="PT Astra Serif"/>
              </w:rPr>
            </w:pPr>
          </w:p>
          <w:p w14:paraId="261FACBF" w14:textId="77777777" w:rsidR="009950A1" w:rsidRPr="0019054F" w:rsidRDefault="009950A1" w:rsidP="00257B5E">
            <w:pPr>
              <w:jc w:val="center"/>
              <w:rPr>
                <w:rFonts w:ascii="PT Astra Serif" w:hAnsi="PT Astra Serif"/>
              </w:rPr>
            </w:pPr>
            <w:r w:rsidRPr="0019054F">
              <w:rPr>
                <w:rFonts w:ascii="PT Astra Serif" w:hAnsi="PT Astra Serif"/>
              </w:rPr>
              <w:t>192 141,79</w:t>
            </w:r>
          </w:p>
          <w:p w14:paraId="2832DE73" w14:textId="77777777" w:rsidR="009950A1" w:rsidRPr="0019054F" w:rsidRDefault="009950A1" w:rsidP="00257B5E">
            <w:pPr>
              <w:jc w:val="center"/>
              <w:rPr>
                <w:rFonts w:ascii="PT Astra Serif" w:hAnsi="PT Astra Serif"/>
              </w:rPr>
            </w:pPr>
            <w:r w:rsidRPr="0019054F">
              <w:rPr>
                <w:rFonts w:ascii="PT Astra Serif" w:hAnsi="PT Astra Serif"/>
              </w:rPr>
              <w:t>78 280,67</w:t>
            </w:r>
          </w:p>
        </w:tc>
      </w:tr>
      <w:tr w:rsidR="009950A1" w:rsidRPr="0019054F" w14:paraId="47D918E0"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298B2AA7" w14:textId="77777777" w:rsidR="009950A1" w:rsidRPr="0019054F" w:rsidRDefault="009950A1" w:rsidP="00257B5E">
            <w:pPr>
              <w:suppressAutoHyphens w:val="0"/>
              <w:rPr>
                <w:rFonts w:ascii="PT Astra Serif" w:hAnsi="PT Astra Serif"/>
              </w:rPr>
            </w:pPr>
            <w:r w:rsidRPr="0019054F">
              <w:rPr>
                <w:rFonts w:ascii="PT Astra Serif" w:hAnsi="PT Astra Serif" w:cs="Calibri"/>
                <w:bCs/>
              </w:rPr>
              <w:t>Муниципальная программа «Муниципальное управление»</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5AF01817" w14:textId="77777777" w:rsidR="009950A1" w:rsidRPr="0019054F" w:rsidRDefault="009950A1" w:rsidP="00257B5E">
            <w:pPr>
              <w:jc w:val="center"/>
              <w:rPr>
                <w:rFonts w:ascii="PT Astra Serif" w:hAnsi="PT Astra Serif"/>
              </w:rPr>
            </w:pPr>
          </w:p>
        </w:tc>
      </w:tr>
      <w:tr w:rsidR="009950A1" w:rsidRPr="0019054F" w14:paraId="242DD89E"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6E9C2024" w14:textId="77777777" w:rsidR="009950A1" w:rsidRPr="0019054F" w:rsidRDefault="009950A1" w:rsidP="00257B5E">
            <w:pPr>
              <w:suppressAutoHyphens w:val="0"/>
              <w:rPr>
                <w:rFonts w:ascii="PT Astra Serif" w:hAnsi="PT Astra Serif"/>
              </w:rPr>
            </w:pPr>
            <w:r w:rsidRPr="0019054F">
              <w:rPr>
                <w:rFonts w:ascii="PT Astra Serif" w:hAnsi="PT Astra Serif"/>
              </w:rPr>
              <w:t>Подпрограмма « Организация муниципального управления»</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7689EBF4" w14:textId="77777777" w:rsidR="009950A1" w:rsidRPr="0019054F" w:rsidRDefault="009950A1" w:rsidP="00257B5E">
            <w:pPr>
              <w:jc w:val="center"/>
              <w:rPr>
                <w:rFonts w:ascii="PT Astra Serif" w:hAnsi="PT Astra Serif"/>
              </w:rPr>
            </w:pPr>
          </w:p>
        </w:tc>
      </w:tr>
      <w:tr w:rsidR="009950A1" w:rsidRPr="0019054F" w14:paraId="48DC89DB" w14:textId="77777777" w:rsidTr="00257B5E">
        <w:trPr>
          <w:trHeight w:val="90"/>
        </w:trPr>
        <w:tc>
          <w:tcPr>
            <w:tcW w:w="4678" w:type="dxa"/>
            <w:tcBorders>
              <w:top w:val="single" w:sz="4" w:space="0" w:color="000000"/>
              <w:left w:val="single" w:sz="4" w:space="0" w:color="000000"/>
              <w:bottom w:val="single" w:sz="4" w:space="0" w:color="000000"/>
              <w:right w:val="single" w:sz="4" w:space="0" w:color="auto"/>
            </w:tcBorders>
            <w:shd w:val="clear" w:color="auto" w:fill="auto"/>
          </w:tcPr>
          <w:p w14:paraId="0DDBEB4F" w14:textId="77777777" w:rsidR="009950A1" w:rsidRPr="0019054F" w:rsidRDefault="009950A1" w:rsidP="00257B5E">
            <w:pPr>
              <w:rPr>
                <w:rFonts w:ascii="PT Astra Serif" w:hAnsi="PT Astra Serif"/>
                <w:bCs/>
              </w:rPr>
            </w:pPr>
            <w:r w:rsidRPr="0019054F">
              <w:rPr>
                <w:rFonts w:ascii="PT Astra Serif" w:hAnsi="PT Astra Serif"/>
              </w:rPr>
              <w:t>Расходы за счет дотации на стимулирование развития муниципальных образований</w:t>
            </w:r>
          </w:p>
        </w:tc>
        <w:tc>
          <w:tcPr>
            <w:tcW w:w="3382" w:type="dxa"/>
            <w:tcBorders>
              <w:top w:val="single" w:sz="4" w:space="0" w:color="000000"/>
              <w:left w:val="single" w:sz="4" w:space="0" w:color="000000"/>
              <w:bottom w:val="single" w:sz="4" w:space="0" w:color="000000"/>
              <w:right w:val="single" w:sz="4" w:space="0" w:color="auto"/>
            </w:tcBorders>
            <w:shd w:val="clear" w:color="auto" w:fill="auto"/>
            <w:vAlign w:val="center"/>
          </w:tcPr>
          <w:p w14:paraId="48DEFB3C" w14:textId="77777777" w:rsidR="009950A1" w:rsidRPr="0019054F" w:rsidRDefault="009950A1" w:rsidP="00257B5E">
            <w:pPr>
              <w:suppressAutoHyphens w:val="0"/>
              <w:jc w:val="center"/>
              <w:rPr>
                <w:rFonts w:ascii="PT Astra Serif" w:hAnsi="PT Astra Serif"/>
              </w:rPr>
            </w:pPr>
            <w:r w:rsidRPr="0019054F">
              <w:rPr>
                <w:rFonts w:ascii="PT Astra Serif" w:hAnsi="PT Astra Serif"/>
              </w:rPr>
              <w:t>526 0104 0910263610 244</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2D58F5DA" w14:textId="77777777" w:rsidR="009950A1" w:rsidRPr="0019054F" w:rsidRDefault="009950A1" w:rsidP="00257B5E">
            <w:pPr>
              <w:jc w:val="center"/>
              <w:rPr>
                <w:rFonts w:ascii="PT Astra Serif" w:hAnsi="PT Astra Serif"/>
              </w:rPr>
            </w:pPr>
            <w:r w:rsidRPr="0019054F">
              <w:rPr>
                <w:rFonts w:ascii="PT Astra Serif" w:hAnsi="PT Astra Serif"/>
              </w:rPr>
              <w:t>1 987 866,67</w:t>
            </w:r>
          </w:p>
        </w:tc>
      </w:tr>
      <w:tr w:rsidR="009950A1" w:rsidRPr="0019054F" w14:paraId="18D1DC1F"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4FA17258" w14:textId="77777777" w:rsidR="009950A1" w:rsidRPr="0019054F" w:rsidRDefault="009950A1" w:rsidP="00257B5E">
            <w:pPr>
              <w:suppressAutoHyphens w:val="0"/>
              <w:rPr>
                <w:rFonts w:ascii="PT Astra Serif" w:hAnsi="PT Astra Serif"/>
              </w:rPr>
            </w:pPr>
            <w:r w:rsidRPr="0019054F">
              <w:rPr>
                <w:rFonts w:ascii="PT Astra Serif" w:hAnsi="PT Astra Serif"/>
                <w:b/>
                <w:i/>
              </w:rPr>
              <w:t>Отдел образования Администрации муниципального образования "Муниципальный округ Красногорский район Удмуртской Республики"</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7FAC875C" w14:textId="77777777" w:rsidR="009950A1" w:rsidRPr="0019054F" w:rsidRDefault="009950A1" w:rsidP="00257B5E">
            <w:pPr>
              <w:jc w:val="center"/>
              <w:rPr>
                <w:rFonts w:ascii="PT Astra Serif" w:hAnsi="PT Astra Serif"/>
                <w:b/>
                <w:i/>
              </w:rPr>
            </w:pPr>
            <w:r w:rsidRPr="0019054F">
              <w:rPr>
                <w:rFonts w:ascii="PT Astra Serif" w:hAnsi="PT Astra Serif"/>
                <w:b/>
                <w:i/>
              </w:rPr>
              <w:t>108 000,00</w:t>
            </w:r>
          </w:p>
        </w:tc>
      </w:tr>
      <w:tr w:rsidR="009950A1" w:rsidRPr="0019054F" w14:paraId="385920E5"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45F642F0" w14:textId="77777777" w:rsidR="009950A1" w:rsidRPr="0019054F" w:rsidRDefault="009950A1" w:rsidP="00257B5E">
            <w:pPr>
              <w:suppressAutoHyphens w:val="0"/>
              <w:rPr>
                <w:rFonts w:ascii="PT Astra Serif" w:hAnsi="PT Astra Serif" w:cs="Calibri"/>
                <w:bCs/>
              </w:rPr>
            </w:pPr>
            <w:r w:rsidRPr="0019054F">
              <w:rPr>
                <w:rFonts w:ascii="PT Astra Serif" w:hAnsi="PT Astra Serif" w:cs="Calibri"/>
                <w:bCs/>
              </w:rPr>
              <w:lastRenderedPageBreak/>
              <w:t>Муниципальная программа «Развитие образования»</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1372DB70" w14:textId="77777777" w:rsidR="009950A1" w:rsidRPr="0019054F" w:rsidRDefault="009950A1" w:rsidP="00257B5E">
            <w:pPr>
              <w:jc w:val="center"/>
              <w:rPr>
                <w:rFonts w:ascii="PT Astra Serif" w:hAnsi="PT Astra Serif"/>
              </w:rPr>
            </w:pPr>
          </w:p>
        </w:tc>
      </w:tr>
      <w:tr w:rsidR="009950A1" w:rsidRPr="0019054F" w14:paraId="68B41E38" w14:textId="77777777" w:rsidTr="00257B5E">
        <w:trPr>
          <w:trHeight w:val="90"/>
        </w:trPr>
        <w:tc>
          <w:tcPr>
            <w:tcW w:w="8060" w:type="dxa"/>
            <w:gridSpan w:val="2"/>
            <w:tcBorders>
              <w:top w:val="single" w:sz="4" w:space="0" w:color="000000"/>
              <w:left w:val="single" w:sz="4" w:space="0" w:color="000000"/>
              <w:bottom w:val="single" w:sz="4" w:space="0" w:color="000000"/>
              <w:right w:val="single" w:sz="4" w:space="0" w:color="auto"/>
            </w:tcBorders>
            <w:shd w:val="clear" w:color="auto" w:fill="auto"/>
          </w:tcPr>
          <w:p w14:paraId="4E4FB66D" w14:textId="77777777" w:rsidR="009950A1" w:rsidRPr="0019054F" w:rsidRDefault="009950A1" w:rsidP="00257B5E">
            <w:pPr>
              <w:suppressAutoHyphens w:val="0"/>
              <w:rPr>
                <w:rFonts w:ascii="PT Astra Serif" w:hAnsi="PT Astra Serif" w:cs="Calibri"/>
                <w:bCs/>
              </w:rPr>
            </w:pPr>
            <w:r w:rsidRPr="0019054F">
              <w:rPr>
                <w:rFonts w:ascii="PT Astra Serif" w:hAnsi="PT Astra Serif"/>
              </w:rPr>
              <w:t>Подпрограмма "Развитие дополнительного образования детей"</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63164724" w14:textId="77777777" w:rsidR="009950A1" w:rsidRPr="0019054F" w:rsidRDefault="009950A1" w:rsidP="00257B5E">
            <w:pPr>
              <w:jc w:val="center"/>
              <w:rPr>
                <w:rFonts w:ascii="PT Astra Serif" w:hAnsi="PT Astra Serif"/>
              </w:rPr>
            </w:pPr>
          </w:p>
        </w:tc>
      </w:tr>
      <w:tr w:rsidR="009950A1" w:rsidRPr="0019054F" w14:paraId="4A71F18D" w14:textId="77777777" w:rsidTr="00257B5E">
        <w:trPr>
          <w:trHeight w:val="90"/>
        </w:trPr>
        <w:tc>
          <w:tcPr>
            <w:tcW w:w="4678" w:type="dxa"/>
            <w:tcBorders>
              <w:top w:val="single" w:sz="4" w:space="0" w:color="000000"/>
              <w:left w:val="single" w:sz="4" w:space="0" w:color="000000"/>
              <w:bottom w:val="single" w:sz="4" w:space="0" w:color="000000"/>
              <w:right w:val="single" w:sz="4" w:space="0" w:color="auto"/>
            </w:tcBorders>
            <w:shd w:val="clear" w:color="auto" w:fill="auto"/>
          </w:tcPr>
          <w:p w14:paraId="60F84AFE" w14:textId="77777777" w:rsidR="009950A1" w:rsidRPr="0019054F" w:rsidRDefault="009950A1" w:rsidP="00257B5E">
            <w:pPr>
              <w:rPr>
                <w:rFonts w:ascii="PT Astra Serif" w:hAnsi="PT Astra Serif"/>
                <w:bCs/>
              </w:rPr>
            </w:pPr>
            <w:r w:rsidRPr="0019054F">
              <w:rPr>
                <w:rFonts w:ascii="PT Astra Serif" w:hAnsi="PT Astra Serif"/>
              </w:rPr>
              <w:t>Расходы за счет дотации на стимулирование развития муниципальных образований</w:t>
            </w:r>
          </w:p>
        </w:tc>
        <w:tc>
          <w:tcPr>
            <w:tcW w:w="3382" w:type="dxa"/>
            <w:tcBorders>
              <w:top w:val="single" w:sz="4" w:space="0" w:color="000000"/>
              <w:left w:val="single" w:sz="4" w:space="0" w:color="000000"/>
              <w:bottom w:val="single" w:sz="4" w:space="0" w:color="000000"/>
              <w:right w:val="single" w:sz="4" w:space="0" w:color="auto"/>
            </w:tcBorders>
            <w:shd w:val="clear" w:color="auto" w:fill="auto"/>
            <w:vAlign w:val="center"/>
          </w:tcPr>
          <w:p w14:paraId="3061EDC2" w14:textId="77777777" w:rsidR="009950A1" w:rsidRPr="0019054F" w:rsidRDefault="009950A1" w:rsidP="00257B5E">
            <w:pPr>
              <w:suppressAutoHyphens w:val="0"/>
              <w:jc w:val="center"/>
              <w:rPr>
                <w:rFonts w:ascii="PT Astra Serif" w:hAnsi="PT Astra Serif"/>
              </w:rPr>
            </w:pPr>
            <w:r w:rsidRPr="0019054F">
              <w:rPr>
                <w:rFonts w:ascii="PT Astra Serif" w:hAnsi="PT Astra Serif"/>
              </w:rPr>
              <w:t>541 0703 0130163610 621</w:t>
            </w:r>
          </w:p>
        </w:tc>
        <w:tc>
          <w:tcPr>
            <w:tcW w:w="1600"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37EAEC24" w14:textId="77777777" w:rsidR="009950A1" w:rsidRPr="0019054F" w:rsidRDefault="009950A1" w:rsidP="00257B5E">
            <w:pPr>
              <w:jc w:val="center"/>
              <w:rPr>
                <w:rFonts w:ascii="PT Astra Serif" w:hAnsi="PT Astra Serif"/>
              </w:rPr>
            </w:pPr>
            <w:r w:rsidRPr="0019054F">
              <w:rPr>
                <w:rFonts w:ascii="PT Astra Serif" w:hAnsi="PT Astra Serif"/>
              </w:rPr>
              <w:t>108 000,00</w:t>
            </w:r>
          </w:p>
        </w:tc>
      </w:tr>
    </w:tbl>
    <w:p w14:paraId="104C8B36" w14:textId="77777777" w:rsidR="009950A1" w:rsidRPr="0019054F" w:rsidRDefault="009950A1" w:rsidP="009950A1">
      <w:pPr>
        <w:ind w:firstLine="708"/>
        <w:jc w:val="both"/>
        <w:rPr>
          <w:rFonts w:ascii="PT Astra Serif" w:hAnsi="PT Astra Serif"/>
        </w:rPr>
      </w:pPr>
    </w:p>
    <w:p w14:paraId="63855A0D" w14:textId="77777777" w:rsidR="009950A1" w:rsidRPr="0019054F" w:rsidRDefault="009950A1" w:rsidP="009950A1">
      <w:pPr>
        <w:ind w:firstLine="708"/>
        <w:jc w:val="both"/>
        <w:rPr>
          <w:rFonts w:ascii="PT Astra Serif" w:hAnsi="PT Astra Serif"/>
          <w:b/>
        </w:rPr>
      </w:pPr>
      <w:r w:rsidRPr="0019054F">
        <w:rPr>
          <w:rFonts w:ascii="PT Astra Serif" w:hAnsi="PT Astra Serif"/>
          <w:b/>
        </w:rPr>
        <w:t xml:space="preserve">7. </w:t>
      </w:r>
      <w:r w:rsidRPr="0019054F">
        <w:rPr>
          <w:rFonts w:ascii="PT Astra Serif" w:hAnsi="PT Astra Serif"/>
        </w:rPr>
        <w:t>Перераспределить бюджетные ассигнования между главными распорядителями бюджетных средств</w:t>
      </w:r>
      <w:r w:rsidRPr="0019054F">
        <w:rPr>
          <w:rFonts w:ascii="PT Astra Serif" w:hAnsi="PT Astra Serif"/>
          <w:b/>
        </w:rPr>
        <w:t xml:space="preserve"> </w:t>
      </w:r>
      <w:r w:rsidRPr="0019054F">
        <w:rPr>
          <w:rFonts w:ascii="PT Astra Serif" w:hAnsi="PT Astra Serif"/>
        </w:rPr>
        <w:t>на 2024 год</w:t>
      </w:r>
      <w:r w:rsidRPr="0019054F">
        <w:rPr>
          <w:rFonts w:ascii="PT Astra Serif" w:hAnsi="PT Astra Serif"/>
          <w:b/>
        </w:rPr>
        <w:t>:</w:t>
      </w:r>
    </w:p>
    <w:tbl>
      <w:tblPr>
        <w:tblW w:w="9660" w:type="dxa"/>
        <w:tblInd w:w="108" w:type="dxa"/>
        <w:tblLayout w:type="fixed"/>
        <w:tblLook w:val="0000" w:firstRow="0" w:lastRow="0" w:firstColumn="0" w:lastColumn="0" w:noHBand="0" w:noVBand="0"/>
      </w:tblPr>
      <w:tblGrid>
        <w:gridCol w:w="4678"/>
        <w:gridCol w:w="3402"/>
        <w:gridCol w:w="1580"/>
      </w:tblGrid>
      <w:tr w:rsidR="009950A1" w:rsidRPr="0019054F" w14:paraId="1390D84C" w14:textId="77777777" w:rsidTr="00257B5E">
        <w:trPr>
          <w:trHeight w:val="90"/>
        </w:trPr>
        <w:tc>
          <w:tcPr>
            <w:tcW w:w="4678" w:type="dxa"/>
            <w:tcBorders>
              <w:top w:val="single" w:sz="4" w:space="0" w:color="000000"/>
              <w:left w:val="single" w:sz="4" w:space="0" w:color="000000"/>
              <w:bottom w:val="single" w:sz="4" w:space="0" w:color="000000"/>
            </w:tcBorders>
            <w:shd w:val="clear" w:color="auto" w:fill="auto"/>
          </w:tcPr>
          <w:p w14:paraId="0DDC90D9" w14:textId="77777777" w:rsidR="009950A1" w:rsidRPr="0019054F" w:rsidRDefault="009950A1" w:rsidP="00257B5E">
            <w:pPr>
              <w:jc w:val="center"/>
              <w:rPr>
                <w:rFonts w:ascii="PT Astra Serif" w:hAnsi="PT Astra Serif"/>
                <w:b/>
              </w:rPr>
            </w:pPr>
            <w:r w:rsidRPr="0019054F">
              <w:rPr>
                <w:rFonts w:ascii="PT Astra Serif" w:hAnsi="PT Astra Serif"/>
                <w:b/>
              </w:rPr>
              <w:t>Наименование</w:t>
            </w:r>
          </w:p>
        </w:tc>
        <w:tc>
          <w:tcPr>
            <w:tcW w:w="3402" w:type="dxa"/>
            <w:tcBorders>
              <w:top w:val="single" w:sz="4" w:space="0" w:color="000000"/>
              <w:left w:val="single" w:sz="4" w:space="0" w:color="000000"/>
              <w:bottom w:val="single" w:sz="4" w:space="0" w:color="000000"/>
            </w:tcBorders>
            <w:shd w:val="clear" w:color="auto" w:fill="auto"/>
          </w:tcPr>
          <w:p w14:paraId="61AD8C6D" w14:textId="77777777" w:rsidR="009950A1" w:rsidRPr="0019054F" w:rsidRDefault="009950A1" w:rsidP="00257B5E">
            <w:pPr>
              <w:jc w:val="center"/>
              <w:rPr>
                <w:rFonts w:ascii="PT Astra Serif" w:hAnsi="PT Astra Serif"/>
                <w:b/>
              </w:rPr>
            </w:pPr>
            <w:r w:rsidRPr="0019054F">
              <w:rPr>
                <w:rFonts w:ascii="PT Astra Serif" w:hAnsi="PT Astra Serif"/>
                <w:b/>
              </w:rPr>
              <w:t>Код бюджетной классификации</w:t>
            </w:r>
          </w:p>
        </w:tc>
        <w:tc>
          <w:tcPr>
            <w:tcW w:w="1580" w:type="dxa"/>
            <w:tcBorders>
              <w:top w:val="single" w:sz="4" w:space="0" w:color="000000"/>
              <w:left w:val="single" w:sz="4" w:space="0" w:color="000000"/>
              <w:bottom w:val="single" w:sz="4" w:space="0" w:color="000000"/>
              <w:right w:val="single" w:sz="4" w:space="0" w:color="000000"/>
            </w:tcBorders>
            <w:shd w:val="clear" w:color="auto" w:fill="auto"/>
          </w:tcPr>
          <w:p w14:paraId="59F12942" w14:textId="77777777" w:rsidR="009950A1" w:rsidRPr="0019054F" w:rsidRDefault="009950A1" w:rsidP="00257B5E">
            <w:pPr>
              <w:jc w:val="center"/>
              <w:rPr>
                <w:rFonts w:ascii="PT Astra Serif" w:hAnsi="PT Astra Serif"/>
                <w:b/>
              </w:rPr>
            </w:pPr>
            <w:r w:rsidRPr="0019054F">
              <w:rPr>
                <w:rFonts w:ascii="PT Astra Serif" w:hAnsi="PT Astra Serif"/>
                <w:b/>
              </w:rPr>
              <w:t xml:space="preserve">Сумма, </w:t>
            </w:r>
          </w:p>
          <w:p w14:paraId="13C8A5E4" w14:textId="77777777" w:rsidR="009950A1" w:rsidRPr="0019054F" w:rsidRDefault="009950A1" w:rsidP="00257B5E">
            <w:pPr>
              <w:jc w:val="center"/>
              <w:rPr>
                <w:rFonts w:ascii="PT Astra Serif" w:hAnsi="PT Astra Serif"/>
                <w:b/>
              </w:rPr>
            </w:pPr>
            <w:r w:rsidRPr="0019054F">
              <w:rPr>
                <w:rFonts w:ascii="PT Astra Serif" w:hAnsi="PT Astra Serif"/>
                <w:b/>
              </w:rPr>
              <w:t>рублей</w:t>
            </w:r>
          </w:p>
        </w:tc>
      </w:tr>
      <w:tr w:rsidR="009950A1" w:rsidRPr="0019054F" w14:paraId="6B05D074" w14:textId="77777777" w:rsidTr="00257B5E">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36C6A57D" w14:textId="77777777" w:rsidR="009950A1" w:rsidRPr="0019054F" w:rsidRDefault="009950A1" w:rsidP="00257B5E">
            <w:pPr>
              <w:jc w:val="center"/>
              <w:rPr>
                <w:rFonts w:ascii="PT Astra Serif" w:hAnsi="PT Astra Serif"/>
                <w:b/>
                <w:i/>
              </w:rPr>
            </w:pPr>
            <w:r w:rsidRPr="0019054F">
              <w:rPr>
                <w:rFonts w:ascii="PT Astra Serif" w:hAnsi="PT Astra Serif"/>
                <w:b/>
                <w:i/>
              </w:rPr>
              <w:t>Уменьшить ассигнования</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7DC789FE" w14:textId="77777777" w:rsidR="009950A1" w:rsidRPr="0019054F" w:rsidRDefault="009950A1" w:rsidP="00257B5E">
            <w:pPr>
              <w:jc w:val="center"/>
              <w:rPr>
                <w:rFonts w:ascii="PT Astra Serif" w:hAnsi="PT Astra Serif"/>
                <w:b/>
              </w:rPr>
            </w:pPr>
            <w:r w:rsidRPr="0019054F">
              <w:rPr>
                <w:rFonts w:ascii="PT Astra Serif" w:hAnsi="PT Astra Serif"/>
                <w:b/>
              </w:rPr>
              <w:t>-</w:t>
            </w:r>
          </w:p>
        </w:tc>
      </w:tr>
      <w:tr w:rsidR="009950A1" w:rsidRPr="0019054F" w14:paraId="4AA99945" w14:textId="77777777" w:rsidTr="00257B5E">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591AE3A8" w14:textId="77777777" w:rsidR="009950A1" w:rsidRPr="0019054F" w:rsidRDefault="009950A1" w:rsidP="00257B5E">
            <w:pPr>
              <w:rPr>
                <w:rFonts w:ascii="PT Astra Serif" w:hAnsi="PT Astra Serif"/>
                <w:b/>
                <w:bCs/>
                <w:i/>
              </w:rPr>
            </w:pPr>
            <w:r w:rsidRPr="0019054F">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779C850F" w14:textId="77777777" w:rsidR="009950A1" w:rsidRPr="0019054F" w:rsidRDefault="009950A1" w:rsidP="00257B5E">
            <w:pPr>
              <w:jc w:val="center"/>
              <w:rPr>
                <w:rFonts w:ascii="PT Astra Serif" w:hAnsi="PT Astra Serif"/>
                <w:b/>
                <w:i/>
              </w:rPr>
            </w:pPr>
            <w:r w:rsidRPr="0019054F">
              <w:rPr>
                <w:rFonts w:ascii="PT Astra Serif" w:hAnsi="PT Astra Serif"/>
                <w:b/>
                <w:i/>
              </w:rPr>
              <w:t>-2 800,00</w:t>
            </w:r>
          </w:p>
        </w:tc>
      </w:tr>
      <w:tr w:rsidR="009950A1" w:rsidRPr="0019054F" w14:paraId="29F961F7" w14:textId="77777777" w:rsidTr="00257B5E">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6769B99D" w14:textId="77777777" w:rsidR="009950A1" w:rsidRPr="0019054F" w:rsidRDefault="009950A1" w:rsidP="00257B5E">
            <w:pPr>
              <w:rPr>
                <w:rFonts w:ascii="PT Astra Serif" w:hAnsi="PT Astra Serif"/>
                <w:bCs/>
              </w:rPr>
            </w:pPr>
            <w:r w:rsidRPr="0019054F">
              <w:rPr>
                <w:rFonts w:ascii="PT Astra Serif" w:hAnsi="PT Astra Serif"/>
                <w:bCs/>
              </w:rPr>
              <w:t>Непрограммные расходы</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5E02BC29" w14:textId="77777777" w:rsidR="009950A1" w:rsidRPr="0019054F" w:rsidRDefault="009950A1" w:rsidP="00257B5E">
            <w:pPr>
              <w:jc w:val="center"/>
              <w:rPr>
                <w:rFonts w:ascii="PT Astra Serif" w:hAnsi="PT Astra Serif"/>
              </w:rPr>
            </w:pPr>
          </w:p>
        </w:tc>
      </w:tr>
      <w:tr w:rsidR="009950A1" w:rsidRPr="0019054F" w14:paraId="0E30C293" w14:textId="77777777" w:rsidTr="00257B5E">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5F2FF7E0" w14:textId="77777777" w:rsidR="009950A1" w:rsidRPr="0019054F" w:rsidRDefault="009950A1" w:rsidP="00257B5E">
            <w:pPr>
              <w:outlineLvl w:val="0"/>
              <w:rPr>
                <w:rFonts w:ascii="PT Astra Serif" w:hAnsi="PT Astra Serif"/>
              </w:rPr>
            </w:pPr>
            <w:r w:rsidRPr="0019054F">
              <w:rPr>
                <w:rFonts w:ascii="PT Astra Serif" w:hAnsi="PT Astra Serif"/>
              </w:rPr>
              <w:t xml:space="preserve"> Уплата налога на имущество организаций</w:t>
            </w:r>
          </w:p>
        </w:tc>
        <w:tc>
          <w:tcPr>
            <w:tcW w:w="3402" w:type="dxa"/>
            <w:tcBorders>
              <w:top w:val="single" w:sz="4" w:space="0" w:color="000000"/>
              <w:left w:val="single" w:sz="4" w:space="0" w:color="000000"/>
              <w:bottom w:val="single" w:sz="4" w:space="0" w:color="auto"/>
              <w:right w:val="single" w:sz="4" w:space="0" w:color="auto"/>
            </w:tcBorders>
            <w:shd w:val="clear" w:color="auto" w:fill="auto"/>
            <w:vAlign w:val="center"/>
          </w:tcPr>
          <w:p w14:paraId="4E454097" w14:textId="77777777" w:rsidR="009950A1" w:rsidRPr="0019054F" w:rsidRDefault="009950A1" w:rsidP="00257B5E">
            <w:pPr>
              <w:suppressAutoHyphens w:val="0"/>
              <w:jc w:val="center"/>
              <w:rPr>
                <w:rFonts w:ascii="PT Astra Serif" w:hAnsi="PT Astra Serif"/>
              </w:rPr>
            </w:pPr>
            <w:r w:rsidRPr="0019054F">
              <w:rPr>
                <w:rFonts w:ascii="PT Astra Serif" w:hAnsi="PT Astra Serif"/>
              </w:rPr>
              <w:t>526 0104 9900060620 851</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51CBB021" w14:textId="77777777" w:rsidR="009950A1" w:rsidRPr="0019054F" w:rsidRDefault="009950A1" w:rsidP="00257B5E">
            <w:pPr>
              <w:jc w:val="center"/>
              <w:rPr>
                <w:rFonts w:ascii="PT Astra Serif" w:hAnsi="PT Astra Serif"/>
              </w:rPr>
            </w:pPr>
            <w:r w:rsidRPr="0019054F">
              <w:rPr>
                <w:rFonts w:ascii="PT Astra Serif" w:hAnsi="PT Astra Serif"/>
              </w:rPr>
              <w:t>-2800,00</w:t>
            </w:r>
          </w:p>
        </w:tc>
      </w:tr>
      <w:tr w:rsidR="009950A1" w:rsidRPr="0019054F" w14:paraId="186EB911" w14:textId="77777777" w:rsidTr="00257B5E">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7FA53A0B" w14:textId="77777777" w:rsidR="009950A1" w:rsidRPr="0019054F" w:rsidRDefault="009950A1" w:rsidP="00257B5E">
            <w:pPr>
              <w:suppressAutoHyphens w:val="0"/>
              <w:rPr>
                <w:rFonts w:ascii="PT Astra Serif" w:hAnsi="PT Astra Serif"/>
              </w:rPr>
            </w:pPr>
            <w:r w:rsidRPr="0019054F">
              <w:rPr>
                <w:rFonts w:ascii="PT Astra Serif" w:hAnsi="PT Astra Serif"/>
                <w:b/>
                <w:i/>
              </w:rPr>
              <w:t>Отдел культуры, спорта и молодежной политики Администрации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00B0C47E" w14:textId="77777777" w:rsidR="009950A1" w:rsidRPr="0019054F" w:rsidRDefault="009950A1" w:rsidP="00257B5E">
            <w:pPr>
              <w:jc w:val="center"/>
              <w:rPr>
                <w:rFonts w:ascii="PT Astra Serif" w:hAnsi="PT Astra Serif"/>
                <w:b/>
                <w:i/>
              </w:rPr>
            </w:pPr>
            <w:r w:rsidRPr="0019054F">
              <w:rPr>
                <w:rFonts w:ascii="PT Astra Serif" w:hAnsi="PT Astra Serif"/>
                <w:b/>
                <w:i/>
              </w:rPr>
              <w:t>-34 625,25</w:t>
            </w:r>
          </w:p>
        </w:tc>
      </w:tr>
      <w:tr w:rsidR="009950A1" w:rsidRPr="0019054F" w14:paraId="76A6BA3C" w14:textId="77777777" w:rsidTr="00257B5E">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6ABE89DB" w14:textId="77777777" w:rsidR="009950A1" w:rsidRPr="0019054F" w:rsidRDefault="009950A1" w:rsidP="00257B5E">
            <w:pPr>
              <w:suppressAutoHyphens w:val="0"/>
              <w:rPr>
                <w:rFonts w:ascii="PT Astra Serif" w:hAnsi="PT Astra Serif"/>
                <w:b/>
                <w:i/>
              </w:rPr>
            </w:pPr>
            <w:r w:rsidRPr="0019054F">
              <w:rPr>
                <w:rFonts w:ascii="PT Astra Serif" w:hAnsi="PT Astra Serif"/>
                <w:bCs/>
              </w:rPr>
              <w:t>Муниципальная программа "Реализация молодежной политики"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2ABB833E" w14:textId="77777777" w:rsidR="009950A1" w:rsidRPr="0019054F" w:rsidRDefault="009950A1" w:rsidP="00257B5E">
            <w:pPr>
              <w:jc w:val="center"/>
              <w:rPr>
                <w:rFonts w:ascii="PT Astra Serif" w:hAnsi="PT Astra Serif"/>
              </w:rPr>
            </w:pPr>
          </w:p>
        </w:tc>
      </w:tr>
      <w:tr w:rsidR="009950A1" w:rsidRPr="0019054F" w14:paraId="70D25BD9" w14:textId="77777777" w:rsidTr="00257B5E">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75439265" w14:textId="77777777" w:rsidR="009950A1" w:rsidRPr="0019054F" w:rsidRDefault="009950A1" w:rsidP="00257B5E">
            <w:pPr>
              <w:rPr>
                <w:rFonts w:ascii="PT Astra Serif" w:hAnsi="PT Astra Serif"/>
                <w:bCs/>
              </w:rPr>
            </w:pPr>
            <w:r w:rsidRPr="0019054F">
              <w:rPr>
                <w:rFonts w:ascii="PT Astra Serif" w:hAnsi="PT Astra Serif"/>
                <w:bCs/>
              </w:rPr>
              <w:t>Трудоустройство подростков в рамках МП "Реализация молодежной политики"</w:t>
            </w:r>
          </w:p>
        </w:tc>
        <w:tc>
          <w:tcPr>
            <w:tcW w:w="3402" w:type="dxa"/>
            <w:tcBorders>
              <w:top w:val="single" w:sz="4" w:space="0" w:color="000000"/>
              <w:left w:val="single" w:sz="4" w:space="0" w:color="000000"/>
              <w:bottom w:val="single" w:sz="4" w:space="0" w:color="auto"/>
              <w:right w:val="single" w:sz="4" w:space="0" w:color="auto"/>
            </w:tcBorders>
            <w:shd w:val="clear" w:color="auto" w:fill="auto"/>
            <w:vAlign w:val="center"/>
          </w:tcPr>
          <w:p w14:paraId="3C541D9C" w14:textId="77777777" w:rsidR="009950A1" w:rsidRPr="0019054F" w:rsidRDefault="009950A1" w:rsidP="00257B5E">
            <w:pPr>
              <w:suppressAutoHyphens w:val="0"/>
              <w:jc w:val="center"/>
              <w:rPr>
                <w:rFonts w:ascii="PT Astra Serif" w:hAnsi="PT Astra Serif"/>
              </w:rPr>
            </w:pPr>
            <w:r w:rsidRPr="0019054F">
              <w:rPr>
                <w:rFonts w:ascii="PT Astra Serif" w:hAnsi="PT Astra Serif"/>
              </w:rPr>
              <w:t>540 0707 1700161450 611</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0200B953" w14:textId="77777777" w:rsidR="009950A1" w:rsidRPr="0019054F" w:rsidRDefault="009950A1" w:rsidP="00257B5E">
            <w:pPr>
              <w:jc w:val="center"/>
              <w:rPr>
                <w:rFonts w:ascii="PT Astra Serif" w:hAnsi="PT Astra Serif"/>
              </w:rPr>
            </w:pPr>
            <w:r w:rsidRPr="0019054F">
              <w:rPr>
                <w:rFonts w:ascii="PT Astra Serif" w:hAnsi="PT Astra Serif"/>
              </w:rPr>
              <w:t>-28300,00</w:t>
            </w:r>
          </w:p>
        </w:tc>
      </w:tr>
      <w:tr w:rsidR="009950A1" w:rsidRPr="0019054F" w14:paraId="097DAFC4" w14:textId="77777777" w:rsidTr="00257B5E">
        <w:trPr>
          <w:trHeight w:val="90"/>
        </w:trPr>
        <w:tc>
          <w:tcPr>
            <w:tcW w:w="8080" w:type="dxa"/>
            <w:gridSpan w:val="2"/>
            <w:tcBorders>
              <w:top w:val="single" w:sz="4" w:space="0" w:color="000000"/>
              <w:left w:val="single" w:sz="4" w:space="0" w:color="000000"/>
              <w:bottom w:val="single" w:sz="4" w:space="0" w:color="auto"/>
              <w:right w:val="single" w:sz="4" w:space="0" w:color="auto"/>
            </w:tcBorders>
            <w:shd w:val="clear" w:color="auto" w:fill="auto"/>
          </w:tcPr>
          <w:p w14:paraId="511A849A" w14:textId="77777777" w:rsidR="009950A1" w:rsidRPr="0019054F" w:rsidRDefault="009950A1" w:rsidP="00257B5E">
            <w:pPr>
              <w:suppressAutoHyphens w:val="0"/>
              <w:rPr>
                <w:rFonts w:ascii="PT Astra Serif" w:hAnsi="PT Astra Serif"/>
              </w:rPr>
            </w:pPr>
            <w:r w:rsidRPr="0019054F">
              <w:rPr>
                <w:rFonts w:ascii="PT Astra Serif" w:hAnsi="PT Astra Serif"/>
                <w:bCs/>
              </w:rPr>
              <w:t>Непрограммные расходы</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015DE097" w14:textId="77777777" w:rsidR="009950A1" w:rsidRPr="0019054F" w:rsidRDefault="009950A1" w:rsidP="00257B5E">
            <w:pPr>
              <w:jc w:val="center"/>
              <w:rPr>
                <w:rFonts w:ascii="PT Astra Serif" w:hAnsi="PT Astra Serif"/>
              </w:rPr>
            </w:pPr>
          </w:p>
        </w:tc>
      </w:tr>
      <w:tr w:rsidR="009950A1" w:rsidRPr="0019054F" w14:paraId="2B8677DE" w14:textId="77777777" w:rsidTr="00257B5E">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35CC9A71" w14:textId="77777777" w:rsidR="009950A1" w:rsidRPr="0019054F" w:rsidRDefault="009950A1" w:rsidP="00257B5E">
            <w:pPr>
              <w:rPr>
                <w:rFonts w:ascii="PT Astra Serif" w:hAnsi="PT Astra Serif"/>
                <w:bCs/>
              </w:rPr>
            </w:pPr>
            <w:r w:rsidRPr="0019054F">
              <w:rPr>
                <w:rFonts w:ascii="PT Astra Serif" w:hAnsi="PT Astra Serif"/>
              </w:rPr>
              <w:t>Уплата налога на имущество организаций</w:t>
            </w:r>
          </w:p>
        </w:tc>
        <w:tc>
          <w:tcPr>
            <w:tcW w:w="3402" w:type="dxa"/>
            <w:tcBorders>
              <w:top w:val="single" w:sz="4" w:space="0" w:color="000000"/>
              <w:left w:val="single" w:sz="4" w:space="0" w:color="000000"/>
              <w:bottom w:val="single" w:sz="4" w:space="0" w:color="auto"/>
              <w:right w:val="single" w:sz="4" w:space="0" w:color="auto"/>
            </w:tcBorders>
            <w:shd w:val="clear" w:color="auto" w:fill="auto"/>
            <w:vAlign w:val="center"/>
          </w:tcPr>
          <w:p w14:paraId="054DB4C9" w14:textId="77777777" w:rsidR="009950A1" w:rsidRPr="0019054F" w:rsidRDefault="009950A1" w:rsidP="00257B5E">
            <w:pPr>
              <w:suppressAutoHyphens w:val="0"/>
              <w:jc w:val="center"/>
              <w:rPr>
                <w:rFonts w:ascii="PT Astra Serif" w:hAnsi="PT Astra Serif"/>
              </w:rPr>
            </w:pPr>
            <w:r w:rsidRPr="0019054F">
              <w:rPr>
                <w:rFonts w:ascii="PT Astra Serif" w:hAnsi="PT Astra Serif"/>
              </w:rPr>
              <w:t>540 0801 9900060620 612</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111D4901" w14:textId="77777777" w:rsidR="009950A1" w:rsidRPr="0019054F" w:rsidRDefault="009950A1" w:rsidP="00257B5E">
            <w:pPr>
              <w:jc w:val="center"/>
              <w:rPr>
                <w:rFonts w:ascii="PT Astra Serif" w:hAnsi="PT Astra Serif"/>
              </w:rPr>
            </w:pPr>
            <w:r w:rsidRPr="0019054F">
              <w:rPr>
                <w:rFonts w:ascii="PT Astra Serif" w:hAnsi="PT Astra Serif"/>
              </w:rPr>
              <w:t>-6 325,25</w:t>
            </w:r>
          </w:p>
        </w:tc>
      </w:tr>
      <w:tr w:rsidR="009950A1" w:rsidRPr="0019054F" w14:paraId="36AAB186" w14:textId="77777777" w:rsidTr="00257B5E">
        <w:trPr>
          <w:trHeight w:val="90"/>
        </w:trPr>
        <w:tc>
          <w:tcPr>
            <w:tcW w:w="8080" w:type="dxa"/>
            <w:gridSpan w:val="2"/>
            <w:tcBorders>
              <w:top w:val="single" w:sz="4" w:space="0" w:color="000000"/>
              <w:left w:val="single" w:sz="4" w:space="0" w:color="000000"/>
              <w:bottom w:val="single" w:sz="4" w:space="0" w:color="auto"/>
              <w:right w:val="single" w:sz="4" w:space="0" w:color="auto"/>
            </w:tcBorders>
            <w:shd w:val="clear" w:color="auto" w:fill="auto"/>
          </w:tcPr>
          <w:p w14:paraId="60B14495" w14:textId="77777777" w:rsidR="009950A1" w:rsidRPr="0019054F" w:rsidRDefault="009950A1" w:rsidP="00257B5E">
            <w:pPr>
              <w:suppressAutoHyphens w:val="0"/>
              <w:rPr>
                <w:rFonts w:ascii="PT Astra Serif" w:hAnsi="PT Astra Serif"/>
                <w:b/>
                <w:i/>
              </w:rPr>
            </w:pPr>
            <w:r w:rsidRPr="0019054F">
              <w:rPr>
                <w:rFonts w:ascii="PT Astra Serif" w:hAnsi="PT Astra Serif"/>
                <w:b/>
                <w:i/>
              </w:rPr>
              <w:t>Управление финансов Администрации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0BA0E62B" w14:textId="77777777" w:rsidR="009950A1" w:rsidRPr="0019054F" w:rsidRDefault="009950A1" w:rsidP="00257B5E">
            <w:pPr>
              <w:jc w:val="center"/>
              <w:rPr>
                <w:rFonts w:ascii="PT Astra Serif" w:hAnsi="PT Astra Serif"/>
                <w:b/>
                <w:i/>
              </w:rPr>
            </w:pPr>
            <w:r w:rsidRPr="0019054F">
              <w:rPr>
                <w:rFonts w:ascii="PT Astra Serif" w:hAnsi="PT Astra Serif"/>
                <w:b/>
                <w:i/>
              </w:rPr>
              <w:t>-45 317,72</w:t>
            </w:r>
          </w:p>
        </w:tc>
      </w:tr>
      <w:tr w:rsidR="009950A1" w:rsidRPr="0019054F" w14:paraId="47C6AED5" w14:textId="77777777" w:rsidTr="00257B5E">
        <w:trPr>
          <w:trHeight w:val="90"/>
        </w:trPr>
        <w:tc>
          <w:tcPr>
            <w:tcW w:w="8080" w:type="dxa"/>
            <w:gridSpan w:val="2"/>
            <w:tcBorders>
              <w:top w:val="single" w:sz="4" w:space="0" w:color="000000"/>
              <w:left w:val="single" w:sz="4" w:space="0" w:color="000000"/>
              <w:bottom w:val="single" w:sz="4" w:space="0" w:color="auto"/>
              <w:right w:val="single" w:sz="4" w:space="0" w:color="auto"/>
            </w:tcBorders>
            <w:shd w:val="clear" w:color="auto" w:fill="auto"/>
          </w:tcPr>
          <w:p w14:paraId="4D693A78" w14:textId="77777777" w:rsidR="009950A1" w:rsidRPr="0019054F" w:rsidRDefault="009950A1" w:rsidP="00257B5E">
            <w:pPr>
              <w:suppressAutoHyphens w:val="0"/>
              <w:rPr>
                <w:rFonts w:ascii="PT Astra Serif" w:hAnsi="PT Astra Serif"/>
              </w:rPr>
            </w:pPr>
            <w:r w:rsidRPr="0019054F">
              <w:rPr>
                <w:rFonts w:ascii="PT Astra Serif" w:hAnsi="PT Astra Serif"/>
              </w:rPr>
              <w:t>Муниципальная программа «Муниципальное управление»</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58F4F0CC" w14:textId="77777777" w:rsidR="009950A1" w:rsidRPr="0019054F" w:rsidRDefault="009950A1" w:rsidP="00257B5E">
            <w:pPr>
              <w:jc w:val="center"/>
              <w:rPr>
                <w:rFonts w:ascii="PT Astra Serif" w:hAnsi="PT Astra Serif"/>
              </w:rPr>
            </w:pPr>
          </w:p>
        </w:tc>
      </w:tr>
      <w:tr w:rsidR="009950A1" w:rsidRPr="0019054F" w14:paraId="134C1272" w14:textId="77777777" w:rsidTr="00257B5E">
        <w:trPr>
          <w:trHeight w:val="90"/>
        </w:trPr>
        <w:tc>
          <w:tcPr>
            <w:tcW w:w="8080" w:type="dxa"/>
            <w:gridSpan w:val="2"/>
            <w:tcBorders>
              <w:top w:val="single" w:sz="4" w:space="0" w:color="000000"/>
              <w:left w:val="single" w:sz="4" w:space="0" w:color="000000"/>
              <w:bottom w:val="single" w:sz="4" w:space="0" w:color="auto"/>
              <w:right w:val="single" w:sz="4" w:space="0" w:color="auto"/>
            </w:tcBorders>
            <w:shd w:val="clear" w:color="auto" w:fill="auto"/>
          </w:tcPr>
          <w:p w14:paraId="2C2DEA5C" w14:textId="77777777" w:rsidR="009950A1" w:rsidRPr="0019054F" w:rsidRDefault="009950A1" w:rsidP="00257B5E">
            <w:pPr>
              <w:suppressAutoHyphens w:val="0"/>
              <w:rPr>
                <w:rFonts w:ascii="PT Astra Serif" w:hAnsi="PT Astra Serif"/>
              </w:rPr>
            </w:pPr>
            <w:r w:rsidRPr="0019054F">
              <w:rPr>
                <w:rFonts w:ascii="PT Astra Serif" w:hAnsi="PT Astra Serif"/>
              </w:rPr>
              <w:t>Подпрограмма «Управление муниципальными финансами»</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7884A21C" w14:textId="77777777" w:rsidR="009950A1" w:rsidRPr="0019054F" w:rsidRDefault="009950A1" w:rsidP="00257B5E">
            <w:pPr>
              <w:jc w:val="center"/>
              <w:rPr>
                <w:rFonts w:ascii="PT Astra Serif" w:hAnsi="PT Astra Serif"/>
              </w:rPr>
            </w:pPr>
          </w:p>
        </w:tc>
      </w:tr>
      <w:tr w:rsidR="009950A1" w:rsidRPr="0019054F" w14:paraId="4F492DF6" w14:textId="77777777" w:rsidTr="00257B5E">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686C6612" w14:textId="77777777" w:rsidR="009950A1" w:rsidRPr="0019054F" w:rsidRDefault="009950A1" w:rsidP="00257B5E">
            <w:pPr>
              <w:rPr>
                <w:rFonts w:ascii="PT Astra Serif" w:hAnsi="PT Astra Serif"/>
              </w:rPr>
            </w:pPr>
            <w:r w:rsidRPr="0019054F">
              <w:rPr>
                <w:rFonts w:ascii="PT Astra Serif" w:hAnsi="PT Astra Serif"/>
              </w:rPr>
              <w:t>Расходы на содержание центрального аппарата</w:t>
            </w:r>
          </w:p>
        </w:tc>
        <w:tc>
          <w:tcPr>
            <w:tcW w:w="3402" w:type="dxa"/>
            <w:tcBorders>
              <w:top w:val="single" w:sz="4" w:space="0" w:color="000000"/>
              <w:left w:val="single" w:sz="4" w:space="0" w:color="000000"/>
              <w:bottom w:val="single" w:sz="4" w:space="0" w:color="auto"/>
              <w:right w:val="single" w:sz="4" w:space="0" w:color="auto"/>
            </w:tcBorders>
            <w:shd w:val="clear" w:color="auto" w:fill="auto"/>
            <w:vAlign w:val="center"/>
          </w:tcPr>
          <w:p w14:paraId="2194A565" w14:textId="77777777" w:rsidR="009950A1" w:rsidRPr="0019054F" w:rsidRDefault="009950A1" w:rsidP="00257B5E">
            <w:pPr>
              <w:suppressAutoHyphens w:val="0"/>
              <w:jc w:val="center"/>
              <w:rPr>
                <w:rFonts w:ascii="PT Astra Serif" w:hAnsi="PT Astra Serif"/>
              </w:rPr>
            </w:pPr>
            <w:r w:rsidRPr="0019054F">
              <w:rPr>
                <w:rFonts w:ascii="PT Astra Serif" w:hAnsi="PT Astra Serif"/>
              </w:rPr>
              <w:t>545 0106 0920360030 244</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5E99D9E6" w14:textId="77777777" w:rsidR="009950A1" w:rsidRPr="0019054F" w:rsidRDefault="009950A1" w:rsidP="00257B5E">
            <w:pPr>
              <w:jc w:val="center"/>
              <w:rPr>
                <w:rFonts w:ascii="PT Astra Serif" w:hAnsi="PT Astra Serif"/>
              </w:rPr>
            </w:pPr>
            <w:r w:rsidRPr="0019054F">
              <w:rPr>
                <w:rFonts w:ascii="PT Astra Serif" w:hAnsi="PT Astra Serif"/>
              </w:rPr>
              <w:t>-45 317,72</w:t>
            </w:r>
          </w:p>
        </w:tc>
      </w:tr>
      <w:tr w:rsidR="009950A1" w:rsidRPr="0019054F" w14:paraId="36F4880E" w14:textId="77777777" w:rsidTr="00257B5E">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4575154D" w14:textId="77777777" w:rsidR="009950A1" w:rsidRPr="0019054F" w:rsidRDefault="009950A1" w:rsidP="00257B5E">
            <w:pPr>
              <w:jc w:val="center"/>
              <w:rPr>
                <w:rFonts w:ascii="PT Astra Serif" w:hAnsi="PT Astra Serif"/>
                <w:b/>
                <w:i/>
              </w:rPr>
            </w:pPr>
            <w:r w:rsidRPr="0019054F">
              <w:rPr>
                <w:rFonts w:ascii="PT Astra Serif" w:hAnsi="PT Astra Serif"/>
                <w:b/>
                <w:i/>
              </w:rPr>
              <w:t>Увеличить ассигнования</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37BF0A22" w14:textId="77777777" w:rsidR="009950A1" w:rsidRPr="0019054F" w:rsidRDefault="009950A1" w:rsidP="00257B5E">
            <w:pPr>
              <w:jc w:val="center"/>
              <w:rPr>
                <w:rFonts w:ascii="PT Astra Serif" w:hAnsi="PT Astra Serif"/>
                <w:b/>
              </w:rPr>
            </w:pPr>
          </w:p>
        </w:tc>
      </w:tr>
      <w:tr w:rsidR="009950A1" w:rsidRPr="0019054F" w14:paraId="56D2A7B5" w14:textId="77777777" w:rsidTr="00257B5E">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5E14426C" w14:textId="77777777" w:rsidR="009950A1" w:rsidRPr="0019054F" w:rsidRDefault="009950A1" w:rsidP="00257B5E">
            <w:pPr>
              <w:rPr>
                <w:rFonts w:ascii="PT Astra Serif" w:hAnsi="PT Astra Serif"/>
                <w:b/>
                <w:bCs/>
                <w:i/>
              </w:rPr>
            </w:pPr>
            <w:r w:rsidRPr="0019054F">
              <w:rPr>
                <w:rFonts w:ascii="PT Astra Serif" w:hAnsi="PT Astra Serif"/>
                <w:b/>
                <w:i/>
              </w:rPr>
              <w:t>Администрация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4A45120F" w14:textId="77777777" w:rsidR="009950A1" w:rsidRPr="0019054F" w:rsidRDefault="009950A1" w:rsidP="00257B5E">
            <w:pPr>
              <w:jc w:val="center"/>
              <w:rPr>
                <w:rFonts w:ascii="PT Astra Serif" w:hAnsi="PT Astra Serif"/>
                <w:b/>
                <w:i/>
              </w:rPr>
            </w:pPr>
            <w:r w:rsidRPr="0019054F">
              <w:rPr>
                <w:rFonts w:ascii="PT Astra Serif" w:hAnsi="PT Astra Serif"/>
                <w:b/>
                <w:i/>
              </w:rPr>
              <w:t>73 617,72</w:t>
            </w:r>
          </w:p>
        </w:tc>
      </w:tr>
      <w:tr w:rsidR="009950A1" w:rsidRPr="0019054F" w14:paraId="6870B802" w14:textId="77777777" w:rsidTr="00257B5E">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6A78B7EC" w14:textId="77777777" w:rsidR="009950A1" w:rsidRPr="0019054F" w:rsidRDefault="009950A1" w:rsidP="00257B5E">
            <w:pPr>
              <w:rPr>
                <w:rFonts w:ascii="PT Astra Serif" w:hAnsi="PT Astra Serif"/>
              </w:rPr>
            </w:pPr>
            <w:r w:rsidRPr="0019054F">
              <w:rPr>
                <w:rFonts w:ascii="PT Astra Serif" w:hAnsi="PT Astra Serif"/>
              </w:rPr>
              <w:t>Муниципальная программа «Развитие культуры»</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3434CB87" w14:textId="77777777" w:rsidR="009950A1" w:rsidRPr="0019054F" w:rsidRDefault="009950A1" w:rsidP="00257B5E">
            <w:pPr>
              <w:jc w:val="center"/>
              <w:rPr>
                <w:rFonts w:ascii="PT Astra Serif" w:hAnsi="PT Astra Serif"/>
                <w:b/>
              </w:rPr>
            </w:pPr>
          </w:p>
        </w:tc>
      </w:tr>
      <w:tr w:rsidR="009950A1" w:rsidRPr="0019054F" w14:paraId="764B6395" w14:textId="77777777" w:rsidTr="00257B5E">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475006E2" w14:textId="77777777" w:rsidR="009950A1" w:rsidRPr="0019054F" w:rsidRDefault="009950A1" w:rsidP="00257B5E">
            <w:pPr>
              <w:rPr>
                <w:rFonts w:ascii="PT Astra Serif" w:hAnsi="PT Astra Serif"/>
              </w:rPr>
            </w:pPr>
            <w:r w:rsidRPr="0019054F">
              <w:rPr>
                <w:rFonts w:ascii="PT Astra Serif" w:hAnsi="PT Astra Serif"/>
              </w:rPr>
              <w:t>Подпрограмма « Реализация национальной политики, развитие местного народного творчества»</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6424E3FE" w14:textId="77777777" w:rsidR="009950A1" w:rsidRPr="0019054F" w:rsidRDefault="009950A1" w:rsidP="00257B5E">
            <w:pPr>
              <w:jc w:val="center"/>
              <w:rPr>
                <w:rFonts w:ascii="PT Astra Serif" w:hAnsi="PT Astra Serif"/>
                <w:b/>
              </w:rPr>
            </w:pPr>
          </w:p>
        </w:tc>
      </w:tr>
      <w:tr w:rsidR="009950A1" w:rsidRPr="0019054F" w14:paraId="73A718F7" w14:textId="77777777" w:rsidTr="00257B5E">
        <w:trPr>
          <w:trHeight w:val="90"/>
        </w:trPr>
        <w:tc>
          <w:tcPr>
            <w:tcW w:w="4678" w:type="dxa"/>
            <w:tcBorders>
              <w:top w:val="single" w:sz="4" w:space="0" w:color="000000"/>
              <w:left w:val="single" w:sz="4" w:space="0" w:color="000000"/>
              <w:bottom w:val="single" w:sz="4" w:space="0" w:color="000000"/>
              <w:right w:val="single" w:sz="4" w:space="0" w:color="auto"/>
            </w:tcBorders>
            <w:shd w:val="clear" w:color="auto" w:fill="auto"/>
          </w:tcPr>
          <w:p w14:paraId="453842F0" w14:textId="77777777" w:rsidR="009950A1" w:rsidRPr="0019054F" w:rsidRDefault="009950A1" w:rsidP="00257B5E">
            <w:pPr>
              <w:rPr>
                <w:rFonts w:ascii="PT Astra Serif" w:hAnsi="PT Astra Serif"/>
              </w:rPr>
            </w:pPr>
            <w:r w:rsidRPr="0019054F">
              <w:rPr>
                <w:rFonts w:ascii="PT Astra Serif" w:hAnsi="PT Astra Serif"/>
              </w:rPr>
              <w:t>Финансирование капитальных вложений в объекты муниципальной собственности за счет средств местного бюджета</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14:paraId="1A6CDC1D" w14:textId="77777777" w:rsidR="009950A1" w:rsidRPr="0019054F" w:rsidRDefault="009950A1" w:rsidP="00257B5E">
            <w:pPr>
              <w:jc w:val="center"/>
              <w:rPr>
                <w:rFonts w:ascii="PT Astra Serif" w:hAnsi="PT Astra Serif"/>
              </w:rPr>
            </w:pPr>
            <w:r w:rsidRPr="0019054F">
              <w:rPr>
                <w:rFonts w:ascii="PT Astra Serif" w:hAnsi="PT Astra Serif"/>
              </w:rPr>
              <w:t>526 0801 0330266770 243</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5D44FFBA" w14:textId="77777777" w:rsidR="009950A1" w:rsidRPr="0019054F" w:rsidRDefault="009950A1" w:rsidP="00257B5E">
            <w:pPr>
              <w:jc w:val="center"/>
              <w:rPr>
                <w:rFonts w:ascii="PT Astra Serif" w:hAnsi="PT Astra Serif"/>
                <w:b/>
              </w:rPr>
            </w:pPr>
          </w:p>
          <w:p w14:paraId="3B136F71" w14:textId="77777777" w:rsidR="009950A1" w:rsidRPr="0019054F" w:rsidRDefault="009950A1" w:rsidP="00257B5E">
            <w:pPr>
              <w:jc w:val="center"/>
              <w:rPr>
                <w:rFonts w:ascii="PT Astra Serif" w:hAnsi="PT Astra Serif"/>
              </w:rPr>
            </w:pPr>
            <w:r w:rsidRPr="0019054F">
              <w:rPr>
                <w:rFonts w:ascii="PT Astra Serif" w:hAnsi="PT Astra Serif"/>
              </w:rPr>
              <w:t>28 300,00</w:t>
            </w:r>
          </w:p>
        </w:tc>
      </w:tr>
      <w:tr w:rsidR="009950A1" w:rsidRPr="0019054F" w14:paraId="52898F17" w14:textId="77777777" w:rsidTr="00257B5E">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6C75B08B" w14:textId="77777777" w:rsidR="009950A1" w:rsidRPr="0019054F" w:rsidRDefault="009950A1" w:rsidP="00257B5E">
            <w:pPr>
              <w:rPr>
                <w:rFonts w:ascii="PT Astra Serif" w:hAnsi="PT Astra Serif"/>
              </w:rPr>
            </w:pPr>
            <w:r w:rsidRPr="0019054F">
              <w:rPr>
                <w:rFonts w:ascii="PT Astra Serif" w:hAnsi="PT Astra Serif"/>
              </w:rPr>
              <w:t>Муниципальная программа « Содержание и развитие муниципального хозяйства»</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7A02A53A" w14:textId="77777777" w:rsidR="009950A1" w:rsidRPr="0019054F" w:rsidRDefault="009950A1" w:rsidP="00257B5E">
            <w:pPr>
              <w:jc w:val="center"/>
              <w:rPr>
                <w:rFonts w:ascii="PT Astra Serif" w:hAnsi="PT Astra Serif"/>
                <w:b/>
              </w:rPr>
            </w:pPr>
          </w:p>
        </w:tc>
      </w:tr>
      <w:tr w:rsidR="009950A1" w:rsidRPr="0019054F" w14:paraId="234C4CF4" w14:textId="77777777" w:rsidTr="00257B5E">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02434A4A" w14:textId="77777777" w:rsidR="009950A1" w:rsidRPr="0019054F" w:rsidRDefault="009950A1" w:rsidP="00257B5E">
            <w:pPr>
              <w:rPr>
                <w:rFonts w:ascii="PT Astra Serif" w:hAnsi="PT Astra Serif"/>
              </w:rPr>
            </w:pPr>
            <w:r w:rsidRPr="0019054F">
              <w:rPr>
                <w:rFonts w:ascii="PT Astra Serif" w:hAnsi="PT Astra Serif"/>
              </w:rPr>
              <w:t>Подпрограмма «Содержание и развитие коммунальной инфраструктуры»</w:t>
            </w:r>
          </w:p>
        </w:tc>
        <w:tc>
          <w:tcPr>
            <w:tcW w:w="1580" w:type="dxa"/>
            <w:tcBorders>
              <w:top w:val="single" w:sz="4" w:space="0" w:color="000000"/>
              <w:left w:val="single" w:sz="4" w:space="0" w:color="auto"/>
              <w:bottom w:val="single" w:sz="4" w:space="0" w:color="000000"/>
              <w:right w:val="single" w:sz="4" w:space="0" w:color="000000"/>
            </w:tcBorders>
            <w:shd w:val="clear" w:color="auto" w:fill="auto"/>
          </w:tcPr>
          <w:p w14:paraId="6A859FB2" w14:textId="77777777" w:rsidR="009950A1" w:rsidRPr="0019054F" w:rsidRDefault="009950A1" w:rsidP="00257B5E">
            <w:pPr>
              <w:jc w:val="center"/>
              <w:rPr>
                <w:rFonts w:ascii="PT Astra Serif" w:hAnsi="PT Astra Serif"/>
                <w:b/>
              </w:rPr>
            </w:pPr>
          </w:p>
        </w:tc>
      </w:tr>
      <w:tr w:rsidR="009950A1" w:rsidRPr="0019054F" w14:paraId="513A193D" w14:textId="77777777" w:rsidTr="00257B5E">
        <w:trPr>
          <w:trHeight w:val="595"/>
        </w:trPr>
        <w:tc>
          <w:tcPr>
            <w:tcW w:w="4678" w:type="dxa"/>
            <w:tcBorders>
              <w:top w:val="single" w:sz="4" w:space="0" w:color="000000"/>
              <w:left w:val="single" w:sz="4" w:space="0" w:color="000000"/>
              <w:bottom w:val="single" w:sz="4" w:space="0" w:color="000000"/>
              <w:right w:val="single" w:sz="4" w:space="0" w:color="auto"/>
            </w:tcBorders>
            <w:shd w:val="clear" w:color="auto" w:fill="auto"/>
          </w:tcPr>
          <w:p w14:paraId="4130FC97" w14:textId="77777777" w:rsidR="009950A1" w:rsidRPr="0019054F" w:rsidRDefault="009950A1" w:rsidP="00257B5E">
            <w:pPr>
              <w:rPr>
                <w:rFonts w:ascii="PT Astra Serif" w:hAnsi="PT Astra Serif"/>
              </w:rPr>
            </w:pPr>
            <w:r w:rsidRPr="0019054F">
              <w:rPr>
                <w:rFonts w:ascii="PT Astra Serif" w:hAnsi="PT Astra Serif"/>
              </w:rPr>
              <w:t>Расходы по содержанию и ремонту сетей газоснабжения</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14:paraId="0F56FF6E" w14:textId="77777777" w:rsidR="009950A1" w:rsidRPr="0019054F" w:rsidRDefault="009950A1" w:rsidP="00257B5E">
            <w:pPr>
              <w:jc w:val="center"/>
              <w:rPr>
                <w:rFonts w:ascii="PT Astra Serif" w:hAnsi="PT Astra Serif"/>
              </w:rPr>
            </w:pPr>
            <w:r w:rsidRPr="0019054F">
              <w:rPr>
                <w:rFonts w:ascii="PT Astra Serif" w:hAnsi="PT Astra Serif"/>
              </w:rPr>
              <w:t>526 0502 0730162200 244</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1791D8E2" w14:textId="77777777" w:rsidR="009950A1" w:rsidRPr="0019054F" w:rsidRDefault="009950A1" w:rsidP="00257B5E">
            <w:pPr>
              <w:jc w:val="center"/>
              <w:rPr>
                <w:rFonts w:ascii="PT Astra Serif" w:hAnsi="PT Astra Serif"/>
              </w:rPr>
            </w:pPr>
            <w:r w:rsidRPr="0019054F">
              <w:rPr>
                <w:rFonts w:ascii="PT Astra Serif" w:hAnsi="PT Astra Serif"/>
              </w:rPr>
              <w:t>45 317,72</w:t>
            </w:r>
          </w:p>
        </w:tc>
      </w:tr>
      <w:tr w:rsidR="009950A1" w:rsidRPr="0019054F" w14:paraId="4A1485DE" w14:textId="77777777" w:rsidTr="00257B5E">
        <w:trPr>
          <w:trHeight w:val="90"/>
        </w:trPr>
        <w:tc>
          <w:tcPr>
            <w:tcW w:w="8080" w:type="dxa"/>
            <w:gridSpan w:val="2"/>
            <w:tcBorders>
              <w:top w:val="single" w:sz="4" w:space="0" w:color="000000"/>
              <w:left w:val="single" w:sz="4" w:space="0" w:color="000000"/>
              <w:bottom w:val="single" w:sz="4" w:space="0" w:color="000000"/>
              <w:right w:val="single" w:sz="4" w:space="0" w:color="auto"/>
            </w:tcBorders>
            <w:shd w:val="clear" w:color="auto" w:fill="auto"/>
          </w:tcPr>
          <w:p w14:paraId="3CE70969" w14:textId="77777777" w:rsidR="009950A1" w:rsidRPr="0019054F" w:rsidRDefault="009950A1" w:rsidP="00257B5E">
            <w:pPr>
              <w:rPr>
                <w:rFonts w:ascii="PT Astra Serif" w:hAnsi="PT Astra Serif"/>
                <w:b/>
                <w:bCs/>
                <w:i/>
              </w:rPr>
            </w:pPr>
            <w:r w:rsidRPr="0019054F">
              <w:rPr>
                <w:rFonts w:ascii="PT Astra Serif" w:hAnsi="PT Astra Serif"/>
                <w:b/>
                <w:i/>
              </w:rPr>
              <w:t>Отдел образования Администрации муниципального образования "Муниципальный округ Красногорский район Удмуртской Республики"</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0660C93B" w14:textId="77777777" w:rsidR="009950A1" w:rsidRPr="0019054F" w:rsidRDefault="009950A1" w:rsidP="00257B5E">
            <w:pPr>
              <w:jc w:val="center"/>
              <w:rPr>
                <w:rFonts w:ascii="PT Astra Serif" w:hAnsi="PT Astra Serif"/>
                <w:b/>
                <w:i/>
              </w:rPr>
            </w:pPr>
            <w:r w:rsidRPr="0019054F">
              <w:rPr>
                <w:rFonts w:ascii="PT Astra Serif" w:hAnsi="PT Astra Serif"/>
                <w:b/>
                <w:i/>
              </w:rPr>
              <w:t>9 125,25</w:t>
            </w:r>
          </w:p>
        </w:tc>
      </w:tr>
      <w:tr w:rsidR="009950A1" w:rsidRPr="0019054F" w14:paraId="281B17FB" w14:textId="77777777" w:rsidTr="00257B5E">
        <w:trPr>
          <w:trHeight w:val="90"/>
        </w:trPr>
        <w:tc>
          <w:tcPr>
            <w:tcW w:w="8080" w:type="dxa"/>
            <w:gridSpan w:val="2"/>
            <w:tcBorders>
              <w:top w:val="single" w:sz="4" w:space="0" w:color="000000"/>
              <w:left w:val="single" w:sz="4" w:space="0" w:color="000000"/>
              <w:bottom w:val="single" w:sz="4" w:space="0" w:color="auto"/>
              <w:right w:val="single" w:sz="4" w:space="0" w:color="auto"/>
            </w:tcBorders>
            <w:shd w:val="clear" w:color="auto" w:fill="auto"/>
          </w:tcPr>
          <w:p w14:paraId="106080A6" w14:textId="77777777" w:rsidR="009950A1" w:rsidRPr="0019054F" w:rsidRDefault="009950A1" w:rsidP="00257B5E">
            <w:pPr>
              <w:suppressAutoHyphens w:val="0"/>
              <w:rPr>
                <w:rFonts w:ascii="PT Astra Serif" w:hAnsi="PT Astra Serif"/>
              </w:rPr>
            </w:pPr>
            <w:r w:rsidRPr="0019054F">
              <w:rPr>
                <w:rFonts w:ascii="PT Astra Serif" w:hAnsi="PT Astra Serif"/>
                <w:bCs/>
              </w:rPr>
              <w:t>Непрограммные расходы</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61342277" w14:textId="77777777" w:rsidR="009950A1" w:rsidRPr="0019054F" w:rsidRDefault="009950A1" w:rsidP="00257B5E">
            <w:pPr>
              <w:jc w:val="center"/>
              <w:rPr>
                <w:rFonts w:ascii="PT Astra Serif" w:hAnsi="PT Astra Serif"/>
              </w:rPr>
            </w:pPr>
          </w:p>
        </w:tc>
      </w:tr>
      <w:tr w:rsidR="009950A1" w:rsidRPr="0019054F" w14:paraId="41545ED3" w14:textId="77777777" w:rsidTr="00257B5E">
        <w:trPr>
          <w:trHeight w:val="90"/>
        </w:trPr>
        <w:tc>
          <w:tcPr>
            <w:tcW w:w="4678" w:type="dxa"/>
            <w:tcBorders>
              <w:top w:val="single" w:sz="4" w:space="0" w:color="000000"/>
              <w:left w:val="single" w:sz="4" w:space="0" w:color="000000"/>
              <w:bottom w:val="single" w:sz="4" w:space="0" w:color="auto"/>
              <w:right w:val="single" w:sz="4" w:space="0" w:color="auto"/>
            </w:tcBorders>
            <w:shd w:val="clear" w:color="auto" w:fill="auto"/>
          </w:tcPr>
          <w:p w14:paraId="3273CF7A" w14:textId="77777777" w:rsidR="009950A1" w:rsidRPr="0019054F" w:rsidRDefault="009950A1" w:rsidP="00257B5E">
            <w:pPr>
              <w:rPr>
                <w:rFonts w:ascii="PT Astra Serif" w:hAnsi="PT Astra Serif"/>
                <w:bCs/>
              </w:rPr>
            </w:pPr>
            <w:r w:rsidRPr="0019054F">
              <w:rPr>
                <w:rFonts w:ascii="PT Astra Serif" w:hAnsi="PT Astra Serif"/>
              </w:rPr>
              <w:t>Уплата налога на имущество организаций</w:t>
            </w:r>
          </w:p>
        </w:tc>
        <w:tc>
          <w:tcPr>
            <w:tcW w:w="3402" w:type="dxa"/>
            <w:tcBorders>
              <w:top w:val="single" w:sz="4" w:space="0" w:color="000000"/>
              <w:left w:val="single" w:sz="4" w:space="0" w:color="000000"/>
              <w:bottom w:val="single" w:sz="4" w:space="0" w:color="auto"/>
              <w:right w:val="single" w:sz="4" w:space="0" w:color="auto"/>
            </w:tcBorders>
            <w:shd w:val="clear" w:color="auto" w:fill="auto"/>
            <w:vAlign w:val="center"/>
          </w:tcPr>
          <w:p w14:paraId="1FEB4640" w14:textId="77777777" w:rsidR="009950A1" w:rsidRPr="0019054F" w:rsidRDefault="009950A1" w:rsidP="00257B5E">
            <w:pPr>
              <w:suppressAutoHyphens w:val="0"/>
              <w:jc w:val="center"/>
              <w:rPr>
                <w:rFonts w:ascii="PT Astra Serif" w:hAnsi="PT Astra Serif"/>
              </w:rPr>
            </w:pPr>
            <w:r w:rsidRPr="0019054F">
              <w:rPr>
                <w:rFonts w:ascii="PT Astra Serif" w:hAnsi="PT Astra Serif"/>
              </w:rPr>
              <w:t>541 0701 9900060620 612</w:t>
            </w:r>
          </w:p>
        </w:tc>
        <w:tc>
          <w:tcPr>
            <w:tcW w:w="1580" w:type="dxa"/>
            <w:tcBorders>
              <w:top w:val="single" w:sz="4" w:space="0" w:color="000000"/>
              <w:left w:val="single" w:sz="4" w:space="0" w:color="auto"/>
              <w:bottom w:val="single" w:sz="4" w:space="0" w:color="000000"/>
              <w:right w:val="single" w:sz="4" w:space="0" w:color="000000"/>
            </w:tcBorders>
            <w:shd w:val="clear" w:color="auto" w:fill="auto"/>
            <w:vAlign w:val="center"/>
          </w:tcPr>
          <w:p w14:paraId="1FF2D14E" w14:textId="77777777" w:rsidR="009950A1" w:rsidRPr="0019054F" w:rsidRDefault="009950A1" w:rsidP="00257B5E">
            <w:pPr>
              <w:jc w:val="center"/>
              <w:rPr>
                <w:rFonts w:ascii="PT Astra Serif" w:hAnsi="PT Astra Serif"/>
              </w:rPr>
            </w:pPr>
            <w:r w:rsidRPr="0019054F">
              <w:rPr>
                <w:rFonts w:ascii="PT Astra Serif" w:hAnsi="PT Astra Serif"/>
              </w:rPr>
              <w:t>9 125,25</w:t>
            </w:r>
          </w:p>
        </w:tc>
      </w:tr>
    </w:tbl>
    <w:p w14:paraId="5CC6950D" w14:textId="77777777" w:rsidR="009950A1" w:rsidRPr="0019054F" w:rsidRDefault="009950A1" w:rsidP="009950A1">
      <w:pPr>
        <w:ind w:firstLine="708"/>
        <w:jc w:val="both"/>
        <w:rPr>
          <w:rFonts w:ascii="PT Astra Serif" w:hAnsi="PT Astra Serif"/>
          <w:b/>
        </w:rPr>
      </w:pPr>
    </w:p>
    <w:p w14:paraId="4950E9BD" w14:textId="77777777" w:rsidR="009950A1" w:rsidRPr="0019054F" w:rsidRDefault="009950A1" w:rsidP="009950A1">
      <w:pPr>
        <w:ind w:firstLine="708"/>
        <w:jc w:val="both"/>
        <w:rPr>
          <w:rFonts w:ascii="PT Astra Serif" w:hAnsi="PT Astra Serif"/>
        </w:rPr>
      </w:pPr>
      <w:r w:rsidRPr="0019054F">
        <w:rPr>
          <w:rFonts w:ascii="PT Astra Serif" w:hAnsi="PT Astra Serif"/>
          <w:b/>
        </w:rPr>
        <w:t xml:space="preserve">7. </w:t>
      </w:r>
      <w:r w:rsidRPr="0019054F">
        <w:rPr>
          <w:rFonts w:ascii="PT Astra Serif" w:hAnsi="PT Astra Serif"/>
        </w:rPr>
        <w:t>В связи с прогнозируемым предоставлением бюджетного кредита на частичное покрытие дефицита бюджета муниципального образования, возникшего при исполнении бюджета муниципального образования «Муниципальный округ Красногорский район Удмуртской Республики» на 2024 год:</w:t>
      </w:r>
    </w:p>
    <w:p w14:paraId="4023E595" w14:textId="77777777" w:rsidR="009950A1" w:rsidRPr="0019054F" w:rsidRDefault="009950A1" w:rsidP="009950A1">
      <w:pPr>
        <w:suppressAutoHyphens w:val="0"/>
        <w:ind w:firstLine="709"/>
        <w:jc w:val="both"/>
        <w:rPr>
          <w:rFonts w:ascii="PT Astra Serif" w:hAnsi="PT Astra Serif"/>
        </w:rPr>
      </w:pPr>
      <w:r w:rsidRPr="0019054F">
        <w:rPr>
          <w:rFonts w:ascii="PT Astra Serif" w:hAnsi="PT Astra Serif"/>
        </w:rPr>
        <w:t xml:space="preserve">а) внести изменения в </w:t>
      </w:r>
      <w:r w:rsidRPr="0019054F">
        <w:rPr>
          <w:rFonts w:ascii="PT Astra Serif" w:hAnsi="PT Astra Serif"/>
          <w:lang w:eastAsia="ru-RU"/>
        </w:rPr>
        <w:t>плановое назначение по источникам финансирования дефицита бюджета на сумму 29 500 000,00 рубля: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283"/>
        <w:gridCol w:w="3260"/>
        <w:gridCol w:w="142"/>
        <w:gridCol w:w="1559"/>
      </w:tblGrid>
      <w:tr w:rsidR="009950A1" w:rsidRPr="0019054F" w14:paraId="3C6CF36E" w14:textId="77777777" w:rsidTr="00257B5E">
        <w:trPr>
          <w:trHeight w:val="475"/>
        </w:trPr>
        <w:tc>
          <w:tcPr>
            <w:tcW w:w="4395" w:type="dxa"/>
            <w:tcBorders>
              <w:top w:val="single" w:sz="4" w:space="0" w:color="auto"/>
              <w:left w:val="single" w:sz="4" w:space="0" w:color="auto"/>
              <w:bottom w:val="single" w:sz="4" w:space="0" w:color="auto"/>
              <w:right w:val="single" w:sz="4" w:space="0" w:color="auto"/>
            </w:tcBorders>
            <w:vAlign w:val="center"/>
            <w:hideMark/>
          </w:tcPr>
          <w:p w14:paraId="3C2B4A83"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lastRenderedPageBreak/>
              <w:t>Наименование</w:t>
            </w:r>
          </w:p>
        </w:tc>
        <w:tc>
          <w:tcPr>
            <w:tcW w:w="3685" w:type="dxa"/>
            <w:gridSpan w:val="3"/>
            <w:tcBorders>
              <w:top w:val="single" w:sz="4" w:space="0" w:color="auto"/>
              <w:left w:val="single" w:sz="4" w:space="0" w:color="auto"/>
              <w:bottom w:val="single" w:sz="4" w:space="0" w:color="auto"/>
              <w:right w:val="single" w:sz="4" w:space="0" w:color="auto"/>
            </w:tcBorders>
            <w:vAlign w:val="center"/>
            <w:hideMark/>
          </w:tcPr>
          <w:p w14:paraId="63D66512"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Код бюджетной классификации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F04971"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Сумма</w:t>
            </w:r>
          </w:p>
          <w:p w14:paraId="473E4F17"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rPr>
              <w:t>рублей</w:t>
            </w:r>
          </w:p>
        </w:tc>
      </w:tr>
      <w:tr w:rsidR="009950A1" w:rsidRPr="0019054F" w14:paraId="7EEFE44B" w14:textId="77777777" w:rsidTr="00257B5E">
        <w:trPr>
          <w:trHeight w:val="475"/>
        </w:trPr>
        <w:tc>
          <w:tcPr>
            <w:tcW w:w="9639" w:type="dxa"/>
            <w:gridSpan w:val="5"/>
            <w:tcBorders>
              <w:top w:val="single" w:sz="4" w:space="0" w:color="auto"/>
              <w:left w:val="single" w:sz="4" w:space="0" w:color="auto"/>
              <w:bottom w:val="single" w:sz="4" w:space="0" w:color="auto"/>
              <w:right w:val="single" w:sz="4" w:space="0" w:color="auto"/>
            </w:tcBorders>
            <w:hideMark/>
          </w:tcPr>
          <w:p w14:paraId="3AC3A724" w14:textId="77777777" w:rsidR="009950A1" w:rsidRPr="0019054F" w:rsidRDefault="009950A1" w:rsidP="00257B5E">
            <w:pPr>
              <w:spacing w:line="276" w:lineRule="auto"/>
              <w:jc w:val="center"/>
              <w:rPr>
                <w:rFonts w:ascii="PT Astra Serif" w:hAnsi="PT Astra Serif"/>
                <w:b/>
              </w:rPr>
            </w:pPr>
            <w:r w:rsidRPr="0019054F">
              <w:rPr>
                <w:rFonts w:ascii="PT Astra Serif" w:hAnsi="PT Astra Serif"/>
                <w:b/>
                <w:lang w:eastAsia="ru-RU"/>
              </w:rPr>
              <w:t>Источники финансирования дефицита бюджета</w:t>
            </w:r>
          </w:p>
        </w:tc>
      </w:tr>
      <w:tr w:rsidR="009950A1" w:rsidRPr="0019054F" w14:paraId="015725EC" w14:textId="77777777" w:rsidTr="00257B5E">
        <w:trPr>
          <w:trHeight w:val="475"/>
        </w:trPr>
        <w:tc>
          <w:tcPr>
            <w:tcW w:w="4678" w:type="dxa"/>
            <w:gridSpan w:val="2"/>
            <w:tcBorders>
              <w:top w:val="single" w:sz="4" w:space="0" w:color="auto"/>
              <w:left w:val="single" w:sz="4" w:space="0" w:color="auto"/>
              <w:bottom w:val="single" w:sz="4" w:space="0" w:color="auto"/>
              <w:right w:val="single" w:sz="4" w:space="0" w:color="auto"/>
            </w:tcBorders>
            <w:hideMark/>
          </w:tcPr>
          <w:p w14:paraId="541617BE" w14:textId="77777777" w:rsidR="009950A1" w:rsidRPr="0019054F" w:rsidRDefault="009950A1" w:rsidP="00257B5E">
            <w:pPr>
              <w:rPr>
                <w:rFonts w:ascii="PT Astra Serif" w:hAnsi="PT Astra Serif"/>
                <w:lang w:eastAsia="ru-RU"/>
              </w:rPr>
            </w:pPr>
            <w:r w:rsidRPr="0019054F">
              <w:rPr>
                <w:rFonts w:ascii="PT Astra Serif" w:hAnsi="PT Astra Serif"/>
                <w:lang w:eastAsia="ru-RU"/>
              </w:rPr>
              <w:t>Привлечение муниципальными округами кредитов от кредитных организаций</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E99AFA9" w14:textId="77777777" w:rsidR="009950A1" w:rsidRPr="0019054F" w:rsidRDefault="009950A1" w:rsidP="00257B5E">
            <w:pPr>
              <w:spacing w:after="120"/>
              <w:jc w:val="center"/>
              <w:rPr>
                <w:rFonts w:ascii="PT Astra Serif" w:hAnsi="PT Astra Serif"/>
                <w:lang w:eastAsia="ru-RU"/>
              </w:rPr>
            </w:pPr>
            <w:r w:rsidRPr="0019054F">
              <w:rPr>
                <w:rFonts w:ascii="PT Astra Serif" w:hAnsi="PT Astra Serif"/>
                <w:lang w:eastAsia="ru-RU"/>
              </w:rPr>
              <w:t>000 01 02 01 00 14 0000 710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8F4C5DB" w14:textId="77777777" w:rsidR="009950A1" w:rsidRPr="0019054F" w:rsidRDefault="009950A1" w:rsidP="00257B5E">
            <w:pPr>
              <w:spacing w:line="276" w:lineRule="auto"/>
              <w:jc w:val="center"/>
              <w:rPr>
                <w:rFonts w:ascii="PT Astra Serif" w:hAnsi="PT Astra Serif"/>
                <w:lang w:eastAsia="ru-RU"/>
              </w:rPr>
            </w:pPr>
            <w:r w:rsidRPr="0019054F">
              <w:rPr>
                <w:rFonts w:ascii="PT Astra Serif" w:hAnsi="PT Astra Serif"/>
                <w:lang w:eastAsia="ru-RU"/>
              </w:rPr>
              <w:t>-29 500 000,00</w:t>
            </w:r>
          </w:p>
        </w:tc>
      </w:tr>
      <w:tr w:rsidR="009950A1" w:rsidRPr="0019054F" w14:paraId="5ED6816B" w14:textId="77777777" w:rsidTr="00257B5E">
        <w:trPr>
          <w:trHeight w:val="475"/>
        </w:trPr>
        <w:tc>
          <w:tcPr>
            <w:tcW w:w="4678" w:type="dxa"/>
            <w:gridSpan w:val="2"/>
            <w:tcBorders>
              <w:top w:val="single" w:sz="4" w:space="0" w:color="auto"/>
              <w:left w:val="single" w:sz="4" w:space="0" w:color="auto"/>
              <w:bottom w:val="single" w:sz="4" w:space="0" w:color="auto"/>
              <w:right w:val="single" w:sz="4" w:space="0" w:color="auto"/>
            </w:tcBorders>
            <w:hideMark/>
          </w:tcPr>
          <w:p w14:paraId="07568D87" w14:textId="77777777" w:rsidR="009950A1" w:rsidRPr="0019054F" w:rsidRDefault="009950A1" w:rsidP="00257B5E">
            <w:pPr>
              <w:rPr>
                <w:rFonts w:ascii="PT Astra Serif" w:hAnsi="PT Astra Serif"/>
                <w:lang w:eastAsia="ru-RU"/>
              </w:rPr>
            </w:pPr>
            <w:r w:rsidRPr="0019054F">
              <w:rPr>
                <w:rFonts w:ascii="PT Astra Serif" w:hAnsi="PT Astra Serif"/>
                <w:lang w:eastAsia="ru-RU"/>
              </w:rPr>
              <w:t>Привлечение кредитов из других бюджетов бюджетной системы РФ бюджетам муниципальных округов</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E802FC4" w14:textId="77777777" w:rsidR="009950A1" w:rsidRPr="0019054F" w:rsidRDefault="009950A1" w:rsidP="00257B5E">
            <w:pPr>
              <w:spacing w:after="120"/>
              <w:jc w:val="center"/>
              <w:rPr>
                <w:rFonts w:ascii="PT Astra Serif" w:hAnsi="PT Astra Serif"/>
                <w:lang w:eastAsia="ru-RU"/>
              </w:rPr>
            </w:pPr>
            <w:r w:rsidRPr="0019054F">
              <w:rPr>
                <w:rFonts w:ascii="PT Astra Serif" w:hAnsi="PT Astra Serif"/>
                <w:lang w:eastAsia="ru-RU"/>
              </w:rPr>
              <w:t>000 01 03 01 00 14 0000 710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6B52844" w14:textId="77777777" w:rsidR="009950A1" w:rsidRPr="0019054F" w:rsidRDefault="009950A1" w:rsidP="00257B5E">
            <w:pPr>
              <w:spacing w:line="276" w:lineRule="auto"/>
              <w:jc w:val="center"/>
              <w:rPr>
                <w:rFonts w:ascii="PT Astra Serif" w:hAnsi="PT Astra Serif"/>
                <w:lang w:eastAsia="ru-RU"/>
              </w:rPr>
            </w:pPr>
            <w:r w:rsidRPr="0019054F">
              <w:rPr>
                <w:rFonts w:ascii="PT Astra Serif" w:hAnsi="PT Astra Serif"/>
                <w:lang w:eastAsia="ru-RU"/>
              </w:rPr>
              <w:t>29 500 000,00</w:t>
            </w:r>
          </w:p>
        </w:tc>
      </w:tr>
    </w:tbl>
    <w:p w14:paraId="662FDDC1" w14:textId="77777777" w:rsidR="009950A1" w:rsidRPr="0019054F" w:rsidRDefault="009950A1" w:rsidP="009950A1">
      <w:pPr>
        <w:ind w:firstLine="708"/>
        <w:jc w:val="both"/>
        <w:rPr>
          <w:rFonts w:ascii="PT Astra Serif" w:hAnsi="PT Astra Serif"/>
        </w:rPr>
      </w:pPr>
      <w:r w:rsidRPr="0019054F">
        <w:rPr>
          <w:rFonts w:ascii="PT Astra Serif" w:hAnsi="PT Astra Serif"/>
          <w:b/>
        </w:rPr>
        <w:t xml:space="preserve">8. </w:t>
      </w:r>
      <w:r w:rsidRPr="0019054F">
        <w:rPr>
          <w:rFonts w:ascii="PT Astra Serif" w:hAnsi="PT Astra Serif"/>
        </w:rPr>
        <w:t xml:space="preserve">Увеличить </w:t>
      </w:r>
      <w:r w:rsidRPr="0019054F">
        <w:rPr>
          <w:rFonts w:ascii="PT Astra Serif" w:hAnsi="PT Astra Serif"/>
          <w:b/>
        </w:rPr>
        <w:t>дотацию на поддержку мер по обеспечению сбалансированности бюджета и своевременного решения вопросов местного значения</w:t>
      </w:r>
      <w:r w:rsidRPr="0019054F">
        <w:rPr>
          <w:rFonts w:ascii="PT Astra Serif" w:hAnsi="PT Astra Serif"/>
        </w:rPr>
        <w:t xml:space="preserve"> на 2024 год в сумме </w:t>
      </w:r>
      <w:r w:rsidRPr="0019054F">
        <w:rPr>
          <w:rFonts w:ascii="PT Astra Serif" w:hAnsi="PT Astra Serif"/>
          <w:b/>
        </w:rPr>
        <w:t>39 280 305,60</w:t>
      </w:r>
      <w:r w:rsidRPr="0019054F">
        <w:rPr>
          <w:rFonts w:ascii="PT Astra Serif" w:hAnsi="PT Astra Serif"/>
        </w:rPr>
        <w:t xml:space="preserve"> рубля в соответствии с Распоряжениями Правительства УР:</w:t>
      </w:r>
    </w:p>
    <w:p w14:paraId="555B26EE" w14:textId="77777777" w:rsidR="009950A1" w:rsidRPr="0019054F" w:rsidRDefault="009950A1" w:rsidP="009950A1">
      <w:pPr>
        <w:jc w:val="both"/>
        <w:rPr>
          <w:rFonts w:ascii="PT Astra Serif" w:hAnsi="PT Astra Serif"/>
        </w:rPr>
      </w:pPr>
      <w:r w:rsidRPr="0019054F">
        <w:rPr>
          <w:rFonts w:ascii="PT Astra Serif" w:hAnsi="PT Astra Serif"/>
        </w:rPr>
        <w:t>- 4 821 505,60 рубля – на оплату работ по строительству объекта "Спортивные сооружения в с. Красногорское Удмуртской Республики" (3 821 505,60 рубля), подготовка проекта документации на капитальный ремонт «Красногорской СОШ» (1 000 000,00 рубля) согласно Распоряжения Правительства УР от 19.08.2024 г. № 826-р;</w:t>
      </w:r>
    </w:p>
    <w:p w14:paraId="24F14EEE" w14:textId="77777777" w:rsidR="009950A1" w:rsidRPr="0019054F" w:rsidRDefault="009950A1" w:rsidP="009950A1">
      <w:pPr>
        <w:jc w:val="both"/>
        <w:rPr>
          <w:rFonts w:ascii="PT Astra Serif" w:hAnsi="PT Astra Serif"/>
        </w:rPr>
      </w:pPr>
      <w:r w:rsidRPr="0019054F">
        <w:rPr>
          <w:rFonts w:ascii="PT Astra Serif" w:hAnsi="PT Astra Serif"/>
        </w:rPr>
        <w:t>- 4 000 000,00 рубля – по Распоряжению Правительства УР от 22.08.2024 г. № 842-р;</w:t>
      </w:r>
    </w:p>
    <w:p w14:paraId="586DCB77" w14:textId="77777777" w:rsidR="009950A1" w:rsidRPr="0019054F" w:rsidRDefault="009950A1" w:rsidP="009950A1">
      <w:pPr>
        <w:jc w:val="both"/>
        <w:rPr>
          <w:rFonts w:ascii="PT Astra Serif" w:hAnsi="PT Astra Serif"/>
        </w:rPr>
      </w:pPr>
      <w:r w:rsidRPr="0019054F">
        <w:rPr>
          <w:rFonts w:ascii="PT Astra Serif" w:hAnsi="PT Astra Serif"/>
        </w:rPr>
        <w:t>- 12 209 900,00 рубля – по Распоряжению Правительства УР от 11.10.2024 г. № 1087-р (фонд оплаты труда, коммунальные услуги, доплаты к пенсиям муниципальных служащих, возмещение расходов по оплате коммунальных услуг, налог на имущество и на прочие направления расходов);</w:t>
      </w:r>
    </w:p>
    <w:p w14:paraId="07236741" w14:textId="77777777" w:rsidR="009950A1" w:rsidRPr="0019054F" w:rsidRDefault="009950A1" w:rsidP="009950A1">
      <w:pPr>
        <w:jc w:val="both"/>
        <w:rPr>
          <w:rFonts w:ascii="PT Astra Serif" w:hAnsi="PT Astra Serif"/>
        </w:rPr>
      </w:pPr>
      <w:r w:rsidRPr="0019054F">
        <w:rPr>
          <w:rFonts w:ascii="PT Astra Serif" w:hAnsi="PT Astra Serif"/>
        </w:rPr>
        <w:t>- 17 303 900,00 рубля – по Распоряжению Правительства УР от 05.11.2024 г. № 1208-р (фонд оплаты труда, коммунальные услуги, возмещение расходов по оплате коммунальных услуг, налог на имущество и на прочие направления расходов, разработка проектной документации на церковь Покрова Божьей матери в с. Красногорское, предоставление субсидии МУП ЖКХ и др.);</w:t>
      </w:r>
    </w:p>
    <w:p w14:paraId="743CE5FA" w14:textId="77777777" w:rsidR="009950A1" w:rsidRPr="0019054F" w:rsidRDefault="009950A1" w:rsidP="009950A1">
      <w:pPr>
        <w:jc w:val="both"/>
        <w:rPr>
          <w:rFonts w:ascii="PT Astra Serif" w:hAnsi="PT Astra Serif"/>
        </w:rPr>
      </w:pPr>
      <w:r w:rsidRPr="0019054F">
        <w:rPr>
          <w:rFonts w:ascii="PT Astra Serif" w:hAnsi="PT Astra Serif"/>
        </w:rPr>
        <w:t>- 945 000,00 – по распоряжению правительства УР от 27.09.2024 г. № 1036-р (на мероприятия по территориальному развитию – градостроительство и землеустройство).</w:t>
      </w:r>
    </w:p>
    <w:p w14:paraId="5F4F9EF4" w14:textId="77777777" w:rsidR="009950A1" w:rsidRPr="0019054F" w:rsidRDefault="009950A1" w:rsidP="009950A1">
      <w:pPr>
        <w:ind w:firstLine="708"/>
        <w:jc w:val="both"/>
        <w:rPr>
          <w:rFonts w:ascii="PT Astra Serif" w:hAnsi="PT Astra Serif"/>
        </w:rPr>
      </w:pPr>
      <w:r w:rsidRPr="0019054F">
        <w:rPr>
          <w:rFonts w:ascii="PT Astra Serif" w:hAnsi="PT Astra Serif"/>
          <w:b/>
        </w:rPr>
        <w:t>9.</w:t>
      </w:r>
      <w:r w:rsidRPr="0019054F">
        <w:rPr>
          <w:rFonts w:ascii="PT Astra Serif" w:hAnsi="PT Astra Serif"/>
        </w:rPr>
        <w:t xml:space="preserve"> Увеличить </w:t>
      </w:r>
      <w:r w:rsidRPr="0019054F">
        <w:rPr>
          <w:rFonts w:ascii="PT Astra Serif" w:hAnsi="PT Astra Serif"/>
          <w:b/>
        </w:rPr>
        <w:t xml:space="preserve">субвенцию </w:t>
      </w:r>
      <w:r w:rsidRPr="0019054F">
        <w:rPr>
          <w:rFonts w:ascii="PT Astra Serif" w:hAnsi="PT Astra Serif"/>
        </w:rPr>
        <w:t xml:space="preserve">на 2024 год в сумме </w:t>
      </w:r>
      <w:r w:rsidRPr="0019054F">
        <w:rPr>
          <w:rFonts w:ascii="PT Astra Serif" w:hAnsi="PT Astra Serif"/>
          <w:b/>
        </w:rPr>
        <w:t>22 947 175,31</w:t>
      </w:r>
      <w:r w:rsidRPr="0019054F">
        <w:rPr>
          <w:rFonts w:ascii="PT Astra Serif" w:hAnsi="PT Astra Serif"/>
        </w:rPr>
        <w:t xml:space="preserve"> рубля в соответствии с доведенными уведомлениями по расчетам между бюджетами и Законом Удмуртской Республики УР от 23.09.2024 г. №45-РЗ, направить:</w:t>
      </w:r>
    </w:p>
    <w:p w14:paraId="0C91EFA7" w14:textId="77777777" w:rsidR="009950A1" w:rsidRPr="0019054F" w:rsidRDefault="009950A1" w:rsidP="009950A1">
      <w:pPr>
        <w:ind w:firstLine="708"/>
        <w:jc w:val="both"/>
        <w:rPr>
          <w:rFonts w:ascii="PT Astra Serif" w:hAnsi="PT Astra Serif"/>
        </w:rPr>
      </w:pPr>
      <w:r w:rsidRPr="0019054F">
        <w:rPr>
          <w:rFonts w:ascii="PT Astra Serif" w:hAnsi="PT Astra Serif"/>
        </w:rPr>
        <w:t>- 15 714 193,20 – на обеспечение государственных гарантий реализации прав на получение общедоступного и бесплатного дошкольного, начального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14:paraId="55A39A8E" w14:textId="77777777" w:rsidR="009950A1" w:rsidRPr="0019054F" w:rsidRDefault="009950A1" w:rsidP="009950A1">
      <w:pPr>
        <w:ind w:firstLine="708"/>
        <w:jc w:val="both"/>
        <w:rPr>
          <w:rFonts w:ascii="PT Astra Serif" w:hAnsi="PT Astra Serif"/>
        </w:rPr>
      </w:pPr>
      <w:r w:rsidRPr="0019054F">
        <w:rPr>
          <w:rFonts w:ascii="PT Astra Serif" w:hAnsi="PT Astra Serif"/>
        </w:rPr>
        <w:t>- 6 145 115,85 –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14:paraId="006D1EF8" w14:textId="77777777" w:rsidR="009950A1" w:rsidRPr="0019054F" w:rsidRDefault="009950A1" w:rsidP="009950A1">
      <w:pPr>
        <w:ind w:firstLine="708"/>
        <w:jc w:val="both"/>
        <w:rPr>
          <w:rFonts w:ascii="PT Astra Serif" w:hAnsi="PT Astra Serif"/>
        </w:rPr>
      </w:pPr>
      <w:r w:rsidRPr="0019054F">
        <w:rPr>
          <w:rFonts w:ascii="PT Astra Serif" w:hAnsi="PT Astra Serif"/>
        </w:rPr>
        <w:t>- 108 016,91 – на осуществление отдельных государственных полномочий в сфере архивного дела;</w:t>
      </w:r>
    </w:p>
    <w:p w14:paraId="7549BA5A" w14:textId="77777777" w:rsidR="009950A1" w:rsidRPr="0019054F" w:rsidRDefault="009950A1" w:rsidP="009950A1">
      <w:pPr>
        <w:ind w:firstLine="708"/>
        <w:jc w:val="both"/>
        <w:rPr>
          <w:rFonts w:ascii="PT Astra Serif" w:hAnsi="PT Astra Serif"/>
        </w:rPr>
      </w:pPr>
      <w:r w:rsidRPr="0019054F">
        <w:rPr>
          <w:rFonts w:ascii="PT Astra Serif" w:hAnsi="PT Astra Serif"/>
        </w:rPr>
        <w:t>- 41 332,13 – на осуществление отдельных государственных полномочий Удмуртской Республики по региональному государственному жилищному контролю (надзору);</w:t>
      </w:r>
    </w:p>
    <w:p w14:paraId="287EF99F" w14:textId="77777777" w:rsidR="009950A1" w:rsidRPr="0019054F" w:rsidRDefault="009950A1" w:rsidP="009950A1">
      <w:pPr>
        <w:ind w:firstLine="708"/>
        <w:jc w:val="both"/>
        <w:rPr>
          <w:rFonts w:ascii="PT Astra Serif" w:hAnsi="PT Astra Serif"/>
        </w:rPr>
      </w:pPr>
      <w:r w:rsidRPr="0019054F">
        <w:rPr>
          <w:rFonts w:ascii="PT Astra Serif" w:hAnsi="PT Astra Serif"/>
        </w:rPr>
        <w:t xml:space="preserve">- 221 100,00 – на создание и организацию деятельности комиссий по делам несовершеннолетних и защите их прав; </w:t>
      </w:r>
    </w:p>
    <w:p w14:paraId="2A3B0F92" w14:textId="77777777" w:rsidR="009950A1" w:rsidRPr="0019054F" w:rsidRDefault="009950A1" w:rsidP="009950A1">
      <w:pPr>
        <w:ind w:firstLine="708"/>
        <w:jc w:val="both"/>
        <w:rPr>
          <w:rFonts w:ascii="PT Astra Serif" w:hAnsi="PT Astra Serif"/>
        </w:rPr>
      </w:pPr>
      <w:r w:rsidRPr="0019054F">
        <w:rPr>
          <w:rFonts w:ascii="PT Astra Serif" w:hAnsi="PT Astra Serif"/>
        </w:rPr>
        <w:t>- 78 700,00 – на расходы на осуществление деятельности специалистов, осуществляющих отдельные государственные полномочия, предаваемые в соответствии с Законом УР от 14.03.2013 № 8-РЗ "Об обеспечении жилыми помещениями детей-сирот и детей, оставшихся без попечения родителей";</w:t>
      </w:r>
    </w:p>
    <w:p w14:paraId="36D12078" w14:textId="77777777" w:rsidR="009950A1" w:rsidRPr="0019054F" w:rsidRDefault="009950A1" w:rsidP="009950A1">
      <w:pPr>
        <w:ind w:firstLine="708"/>
        <w:jc w:val="both"/>
        <w:rPr>
          <w:rFonts w:ascii="PT Astra Serif" w:hAnsi="PT Astra Serif"/>
        </w:rPr>
      </w:pPr>
      <w:r w:rsidRPr="0019054F">
        <w:rPr>
          <w:rFonts w:ascii="PT Astra Serif" w:hAnsi="PT Astra Serif"/>
        </w:rPr>
        <w:t xml:space="preserve">- 57 925,00 -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по письму </w:t>
      </w:r>
      <w:proofErr w:type="spellStart"/>
      <w:r w:rsidRPr="0019054F">
        <w:rPr>
          <w:rFonts w:ascii="PT Astra Serif" w:hAnsi="PT Astra Serif"/>
        </w:rPr>
        <w:t>МОиН</w:t>
      </w:r>
      <w:proofErr w:type="spellEnd"/>
      <w:r w:rsidRPr="0019054F">
        <w:rPr>
          <w:rFonts w:ascii="PT Astra Serif" w:hAnsi="PT Astra Serif"/>
        </w:rPr>
        <w:t xml:space="preserve"> УР от 31.10.2024 г. № 01/01-33эд/7923;</w:t>
      </w:r>
    </w:p>
    <w:p w14:paraId="0FD75990" w14:textId="77777777" w:rsidR="009950A1" w:rsidRPr="0019054F" w:rsidRDefault="009950A1" w:rsidP="009950A1">
      <w:pPr>
        <w:ind w:firstLine="708"/>
        <w:jc w:val="both"/>
        <w:rPr>
          <w:rFonts w:ascii="PT Astra Serif" w:hAnsi="PT Astra Serif"/>
        </w:rPr>
      </w:pPr>
      <w:r w:rsidRPr="0019054F">
        <w:rPr>
          <w:rFonts w:ascii="PT Astra Serif" w:hAnsi="PT Astra Serif"/>
        </w:rPr>
        <w:t xml:space="preserve">- 471 737,50 - на обеспечение государственных гарантий реализации прав на получение общедоступного и бесплатного дошкольного, начального общего, среднего общего образования в муниципальных общеобразовательных организациях, обеспечение </w:t>
      </w:r>
      <w:r w:rsidRPr="0019054F">
        <w:rPr>
          <w:rFonts w:ascii="PT Astra Serif" w:hAnsi="PT Astra Serif"/>
        </w:rPr>
        <w:lastRenderedPageBreak/>
        <w:t xml:space="preserve">дополнительного образования детей в муниципальных общеобразовательных организациях по письму </w:t>
      </w:r>
      <w:proofErr w:type="spellStart"/>
      <w:r w:rsidRPr="0019054F">
        <w:rPr>
          <w:rFonts w:ascii="PT Astra Serif" w:hAnsi="PT Astra Serif"/>
        </w:rPr>
        <w:t>МОиН</w:t>
      </w:r>
      <w:proofErr w:type="spellEnd"/>
      <w:r w:rsidRPr="0019054F">
        <w:rPr>
          <w:rFonts w:ascii="PT Astra Serif" w:hAnsi="PT Astra Serif"/>
        </w:rPr>
        <w:t xml:space="preserve"> УР от 31.10.2024 г. № 01/01-33эд/7923;</w:t>
      </w:r>
    </w:p>
    <w:p w14:paraId="5393A51B" w14:textId="77777777" w:rsidR="009950A1" w:rsidRPr="0019054F" w:rsidRDefault="009950A1" w:rsidP="009950A1">
      <w:pPr>
        <w:ind w:firstLine="708"/>
        <w:jc w:val="both"/>
        <w:rPr>
          <w:rFonts w:ascii="PT Astra Serif" w:hAnsi="PT Astra Serif"/>
        </w:rPr>
      </w:pPr>
      <w:r w:rsidRPr="0019054F">
        <w:rPr>
          <w:rFonts w:ascii="PT Astra Serif" w:hAnsi="PT Astra Serif"/>
        </w:rPr>
        <w:t>- 109 054,72 – на расходы по отлову и содержанию безнадзорных животных по Распоряжению правительства УР от 22.10.2024 № 1125-р.</w:t>
      </w:r>
    </w:p>
    <w:p w14:paraId="6231D4B3" w14:textId="77777777" w:rsidR="009950A1" w:rsidRPr="0019054F" w:rsidRDefault="009950A1" w:rsidP="009950A1">
      <w:pPr>
        <w:ind w:firstLine="708"/>
        <w:jc w:val="both"/>
        <w:rPr>
          <w:rFonts w:ascii="PT Astra Serif" w:hAnsi="PT Astra Serif"/>
        </w:rPr>
      </w:pPr>
      <w:r w:rsidRPr="0019054F">
        <w:rPr>
          <w:rFonts w:ascii="PT Astra Serif" w:hAnsi="PT Astra Serif"/>
          <w:b/>
        </w:rPr>
        <w:t>10</w:t>
      </w:r>
      <w:r w:rsidRPr="0019054F">
        <w:rPr>
          <w:rFonts w:ascii="PT Astra Serif" w:hAnsi="PT Astra Serif"/>
        </w:rPr>
        <w:t xml:space="preserve">. Уменьшить </w:t>
      </w:r>
      <w:r w:rsidRPr="0019054F">
        <w:rPr>
          <w:rFonts w:ascii="PT Astra Serif" w:hAnsi="PT Astra Serif"/>
          <w:b/>
        </w:rPr>
        <w:t>субвенцию</w:t>
      </w:r>
      <w:r w:rsidRPr="0019054F">
        <w:rPr>
          <w:rFonts w:ascii="PT Astra Serif" w:hAnsi="PT Astra Serif"/>
        </w:rPr>
        <w:t xml:space="preserve"> на 2024 год в сумме </w:t>
      </w:r>
      <w:r w:rsidRPr="0019054F">
        <w:rPr>
          <w:rFonts w:ascii="PT Astra Serif" w:hAnsi="PT Astra Serif"/>
          <w:b/>
        </w:rPr>
        <w:t xml:space="preserve">442 078,00 </w:t>
      </w:r>
      <w:r w:rsidRPr="0019054F">
        <w:rPr>
          <w:rFonts w:ascii="PT Astra Serif" w:hAnsi="PT Astra Serif"/>
        </w:rPr>
        <w:t xml:space="preserve"> рубля в соответствии с доведенными уведомлениями по расчетам между бюджетами и Законом Удмуртской Республики УР от 23.09.2024 г. №45-РЗ:</w:t>
      </w:r>
    </w:p>
    <w:p w14:paraId="2CB9B357" w14:textId="77777777" w:rsidR="009950A1" w:rsidRPr="0019054F" w:rsidRDefault="009950A1" w:rsidP="009950A1">
      <w:pPr>
        <w:ind w:firstLine="708"/>
        <w:jc w:val="both"/>
        <w:rPr>
          <w:rFonts w:ascii="PT Astra Serif" w:hAnsi="PT Astra Serif"/>
        </w:rPr>
      </w:pPr>
      <w:r w:rsidRPr="0019054F">
        <w:rPr>
          <w:rFonts w:ascii="PT Astra Serif" w:hAnsi="PT Astra Serif"/>
        </w:rPr>
        <w:t>- 150 225,00 – на предоставление мер социальной поддержки многодетным семьям (бесплатное питание для обучающихся общеобразовательных организаций);</w:t>
      </w:r>
    </w:p>
    <w:p w14:paraId="6B21E20D" w14:textId="77777777" w:rsidR="009950A1" w:rsidRPr="0019054F" w:rsidRDefault="009950A1" w:rsidP="009950A1">
      <w:pPr>
        <w:ind w:firstLine="708"/>
        <w:jc w:val="both"/>
        <w:rPr>
          <w:rFonts w:ascii="PT Astra Serif" w:hAnsi="PT Astra Serif"/>
        </w:rPr>
      </w:pPr>
      <w:r w:rsidRPr="0019054F">
        <w:rPr>
          <w:rFonts w:ascii="PT Astra Serif" w:hAnsi="PT Astra Serif"/>
        </w:rPr>
        <w:t>- 291 853,00 - компенсация части платы, взимаемой с родителей (законных представителей) за присмотр и уход за детьми в образовательных организациях, находящихся на территории Удмуртской республики, реализующих образовательную программу дошкольного образования.</w:t>
      </w:r>
    </w:p>
    <w:p w14:paraId="0DE9F793" w14:textId="77777777" w:rsidR="009950A1" w:rsidRPr="0019054F" w:rsidRDefault="009950A1" w:rsidP="009950A1">
      <w:pPr>
        <w:ind w:firstLine="708"/>
        <w:jc w:val="both"/>
        <w:rPr>
          <w:rFonts w:ascii="PT Astra Serif" w:hAnsi="PT Astra Serif"/>
        </w:rPr>
      </w:pPr>
      <w:r w:rsidRPr="0019054F">
        <w:rPr>
          <w:rFonts w:ascii="PT Astra Serif" w:hAnsi="PT Astra Serif"/>
          <w:b/>
        </w:rPr>
        <w:t>11.</w:t>
      </w:r>
      <w:r w:rsidRPr="0019054F">
        <w:rPr>
          <w:rFonts w:ascii="PT Astra Serif" w:hAnsi="PT Astra Serif"/>
        </w:rPr>
        <w:t xml:space="preserve"> Увеличить </w:t>
      </w:r>
      <w:r w:rsidRPr="0019054F">
        <w:rPr>
          <w:rFonts w:ascii="PT Astra Serif" w:hAnsi="PT Astra Serif"/>
          <w:b/>
        </w:rPr>
        <w:t>субсидию</w:t>
      </w:r>
      <w:r w:rsidRPr="0019054F">
        <w:rPr>
          <w:rFonts w:ascii="PT Astra Serif" w:hAnsi="PT Astra Serif"/>
        </w:rPr>
        <w:t xml:space="preserve"> на 2024 год в сумме </w:t>
      </w:r>
      <w:r w:rsidRPr="0019054F">
        <w:rPr>
          <w:rFonts w:ascii="PT Astra Serif" w:hAnsi="PT Astra Serif"/>
          <w:b/>
        </w:rPr>
        <w:t>20 840 944,00</w:t>
      </w:r>
      <w:r w:rsidRPr="0019054F">
        <w:rPr>
          <w:rFonts w:ascii="PT Astra Serif" w:hAnsi="PT Astra Serif"/>
        </w:rPr>
        <w:t xml:space="preserve"> рубля в соответствии с доведенным уведомлением по расчетам между бюджетами и Законом Удмуртской Республики УР от 23.09.2024 г. №45-РЗ на расходы по оплате труда отдельных категорий работников муниципальных дошкольных образов. организаций и муниципальных общеобразовательных  организаций, находящихся на территории УР.</w:t>
      </w:r>
    </w:p>
    <w:p w14:paraId="63CB76C6" w14:textId="77777777" w:rsidR="009950A1" w:rsidRPr="0019054F" w:rsidRDefault="009950A1" w:rsidP="009950A1">
      <w:pPr>
        <w:ind w:firstLine="708"/>
        <w:jc w:val="both"/>
        <w:rPr>
          <w:rFonts w:ascii="PT Astra Serif" w:hAnsi="PT Astra Serif"/>
        </w:rPr>
      </w:pPr>
      <w:r w:rsidRPr="0019054F">
        <w:rPr>
          <w:rFonts w:ascii="PT Astra Serif" w:hAnsi="PT Astra Serif"/>
        </w:rPr>
        <w:t xml:space="preserve">Увеличить </w:t>
      </w:r>
      <w:r w:rsidRPr="0019054F">
        <w:rPr>
          <w:rFonts w:ascii="PT Astra Serif" w:hAnsi="PT Astra Serif"/>
          <w:b/>
        </w:rPr>
        <w:t xml:space="preserve">субсидию </w:t>
      </w:r>
      <w:r w:rsidRPr="0019054F">
        <w:rPr>
          <w:rFonts w:ascii="PT Astra Serif" w:hAnsi="PT Astra Serif"/>
        </w:rPr>
        <w:t xml:space="preserve">на 2025 год в сумме </w:t>
      </w:r>
      <w:r w:rsidRPr="0019054F">
        <w:rPr>
          <w:rFonts w:ascii="PT Astra Serif" w:hAnsi="PT Astra Serif"/>
          <w:b/>
        </w:rPr>
        <w:t>14 000 000,00</w:t>
      </w:r>
      <w:r w:rsidRPr="0019054F">
        <w:rPr>
          <w:rFonts w:ascii="PT Astra Serif" w:hAnsi="PT Astra Serif"/>
        </w:rPr>
        <w:t xml:space="preserve"> рубля согласно Распоряжения Правительства УР от 30.08.2024 г. № 909-р по расходам на переселение граждан из аварийного жилищного фонда, осуществляемые за счет средств бюджетов субъектов РФ, за счет субсидий из бюджетов РФ местным бюджетам.</w:t>
      </w:r>
    </w:p>
    <w:p w14:paraId="0F9888DD" w14:textId="77777777" w:rsidR="009950A1" w:rsidRPr="0019054F" w:rsidRDefault="009950A1" w:rsidP="009950A1">
      <w:pPr>
        <w:jc w:val="both"/>
        <w:rPr>
          <w:rFonts w:ascii="PT Astra Serif" w:hAnsi="PT Astra Serif"/>
        </w:rPr>
      </w:pPr>
      <w:r w:rsidRPr="0019054F">
        <w:rPr>
          <w:rFonts w:ascii="PT Astra Serif" w:hAnsi="PT Astra Serif"/>
        </w:rPr>
        <w:tab/>
      </w:r>
      <w:r w:rsidRPr="0019054F">
        <w:rPr>
          <w:rFonts w:ascii="PT Astra Serif" w:hAnsi="PT Astra Serif"/>
          <w:b/>
        </w:rPr>
        <w:t>12.</w:t>
      </w:r>
      <w:r w:rsidRPr="0019054F">
        <w:rPr>
          <w:rFonts w:ascii="PT Astra Serif" w:hAnsi="PT Astra Serif"/>
        </w:rPr>
        <w:t xml:space="preserve"> Уменьшить </w:t>
      </w:r>
      <w:r w:rsidRPr="0019054F">
        <w:rPr>
          <w:rFonts w:ascii="PT Astra Serif" w:hAnsi="PT Astra Serif"/>
          <w:b/>
        </w:rPr>
        <w:t>субсидию</w:t>
      </w:r>
      <w:r w:rsidRPr="0019054F">
        <w:rPr>
          <w:rFonts w:ascii="PT Astra Serif" w:hAnsi="PT Astra Serif"/>
        </w:rPr>
        <w:t xml:space="preserve"> на 2024 год в сумме </w:t>
      </w:r>
      <w:r w:rsidRPr="0019054F">
        <w:rPr>
          <w:rFonts w:ascii="PT Astra Serif" w:hAnsi="PT Astra Serif"/>
          <w:b/>
        </w:rPr>
        <w:t>19 749 829,80</w:t>
      </w:r>
      <w:r w:rsidRPr="0019054F">
        <w:rPr>
          <w:rFonts w:ascii="PT Astra Serif" w:hAnsi="PT Astra Serif"/>
        </w:rPr>
        <w:t xml:space="preserve"> рубля в соответствии с доведенным уведомлением по расчетам между бюджетами</w:t>
      </w:r>
      <w:r w:rsidRPr="0019054F">
        <w:rPr>
          <w:rFonts w:ascii="PT Astra Serif" w:hAnsi="PT Astra Serif"/>
          <w:b/>
        </w:rPr>
        <w:t xml:space="preserve"> </w:t>
      </w:r>
      <w:r w:rsidRPr="0019054F">
        <w:rPr>
          <w:rFonts w:ascii="PT Astra Serif" w:hAnsi="PT Astra Serif"/>
        </w:rPr>
        <w:t>и нормативно-правовыми актами Удмуртской Республики:</w:t>
      </w:r>
    </w:p>
    <w:p w14:paraId="69C72E38" w14:textId="77777777" w:rsidR="009950A1" w:rsidRPr="0019054F" w:rsidRDefault="009950A1" w:rsidP="009950A1">
      <w:pPr>
        <w:ind w:firstLine="709"/>
        <w:jc w:val="both"/>
        <w:rPr>
          <w:rFonts w:ascii="PT Astra Serif" w:hAnsi="PT Astra Serif"/>
        </w:rPr>
      </w:pPr>
      <w:r w:rsidRPr="0019054F">
        <w:rPr>
          <w:rFonts w:ascii="PT Astra Serif" w:hAnsi="PT Astra Serif"/>
        </w:rPr>
        <w:t>- 829 209,01 – на основании Распоряжения Правительства УР от 29.08.2024 г. № 897-р на развитие сети автомобильных дорог;</w:t>
      </w:r>
    </w:p>
    <w:p w14:paraId="1945136E" w14:textId="77777777" w:rsidR="009950A1" w:rsidRPr="0019054F" w:rsidRDefault="009950A1" w:rsidP="009950A1">
      <w:pPr>
        <w:ind w:firstLine="709"/>
        <w:jc w:val="both"/>
        <w:rPr>
          <w:rFonts w:ascii="PT Astra Serif" w:hAnsi="PT Astra Serif"/>
        </w:rPr>
      </w:pPr>
      <w:r w:rsidRPr="0019054F">
        <w:rPr>
          <w:rFonts w:ascii="PT Astra Serif" w:hAnsi="PT Astra Serif"/>
        </w:rPr>
        <w:t>- 744 822,56 - на основании Распоряжения Правительства УР от 24.09.2024 г. № 1012-р на обеспечение комплексного развития сельских территорий (мероприятие по благоустройству сельских территорий);</w:t>
      </w:r>
    </w:p>
    <w:p w14:paraId="0A072AD2" w14:textId="77777777" w:rsidR="009950A1" w:rsidRPr="0019054F" w:rsidRDefault="009950A1" w:rsidP="009950A1">
      <w:pPr>
        <w:ind w:firstLine="709"/>
        <w:jc w:val="both"/>
        <w:rPr>
          <w:rFonts w:ascii="PT Astra Serif" w:hAnsi="PT Astra Serif"/>
        </w:rPr>
      </w:pPr>
      <w:r w:rsidRPr="0019054F">
        <w:rPr>
          <w:rFonts w:ascii="PT Astra Serif" w:hAnsi="PT Astra Serif"/>
        </w:rPr>
        <w:t>- 531 313,08 – на основании Распоряжения Правительства УР от 08.10.2024 г. № 1064-р по расходам на переселение граждан из аварийного жилищного фонда, осуществляемые за счет средств бюджетов субъектов РФ, за счет субсидий из бюджетов РФ местным бюджетам;</w:t>
      </w:r>
    </w:p>
    <w:p w14:paraId="5002752F" w14:textId="77777777" w:rsidR="009950A1" w:rsidRPr="0019054F" w:rsidRDefault="009950A1" w:rsidP="009950A1">
      <w:pPr>
        <w:ind w:firstLine="709"/>
        <w:jc w:val="both"/>
        <w:rPr>
          <w:rFonts w:ascii="PT Astra Serif" w:hAnsi="PT Astra Serif"/>
        </w:rPr>
      </w:pPr>
      <w:r w:rsidRPr="0019054F">
        <w:rPr>
          <w:rFonts w:ascii="PT Astra Serif" w:hAnsi="PT Astra Serif"/>
        </w:rPr>
        <w:t>- 17 644 485,15 - на основании Распоряжения Правительства УР от 08.10.2024 г. № 1064-р имущественный взнос РФ на обеспечение устойчивого сокращения непригодного для проживания жилого фонда.</w:t>
      </w:r>
    </w:p>
    <w:p w14:paraId="09565D13" w14:textId="77777777" w:rsidR="009950A1" w:rsidRPr="0019054F" w:rsidRDefault="009950A1" w:rsidP="009950A1">
      <w:pPr>
        <w:ind w:firstLine="709"/>
        <w:jc w:val="both"/>
        <w:rPr>
          <w:rFonts w:ascii="PT Astra Serif" w:hAnsi="PT Astra Serif"/>
        </w:rPr>
      </w:pPr>
      <w:r w:rsidRPr="0019054F">
        <w:rPr>
          <w:rFonts w:ascii="PT Astra Serif" w:hAnsi="PT Astra Serif"/>
        </w:rPr>
        <w:t xml:space="preserve">Уменьшить </w:t>
      </w:r>
      <w:r w:rsidRPr="0019054F">
        <w:rPr>
          <w:rFonts w:ascii="PT Astra Serif" w:hAnsi="PT Astra Serif"/>
          <w:b/>
        </w:rPr>
        <w:t xml:space="preserve">субсидию </w:t>
      </w:r>
      <w:r w:rsidRPr="0019054F">
        <w:rPr>
          <w:rFonts w:ascii="PT Astra Serif" w:hAnsi="PT Astra Serif"/>
        </w:rPr>
        <w:t>в соответствии с доведенными уведомлениями по расчетам между бюджетами и Распоряжением Правительства УР от 22.10.2024 г. № 1125-р на развитие сети автомобильных дорог Удмуртской Республики:</w:t>
      </w:r>
    </w:p>
    <w:p w14:paraId="513D62F0" w14:textId="77777777" w:rsidR="009950A1" w:rsidRPr="0019054F" w:rsidRDefault="009950A1" w:rsidP="009950A1">
      <w:pPr>
        <w:ind w:firstLine="709"/>
        <w:jc w:val="both"/>
        <w:rPr>
          <w:rFonts w:ascii="PT Astra Serif" w:hAnsi="PT Astra Serif"/>
        </w:rPr>
      </w:pPr>
      <w:r w:rsidRPr="0019054F">
        <w:rPr>
          <w:rFonts w:ascii="PT Astra Serif" w:hAnsi="PT Astra Serif"/>
        </w:rPr>
        <w:t xml:space="preserve">- на 2025 год в сумме </w:t>
      </w:r>
      <w:r w:rsidRPr="0019054F">
        <w:rPr>
          <w:rFonts w:ascii="PT Astra Serif" w:hAnsi="PT Astra Serif"/>
          <w:b/>
        </w:rPr>
        <w:t>18 486 998,52</w:t>
      </w:r>
      <w:r w:rsidRPr="0019054F">
        <w:rPr>
          <w:rFonts w:ascii="PT Astra Serif" w:hAnsi="PT Astra Serif"/>
        </w:rPr>
        <w:t xml:space="preserve"> рубля;</w:t>
      </w:r>
    </w:p>
    <w:p w14:paraId="3B098481" w14:textId="77777777" w:rsidR="009950A1" w:rsidRPr="0019054F" w:rsidRDefault="009950A1" w:rsidP="009950A1">
      <w:pPr>
        <w:ind w:firstLine="709"/>
        <w:jc w:val="both"/>
        <w:rPr>
          <w:rFonts w:ascii="PT Astra Serif" w:hAnsi="PT Astra Serif"/>
          <w:b/>
        </w:rPr>
      </w:pPr>
      <w:r w:rsidRPr="0019054F">
        <w:rPr>
          <w:rFonts w:ascii="PT Astra Serif" w:hAnsi="PT Astra Serif"/>
        </w:rPr>
        <w:t xml:space="preserve">- на 2026 год в сумме </w:t>
      </w:r>
      <w:r w:rsidRPr="0019054F">
        <w:rPr>
          <w:rFonts w:ascii="PT Astra Serif" w:hAnsi="PT Astra Serif"/>
          <w:b/>
        </w:rPr>
        <w:t>18 575 010,19</w:t>
      </w:r>
      <w:r w:rsidRPr="0019054F">
        <w:rPr>
          <w:rFonts w:ascii="PT Astra Serif" w:hAnsi="PT Astra Serif"/>
        </w:rPr>
        <w:t xml:space="preserve"> рубля.</w:t>
      </w:r>
    </w:p>
    <w:p w14:paraId="772D113E" w14:textId="77777777" w:rsidR="009950A1" w:rsidRPr="0019054F" w:rsidRDefault="009950A1" w:rsidP="009950A1">
      <w:pPr>
        <w:ind w:firstLine="709"/>
        <w:jc w:val="both"/>
        <w:rPr>
          <w:rFonts w:ascii="PT Astra Serif" w:hAnsi="PT Astra Serif"/>
        </w:rPr>
      </w:pPr>
      <w:r w:rsidRPr="0019054F">
        <w:rPr>
          <w:rFonts w:ascii="PT Astra Serif" w:hAnsi="PT Astra Serif"/>
          <w:b/>
        </w:rPr>
        <w:t>13.</w:t>
      </w:r>
      <w:r w:rsidRPr="0019054F">
        <w:rPr>
          <w:rFonts w:ascii="PT Astra Serif" w:hAnsi="PT Astra Serif"/>
        </w:rPr>
        <w:t xml:space="preserve"> Увеличить </w:t>
      </w:r>
      <w:r w:rsidRPr="0019054F">
        <w:rPr>
          <w:rFonts w:ascii="PT Astra Serif" w:hAnsi="PT Astra Serif"/>
          <w:b/>
        </w:rPr>
        <w:t>иные межбюджетные трансферты</w:t>
      </w:r>
      <w:r w:rsidRPr="0019054F">
        <w:rPr>
          <w:rFonts w:ascii="PT Astra Serif" w:hAnsi="PT Astra Serif"/>
        </w:rPr>
        <w:t xml:space="preserve"> на 2024 год в сумме </w:t>
      </w:r>
      <w:r w:rsidRPr="0019054F">
        <w:rPr>
          <w:rFonts w:ascii="PT Astra Serif" w:hAnsi="PT Astra Serif"/>
          <w:b/>
        </w:rPr>
        <w:t xml:space="preserve">6 473 574,78 </w:t>
      </w:r>
      <w:r w:rsidRPr="0019054F">
        <w:rPr>
          <w:rFonts w:ascii="PT Astra Serif" w:hAnsi="PT Astra Serif"/>
        </w:rPr>
        <w:t>рубля в соответствии с доведенными уведомлениями по расчетам между бюджетами и Распоряжениями Правительства УР:</w:t>
      </w:r>
    </w:p>
    <w:p w14:paraId="16FB6333" w14:textId="77777777" w:rsidR="009950A1" w:rsidRPr="0019054F" w:rsidRDefault="009950A1" w:rsidP="009950A1">
      <w:pPr>
        <w:ind w:firstLine="709"/>
        <w:jc w:val="both"/>
        <w:rPr>
          <w:rFonts w:ascii="PT Astra Serif" w:hAnsi="PT Astra Serif"/>
        </w:rPr>
      </w:pPr>
      <w:r w:rsidRPr="0019054F">
        <w:rPr>
          <w:rFonts w:ascii="PT Astra Serif" w:hAnsi="PT Astra Serif"/>
        </w:rPr>
        <w:t>-  1 000 000,00 рубля – для оплаты проектно-изыскательских работ по объекту "Капитальный ремонт здания МБОУ "Красногорская СОШ" согласно Распоряжения Правительства УР от 14.08.2024 г. № 809-р;</w:t>
      </w:r>
    </w:p>
    <w:p w14:paraId="45194FC1" w14:textId="77777777" w:rsidR="009950A1" w:rsidRPr="0019054F" w:rsidRDefault="009950A1" w:rsidP="009950A1">
      <w:pPr>
        <w:ind w:firstLine="709"/>
        <w:jc w:val="both"/>
        <w:rPr>
          <w:rFonts w:ascii="PT Astra Serif" w:hAnsi="PT Astra Serif"/>
        </w:rPr>
      </w:pPr>
      <w:r w:rsidRPr="0019054F">
        <w:rPr>
          <w:rFonts w:ascii="PT Astra Serif" w:hAnsi="PT Astra Serif"/>
        </w:rPr>
        <w:t xml:space="preserve">- 194 927,78 рубля – на расходы на функционирование центров образования цифрового и гуманитарного профилей "Точка роста" и центров образования естественно-научной и технологической направленностей "Точка роста" в рамках реализации регионального проекта "Современная школа" национального проекта "Образование" </w:t>
      </w:r>
      <w:proofErr w:type="gramStart"/>
      <w:r w:rsidRPr="0019054F">
        <w:rPr>
          <w:rFonts w:ascii="PT Astra Serif" w:hAnsi="PT Astra Serif"/>
        </w:rPr>
        <w:t>согласно закона</w:t>
      </w:r>
      <w:proofErr w:type="gramEnd"/>
      <w:r w:rsidRPr="0019054F">
        <w:rPr>
          <w:rFonts w:ascii="PT Astra Serif" w:hAnsi="PT Astra Serif"/>
        </w:rPr>
        <w:t xml:space="preserve"> Удмуртской Республики УР от 23.09.2024 г. №45-РЗ;</w:t>
      </w:r>
    </w:p>
    <w:p w14:paraId="771569BD" w14:textId="77777777" w:rsidR="009950A1" w:rsidRPr="0019054F" w:rsidRDefault="009950A1" w:rsidP="009950A1">
      <w:pPr>
        <w:ind w:firstLine="709"/>
        <w:jc w:val="both"/>
        <w:rPr>
          <w:rFonts w:ascii="PT Astra Serif" w:hAnsi="PT Astra Serif"/>
        </w:rPr>
      </w:pPr>
      <w:r w:rsidRPr="0019054F">
        <w:rPr>
          <w:rFonts w:ascii="PT Astra Serif" w:hAnsi="PT Astra Serif"/>
        </w:rPr>
        <w:t>- 3 931 219,00 - согласно закона Удмуртской Республики УР от 23.09.2024 г. №45-</w:t>
      </w:r>
      <w:proofErr w:type="gramStart"/>
      <w:r w:rsidRPr="0019054F">
        <w:rPr>
          <w:rFonts w:ascii="PT Astra Serif" w:hAnsi="PT Astra Serif"/>
        </w:rPr>
        <w:t>РЗ  на</w:t>
      </w:r>
      <w:proofErr w:type="gramEnd"/>
      <w:r w:rsidRPr="0019054F">
        <w:rPr>
          <w:rFonts w:ascii="PT Astra Serif" w:hAnsi="PT Astra Serif"/>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p w14:paraId="0B867492" w14:textId="77777777" w:rsidR="009950A1" w:rsidRPr="0019054F" w:rsidRDefault="009950A1" w:rsidP="009950A1">
      <w:pPr>
        <w:ind w:firstLine="709"/>
        <w:jc w:val="both"/>
        <w:rPr>
          <w:rFonts w:ascii="PT Astra Serif" w:hAnsi="PT Astra Serif"/>
        </w:rPr>
      </w:pPr>
      <w:r w:rsidRPr="0019054F">
        <w:rPr>
          <w:rFonts w:ascii="PT Astra Serif" w:hAnsi="PT Astra Serif"/>
        </w:rPr>
        <w:lastRenderedPageBreak/>
        <w:t xml:space="preserve">- 89 838,00 - </w:t>
      </w:r>
      <w:proofErr w:type="gramStart"/>
      <w:r w:rsidRPr="0019054F">
        <w:rPr>
          <w:rFonts w:ascii="PT Astra Serif" w:hAnsi="PT Astra Serif"/>
        </w:rPr>
        <w:t>согласно закона</w:t>
      </w:r>
      <w:proofErr w:type="gramEnd"/>
      <w:r w:rsidRPr="0019054F">
        <w:rPr>
          <w:rFonts w:ascii="PT Astra Serif" w:hAnsi="PT Astra Serif"/>
        </w:rPr>
        <w:t xml:space="preserve"> Удмуртской Республики УР от 23.09.2024 г. №45-РЗ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p w14:paraId="4032B0B9" w14:textId="77777777" w:rsidR="009950A1" w:rsidRPr="0019054F" w:rsidRDefault="009950A1" w:rsidP="009950A1">
      <w:pPr>
        <w:ind w:firstLine="709"/>
        <w:jc w:val="both"/>
        <w:rPr>
          <w:rFonts w:ascii="PT Astra Serif" w:hAnsi="PT Astra Serif"/>
        </w:rPr>
      </w:pPr>
      <w:r w:rsidRPr="0019054F">
        <w:rPr>
          <w:rFonts w:ascii="PT Astra Serif" w:hAnsi="PT Astra Serif"/>
        </w:rPr>
        <w:t>- 1 050 000,00 – по Распоряжению Правительства УР от 24.09.2024 г. № 1010-р на ремонт уличного освещения по ул. Удмуртская и на проведение технического обследования и работ по укреплению скульптурной группы "Рабочий и колхозница";</w:t>
      </w:r>
    </w:p>
    <w:p w14:paraId="73B27F12" w14:textId="77777777" w:rsidR="009950A1" w:rsidRPr="0019054F" w:rsidRDefault="009950A1" w:rsidP="009950A1">
      <w:pPr>
        <w:ind w:firstLine="709"/>
        <w:jc w:val="both"/>
        <w:rPr>
          <w:rFonts w:ascii="PT Astra Serif" w:hAnsi="PT Astra Serif"/>
        </w:rPr>
      </w:pPr>
      <w:r w:rsidRPr="0019054F">
        <w:rPr>
          <w:rFonts w:ascii="PT Astra Serif" w:hAnsi="PT Astra Serif"/>
        </w:rPr>
        <w:t>- 207 590,00 - по Распоряжению Правительства УР от 07.11.2024 г. № 1217-р  на оплату труда и начисления на выплаты по оплате труда сотрудников ОМСУ, осуществляющих государственную регистрацию актов гражданского состояния.</w:t>
      </w:r>
    </w:p>
    <w:p w14:paraId="21C1DBE3" w14:textId="77777777" w:rsidR="009950A1" w:rsidRPr="0019054F" w:rsidRDefault="009950A1" w:rsidP="009950A1">
      <w:pPr>
        <w:ind w:firstLine="709"/>
        <w:jc w:val="both"/>
        <w:rPr>
          <w:rFonts w:ascii="PT Astra Serif" w:hAnsi="PT Astra Serif"/>
        </w:rPr>
      </w:pPr>
      <w:r w:rsidRPr="0019054F">
        <w:rPr>
          <w:rFonts w:ascii="PT Astra Serif" w:hAnsi="PT Astra Serif"/>
          <w:b/>
        </w:rPr>
        <w:t>14.</w:t>
      </w:r>
      <w:r w:rsidRPr="0019054F">
        <w:rPr>
          <w:rFonts w:ascii="PT Astra Serif" w:hAnsi="PT Astra Serif"/>
        </w:rPr>
        <w:t xml:space="preserve"> Уменьшить </w:t>
      </w:r>
      <w:r w:rsidRPr="0019054F">
        <w:rPr>
          <w:rFonts w:ascii="PT Astra Serif" w:hAnsi="PT Astra Serif"/>
          <w:b/>
        </w:rPr>
        <w:t>иные межбюджетные трансферты</w:t>
      </w:r>
      <w:r w:rsidRPr="0019054F">
        <w:rPr>
          <w:rFonts w:ascii="PT Astra Serif" w:hAnsi="PT Astra Serif"/>
        </w:rPr>
        <w:t xml:space="preserve"> в соответствии с доведенными уведомлениями по расчетам между бюджетами и Постановлением Правительства УР от 11.07.2024 г. № 363 по расходам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p w14:paraId="251D612B" w14:textId="77777777" w:rsidR="009950A1" w:rsidRPr="0019054F" w:rsidRDefault="009950A1" w:rsidP="009950A1">
      <w:pPr>
        <w:ind w:firstLine="709"/>
        <w:jc w:val="both"/>
        <w:rPr>
          <w:rFonts w:ascii="PT Astra Serif" w:hAnsi="PT Astra Serif"/>
        </w:rPr>
      </w:pPr>
      <w:r w:rsidRPr="0019054F">
        <w:rPr>
          <w:rFonts w:ascii="PT Astra Serif" w:hAnsi="PT Astra Serif"/>
        </w:rPr>
        <w:t xml:space="preserve">- на 2024 год в сумме </w:t>
      </w:r>
      <w:r w:rsidRPr="0019054F">
        <w:rPr>
          <w:rFonts w:ascii="PT Astra Serif" w:hAnsi="PT Astra Serif"/>
          <w:b/>
        </w:rPr>
        <w:t xml:space="preserve">6 789 449,00 </w:t>
      </w:r>
      <w:r w:rsidRPr="0019054F">
        <w:rPr>
          <w:rFonts w:ascii="PT Astra Serif" w:hAnsi="PT Astra Serif"/>
        </w:rPr>
        <w:t>рубля;</w:t>
      </w:r>
    </w:p>
    <w:p w14:paraId="73256FF5" w14:textId="77777777" w:rsidR="009950A1" w:rsidRPr="0019054F" w:rsidRDefault="009950A1" w:rsidP="009950A1">
      <w:pPr>
        <w:ind w:firstLine="709"/>
        <w:jc w:val="both"/>
        <w:rPr>
          <w:rFonts w:ascii="PT Astra Serif" w:hAnsi="PT Astra Serif"/>
        </w:rPr>
      </w:pPr>
      <w:r w:rsidRPr="0019054F">
        <w:rPr>
          <w:rFonts w:ascii="PT Astra Serif" w:hAnsi="PT Astra Serif"/>
        </w:rPr>
        <w:t xml:space="preserve">- на 2025 год в сумме </w:t>
      </w:r>
      <w:r w:rsidRPr="0019054F">
        <w:rPr>
          <w:rFonts w:ascii="PT Astra Serif" w:hAnsi="PT Astra Serif"/>
          <w:b/>
        </w:rPr>
        <w:t xml:space="preserve">6 760 724,00 </w:t>
      </w:r>
      <w:r w:rsidRPr="0019054F">
        <w:rPr>
          <w:rFonts w:ascii="PT Astra Serif" w:hAnsi="PT Astra Serif"/>
        </w:rPr>
        <w:t>рубля;</w:t>
      </w:r>
    </w:p>
    <w:p w14:paraId="7E44F2D3" w14:textId="77777777" w:rsidR="009950A1" w:rsidRPr="0019054F" w:rsidRDefault="009950A1" w:rsidP="009950A1">
      <w:pPr>
        <w:ind w:firstLine="709"/>
        <w:jc w:val="both"/>
        <w:rPr>
          <w:rFonts w:ascii="PT Astra Serif" w:hAnsi="PT Astra Serif"/>
        </w:rPr>
      </w:pPr>
      <w:r w:rsidRPr="0019054F">
        <w:rPr>
          <w:rFonts w:ascii="PT Astra Serif" w:hAnsi="PT Astra Serif"/>
        </w:rPr>
        <w:t xml:space="preserve">- на 2026 год в сумме </w:t>
      </w:r>
      <w:r w:rsidRPr="0019054F">
        <w:rPr>
          <w:rFonts w:ascii="PT Astra Serif" w:hAnsi="PT Astra Serif"/>
          <w:b/>
        </w:rPr>
        <w:t xml:space="preserve">6 502 868,00 </w:t>
      </w:r>
      <w:r w:rsidRPr="0019054F">
        <w:rPr>
          <w:rFonts w:ascii="PT Astra Serif" w:hAnsi="PT Astra Serif"/>
        </w:rPr>
        <w:t>рубля.</w:t>
      </w:r>
      <w:r w:rsidRPr="0019054F">
        <w:rPr>
          <w:rFonts w:ascii="PT Astra Serif" w:hAnsi="PT Astra Serif"/>
          <w:b/>
        </w:rPr>
        <w:tab/>
      </w:r>
    </w:p>
    <w:p w14:paraId="36248D5A" w14:textId="77777777" w:rsidR="009950A1" w:rsidRPr="0019054F" w:rsidRDefault="009950A1">
      <w:pPr>
        <w:rPr>
          <w:rFonts w:ascii="PT Astra Serif" w:hAnsi="PT Astra Serif"/>
        </w:rPr>
      </w:pPr>
    </w:p>
    <w:p w14:paraId="334F838C" w14:textId="77777777" w:rsidR="006C79D0" w:rsidRPr="0019054F" w:rsidRDefault="006C79D0">
      <w:pPr>
        <w:rPr>
          <w:rFonts w:ascii="PT Astra Serif" w:hAnsi="PT Astra Serif"/>
        </w:rPr>
      </w:pPr>
    </w:p>
    <w:sectPr w:rsidR="006C79D0" w:rsidRPr="0019054F" w:rsidSect="0019054F">
      <w:footnotePr>
        <w:pos w:val="beneathText"/>
      </w:footnotePr>
      <w:pgSz w:w="11905" w:h="16837"/>
      <w:pgMar w:top="737" w:right="851" w:bottom="73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multilevel"/>
    <w:tmpl w:val="00000002"/>
    <w:name w:val="WW8Num2"/>
    <w:lvl w:ilvl="0">
      <w:start w:val="1"/>
      <w:numFmt w:val="decimal"/>
      <w:lvlText w:val="%1."/>
      <w:lvlJc w:val="left"/>
      <w:pPr>
        <w:tabs>
          <w:tab w:val="num" w:pos="420"/>
        </w:tabs>
      </w:pPr>
    </w:lvl>
    <w:lvl w:ilvl="1">
      <w:start w:val="1"/>
      <w:numFmt w:val="decimal"/>
      <w:lvlText w:val="%1.%2."/>
      <w:lvlJc w:val="left"/>
      <w:pPr>
        <w:tabs>
          <w:tab w:val="num" w:pos="2121"/>
        </w:tabs>
      </w:pPr>
    </w:lvl>
    <w:lvl w:ilvl="2">
      <w:start w:val="1"/>
      <w:numFmt w:val="decimal"/>
      <w:lvlText w:val="%1.%2.%3."/>
      <w:lvlJc w:val="left"/>
      <w:pPr>
        <w:tabs>
          <w:tab w:val="num" w:pos="2136"/>
        </w:tabs>
      </w:pPr>
    </w:lvl>
    <w:lvl w:ilvl="3">
      <w:start w:val="1"/>
      <w:numFmt w:val="decimal"/>
      <w:lvlText w:val="%1.%2.%3.%4."/>
      <w:lvlJc w:val="left"/>
      <w:pPr>
        <w:tabs>
          <w:tab w:val="num" w:pos="2844"/>
        </w:tabs>
      </w:pPr>
    </w:lvl>
    <w:lvl w:ilvl="4">
      <w:start w:val="1"/>
      <w:numFmt w:val="decimal"/>
      <w:lvlText w:val="%1.%2.%3.%4.%5."/>
      <w:lvlJc w:val="left"/>
      <w:pPr>
        <w:tabs>
          <w:tab w:val="num" w:pos="3912"/>
        </w:tabs>
      </w:pPr>
    </w:lvl>
    <w:lvl w:ilvl="5">
      <w:start w:val="1"/>
      <w:numFmt w:val="decimal"/>
      <w:lvlText w:val="%1.%2.%3.%4.%5.%6."/>
      <w:lvlJc w:val="left"/>
      <w:pPr>
        <w:tabs>
          <w:tab w:val="num" w:pos="4620"/>
        </w:tabs>
      </w:pPr>
    </w:lvl>
    <w:lvl w:ilvl="6">
      <w:start w:val="1"/>
      <w:numFmt w:val="decimal"/>
      <w:lvlText w:val="%1.%2.%3.%4.%5.%6.%7."/>
      <w:lvlJc w:val="left"/>
      <w:pPr>
        <w:tabs>
          <w:tab w:val="num" w:pos="5688"/>
        </w:tabs>
      </w:pPr>
    </w:lvl>
    <w:lvl w:ilvl="7">
      <w:start w:val="1"/>
      <w:numFmt w:val="decimal"/>
      <w:lvlText w:val="%1.%2.%3.%4.%5.%6.%7.%8."/>
      <w:lvlJc w:val="left"/>
      <w:pPr>
        <w:tabs>
          <w:tab w:val="num" w:pos="6396"/>
        </w:tabs>
      </w:pPr>
    </w:lvl>
    <w:lvl w:ilvl="8">
      <w:start w:val="1"/>
      <w:numFmt w:val="decimal"/>
      <w:lvlText w:val="%1.%2.%3.%4.%5.%6.%7.%8.%9."/>
      <w:lvlJc w:val="left"/>
      <w:pPr>
        <w:tabs>
          <w:tab w:val="num" w:pos="7464"/>
        </w:tabs>
      </w:pPr>
    </w:lvl>
  </w:abstractNum>
  <w:abstractNum w:abstractNumId="2" w15:restartNumberingAfterBreak="0">
    <w:nsid w:val="00000003"/>
    <w:multiLevelType w:val="singleLevel"/>
    <w:tmpl w:val="00000003"/>
    <w:name w:val="WW8Num3"/>
    <w:lvl w:ilvl="0">
      <w:numFmt w:val="bullet"/>
      <w:lvlText w:val="-"/>
      <w:lvlJc w:val="left"/>
      <w:pPr>
        <w:tabs>
          <w:tab w:val="num" w:pos="1140"/>
        </w:tabs>
      </w:pPr>
      <w:rPr>
        <w:rFonts w:ascii="Times New Roman" w:hAnsi="Times New Roman" w:cs="Times New Roman"/>
      </w:r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pPr>
      <w:rPr>
        <w:rFonts w:ascii="Times New Roman" w:eastAsia="Times New Roman" w:hAnsi="Times New Roman" w:cs="Times New Roman"/>
      </w:rPr>
    </w:lvl>
    <w:lvl w:ilvl="1">
      <w:start w:val="2"/>
      <w:numFmt w:val="bullet"/>
      <w:lvlText w:val="-"/>
      <w:lvlJc w:val="left"/>
      <w:pPr>
        <w:tabs>
          <w:tab w:val="num" w:pos="1440"/>
        </w:tabs>
      </w:pPr>
      <w:rPr>
        <w:rFonts w:ascii="Times New Roman" w:hAnsi="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 w15:restartNumberingAfterBreak="0">
    <w:nsid w:val="03DE0549"/>
    <w:multiLevelType w:val="hybridMultilevel"/>
    <w:tmpl w:val="F592884C"/>
    <w:lvl w:ilvl="0" w:tplc="08E6A0A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05000022"/>
    <w:multiLevelType w:val="hybridMultilevel"/>
    <w:tmpl w:val="F30A8228"/>
    <w:lvl w:ilvl="0" w:tplc="8E12D6DA">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303F1E"/>
    <w:multiLevelType w:val="hybridMultilevel"/>
    <w:tmpl w:val="3F284E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05942A29"/>
    <w:multiLevelType w:val="hybridMultilevel"/>
    <w:tmpl w:val="789A0680"/>
    <w:lvl w:ilvl="0" w:tplc="135283D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8" w15:restartNumberingAfterBreak="0">
    <w:nsid w:val="07450626"/>
    <w:multiLevelType w:val="hybridMultilevel"/>
    <w:tmpl w:val="3FA61214"/>
    <w:lvl w:ilvl="0" w:tplc="8D66FF78">
      <w:start w:val="4"/>
      <w:numFmt w:val="decimal"/>
      <w:lvlText w:val="%1."/>
      <w:lvlJc w:val="left"/>
      <w:pPr>
        <w:tabs>
          <w:tab w:val="num" w:pos="750"/>
        </w:tabs>
        <w:ind w:left="750" w:hanging="39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A7023B0"/>
    <w:multiLevelType w:val="hybridMultilevel"/>
    <w:tmpl w:val="6F58ECBE"/>
    <w:lvl w:ilvl="0" w:tplc="6A7A4384">
      <w:start w:val="4"/>
      <w:numFmt w:val="decimal"/>
      <w:lvlText w:val="%1)"/>
      <w:lvlJc w:val="left"/>
      <w:pPr>
        <w:ind w:left="540" w:hanging="360"/>
      </w:pPr>
      <w:rPr>
        <w:rFonts w:hint="default"/>
        <w:b w:val="0"/>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0" w15:restartNumberingAfterBreak="0">
    <w:nsid w:val="0CD31C68"/>
    <w:multiLevelType w:val="hybridMultilevel"/>
    <w:tmpl w:val="6E38F02C"/>
    <w:lvl w:ilvl="0" w:tplc="70FCD3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D0E065F"/>
    <w:multiLevelType w:val="hybridMultilevel"/>
    <w:tmpl w:val="1D024D92"/>
    <w:lvl w:ilvl="0" w:tplc="70FCD3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0FDB6D3F"/>
    <w:multiLevelType w:val="hybridMultilevel"/>
    <w:tmpl w:val="D5FCA15A"/>
    <w:lvl w:ilvl="0" w:tplc="032CF15C">
      <w:start w:val="3"/>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15:restartNumberingAfterBreak="0">
    <w:nsid w:val="11A35B3C"/>
    <w:multiLevelType w:val="hybridMultilevel"/>
    <w:tmpl w:val="D8B2D77E"/>
    <w:lvl w:ilvl="0" w:tplc="46E8A678">
      <w:start w:val="1"/>
      <w:numFmt w:val="decimal"/>
      <w:lvlText w:val="%1."/>
      <w:lvlJc w:val="left"/>
      <w:pPr>
        <w:ind w:left="705" w:hanging="360"/>
      </w:pPr>
      <w:rPr>
        <w:rFonts w:hint="default"/>
        <w:sz w:val="28"/>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4" w15:restartNumberingAfterBreak="0">
    <w:nsid w:val="14BA5471"/>
    <w:multiLevelType w:val="hybridMultilevel"/>
    <w:tmpl w:val="1B8C2CC6"/>
    <w:lvl w:ilvl="0" w:tplc="70FCD30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A073102"/>
    <w:multiLevelType w:val="hybridMultilevel"/>
    <w:tmpl w:val="650C1544"/>
    <w:lvl w:ilvl="0" w:tplc="CE7CE7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182FDB"/>
    <w:multiLevelType w:val="hybridMultilevel"/>
    <w:tmpl w:val="1D024D92"/>
    <w:lvl w:ilvl="0" w:tplc="70FCD3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E387771"/>
    <w:multiLevelType w:val="hybridMultilevel"/>
    <w:tmpl w:val="D91A5D54"/>
    <w:lvl w:ilvl="0" w:tplc="FBD4B66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1FB5D20"/>
    <w:multiLevelType w:val="multilevel"/>
    <w:tmpl w:val="D9AADA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70"/>
        </w:tabs>
        <w:ind w:left="1170" w:hanging="36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150"/>
        </w:tabs>
        <w:ind w:left="315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130"/>
        </w:tabs>
        <w:ind w:left="5130" w:hanging="1080"/>
      </w:pPr>
      <w:rPr>
        <w:rFonts w:hint="default"/>
      </w:rPr>
    </w:lvl>
    <w:lvl w:ilvl="6">
      <w:start w:val="1"/>
      <w:numFmt w:val="decimal"/>
      <w:lvlText w:val="%1.%2.%3.%4.%5.%6.%7"/>
      <w:lvlJc w:val="left"/>
      <w:pPr>
        <w:tabs>
          <w:tab w:val="num" w:pos="6300"/>
        </w:tabs>
        <w:ind w:left="6300" w:hanging="1440"/>
      </w:pPr>
      <w:rPr>
        <w:rFonts w:hint="default"/>
      </w:rPr>
    </w:lvl>
    <w:lvl w:ilvl="7">
      <w:start w:val="1"/>
      <w:numFmt w:val="decimal"/>
      <w:lvlText w:val="%1.%2.%3.%4.%5.%6.%7.%8"/>
      <w:lvlJc w:val="left"/>
      <w:pPr>
        <w:tabs>
          <w:tab w:val="num" w:pos="7110"/>
        </w:tabs>
        <w:ind w:left="711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19" w15:restartNumberingAfterBreak="0">
    <w:nsid w:val="25B549F3"/>
    <w:multiLevelType w:val="hybridMultilevel"/>
    <w:tmpl w:val="D200F38E"/>
    <w:lvl w:ilvl="0" w:tplc="49BC164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2F0E6547"/>
    <w:multiLevelType w:val="hybridMultilevel"/>
    <w:tmpl w:val="BD4E06A8"/>
    <w:lvl w:ilvl="0" w:tplc="0419000F">
      <w:start w:val="3"/>
      <w:numFmt w:val="decimal"/>
      <w:lvlText w:val="%1."/>
      <w:lvlJc w:val="left"/>
      <w:pPr>
        <w:tabs>
          <w:tab w:val="num" w:pos="1778"/>
        </w:tabs>
        <w:ind w:left="1778" w:hanging="360"/>
      </w:pPr>
      <w:rPr>
        <w:rFonts w:hint="default"/>
      </w:rPr>
    </w:lvl>
    <w:lvl w:ilvl="1" w:tplc="04190019" w:tentative="1">
      <w:start w:val="1"/>
      <w:numFmt w:val="lowerLetter"/>
      <w:lvlText w:val="%2."/>
      <w:lvlJc w:val="left"/>
      <w:pPr>
        <w:tabs>
          <w:tab w:val="num" w:pos="2498"/>
        </w:tabs>
        <w:ind w:left="2498" w:hanging="360"/>
      </w:pPr>
    </w:lvl>
    <w:lvl w:ilvl="2" w:tplc="0419001B" w:tentative="1">
      <w:start w:val="1"/>
      <w:numFmt w:val="lowerRoman"/>
      <w:lvlText w:val="%3."/>
      <w:lvlJc w:val="right"/>
      <w:pPr>
        <w:tabs>
          <w:tab w:val="num" w:pos="3218"/>
        </w:tabs>
        <w:ind w:left="3218" w:hanging="180"/>
      </w:pPr>
    </w:lvl>
    <w:lvl w:ilvl="3" w:tplc="0419000F" w:tentative="1">
      <w:start w:val="1"/>
      <w:numFmt w:val="decimal"/>
      <w:lvlText w:val="%4."/>
      <w:lvlJc w:val="left"/>
      <w:pPr>
        <w:tabs>
          <w:tab w:val="num" w:pos="3938"/>
        </w:tabs>
        <w:ind w:left="3938" w:hanging="360"/>
      </w:pPr>
    </w:lvl>
    <w:lvl w:ilvl="4" w:tplc="04190019" w:tentative="1">
      <w:start w:val="1"/>
      <w:numFmt w:val="lowerLetter"/>
      <w:lvlText w:val="%5."/>
      <w:lvlJc w:val="left"/>
      <w:pPr>
        <w:tabs>
          <w:tab w:val="num" w:pos="4658"/>
        </w:tabs>
        <w:ind w:left="4658" w:hanging="360"/>
      </w:pPr>
    </w:lvl>
    <w:lvl w:ilvl="5" w:tplc="0419001B" w:tentative="1">
      <w:start w:val="1"/>
      <w:numFmt w:val="lowerRoman"/>
      <w:lvlText w:val="%6."/>
      <w:lvlJc w:val="right"/>
      <w:pPr>
        <w:tabs>
          <w:tab w:val="num" w:pos="5378"/>
        </w:tabs>
        <w:ind w:left="5378" w:hanging="180"/>
      </w:pPr>
    </w:lvl>
    <w:lvl w:ilvl="6" w:tplc="0419000F" w:tentative="1">
      <w:start w:val="1"/>
      <w:numFmt w:val="decimal"/>
      <w:lvlText w:val="%7."/>
      <w:lvlJc w:val="left"/>
      <w:pPr>
        <w:tabs>
          <w:tab w:val="num" w:pos="6098"/>
        </w:tabs>
        <w:ind w:left="6098" w:hanging="360"/>
      </w:pPr>
    </w:lvl>
    <w:lvl w:ilvl="7" w:tplc="04190019" w:tentative="1">
      <w:start w:val="1"/>
      <w:numFmt w:val="lowerLetter"/>
      <w:lvlText w:val="%8."/>
      <w:lvlJc w:val="left"/>
      <w:pPr>
        <w:tabs>
          <w:tab w:val="num" w:pos="6818"/>
        </w:tabs>
        <w:ind w:left="6818" w:hanging="360"/>
      </w:pPr>
    </w:lvl>
    <w:lvl w:ilvl="8" w:tplc="0419001B" w:tentative="1">
      <w:start w:val="1"/>
      <w:numFmt w:val="lowerRoman"/>
      <w:lvlText w:val="%9."/>
      <w:lvlJc w:val="right"/>
      <w:pPr>
        <w:tabs>
          <w:tab w:val="num" w:pos="7538"/>
        </w:tabs>
        <w:ind w:left="7538" w:hanging="180"/>
      </w:pPr>
    </w:lvl>
  </w:abstractNum>
  <w:abstractNum w:abstractNumId="21" w15:restartNumberingAfterBreak="0">
    <w:nsid w:val="31A66287"/>
    <w:multiLevelType w:val="hybridMultilevel"/>
    <w:tmpl w:val="065414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12675E"/>
    <w:multiLevelType w:val="hybridMultilevel"/>
    <w:tmpl w:val="F00806C2"/>
    <w:lvl w:ilvl="0" w:tplc="E15C12C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5D45704"/>
    <w:multiLevelType w:val="hybridMultilevel"/>
    <w:tmpl w:val="CEA672C2"/>
    <w:lvl w:ilvl="0" w:tplc="B862F9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3EBF6135"/>
    <w:multiLevelType w:val="hybridMultilevel"/>
    <w:tmpl w:val="CEA672C2"/>
    <w:lvl w:ilvl="0" w:tplc="B862F9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411D467B"/>
    <w:multiLevelType w:val="hybridMultilevel"/>
    <w:tmpl w:val="D5FCA15A"/>
    <w:lvl w:ilvl="0" w:tplc="032CF15C">
      <w:start w:val="3"/>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6" w15:restartNumberingAfterBreak="0">
    <w:nsid w:val="42A91A3B"/>
    <w:multiLevelType w:val="hybridMultilevel"/>
    <w:tmpl w:val="E5963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DA6179"/>
    <w:multiLevelType w:val="hybridMultilevel"/>
    <w:tmpl w:val="1B8C2CC6"/>
    <w:lvl w:ilvl="0" w:tplc="70FCD30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CE129E6"/>
    <w:multiLevelType w:val="hybridMultilevel"/>
    <w:tmpl w:val="3E046C1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8B01949"/>
    <w:multiLevelType w:val="hybridMultilevel"/>
    <w:tmpl w:val="065414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683980"/>
    <w:multiLevelType w:val="hybridMultilevel"/>
    <w:tmpl w:val="81867FF0"/>
    <w:lvl w:ilvl="0" w:tplc="A5A2D2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E53B0D"/>
    <w:multiLevelType w:val="hybridMultilevel"/>
    <w:tmpl w:val="1E644344"/>
    <w:lvl w:ilvl="0" w:tplc="A4CE0DF0">
      <w:start w:val="2"/>
      <w:numFmt w:val="decimal"/>
      <w:lvlText w:val="%1."/>
      <w:lvlJc w:val="left"/>
      <w:pPr>
        <w:tabs>
          <w:tab w:val="num" w:pos="1035"/>
        </w:tabs>
        <w:ind w:left="1035" w:hanging="6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23C722A"/>
    <w:multiLevelType w:val="hybridMultilevel"/>
    <w:tmpl w:val="782C99EE"/>
    <w:lvl w:ilvl="0" w:tplc="C79639F2">
      <w:start w:val="1"/>
      <w:numFmt w:val="decimal"/>
      <w:lvlText w:val="%1."/>
      <w:lvlJc w:val="left"/>
      <w:pPr>
        <w:tabs>
          <w:tab w:val="num" w:pos="720"/>
        </w:tabs>
        <w:ind w:left="720" w:hanging="360"/>
      </w:pPr>
      <w:rPr>
        <w:rFonts w:hint="default"/>
        <w:b/>
      </w:rPr>
    </w:lvl>
    <w:lvl w:ilvl="1" w:tplc="2928535C">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FD74BA0"/>
    <w:multiLevelType w:val="hybridMultilevel"/>
    <w:tmpl w:val="6F58ECBE"/>
    <w:lvl w:ilvl="0" w:tplc="6A7A4384">
      <w:start w:val="4"/>
      <w:numFmt w:val="decimal"/>
      <w:lvlText w:val="%1)"/>
      <w:lvlJc w:val="left"/>
      <w:pPr>
        <w:ind w:left="540" w:hanging="360"/>
      </w:pPr>
      <w:rPr>
        <w:rFonts w:hint="default"/>
        <w:b w:val="0"/>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4" w15:restartNumberingAfterBreak="0">
    <w:nsid w:val="77A7182E"/>
    <w:multiLevelType w:val="hybridMultilevel"/>
    <w:tmpl w:val="2AA8EA7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207862"/>
    <w:multiLevelType w:val="hybridMultilevel"/>
    <w:tmpl w:val="624672A6"/>
    <w:lvl w:ilvl="0" w:tplc="70FCD30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D2A026A"/>
    <w:multiLevelType w:val="hybridMultilevel"/>
    <w:tmpl w:val="CCD6AF80"/>
    <w:lvl w:ilvl="0" w:tplc="A5A2D2EA">
      <w:start w:val="1"/>
      <w:numFmt w:val="decimal"/>
      <w:lvlText w:val="%1)"/>
      <w:lvlJc w:val="left"/>
      <w:pPr>
        <w:ind w:left="50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D507D2"/>
    <w:multiLevelType w:val="hybridMultilevel"/>
    <w:tmpl w:val="A2984F38"/>
    <w:lvl w:ilvl="0" w:tplc="AB4C0F98">
      <w:start w:val="1"/>
      <w:numFmt w:val="decimal"/>
      <w:lvlText w:val="%1."/>
      <w:lvlJc w:val="left"/>
      <w:pPr>
        <w:ind w:left="1185" w:hanging="360"/>
      </w:pPr>
      <w:rPr>
        <w:rFonts w:hint="default"/>
        <w:b/>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num w:numId="1" w16cid:durableId="407310472">
    <w:abstractNumId w:val="0"/>
  </w:num>
  <w:num w:numId="2" w16cid:durableId="872813819">
    <w:abstractNumId w:val="1"/>
  </w:num>
  <w:num w:numId="3" w16cid:durableId="2016415414">
    <w:abstractNumId w:val="2"/>
  </w:num>
  <w:num w:numId="4" w16cid:durableId="1240364663">
    <w:abstractNumId w:val="3"/>
  </w:num>
  <w:num w:numId="5" w16cid:durableId="1868179860">
    <w:abstractNumId w:val="32"/>
  </w:num>
  <w:num w:numId="6" w16cid:durableId="1620605762">
    <w:abstractNumId w:val="8"/>
  </w:num>
  <w:num w:numId="7" w16cid:durableId="458306944">
    <w:abstractNumId w:val="18"/>
  </w:num>
  <w:num w:numId="8" w16cid:durableId="138353729">
    <w:abstractNumId w:val="31"/>
  </w:num>
  <w:num w:numId="9" w16cid:durableId="1142116046">
    <w:abstractNumId w:val="20"/>
  </w:num>
  <w:num w:numId="10" w16cid:durableId="941259792">
    <w:abstractNumId w:val="13"/>
  </w:num>
  <w:num w:numId="11" w16cid:durableId="448354870">
    <w:abstractNumId w:val="7"/>
  </w:num>
  <w:num w:numId="12" w16cid:durableId="1354503344">
    <w:abstractNumId w:val="25"/>
  </w:num>
  <w:num w:numId="13" w16cid:durableId="1534657352">
    <w:abstractNumId w:val="12"/>
  </w:num>
  <w:num w:numId="14" w16cid:durableId="2072540148">
    <w:abstractNumId w:val="37"/>
  </w:num>
  <w:num w:numId="15" w16cid:durableId="1048995643">
    <w:abstractNumId w:val="22"/>
  </w:num>
  <w:num w:numId="16" w16cid:durableId="1180437334">
    <w:abstractNumId w:val="21"/>
  </w:num>
  <w:num w:numId="17" w16cid:durableId="1436753279">
    <w:abstractNumId w:val="9"/>
  </w:num>
  <w:num w:numId="18" w16cid:durableId="1102803329">
    <w:abstractNumId w:val="33"/>
  </w:num>
  <w:num w:numId="19" w16cid:durableId="408624165">
    <w:abstractNumId w:val="16"/>
  </w:num>
  <w:num w:numId="20" w16cid:durableId="1970622968">
    <w:abstractNumId w:val="23"/>
  </w:num>
  <w:num w:numId="21" w16cid:durableId="1012757412">
    <w:abstractNumId w:val="29"/>
  </w:num>
  <w:num w:numId="22" w16cid:durableId="1515656897">
    <w:abstractNumId w:val="11"/>
  </w:num>
  <w:num w:numId="23" w16cid:durableId="1150169047">
    <w:abstractNumId w:val="14"/>
  </w:num>
  <w:num w:numId="24" w16cid:durableId="25563204">
    <w:abstractNumId w:val="35"/>
  </w:num>
  <w:num w:numId="25" w16cid:durableId="2126578012">
    <w:abstractNumId w:val="10"/>
  </w:num>
  <w:num w:numId="26" w16cid:durableId="751783426">
    <w:abstractNumId w:val="27"/>
  </w:num>
  <w:num w:numId="27" w16cid:durableId="860052950">
    <w:abstractNumId w:val="24"/>
  </w:num>
  <w:num w:numId="28" w16cid:durableId="2020813226">
    <w:abstractNumId w:val="19"/>
  </w:num>
  <w:num w:numId="29" w16cid:durableId="1946766006">
    <w:abstractNumId w:val="26"/>
  </w:num>
  <w:num w:numId="30" w16cid:durableId="1363434801">
    <w:abstractNumId w:val="5"/>
  </w:num>
  <w:num w:numId="31" w16cid:durableId="1917934611">
    <w:abstractNumId w:val="15"/>
  </w:num>
  <w:num w:numId="32" w16cid:durableId="1292058929">
    <w:abstractNumId w:val="6"/>
  </w:num>
  <w:num w:numId="33" w16cid:durableId="367806071">
    <w:abstractNumId w:val="4"/>
  </w:num>
  <w:num w:numId="34" w16cid:durableId="1374621235">
    <w:abstractNumId w:val="17"/>
  </w:num>
  <w:num w:numId="35" w16cid:durableId="2008482952">
    <w:abstractNumId w:val="34"/>
  </w:num>
  <w:num w:numId="36" w16cid:durableId="978655762">
    <w:abstractNumId w:val="28"/>
  </w:num>
  <w:num w:numId="37" w16cid:durableId="646055695">
    <w:abstractNumId w:val="36"/>
  </w:num>
  <w:num w:numId="38" w16cid:durableId="81016907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53710"/>
    <w:rsid w:val="00000593"/>
    <w:rsid w:val="0000290F"/>
    <w:rsid w:val="0000337F"/>
    <w:rsid w:val="0000372E"/>
    <w:rsid w:val="00003A0E"/>
    <w:rsid w:val="00004143"/>
    <w:rsid w:val="00004EB2"/>
    <w:rsid w:val="00005705"/>
    <w:rsid w:val="00005755"/>
    <w:rsid w:val="000068A9"/>
    <w:rsid w:val="000138FA"/>
    <w:rsid w:val="0001530B"/>
    <w:rsid w:val="00016BB1"/>
    <w:rsid w:val="00017EDB"/>
    <w:rsid w:val="00020BF4"/>
    <w:rsid w:val="000214FE"/>
    <w:rsid w:val="00021FFD"/>
    <w:rsid w:val="000226B9"/>
    <w:rsid w:val="00022B0B"/>
    <w:rsid w:val="0002314C"/>
    <w:rsid w:val="00023321"/>
    <w:rsid w:val="00023531"/>
    <w:rsid w:val="000249BF"/>
    <w:rsid w:val="000249E4"/>
    <w:rsid w:val="00024D39"/>
    <w:rsid w:val="0002559A"/>
    <w:rsid w:val="000265DE"/>
    <w:rsid w:val="00027557"/>
    <w:rsid w:val="00030328"/>
    <w:rsid w:val="0003251B"/>
    <w:rsid w:val="0003300D"/>
    <w:rsid w:val="00033449"/>
    <w:rsid w:val="00036F65"/>
    <w:rsid w:val="00041C63"/>
    <w:rsid w:val="00042F2A"/>
    <w:rsid w:val="0004385A"/>
    <w:rsid w:val="00043FE6"/>
    <w:rsid w:val="000440D2"/>
    <w:rsid w:val="00047235"/>
    <w:rsid w:val="0004775B"/>
    <w:rsid w:val="00047A47"/>
    <w:rsid w:val="00052E81"/>
    <w:rsid w:val="00052EA4"/>
    <w:rsid w:val="000537B7"/>
    <w:rsid w:val="0005610D"/>
    <w:rsid w:val="000572F1"/>
    <w:rsid w:val="000577FC"/>
    <w:rsid w:val="00060FC1"/>
    <w:rsid w:val="00061962"/>
    <w:rsid w:val="0006254D"/>
    <w:rsid w:val="00062F71"/>
    <w:rsid w:val="000633FE"/>
    <w:rsid w:val="0006652D"/>
    <w:rsid w:val="00072485"/>
    <w:rsid w:val="000727C2"/>
    <w:rsid w:val="00075B2D"/>
    <w:rsid w:val="00082899"/>
    <w:rsid w:val="00083703"/>
    <w:rsid w:val="0008437D"/>
    <w:rsid w:val="00085CC7"/>
    <w:rsid w:val="00085FFA"/>
    <w:rsid w:val="0008687C"/>
    <w:rsid w:val="00086AA6"/>
    <w:rsid w:val="00087F3C"/>
    <w:rsid w:val="0009135E"/>
    <w:rsid w:val="000929A3"/>
    <w:rsid w:val="000931EA"/>
    <w:rsid w:val="00093BF6"/>
    <w:rsid w:val="000966D6"/>
    <w:rsid w:val="00096A43"/>
    <w:rsid w:val="000A0F0D"/>
    <w:rsid w:val="000A361C"/>
    <w:rsid w:val="000A3DF4"/>
    <w:rsid w:val="000A42B1"/>
    <w:rsid w:val="000A4D19"/>
    <w:rsid w:val="000B1270"/>
    <w:rsid w:val="000B4649"/>
    <w:rsid w:val="000B4F13"/>
    <w:rsid w:val="000C1386"/>
    <w:rsid w:val="000C1705"/>
    <w:rsid w:val="000C2A27"/>
    <w:rsid w:val="000C32DB"/>
    <w:rsid w:val="000C3B1A"/>
    <w:rsid w:val="000C500A"/>
    <w:rsid w:val="000C728D"/>
    <w:rsid w:val="000C797A"/>
    <w:rsid w:val="000D24CA"/>
    <w:rsid w:val="000D4126"/>
    <w:rsid w:val="000D517E"/>
    <w:rsid w:val="000D524A"/>
    <w:rsid w:val="000E08CE"/>
    <w:rsid w:val="000E2426"/>
    <w:rsid w:val="000E411A"/>
    <w:rsid w:val="000E6B0A"/>
    <w:rsid w:val="000F015C"/>
    <w:rsid w:val="000F0B51"/>
    <w:rsid w:val="000F2AF7"/>
    <w:rsid w:val="000F31C6"/>
    <w:rsid w:val="000F3271"/>
    <w:rsid w:val="000F476B"/>
    <w:rsid w:val="000F4FE6"/>
    <w:rsid w:val="000F546F"/>
    <w:rsid w:val="000F6A14"/>
    <w:rsid w:val="000F7382"/>
    <w:rsid w:val="00101B78"/>
    <w:rsid w:val="00102AF2"/>
    <w:rsid w:val="001036BB"/>
    <w:rsid w:val="0010440E"/>
    <w:rsid w:val="001060ED"/>
    <w:rsid w:val="00107641"/>
    <w:rsid w:val="00107774"/>
    <w:rsid w:val="00110778"/>
    <w:rsid w:val="0011179C"/>
    <w:rsid w:val="00112949"/>
    <w:rsid w:val="00113E77"/>
    <w:rsid w:val="00114B75"/>
    <w:rsid w:val="00120935"/>
    <w:rsid w:val="00123C01"/>
    <w:rsid w:val="00124492"/>
    <w:rsid w:val="00124BF9"/>
    <w:rsid w:val="00125E76"/>
    <w:rsid w:val="00126CF0"/>
    <w:rsid w:val="00132536"/>
    <w:rsid w:val="001329DC"/>
    <w:rsid w:val="00136641"/>
    <w:rsid w:val="00140FF0"/>
    <w:rsid w:val="00141500"/>
    <w:rsid w:val="0014166C"/>
    <w:rsid w:val="001417C1"/>
    <w:rsid w:val="001444BA"/>
    <w:rsid w:val="001451D3"/>
    <w:rsid w:val="001453C1"/>
    <w:rsid w:val="00146335"/>
    <w:rsid w:val="001536A4"/>
    <w:rsid w:val="001558C3"/>
    <w:rsid w:val="00155A41"/>
    <w:rsid w:val="00160A66"/>
    <w:rsid w:val="00161D7B"/>
    <w:rsid w:val="00163316"/>
    <w:rsid w:val="001642ED"/>
    <w:rsid w:val="00165CF7"/>
    <w:rsid w:val="0016707A"/>
    <w:rsid w:val="00167A56"/>
    <w:rsid w:val="001701B5"/>
    <w:rsid w:val="001712BE"/>
    <w:rsid w:val="001725B7"/>
    <w:rsid w:val="00173B41"/>
    <w:rsid w:val="001747C7"/>
    <w:rsid w:val="00177614"/>
    <w:rsid w:val="00177937"/>
    <w:rsid w:val="00177A41"/>
    <w:rsid w:val="00177FE9"/>
    <w:rsid w:val="00180101"/>
    <w:rsid w:val="00181662"/>
    <w:rsid w:val="00182300"/>
    <w:rsid w:val="00182673"/>
    <w:rsid w:val="00183F0B"/>
    <w:rsid w:val="00185F29"/>
    <w:rsid w:val="00187AA8"/>
    <w:rsid w:val="00187B4F"/>
    <w:rsid w:val="0019054F"/>
    <w:rsid w:val="00191EAE"/>
    <w:rsid w:val="00192705"/>
    <w:rsid w:val="00194269"/>
    <w:rsid w:val="0019622F"/>
    <w:rsid w:val="001978FE"/>
    <w:rsid w:val="001A3CE7"/>
    <w:rsid w:val="001A4109"/>
    <w:rsid w:val="001A47C9"/>
    <w:rsid w:val="001A6A0B"/>
    <w:rsid w:val="001A6AF8"/>
    <w:rsid w:val="001A7571"/>
    <w:rsid w:val="001B7198"/>
    <w:rsid w:val="001C05A7"/>
    <w:rsid w:val="001C0720"/>
    <w:rsid w:val="001C26E2"/>
    <w:rsid w:val="001C3985"/>
    <w:rsid w:val="001C4717"/>
    <w:rsid w:val="001C59A1"/>
    <w:rsid w:val="001C73CB"/>
    <w:rsid w:val="001C76D8"/>
    <w:rsid w:val="001D1AD9"/>
    <w:rsid w:val="001D2A2B"/>
    <w:rsid w:val="001D2EA7"/>
    <w:rsid w:val="001D362B"/>
    <w:rsid w:val="001D37CF"/>
    <w:rsid w:val="001D4C40"/>
    <w:rsid w:val="001D6E8B"/>
    <w:rsid w:val="001D7E18"/>
    <w:rsid w:val="001E1F24"/>
    <w:rsid w:val="001E46FD"/>
    <w:rsid w:val="001E51A4"/>
    <w:rsid w:val="001E6BB7"/>
    <w:rsid w:val="001F2756"/>
    <w:rsid w:val="001F347D"/>
    <w:rsid w:val="001F3787"/>
    <w:rsid w:val="001F3D50"/>
    <w:rsid w:val="001F4B5F"/>
    <w:rsid w:val="001F5248"/>
    <w:rsid w:val="001F55FE"/>
    <w:rsid w:val="001F7346"/>
    <w:rsid w:val="00201B46"/>
    <w:rsid w:val="00202C5B"/>
    <w:rsid w:val="00203504"/>
    <w:rsid w:val="002048DD"/>
    <w:rsid w:val="00204A36"/>
    <w:rsid w:val="002054A9"/>
    <w:rsid w:val="00206BF2"/>
    <w:rsid w:val="00207F2B"/>
    <w:rsid w:val="002104BF"/>
    <w:rsid w:val="00211C5B"/>
    <w:rsid w:val="00212CDD"/>
    <w:rsid w:val="00214FF8"/>
    <w:rsid w:val="00216AC1"/>
    <w:rsid w:val="002200C4"/>
    <w:rsid w:val="002205F1"/>
    <w:rsid w:val="00220EEE"/>
    <w:rsid w:val="00221BDD"/>
    <w:rsid w:val="002220D9"/>
    <w:rsid w:val="002229A7"/>
    <w:rsid w:val="00223C07"/>
    <w:rsid w:val="002253C3"/>
    <w:rsid w:val="00226BD0"/>
    <w:rsid w:val="00227727"/>
    <w:rsid w:val="00230582"/>
    <w:rsid w:val="00231401"/>
    <w:rsid w:val="002315BB"/>
    <w:rsid w:val="0023166B"/>
    <w:rsid w:val="00233D13"/>
    <w:rsid w:val="002347E2"/>
    <w:rsid w:val="00235253"/>
    <w:rsid w:val="00235C79"/>
    <w:rsid w:val="00236FA7"/>
    <w:rsid w:val="00237E1E"/>
    <w:rsid w:val="00240182"/>
    <w:rsid w:val="00242138"/>
    <w:rsid w:val="00243075"/>
    <w:rsid w:val="00246EA8"/>
    <w:rsid w:val="00247468"/>
    <w:rsid w:val="002514D8"/>
    <w:rsid w:val="00252CD3"/>
    <w:rsid w:val="00252CD8"/>
    <w:rsid w:val="00253C08"/>
    <w:rsid w:val="00254E9F"/>
    <w:rsid w:val="002615C9"/>
    <w:rsid w:val="00261EDB"/>
    <w:rsid w:val="0026228A"/>
    <w:rsid w:val="00264680"/>
    <w:rsid w:val="00264D67"/>
    <w:rsid w:val="00264FEB"/>
    <w:rsid w:val="00265849"/>
    <w:rsid w:val="00266594"/>
    <w:rsid w:val="00266A11"/>
    <w:rsid w:val="002706A9"/>
    <w:rsid w:val="002709C1"/>
    <w:rsid w:val="00272561"/>
    <w:rsid w:val="00272801"/>
    <w:rsid w:val="002735AC"/>
    <w:rsid w:val="0027530A"/>
    <w:rsid w:val="00275C39"/>
    <w:rsid w:val="002771BD"/>
    <w:rsid w:val="00277ED5"/>
    <w:rsid w:val="00277EF9"/>
    <w:rsid w:val="00280303"/>
    <w:rsid w:val="002820AC"/>
    <w:rsid w:val="002823DD"/>
    <w:rsid w:val="00282B52"/>
    <w:rsid w:val="002846A9"/>
    <w:rsid w:val="00284E0F"/>
    <w:rsid w:val="0028612A"/>
    <w:rsid w:val="00286B8E"/>
    <w:rsid w:val="0028776F"/>
    <w:rsid w:val="002879ED"/>
    <w:rsid w:val="00287CB0"/>
    <w:rsid w:val="002905A7"/>
    <w:rsid w:val="002906ED"/>
    <w:rsid w:val="00290CE1"/>
    <w:rsid w:val="002911AF"/>
    <w:rsid w:val="00295A4A"/>
    <w:rsid w:val="00295C5C"/>
    <w:rsid w:val="002977CA"/>
    <w:rsid w:val="002A012E"/>
    <w:rsid w:val="002A0223"/>
    <w:rsid w:val="002A06B1"/>
    <w:rsid w:val="002A1415"/>
    <w:rsid w:val="002A622E"/>
    <w:rsid w:val="002A6339"/>
    <w:rsid w:val="002A73DC"/>
    <w:rsid w:val="002A7C39"/>
    <w:rsid w:val="002B3521"/>
    <w:rsid w:val="002B530F"/>
    <w:rsid w:val="002B657E"/>
    <w:rsid w:val="002B660C"/>
    <w:rsid w:val="002B6AB1"/>
    <w:rsid w:val="002C0BE6"/>
    <w:rsid w:val="002C1E16"/>
    <w:rsid w:val="002C2DAD"/>
    <w:rsid w:val="002C4584"/>
    <w:rsid w:val="002C5A90"/>
    <w:rsid w:val="002C7B00"/>
    <w:rsid w:val="002D13A2"/>
    <w:rsid w:val="002D3238"/>
    <w:rsid w:val="002D363E"/>
    <w:rsid w:val="002D4963"/>
    <w:rsid w:val="002D6224"/>
    <w:rsid w:val="002D66D4"/>
    <w:rsid w:val="002D7932"/>
    <w:rsid w:val="002E1042"/>
    <w:rsid w:val="002E5509"/>
    <w:rsid w:val="002E573C"/>
    <w:rsid w:val="002E6C2C"/>
    <w:rsid w:val="002F236E"/>
    <w:rsid w:val="002F2FD4"/>
    <w:rsid w:val="002F624B"/>
    <w:rsid w:val="00300494"/>
    <w:rsid w:val="00300B72"/>
    <w:rsid w:val="00304ABC"/>
    <w:rsid w:val="003057EC"/>
    <w:rsid w:val="00306FC5"/>
    <w:rsid w:val="00307E5E"/>
    <w:rsid w:val="003113B7"/>
    <w:rsid w:val="00311A07"/>
    <w:rsid w:val="00314106"/>
    <w:rsid w:val="00315953"/>
    <w:rsid w:val="003169C4"/>
    <w:rsid w:val="00320CCF"/>
    <w:rsid w:val="00321568"/>
    <w:rsid w:val="00321C17"/>
    <w:rsid w:val="00322532"/>
    <w:rsid w:val="00324028"/>
    <w:rsid w:val="003262F3"/>
    <w:rsid w:val="00326382"/>
    <w:rsid w:val="003265C9"/>
    <w:rsid w:val="00326EFB"/>
    <w:rsid w:val="003276DB"/>
    <w:rsid w:val="00330594"/>
    <w:rsid w:val="00331AF9"/>
    <w:rsid w:val="00333037"/>
    <w:rsid w:val="003340CB"/>
    <w:rsid w:val="00335E37"/>
    <w:rsid w:val="00336FF7"/>
    <w:rsid w:val="003401AB"/>
    <w:rsid w:val="00340257"/>
    <w:rsid w:val="003403FF"/>
    <w:rsid w:val="00340BFC"/>
    <w:rsid w:val="00340E8D"/>
    <w:rsid w:val="00341ADB"/>
    <w:rsid w:val="00342060"/>
    <w:rsid w:val="00343333"/>
    <w:rsid w:val="00343FB2"/>
    <w:rsid w:val="00345DD3"/>
    <w:rsid w:val="00346B23"/>
    <w:rsid w:val="00350080"/>
    <w:rsid w:val="00350B82"/>
    <w:rsid w:val="00351AB2"/>
    <w:rsid w:val="00356708"/>
    <w:rsid w:val="00356BC8"/>
    <w:rsid w:val="00357901"/>
    <w:rsid w:val="00357947"/>
    <w:rsid w:val="003604A2"/>
    <w:rsid w:val="00360D1A"/>
    <w:rsid w:val="003616E4"/>
    <w:rsid w:val="00362F01"/>
    <w:rsid w:val="003644CD"/>
    <w:rsid w:val="003650FF"/>
    <w:rsid w:val="00365FD1"/>
    <w:rsid w:val="003660A3"/>
    <w:rsid w:val="00366A9F"/>
    <w:rsid w:val="00366B15"/>
    <w:rsid w:val="00367BC1"/>
    <w:rsid w:val="00367FC8"/>
    <w:rsid w:val="00370902"/>
    <w:rsid w:val="003711B0"/>
    <w:rsid w:val="0037146E"/>
    <w:rsid w:val="00373296"/>
    <w:rsid w:val="003759C4"/>
    <w:rsid w:val="00380370"/>
    <w:rsid w:val="00382668"/>
    <w:rsid w:val="00382F79"/>
    <w:rsid w:val="00383FE7"/>
    <w:rsid w:val="00385201"/>
    <w:rsid w:val="0038539E"/>
    <w:rsid w:val="00385D85"/>
    <w:rsid w:val="00386A91"/>
    <w:rsid w:val="003877F7"/>
    <w:rsid w:val="00387CC7"/>
    <w:rsid w:val="00390C00"/>
    <w:rsid w:val="003914FF"/>
    <w:rsid w:val="00391DCD"/>
    <w:rsid w:val="00393261"/>
    <w:rsid w:val="00395B55"/>
    <w:rsid w:val="00396ED9"/>
    <w:rsid w:val="003A0D83"/>
    <w:rsid w:val="003A2E96"/>
    <w:rsid w:val="003A3D58"/>
    <w:rsid w:val="003A4F99"/>
    <w:rsid w:val="003A6757"/>
    <w:rsid w:val="003A7EBE"/>
    <w:rsid w:val="003B3E3C"/>
    <w:rsid w:val="003B5DF0"/>
    <w:rsid w:val="003B7FAB"/>
    <w:rsid w:val="003C0861"/>
    <w:rsid w:val="003C12F8"/>
    <w:rsid w:val="003C2C90"/>
    <w:rsid w:val="003C3197"/>
    <w:rsid w:val="003C3A7C"/>
    <w:rsid w:val="003C5F31"/>
    <w:rsid w:val="003C6377"/>
    <w:rsid w:val="003C644A"/>
    <w:rsid w:val="003C6DDF"/>
    <w:rsid w:val="003C779B"/>
    <w:rsid w:val="003C77BD"/>
    <w:rsid w:val="003D168C"/>
    <w:rsid w:val="003D1DA7"/>
    <w:rsid w:val="003D22EA"/>
    <w:rsid w:val="003D27E4"/>
    <w:rsid w:val="003D3DBB"/>
    <w:rsid w:val="003D7BE6"/>
    <w:rsid w:val="003D7F21"/>
    <w:rsid w:val="003E2232"/>
    <w:rsid w:val="003E5849"/>
    <w:rsid w:val="003E72C0"/>
    <w:rsid w:val="003F2E80"/>
    <w:rsid w:val="003F430A"/>
    <w:rsid w:val="003F497E"/>
    <w:rsid w:val="003F66D6"/>
    <w:rsid w:val="003F67B6"/>
    <w:rsid w:val="003F7F1C"/>
    <w:rsid w:val="0040066C"/>
    <w:rsid w:val="00400A86"/>
    <w:rsid w:val="00401215"/>
    <w:rsid w:val="004037EB"/>
    <w:rsid w:val="00403FDB"/>
    <w:rsid w:val="00405342"/>
    <w:rsid w:val="00407AD2"/>
    <w:rsid w:val="004107EE"/>
    <w:rsid w:val="0041207F"/>
    <w:rsid w:val="004130EF"/>
    <w:rsid w:val="004132A1"/>
    <w:rsid w:val="00414692"/>
    <w:rsid w:val="004147BF"/>
    <w:rsid w:val="00415D36"/>
    <w:rsid w:val="004160DF"/>
    <w:rsid w:val="00416DA8"/>
    <w:rsid w:val="00420572"/>
    <w:rsid w:val="00422012"/>
    <w:rsid w:val="00422F8E"/>
    <w:rsid w:val="00423AC8"/>
    <w:rsid w:val="00424A8C"/>
    <w:rsid w:val="004271B7"/>
    <w:rsid w:val="004304B2"/>
    <w:rsid w:val="00430DE8"/>
    <w:rsid w:val="0043216B"/>
    <w:rsid w:val="00432602"/>
    <w:rsid w:val="0043511E"/>
    <w:rsid w:val="004358F0"/>
    <w:rsid w:val="00436752"/>
    <w:rsid w:val="00436C8D"/>
    <w:rsid w:val="0044151F"/>
    <w:rsid w:val="004417B4"/>
    <w:rsid w:val="004439D1"/>
    <w:rsid w:val="004451E1"/>
    <w:rsid w:val="004462C3"/>
    <w:rsid w:val="00446431"/>
    <w:rsid w:val="0044713F"/>
    <w:rsid w:val="0044748A"/>
    <w:rsid w:val="00447578"/>
    <w:rsid w:val="00447713"/>
    <w:rsid w:val="00447E9E"/>
    <w:rsid w:val="00450F56"/>
    <w:rsid w:val="004513C4"/>
    <w:rsid w:val="004538A4"/>
    <w:rsid w:val="00454942"/>
    <w:rsid w:val="0045554A"/>
    <w:rsid w:val="00455EF5"/>
    <w:rsid w:val="0045708A"/>
    <w:rsid w:val="004608B4"/>
    <w:rsid w:val="004635BD"/>
    <w:rsid w:val="00463939"/>
    <w:rsid w:val="00463C1B"/>
    <w:rsid w:val="00464DC1"/>
    <w:rsid w:val="004656A9"/>
    <w:rsid w:val="004658BD"/>
    <w:rsid w:val="00465F3B"/>
    <w:rsid w:val="00466FD9"/>
    <w:rsid w:val="004675D8"/>
    <w:rsid w:val="00467F3E"/>
    <w:rsid w:val="004703F0"/>
    <w:rsid w:val="00470468"/>
    <w:rsid w:val="0047265E"/>
    <w:rsid w:val="00472CBF"/>
    <w:rsid w:val="00472DC8"/>
    <w:rsid w:val="00474B2C"/>
    <w:rsid w:val="00476072"/>
    <w:rsid w:val="004770B5"/>
    <w:rsid w:val="00480F40"/>
    <w:rsid w:val="004816BB"/>
    <w:rsid w:val="00481DC8"/>
    <w:rsid w:val="00481F63"/>
    <w:rsid w:val="0048350F"/>
    <w:rsid w:val="00483A3E"/>
    <w:rsid w:val="00490C56"/>
    <w:rsid w:val="00491035"/>
    <w:rsid w:val="00491755"/>
    <w:rsid w:val="00495281"/>
    <w:rsid w:val="004957FA"/>
    <w:rsid w:val="004963F8"/>
    <w:rsid w:val="004A0A4B"/>
    <w:rsid w:val="004A1F8F"/>
    <w:rsid w:val="004A291B"/>
    <w:rsid w:val="004A3253"/>
    <w:rsid w:val="004A43C1"/>
    <w:rsid w:val="004A6A71"/>
    <w:rsid w:val="004A6FF8"/>
    <w:rsid w:val="004A7A68"/>
    <w:rsid w:val="004A7DA4"/>
    <w:rsid w:val="004B0763"/>
    <w:rsid w:val="004B0788"/>
    <w:rsid w:val="004B0C16"/>
    <w:rsid w:val="004B2FDC"/>
    <w:rsid w:val="004B4775"/>
    <w:rsid w:val="004B4A8B"/>
    <w:rsid w:val="004B68EC"/>
    <w:rsid w:val="004B7E81"/>
    <w:rsid w:val="004B7F03"/>
    <w:rsid w:val="004C3B48"/>
    <w:rsid w:val="004C51F3"/>
    <w:rsid w:val="004C55C1"/>
    <w:rsid w:val="004D0E9F"/>
    <w:rsid w:val="004D1C18"/>
    <w:rsid w:val="004D1D48"/>
    <w:rsid w:val="004D1E2B"/>
    <w:rsid w:val="004D2C94"/>
    <w:rsid w:val="004D3BD8"/>
    <w:rsid w:val="004D49B4"/>
    <w:rsid w:val="004D4A32"/>
    <w:rsid w:val="004D50D2"/>
    <w:rsid w:val="004D53E1"/>
    <w:rsid w:val="004D59F6"/>
    <w:rsid w:val="004D6900"/>
    <w:rsid w:val="004D6913"/>
    <w:rsid w:val="004E032F"/>
    <w:rsid w:val="004E1BAF"/>
    <w:rsid w:val="004E2E11"/>
    <w:rsid w:val="004E4FB9"/>
    <w:rsid w:val="004E5BFD"/>
    <w:rsid w:val="004F10F6"/>
    <w:rsid w:val="004F1E16"/>
    <w:rsid w:val="004F2786"/>
    <w:rsid w:val="004F3899"/>
    <w:rsid w:val="004F3C33"/>
    <w:rsid w:val="004F5420"/>
    <w:rsid w:val="004F5B8D"/>
    <w:rsid w:val="004F5FBB"/>
    <w:rsid w:val="0050040B"/>
    <w:rsid w:val="00500945"/>
    <w:rsid w:val="0050351A"/>
    <w:rsid w:val="00505505"/>
    <w:rsid w:val="005064FA"/>
    <w:rsid w:val="0050676A"/>
    <w:rsid w:val="00507659"/>
    <w:rsid w:val="00510C5C"/>
    <w:rsid w:val="005113CB"/>
    <w:rsid w:val="005128FB"/>
    <w:rsid w:val="00513A01"/>
    <w:rsid w:val="00514CD7"/>
    <w:rsid w:val="00517A23"/>
    <w:rsid w:val="00520382"/>
    <w:rsid w:val="00522A3E"/>
    <w:rsid w:val="005237A9"/>
    <w:rsid w:val="00523A8C"/>
    <w:rsid w:val="005240D8"/>
    <w:rsid w:val="00525300"/>
    <w:rsid w:val="0052550D"/>
    <w:rsid w:val="0052689A"/>
    <w:rsid w:val="00527078"/>
    <w:rsid w:val="00527266"/>
    <w:rsid w:val="00527B5F"/>
    <w:rsid w:val="00530D50"/>
    <w:rsid w:val="0053210E"/>
    <w:rsid w:val="00532685"/>
    <w:rsid w:val="005330E9"/>
    <w:rsid w:val="00535950"/>
    <w:rsid w:val="00536F43"/>
    <w:rsid w:val="00537097"/>
    <w:rsid w:val="0053739C"/>
    <w:rsid w:val="00540DF3"/>
    <w:rsid w:val="00541086"/>
    <w:rsid w:val="00541B8E"/>
    <w:rsid w:val="005424F6"/>
    <w:rsid w:val="00544218"/>
    <w:rsid w:val="00544B38"/>
    <w:rsid w:val="00544BD3"/>
    <w:rsid w:val="00547F80"/>
    <w:rsid w:val="005503E9"/>
    <w:rsid w:val="005503F6"/>
    <w:rsid w:val="0055196D"/>
    <w:rsid w:val="00551D1B"/>
    <w:rsid w:val="00552596"/>
    <w:rsid w:val="00553D3B"/>
    <w:rsid w:val="00554009"/>
    <w:rsid w:val="0056046F"/>
    <w:rsid w:val="005622B9"/>
    <w:rsid w:val="00562F8C"/>
    <w:rsid w:val="005637C7"/>
    <w:rsid w:val="00563943"/>
    <w:rsid w:val="005643DF"/>
    <w:rsid w:val="005704BF"/>
    <w:rsid w:val="0057130A"/>
    <w:rsid w:val="00572FF8"/>
    <w:rsid w:val="00576F39"/>
    <w:rsid w:val="00583043"/>
    <w:rsid w:val="00583FA2"/>
    <w:rsid w:val="00585110"/>
    <w:rsid w:val="00585593"/>
    <w:rsid w:val="0059134E"/>
    <w:rsid w:val="00591BA3"/>
    <w:rsid w:val="00592223"/>
    <w:rsid w:val="00592750"/>
    <w:rsid w:val="005927B9"/>
    <w:rsid w:val="00593D08"/>
    <w:rsid w:val="00594353"/>
    <w:rsid w:val="00594B38"/>
    <w:rsid w:val="00594D2B"/>
    <w:rsid w:val="005B0C66"/>
    <w:rsid w:val="005B20F1"/>
    <w:rsid w:val="005B4AE2"/>
    <w:rsid w:val="005B5338"/>
    <w:rsid w:val="005B7742"/>
    <w:rsid w:val="005B7A94"/>
    <w:rsid w:val="005C30FC"/>
    <w:rsid w:val="005C3F09"/>
    <w:rsid w:val="005C55FA"/>
    <w:rsid w:val="005C7F74"/>
    <w:rsid w:val="005D52CA"/>
    <w:rsid w:val="005D630E"/>
    <w:rsid w:val="005D6B44"/>
    <w:rsid w:val="005E0C7D"/>
    <w:rsid w:val="005E4884"/>
    <w:rsid w:val="005E4E41"/>
    <w:rsid w:val="005E5B75"/>
    <w:rsid w:val="005E5D00"/>
    <w:rsid w:val="005E6443"/>
    <w:rsid w:val="005F412F"/>
    <w:rsid w:val="005F5353"/>
    <w:rsid w:val="005F5642"/>
    <w:rsid w:val="005F5BE2"/>
    <w:rsid w:val="005F6232"/>
    <w:rsid w:val="005F6A40"/>
    <w:rsid w:val="005F7C48"/>
    <w:rsid w:val="006004FF"/>
    <w:rsid w:val="00601E51"/>
    <w:rsid w:val="00602252"/>
    <w:rsid w:val="00602402"/>
    <w:rsid w:val="00602CBC"/>
    <w:rsid w:val="00603A8A"/>
    <w:rsid w:val="00604741"/>
    <w:rsid w:val="00606DFD"/>
    <w:rsid w:val="0061184A"/>
    <w:rsid w:val="00611C7C"/>
    <w:rsid w:val="00612B0A"/>
    <w:rsid w:val="00612E7B"/>
    <w:rsid w:val="00614C8C"/>
    <w:rsid w:val="00620BB9"/>
    <w:rsid w:val="0062119D"/>
    <w:rsid w:val="00622482"/>
    <w:rsid w:val="006230C7"/>
    <w:rsid w:val="006256A6"/>
    <w:rsid w:val="00625DDE"/>
    <w:rsid w:val="0062713F"/>
    <w:rsid w:val="006278BD"/>
    <w:rsid w:val="00635208"/>
    <w:rsid w:val="00635DC0"/>
    <w:rsid w:val="00640C02"/>
    <w:rsid w:val="00642076"/>
    <w:rsid w:val="00643A3D"/>
    <w:rsid w:val="00643BA0"/>
    <w:rsid w:val="00644318"/>
    <w:rsid w:val="0064665E"/>
    <w:rsid w:val="00646C00"/>
    <w:rsid w:val="00651BA2"/>
    <w:rsid w:val="00653F7F"/>
    <w:rsid w:val="00657843"/>
    <w:rsid w:val="00660EDB"/>
    <w:rsid w:val="0066297D"/>
    <w:rsid w:val="0066729C"/>
    <w:rsid w:val="00673DA2"/>
    <w:rsid w:val="006754D3"/>
    <w:rsid w:val="0067634B"/>
    <w:rsid w:val="0067700A"/>
    <w:rsid w:val="00677507"/>
    <w:rsid w:val="00680E00"/>
    <w:rsid w:val="00684374"/>
    <w:rsid w:val="00686107"/>
    <w:rsid w:val="00691684"/>
    <w:rsid w:val="00691918"/>
    <w:rsid w:val="0069276A"/>
    <w:rsid w:val="00694EF2"/>
    <w:rsid w:val="00696D5B"/>
    <w:rsid w:val="006A04B0"/>
    <w:rsid w:val="006A08FE"/>
    <w:rsid w:val="006A1E2F"/>
    <w:rsid w:val="006A5465"/>
    <w:rsid w:val="006A5574"/>
    <w:rsid w:val="006B07F7"/>
    <w:rsid w:val="006B165D"/>
    <w:rsid w:val="006B1F68"/>
    <w:rsid w:val="006B2578"/>
    <w:rsid w:val="006B4819"/>
    <w:rsid w:val="006B4E50"/>
    <w:rsid w:val="006B5CC1"/>
    <w:rsid w:val="006B6A86"/>
    <w:rsid w:val="006B73AC"/>
    <w:rsid w:val="006B78AB"/>
    <w:rsid w:val="006C2511"/>
    <w:rsid w:val="006C3831"/>
    <w:rsid w:val="006C4A86"/>
    <w:rsid w:val="006C54BD"/>
    <w:rsid w:val="006C79D0"/>
    <w:rsid w:val="006C7FCB"/>
    <w:rsid w:val="006D0050"/>
    <w:rsid w:val="006D0536"/>
    <w:rsid w:val="006D1233"/>
    <w:rsid w:val="006D23B9"/>
    <w:rsid w:val="006D2409"/>
    <w:rsid w:val="006D27D7"/>
    <w:rsid w:val="006D29B1"/>
    <w:rsid w:val="006D2D08"/>
    <w:rsid w:val="006D45F3"/>
    <w:rsid w:val="006D7A4A"/>
    <w:rsid w:val="006E0313"/>
    <w:rsid w:val="006E1C88"/>
    <w:rsid w:val="006E2ACD"/>
    <w:rsid w:val="006E3E19"/>
    <w:rsid w:val="006E4379"/>
    <w:rsid w:val="006E439D"/>
    <w:rsid w:val="006E603C"/>
    <w:rsid w:val="006E6A9A"/>
    <w:rsid w:val="006E79AA"/>
    <w:rsid w:val="006F0786"/>
    <w:rsid w:val="006F3647"/>
    <w:rsid w:val="006F561A"/>
    <w:rsid w:val="006F565D"/>
    <w:rsid w:val="006F57D0"/>
    <w:rsid w:val="006F5CBF"/>
    <w:rsid w:val="006F7547"/>
    <w:rsid w:val="006F781A"/>
    <w:rsid w:val="00700941"/>
    <w:rsid w:val="00700D1E"/>
    <w:rsid w:val="00701180"/>
    <w:rsid w:val="007011B0"/>
    <w:rsid w:val="007013ED"/>
    <w:rsid w:val="00702602"/>
    <w:rsid w:val="00703921"/>
    <w:rsid w:val="00703BAA"/>
    <w:rsid w:val="00703D37"/>
    <w:rsid w:val="007076E3"/>
    <w:rsid w:val="007101F8"/>
    <w:rsid w:val="007121CC"/>
    <w:rsid w:val="007127CA"/>
    <w:rsid w:val="00713FF1"/>
    <w:rsid w:val="00714B78"/>
    <w:rsid w:val="0071608F"/>
    <w:rsid w:val="0071778D"/>
    <w:rsid w:val="00722E38"/>
    <w:rsid w:val="0072355D"/>
    <w:rsid w:val="00725D62"/>
    <w:rsid w:val="0072622F"/>
    <w:rsid w:val="00726771"/>
    <w:rsid w:val="00726C11"/>
    <w:rsid w:val="00731FED"/>
    <w:rsid w:val="0073287F"/>
    <w:rsid w:val="007346C7"/>
    <w:rsid w:val="00735B26"/>
    <w:rsid w:val="00737A1D"/>
    <w:rsid w:val="00740A44"/>
    <w:rsid w:val="007417D1"/>
    <w:rsid w:val="00742103"/>
    <w:rsid w:val="00742266"/>
    <w:rsid w:val="00742C08"/>
    <w:rsid w:val="007452B0"/>
    <w:rsid w:val="0074546B"/>
    <w:rsid w:val="007476C6"/>
    <w:rsid w:val="007538C3"/>
    <w:rsid w:val="00753F4E"/>
    <w:rsid w:val="00755719"/>
    <w:rsid w:val="00757C3A"/>
    <w:rsid w:val="00762FEB"/>
    <w:rsid w:val="00764B06"/>
    <w:rsid w:val="00765067"/>
    <w:rsid w:val="007704E3"/>
    <w:rsid w:val="00770A38"/>
    <w:rsid w:val="00770C5D"/>
    <w:rsid w:val="007718B4"/>
    <w:rsid w:val="007726E7"/>
    <w:rsid w:val="00772815"/>
    <w:rsid w:val="00772E9F"/>
    <w:rsid w:val="00773A2B"/>
    <w:rsid w:val="00776B50"/>
    <w:rsid w:val="007808CE"/>
    <w:rsid w:val="00781306"/>
    <w:rsid w:val="007846B7"/>
    <w:rsid w:val="00785BCA"/>
    <w:rsid w:val="00785FD6"/>
    <w:rsid w:val="007864FD"/>
    <w:rsid w:val="00786E3D"/>
    <w:rsid w:val="00786E82"/>
    <w:rsid w:val="00790400"/>
    <w:rsid w:val="0079091A"/>
    <w:rsid w:val="00791129"/>
    <w:rsid w:val="00791BBE"/>
    <w:rsid w:val="0079207A"/>
    <w:rsid w:val="00792A79"/>
    <w:rsid w:val="007938CA"/>
    <w:rsid w:val="007940CB"/>
    <w:rsid w:val="0079451A"/>
    <w:rsid w:val="007969A6"/>
    <w:rsid w:val="00796A66"/>
    <w:rsid w:val="00796EAA"/>
    <w:rsid w:val="007A0ACB"/>
    <w:rsid w:val="007A0E7F"/>
    <w:rsid w:val="007A20C2"/>
    <w:rsid w:val="007A5142"/>
    <w:rsid w:val="007A584B"/>
    <w:rsid w:val="007A6977"/>
    <w:rsid w:val="007A6C09"/>
    <w:rsid w:val="007B0777"/>
    <w:rsid w:val="007B20C7"/>
    <w:rsid w:val="007B296E"/>
    <w:rsid w:val="007B3068"/>
    <w:rsid w:val="007C48CC"/>
    <w:rsid w:val="007C5B55"/>
    <w:rsid w:val="007C7375"/>
    <w:rsid w:val="007D0BDD"/>
    <w:rsid w:val="007D5330"/>
    <w:rsid w:val="007D5E57"/>
    <w:rsid w:val="007D6ADC"/>
    <w:rsid w:val="007D739B"/>
    <w:rsid w:val="007D759F"/>
    <w:rsid w:val="007E0103"/>
    <w:rsid w:val="007E1BF1"/>
    <w:rsid w:val="007E2CFE"/>
    <w:rsid w:val="007E2D03"/>
    <w:rsid w:val="007E450B"/>
    <w:rsid w:val="007E5110"/>
    <w:rsid w:val="007E54D6"/>
    <w:rsid w:val="007E56EA"/>
    <w:rsid w:val="007E62FE"/>
    <w:rsid w:val="007E668B"/>
    <w:rsid w:val="007F0749"/>
    <w:rsid w:val="007F0F80"/>
    <w:rsid w:val="007F1BC3"/>
    <w:rsid w:val="007F39A8"/>
    <w:rsid w:val="007F46F8"/>
    <w:rsid w:val="007F661E"/>
    <w:rsid w:val="008004A7"/>
    <w:rsid w:val="0080112A"/>
    <w:rsid w:val="00801181"/>
    <w:rsid w:val="00801ED3"/>
    <w:rsid w:val="008028AA"/>
    <w:rsid w:val="00803C59"/>
    <w:rsid w:val="00804A00"/>
    <w:rsid w:val="00805191"/>
    <w:rsid w:val="008051FC"/>
    <w:rsid w:val="008056C1"/>
    <w:rsid w:val="0081094C"/>
    <w:rsid w:val="0081194B"/>
    <w:rsid w:val="00813077"/>
    <w:rsid w:val="008132D7"/>
    <w:rsid w:val="00816590"/>
    <w:rsid w:val="00816C79"/>
    <w:rsid w:val="0082018D"/>
    <w:rsid w:val="00820CD3"/>
    <w:rsid w:val="00821950"/>
    <w:rsid w:val="00821F5A"/>
    <w:rsid w:val="00822CA3"/>
    <w:rsid w:val="00823565"/>
    <w:rsid w:val="00823F60"/>
    <w:rsid w:val="008260E8"/>
    <w:rsid w:val="00827C2F"/>
    <w:rsid w:val="008308F0"/>
    <w:rsid w:val="0083114F"/>
    <w:rsid w:val="00831E97"/>
    <w:rsid w:val="00833FAF"/>
    <w:rsid w:val="00834B33"/>
    <w:rsid w:val="00834F52"/>
    <w:rsid w:val="008351FA"/>
    <w:rsid w:val="008353D5"/>
    <w:rsid w:val="00837018"/>
    <w:rsid w:val="008376C4"/>
    <w:rsid w:val="00837C25"/>
    <w:rsid w:val="00840938"/>
    <w:rsid w:val="00840E6B"/>
    <w:rsid w:val="00845745"/>
    <w:rsid w:val="00845A74"/>
    <w:rsid w:val="00845E1F"/>
    <w:rsid w:val="00846382"/>
    <w:rsid w:val="008469A9"/>
    <w:rsid w:val="00846FF4"/>
    <w:rsid w:val="00847629"/>
    <w:rsid w:val="0084770C"/>
    <w:rsid w:val="00847D4D"/>
    <w:rsid w:val="00854A79"/>
    <w:rsid w:val="00854F6C"/>
    <w:rsid w:val="00855427"/>
    <w:rsid w:val="0086191C"/>
    <w:rsid w:val="00862401"/>
    <w:rsid w:val="008625DE"/>
    <w:rsid w:val="00862B88"/>
    <w:rsid w:val="008645A6"/>
    <w:rsid w:val="0086511F"/>
    <w:rsid w:val="008665FC"/>
    <w:rsid w:val="00867AA0"/>
    <w:rsid w:val="00870207"/>
    <w:rsid w:val="00870D6B"/>
    <w:rsid w:val="00875F66"/>
    <w:rsid w:val="00876B86"/>
    <w:rsid w:val="0088069E"/>
    <w:rsid w:val="00881567"/>
    <w:rsid w:val="00884869"/>
    <w:rsid w:val="008859E3"/>
    <w:rsid w:val="008862C9"/>
    <w:rsid w:val="00886690"/>
    <w:rsid w:val="00887059"/>
    <w:rsid w:val="008871C8"/>
    <w:rsid w:val="0088734F"/>
    <w:rsid w:val="008876D6"/>
    <w:rsid w:val="00887C7F"/>
    <w:rsid w:val="00887E3B"/>
    <w:rsid w:val="0089097F"/>
    <w:rsid w:val="00892550"/>
    <w:rsid w:val="00893D5E"/>
    <w:rsid w:val="00894EB8"/>
    <w:rsid w:val="00895369"/>
    <w:rsid w:val="008966E4"/>
    <w:rsid w:val="008970FB"/>
    <w:rsid w:val="00897632"/>
    <w:rsid w:val="00897C03"/>
    <w:rsid w:val="008A31FE"/>
    <w:rsid w:val="008A3C68"/>
    <w:rsid w:val="008A5E6C"/>
    <w:rsid w:val="008B1DEE"/>
    <w:rsid w:val="008B2B2B"/>
    <w:rsid w:val="008B2B3B"/>
    <w:rsid w:val="008B304E"/>
    <w:rsid w:val="008B4814"/>
    <w:rsid w:val="008B4C55"/>
    <w:rsid w:val="008B62EF"/>
    <w:rsid w:val="008B69B5"/>
    <w:rsid w:val="008B6C23"/>
    <w:rsid w:val="008C085F"/>
    <w:rsid w:val="008C4208"/>
    <w:rsid w:val="008C570E"/>
    <w:rsid w:val="008C705E"/>
    <w:rsid w:val="008C7B48"/>
    <w:rsid w:val="008D0EDE"/>
    <w:rsid w:val="008D10C1"/>
    <w:rsid w:val="008D17C6"/>
    <w:rsid w:val="008D2853"/>
    <w:rsid w:val="008D319D"/>
    <w:rsid w:val="008D4B9A"/>
    <w:rsid w:val="008E027B"/>
    <w:rsid w:val="008E1761"/>
    <w:rsid w:val="008E4871"/>
    <w:rsid w:val="008E4A04"/>
    <w:rsid w:val="008E4B25"/>
    <w:rsid w:val="008E4B60"/>
    <w:rsid w:val="008E6401"/>
    <w:rsid w:val="008E6515"/>
    <w:rsid w:val="008E6BE2"/>
    <w:rsid w:val="008E75E7"/>
    <w:rsid w:val="008F12E5"/>
    <w:rsid w:val="008F5A2C"/>
    <w:rsid w:val="008F5F60"/>
    <w:rsid w:val="008F70EB"/>
    <w:rsid w:val="008F7F9D"/>
    <w:rsid w:val="0090140F"/>
    <w:rsid w:val="009032CA"/>
    <w:rsid w:val="00904572"/>
    <w:rsid w:val="00904E3B"/>
    <w:rsid w:val="00905D82"/>
    <w:rsid w:val="009063C6"/>
    <w:rsid w:val="00906D15"/>
    <w:rsid w:val="00906DDF"/>
    <w:rsid w:val="0090718B"/>
    <w:rsid w:val="00907D92"/>
    <w:rsid w:val="009108D0"/>
    <w:rsid w:val="00910F31"/>
    <w:rsid w:val="00910FAF"/>
    <w:rsid w:val="00911168"/>
    <w:rsid w:val="009114D2"/>
    <w:rsid w:val="00911C72"/>
    <w:rsid w:val="0091214D"/>
    <w:rsid w:val="0091452D"/>
    <w:rsid w:val="0091587B"/>
    <w:rsid w:val="00916239"/>
    <w:rsid w:val="009163BA"/>
    <w:rsid w:val="00920B80"/>
    <w:rsid w:val="0092197E"/>
    <w:rsid w:val="00921DDC"/>
    <w:rsid w:val="00923008"/>
    <w:rsid w:val="00923AB5"/>
    <w:rsid w:val="00923CD2"/>
    <w:rsid w:val="00925075"/>
    <w:rsid w:val="00930480"/>
    <w:rsid w:val="00930A04"/>
    <w:rsid w:val="00930F01"/>
    <w:rsid w:val="009310E3"/>
    <w:rsid w:val="00931815"/>
    <w:rsid w:val="0093219C"/>
    <w:rsid w:val="00932A11"/>
    <w:rsid w:val="009333DA"/>
    <w:rsid w:val="00933DCE"/>
    <w:rsid w:val="009342F2"/>
    <w:rsid w:val="009374D3"/>
    <w:rsid w:val="00940F7C"/>
    <w:rsid w:val="00942434"/>
    <w:rsid w:val="00942C31"/>
    <w:rsid w:val="009463B9"/>
    <w:rsid w:val="009509BF"/>
    <w:rsid w:val="00950B6E"/>
    <w:rsid w:val="00950BC7"/>
    <w:rsid w:val="00951571"/>
    <w:rsid w:val="00953807"/>
    <w:rsid w:val="00954633"/>
    <w:rsid w:val="00955EFD"/>
    <w:rsid w:val="00956EC5"/>
    <w:rsid w:val="0096069B"/>
    <w:rsid w:val="0096201C"/>
    <w:rsid w:val="009629EA"/>
    <w:rsid w:val="00962D47"/>
    <w:rsid w:val="00963A6A"/>
    <w:rsid w:val="00964395"/>
    <w:rsid w:val="00965E85"/>
    <w:rsid w:val="00965ED0"/>
    <w:rsid w:val="00966157"/>
    <w:rsid w:val="00966FDB"/>
    <w:rsid w:val="0096728A"/>
    <w:rsid w:val="00972B52"/>
    <w:rsid w:val="00973571"/>
    <w:rsid w:val="00973C32"/>
    <w:rsid w:val="00973C68"/>
    <w:rsid w:val="00975BB0"/>
    <w:rsid w:val="00977FA6"/>
    <w:rsid w:val="00980098"/>
    <w:rsid w:val="009816A1"/>
    <w:rsid w:val="00982430"/>
    <w:rsid w:val="00982D85"/>
    <w:rsid w:val="00983530"/>
    <w:rsid w:val="009836A6"/>
    <w:rsid w:val="009838FA"/>
    <w:rsid w:val="009873CD"/>
    <w:rsid w:val="00987FB9"/>
    <w:rsid w:val="00990AE8"/>
    <w:rsid w:val="00991558"/>
    <w:rsid w:val="00992FD2"/>
    <w:rsid w:val="00993AAF"/>
    <w:rsid w:val="00994D00"/>
    <w:rsid w:val="009950A1"/>
    <w:rsid w:val="00995789"/>
    <w:rsid w:val="009976B4"/>
    <w:rsid w:val="009A0D1A"/>
    <w:rsid w:val="009A0F0C"/>
    <w:rsid w:val="009A1168"/>
    <w:rsid w:val="009A1588"/>
    <w:rsid w:val="009A3435"/>
    <w:rsid w:val="009A3E7E"/>
    <w:rsid w:val="009A407F"/>
    <w:rsid w:val="009A643F"/>
    <w:rsid w:val="009A666B"/>
    <w:rsid w:val="009B0763"/>
    <w:rsid w:val="009B432C"/>
    <w:rsid w:val="009B4508"/>
    <w:rsid w:val="009B4673"/>
    <w:rsid w:val="009B472F"/>
    <w:rsid w:val="009B4A94"/>
    <w:rsid w:val="009B5113"/>
    <w:rsid w:val="009B6CCA"/>
    <w:rsid w:val="009C140F"/>
    <w:rsid w:val="009C1B7E"/>
    <w:rsid w:val="009C1E9C"/>
    <w:rsid w:val="009C3029"/>
    <w:rsid w:val="009C54AB"/>
    <w:rsid w:val="009C7354"/>
    <w:rsid w:val="009C7C38"/>
    <w:rsid w:val="009D1989"/>
    <w:rsid w:val="009D2B90"/>
    <w:rsid w:val="009D38FA"/>
    <w:rsid w:val="009D4620"/>
    <w:rsid w:val="009D46EE"/>
    <w:rsid w:val="009D570A"/>
    <w:rsid w:val="009D751F"/>
    <w:rsid w:val="009E00D2"/>
    <w:rsid w:val="009E0EC3"/>
    <w:rsid w:val="009E24F2"/>
    <w:rsid w:val="009E303E"/>
    <w:rsid w:val="009E3FF7"/>
    <w:rsid w:val="009E481F"/>
    <w:rsid w:val="009E5226"/>
    <w:rsid w:val="009E5810"/>
    <w:rsid w:val="009E640F"/>
    <w:rsid w:val="009E6C8D"/>
    <w:rsid w:val="009F006C"/>
    <w:rsid w:val="009F02E3"/>
    <w:rsid w:val="009F1C5F"/>
    <w:rsid w:val="009F34B2"/>
    <w:rsid w:val="009F3F6C"/>
    <w:rsid w:val="00A00309"/>
    <w:rsid w:val="00A004FD"/>
    <w:rsid w:val="00A0135D"/>
    <w:rsid w:val="00A01990"/>
    <w:rsid w:val="00A02250"/>
    <w:rsid w:val="00A0316E"/>
    <w:rsid w:val="00A04496"/>
    <w:rsid w:val="00A0460D"/>
    <w:rsid w:val="00A05189"/>
    <w:rsid w:val="00A06CDA"/>
    <w:rsid w:val="00A10BF1"/>
    <w:rsid w:val="00A10FE2"/>
    <w:rsid w:val="00A12164"/>
    <w:rsid w:val="00A156EA"/>
    <w:rsid w:val="00A16E03"/>
    <w:rsid w:val="00A1786A"/>
    <w:rsid w:val="00A20A99"/>
    <w:rsid w:val="00A22E68"/>
    <w:rsid w:val="00A232E4"/>
    <w:rsid w:val="00A24F02"/>
    <w:rsid w:val="00A25EB9"/>
    <w:rsid w:val="00A26755"/>
    <w:rsid w:val="00A271D4"/>
    <w:rsid w:val="00A272F8"/>
    <w:rsid w:val="00A30B43"/>
    <w:rsid w:val="00A31A61"/>
    <w:rsid w:val="00A325B7"/>
    <w:rsid w:val="00A325C1"/>
    <w:rsid w:val="00A32A03"/>
    <w:rsid w:val="00A32CEE"/>
    <w:rsid w:val="00A340B7"/>
    <w:rsid w:val="00A36B82"/>
    <w:rsid w:val="00A36E0D"/>
    <w:rsid w:val="00A423BA"/>
    <w:rsid w:val="00A425AC"/>
    <w:rsid w:val="00A428CF"/>
    <w:rsid w:val="00A4607D"/>
    <w:rsid w:val="00A47A53"/>
    <w:rsid w:val="00A50257"/>
    <w:rsid w:val="00A50842"/>
    <w:rsid w:val="00A52B0D"/>
    <w:rsid w:val="00A52D9B"/>
    <w:rsid w:val="00A53710"/>
    <w:rsid w:val="00A56101"/>
    <w:rsid w:val="00A57917"/>
    <w:rsid w:val="00A57E3D"/>
    <w:rsid w:val="00A604C4"/>
    <w:rsid w:val="00A6089F"/>
    <w:rsid w:val="00A616B7"/>
    <w:rsid w:val="00A66137"/>
    <w:rsid w:val="00A67409"/>
    <w:rsid w:val="00A67493"/>
    <w:rsid w:val="00A675BA"/>
    <w:rsid w:val="00A677A1"/>
    <w:rsid w:val="00A67C92"/>
    <w:rsid w:val="00A706A5"/>
    <w:rsid w:val="00A71342"/>
    <w:rsid w:val="00A72096"/>
    <w:rsid w:val="00A7225D"/>
    <w:rsid w:val="00A74B1D"/>
    <w:rsid w:val="00A75A7A"/>
    <w:rsid w:val="00A7634E"/>
    <w:rsid w:val="00A766B4"/>
    <w:rsid w:val="00A77E68"/>
    <w:rsid w:val="00A80123"/>
    <w:rsid w:val="00A802FF"/>
    <w:rsid w:val="00A836D9"/>
    <w:rsid w:val="00A8478F"/>
    <w:rsid w:val="00A84853"/>
    <w:rsid w:val="00A87960"/>
    <w:rsid w:val="00A911DA"/>
    <w:rsid w:val="00A914DE"/>
    <w:rsid w:val="00A9152C"/>
    <w:rsid w:val="00A97C8F"/>
    <w:rsid w:val="00AA098B"/>
    <w:rsid w:val="00AA2ED0"/>
    <w:rsid w:val="00AA5EE8"/>
    <w:rsid w:val="00AA604D"/>
    <w:rsid w:val="00AA6A9E"/>
    <w:rsid w:val="00AB2991"/>
    <w:rsid w:val="00AB3A14"/>
    <w:rsid w:val="00AB4BA1"/>
    <w:rsid w:val="00AB6318"/>
    <w:rsid w:val="00AB7848"/>
    <w:rsid w:val="00AC09D5"/>
    <w:rsid w:val="00AC1758"/>
    <w:rsid w:val="00AC3B4C"/>
    <w:rsid w:val="00AC69BF"/>
    <w:rsid w:val="00AC717E"/>
    <w:rsid w:val="00AC75B6"/>
    <w:rsid w:val="00AD0A93"/>
    <w:rsid w:val="00AD2145"/>
    <w:rsid w:val="00AD2CD1"/>
    <w:rsid w:val="00AD3B6A"/>
    <w:rsid w:val="00AD474B"/>
    <w:rsid w:val="00AE2E82"/>
    <w:rsid w:val="00AE7150"/>
    <w:rsid w:val="00AE7708"/>
    <w:rsid w:val="00AF0376"/>
    <w:rsid w:val="00AF065F"/>
    <w:rsid w:val="00AF1D68"/>
    <w:rsid w:val="00AF263C"/>
    <w:rsid w:val="00AF3FA8"/>
    <w:rsid w:val="00AF4BAA"/>
    <w:rsid w:val="00AF5170"/>
    <w:rsid w:val="00AF634E"/>
    <w:rsid w:val="00AF6D70"/>
    <w:rsid w:val="00AF7125"/>
    <w:rsid w:val="00B0057A"/>
    <w:rsid w:val="00B01243"/>
    <w:rsid w:val="00B018DD"/>
    <w:rsid w:val="00B024C7"/>
    <w:rsid w:val="00B039A4"/>
    <w:rsid w:val="00B03B75"/>
    <w:rsid w:val="00B05422"/>
    <w:rsid w:val="00B12227"/>
    <w:rsid w:val="00B12B25"/>
    <w:rsid w:val="00B13D73"/>
    <w:rsid w:val="00B140B9"/>
    <w:rsid w:val="00B15498"/>
    <w:rsid w:val="00B15978"/>
    <w:rsid w:val="00B15B68"/>
    <w:rsid w:val="00B16FAA"/>
    <w:rsid w:val="00B17344"/>
    <w:rsid w:val="00B22524"/>
    <w:rsid w:val="00B237E1"/>
    <w:rsid w:val="00B266FD"/>
    <w:rsid w:val="00B27D70"/>
    <w:rsid w:val="00B30904"/>
    <w:rsid w:val="00B309F3"/>
    <w:rsid w:val="00B325DA"/>
    <w:rsid w:val="00B35571"/>
    <w:rsid w:val="00B37BE8"/>
    <w:rsid w:val="00B43A24"/>
    <w:rsid w:val="00B43ABA"/>
    <w:rsid w:val="00B43CCD"/>
    <w:rsid w:val="00B4411F"/>
    <w:rsid w:val="00B446F4"/>
    <w:rsid w:val="00B4670F"/>
    <w:rsid w:val="00B51FE2"/>
    <w:rsid w:val="00B5286B"/>
    <w:rsid w:val="00B5293D"/>
    <w:rsid w:val="00B53BF1"/>
    <w:rsid w:val="00B55263"/>
    <w:rsid w:val="00B55C2A"/>
    <w:rsid w:val="00B56210"/>
    <w:rsid w:val="00B5647A"/>
    <w:rsid w:val="00B57BE0"/>
    <w:rsid w:val="00B61E73"/>
    <w:rsid w:val="00B62DED"/>
    <w:rsid w:val="00B6721C"/>
    <w:rsid w:val="00B733E2"/>
    <w:rsid w:val="00B7466F"/>
    <w:rsid w:val="00B76535"/>
    <w:rsid w:val="00B76EAA"/>
    <w:rsid w:val="00B77288"/>
    <w:rsid w:val="00B772FF"/>
    <w:rsid w:val="00B806DC"/>
    <w:rsid w:val="00B84583"/>
    <w:rsid w:val="00B85A26"/>
    <w:rsid w:val="00B9139B"/>
    <w:rsid w:val="00B92AD0"/>
    <w:rsid w:val="00B93905"/>
    <w:rsid w:val="00B95260"/>
    <w:rsid w:val="00B953E9"/>
    <w:rsid w:val="00BA0405"/>
    <w:rsid w:val="00BA1576"/>
    <w:rsid w:val="00BA29DF"/>
    <w:rsid w:val="00BA409A"/>
    <w:rsid w:val="00BA5C13"/>
    <w:rsid w:val="00BA696E"/>
    <w:rsid w:val="00BA790D"/>
    <w:rsid w:val="00BB0657"/>
    <w:rsid w:val="00BB31C3"/>
    <w:rsid w:val="00BB31D2"/>
    <w:rsid w:val="00BB3BEC"/>
    <w:rsid w:val="00BB4B08"/>
    <w:rsid w:val="00BB6F20"/>
    <w:rsid w:val="00BC0459"/>
    <w:rsid w:val="00BC411F"/>
    <w:rsid w:val="00BC52B0"/>
    <w:rsid w:val="00BC7DAC"/>
    <w:rsid w:val="00BD07B4"/>
    <w:rsid w:val="00BD5EFE"/>
    <w:rsid w:val="00BD6751"/>
    <w:rsid w:val="00BD6D54"/>
    <w:rsid w:val="00BE13F3"/>
    <w:rsid w:val="00BE1C00"/>
    <w:rsid w:val="00BE2B67"/>
    <w:rsid w:val="00BE5267"/>
    <w:rsid w:val="00BE677A"/>
    <w:rsid w:val="00BE7339"/>
    <w:rsid w:val="00BE7D54"/>
    <w:rsid w:val="00BF0675"/>
    <w:rsid w:val="00BF5531"/>
    <w:rsid w:val="00BF5C2E"/>
    <w:rsid w:val="00BF75E8"/>
    <w:rsid w:val="00C01077"/>
    <w:rsid w:val="00C01B5F"/>
    <w:rsid w:val="00C03137"/>
    <w:rsid w:val="00C034EA"/>
    <w:rsid w:val="00C05092"/>
    <w:rsid w:val="00C05289"/>
    <w:rsid w:val="00C05BF9"/>
    <w:rsid w:val="00C074F9"/>
    <w:rsid w:val="00C119DF"/>
    <w:rsid w:val="00C11ED4"/>
    <w:rsid w:val="00C14141"/>
    <w:rsid w:val="00C15E76"/>
    <w:rsid w:val="00C173FC"/>
    <w:rsid w:val="00C216E2"/>
    <w:rsid w:val="00C2268B"/>
    <w:rsid w:val="00C22D82"/>
    <w:rsid w:val="00C254E2"/>
    <w:rsid w:val="00C26C65"/>
    <w:rsid w:val="00C3034E"/>
    <w:rsid w:val="00C3392C"/>
    <w:rsid w:val="00C35FD8"/>
    <w:rsid w:val="00C37768"/>
    <w:rsid w:val="00C40804"/>
    <w:rsid w:val="00C437BE"/>
    <w:rsid w:val="00C442CC"/>
    <w:rsid w:val="00C45028"/>
    <w:rsid w:val="00C50949"/>
    <w:rsid w:val="00C50B75"/>
    <w:rsid w:val="00C54E90"/>
    <w:rsid w:val="00C5547D"/>
    <w:rsid w:val="00C55C23"/>
    <w:rsid w:val="00C56BF3"/>
    <w:rsid w:val="00C60A36"/>
    <w:rsid w:val="00C60BEE"/>
    <w:rsid w:val="00C62A91"/>
    <w:rsid w:val="00C634DA"/>
    <w:rsid w:val="00C658E7"/>
    <w:rsid w:val="00C7031C"/>
    <w:rsid w:val="00C70A4C"/>
    <w:rsid w:val="00C71AAA"/>
    <w:rsid w:val="00C71DA6"/>
    <w:rsid w:val="00C72645"/>
    <w:rsid w:val="00C74D17"/>
    <w:rsid w:val="00C75567"/>
    <w:rsid w:val="00C757E9"/>
    <w:rsid w:val="00C76259"/>
    <w:rsid w:val="00C80143"/>
    <w:rsid w:val="00C80F80"/>
    <w:rsid w:val="00C86075"/>
    <w:rsid w:val="00C90B77"/>
    <w:rsid w:val="00C91133"/>
    <w:rsid w:val="00C91E60"/>
    <w:rsid w:val="00C93E1C"/>
    <w:rsid w:val="00CA2936"/>
    <w:rsid w:val="00CA35D7"/>
    <w:rsid w:val="00CA4B49"/>
    <w:rsid w:val="00CA5592"/>
    <w:rsid w:val="00CA67D1"/>
    <w:rsid w:val="00CA77C6"/>
    <w:rsid w:val="00CB0BB6"/>
    <w:rsid w:val="00CB46BE"/>
    <w:rsid w:val="00CB5A0F"/>
    <w:rsid w:val="00CB5BB2"/>
    <w:rsid w:val="00CB6148"/>
    <w:rsid w:val="00CB6CA7"/>
    <w:rsid w:val="00CB6F50"/>
    <w:rsid w:val="00CB71E7"/>
    <w:rsid w:val="00CC0065"/>
    <w:rsid w:val="00CC036F"/>
    <w:rsid w:val="00CC2FD2"/>
    <w:rsid w:val="00CC3102"/>
    <w:rsid w:val="00CC362D"/>
    <w:rsid w:val="00CC38E6"/>
    <w:rsid w:val="00CC4C0E"/>
    <w:rsid w:val="00CC4D72"/>
    <w:rsid w:val="00CC62CE"/>
    <w:rsid w:val="00CC67CB"/>
    <w:rsid w:val="00CC6E68"/>
    <w:rsid w:val="00CD0A4C"/>
    <w:rsid w:val="00CD2C88"/>
    <w:rsid w:val="00CD43B3"/>
    <w:rsid w:val="00CD47E6"/>
    <w:rsid w:val="00CD57A5"/>
    <w:rsid w:val="00CD6B16"/>
    <w:rsid w:val="00CD74B0"/>
    <w:rsid w:val="00CD7D3A"/>
    <w:rsid w:val="00CD7DCF"/>
    <w:rsid w:val="00CE0291"/>
    <w:rsid w:val="00CE0E70"/>
    <w:rsid w:val="00CE1E2E"/>
    <w:rsid w:val="00CE2950"/>
    <w:rsid w:val="00CE31C6"/>
    <w:rsid w:val="00CE3369"/>
    <w:rsid w:val="00CE4D29"/>
    <w:rsid w:val="00CE73E7"/>
    <w:rsid w:val="00CF0011"/>
    <w:rsid w:val="00CF1560"/>
    <w:rsid w:val="00CF1A2D"/>
    <w:rsid w:val="00CF66BB"/>
    <w:rsid w:val="00CF7E59"/>
    <w:rsid w:val="00D00029"/>
    <w:rsid w:val="00D03891"/>
    <w:rsid w:val="00D038C0"/>
    <w:rsid w:val="00D079C5"/>
    <w:rsid w:val="00D10D81"/>
    <w:rsid w:val="00D11048"/>
    <w:rsid w:val="00D1554A"/>
    <w:rsid w:val="00D15700"/>
    <w:rsid w:val="00D15AD5"/>
    <w:rsid w:val="00D16358"/>
    <w:rsid w:val="00D20D02"/>
    <w:rsid w:val="00D22B89"/>
    <w:rsid w:val="00D23DB8"/>
    <w:rsid w:val="00D24444"/>
    <w:rsid w:val="00D24812"/>
    <w:rsid w:val="00D24D65"/>
    <w:rsid w:val="00D2624C"/>
    <w:rsid w:val="00D26389"/>
    <w:rsid w:val="00D3206C"/>
    <w:rsid w:val="00D34548"/>
    <w:rsid w:val="00D35212"/>
    <w:rsid w:val="00D36555"/>
    <w:rsid w:val="00D369E3"/>
    <w:rsid w:val="00D36C1E"/>
    <w:rsid w:val="00D37449"/>
    <w:rsid w:val="00D40226"/>
    <w:rsid w:val="00D40738"/>
    <w:rsid w:val="00D41A6D"/>
    <w:rsid w:val="00D42D5D"/>
    <w:rsid w:val="00D430EC"/>
    <w:rsid w:val="00D43742"/>
    <w:rsid w:val="00D44EC0"/>
    <w:rsid w:val="00D45B04"/>
    <w:rsid w:val="00D4706E"/>
    <w:rsid w:val="00D4768A"/>
    <w:rsid w:val="00D4799C"/>
    <w:rsid w:val="00D50433"/>
    <w:rsid w:val="00D506A0"/>
    <w:rsid w:val="00D50AA9"/>
    <w:rsid w:val="00D50DBB"/>
    <w:rsid w:val="00D52E93"/>
    <w:rsid w:val="00D5380D"/>
    <w:rsid w:val="00D53F05"/>
    <w:rsid w:val="00D558D1"/>
    <w:rsid w:val="00D5596F"/>
    <w:rsid w:val="00D5625D"/>
    <w:rsid w:val="00D57C3C"/>
    <w:rsid w:val="00D57F94"/>
    <w:rsid w:val="00D6058C"/>
    <w:rsid w:val="00D60EE2"/>
    <w:rsid w:val="00D61C5B"/>
    <w:rsid w:val="00D62986"/>
    <w:rsid w:val="00D62A74"/>
    <w:rsid w:val="00D62B76"/>
    <w:rsid w:val="00D63B75"/>
    <w:rsid w:val="00D66566"/>
    <w:rsid w:val="00D731CB"/>
    <w:rsid w:val="00D73948"/>
    <w:rsid w:val="00D74093"/>
    <w:rsid w:val="00D75CC0"/>
    <w:rsid w:val="00D769BD"/>
    <w:rsid w:val="00D7743B"/>
    <w:rsid w:val="00D77B3D"/>
    <w:rsid w:val="00D80E31"/>
    <w:rsid w:val="00D8173E"/>
    <w:rsid w:val="00D85B1F"/>
    <w:rsid w:val="00D86882"/>
    <w:rsid w:val="00D86FB1"/>
    <w:rsid w:val="00D876FA"/>
    <w:rsid w:val="00D90658"/>
    <w:rsid w:val="00D90B49"/>
    <w:rsid w:val="00D942BE"/>
    <w:rsid w:val="00D9666E"/>
    <w:rsid w:val="00DA268E"/>
    <w:rsid w:val="00DA36CA"/>
    <w:rsid w:val="00DA7568"/>
    <w:rsid w:val="00DB034C"/>
    <w:rsid w:val="00DB1B30"/>
    <w:rsid w:val="00DB264B"/>
    <w:rsid w:val="00DB3382"/>
    <w:rsid w:val="00DB3920"/>
    <w:rsid w:val="00DB6394"/>
    <w:rsid w:val="00DB6F9A"/>
    <w:rsid w:val="00DC00E4"/>
    <w:rsid w:val="00DC1888"/>
    <w:rsid w:val="00DC21BD"/>
    <w:rsid w:val="00DC3E14"/>
    <w:rsid w:val="00DC460E"/>
    <w:rsid w:val="00DC4B15"/>
    <w:rsid w:val="00DC6446"/>
    <w:rsid w:val="00DC66D1"/>
    <w:rsid w:val="00DD0E31"/>
    <w:rsid w:val="00DD3480"/>
    <w:rsid w:val="00DD3B34"/>
    <w:rsid w:val="00DD4E2C"/>
    <w:rsid w:val="00DD7A62"/>
    <w:rsid w:val="00DD7B12"/>
    <w:rsid w:val="00DE16A0"/>
    <w:rsid w:val="00DE4659"/>
    <w:rsid w:val="00DE50F6"/>
    <w:rsid w:val="00DE650E"/>
    <w:rsid w:val="00DE6591"/>
    <w:rsid w:val="00DE72A8"/>
    <w:rsid w:val="00DF08EB"/>
    <w:rsid w:val="00DF095B"/>
    <w:rsid w:val="00DF0B6B"/>
    <w:rsid w:val="00DF2527"/>
    <w:rsid w:val="00DF2E39"/>
    <w:rsid w:val="00DF3173"/>
    <w:rsid w:val="00DF3A3F"/>
    <w:rsid w:val="00DF3C26"/>
    <w:rsid w:val="00DF4780"/>
    <w:rsid w:val="00DF5553"/>
    <w:rsid w:val="00DF5A12"/>
    <w:rsid w:val="00DF6550"/>
    <w:rsid w:val="00DF71FD"/>
    <w:rsid w:val="00E02B95"/>
    <w:rsid w:val="00E02CCE"/>
    <w:rsid w:val="00E050CE"/>
    <w:rsid w:val="00E05758"/>
    <w:rsid w:val="00E06063"/>
    <w:rsid w:val="00E069AB"/>
    <w:rsid w:val="00E06DC6"/>
    <w:rsid w:val="00E07B5E"/>
    <w:rsid w:val="00E07BF8"/>
    <w:rsid w:val="00E10A2A"/>
    <w:rsid w:val="00E11B99"/>
    <w:rsid w:val="00E121FF"/>
    <w:rsid w:val="00E136AA"/>
    <w:rsid w:val="00E14560"/>
    <w:rsid w:val="00E14B52"/>
    <w:rsid w:val="00E166A1"/>
    <w:rsid w:val="00E1787B"/>
    <w:rsid w:val="00E2580B"/>
    <w:rsid w:val="00E26332"/>
    <w:rsid w:val="00E27355"/>
    <w:rsid w:val="00E274CA"/>
    <w:rsid w:val="00E32893"/>
    <w:rsid w:val="00E34EC2"/>
    <w:rsid w:val="00E359DA"/>
    <w:rsid w:val="00E364D7"/>
    <w:rsid w:val="00E3683A"/>
    <w:rsid w:val="00E369AB"/>
    <w:rsid w:val="00E378A7"/>
    <w:rsid w:val="00E379BD"/>
    <w:rsid w:val="00E4012C"/>
    <w:rsid w:val="00E4119B"/>
    <w:rsid w:val="00E42AB2"/>
    <w:rsid w:val="00E43865"/>
    <w:rsid w:val="00E43B3A"/>
    <w:rsid w:val="00E43B43"/>
    <w:rsid w:val="00E46646"/>
    <w:rsid w:val="00E4697D"/>
    <w:rsid w:val="00E47036"/>
    <w:rsid w:val="00E500AA"/>
    <w:rsid w:val="00E518C5"/>
    <w:rsid w:val="00E5240F"/>
    <w:rsid w:val="00E52EA7"/>
    <w:rsid w:val="00E55253"/>
    <w:rsid w:val="00E6128D"/>
    <w:rsid w:val="00E62172"/>
    <w:rsid w:val="00E626A8"/>
    <w:rsid w:val="00E62862"/>
    <w:rsid w:val="00E62D5E"/>
    <w:rsid w:val="00E63C14"/>
    <w:rsid w:val="00E6593D"/>
    <w:rsid w:val="00E65A25"/>
    <w:rsid w:val="00E66CCA"/>
    <w:rsid w:val="00E67455"/>
    <w:rsid w:val="00E71250"/>
    <w:rsid w:val="00E71A16"/>
    <w:rsid w:val="00E7276B"/>
    <w:rsid w:val="00E73589"/>
    <w:rsid w:val="00E73850"/>
    <w:rsid w:val="00E73E37"/>
    <w:rsid w:val="00E74C14"/>
    <w:rsid w:val="00E75E51"/>
    <w:rsid w:val="00E75E83"/>
    <w:rsid w:val="00E76ABE"/>
    <w:rsid w:val="00E76C8F"/>
    <w:rsid w:val="00E773F1"/>
    <w:rsid w:val="00E82B45"/>
    <w:rsid w:val="00E867E9"/>
    <w:rsid w:val="00E95365"/>
    <w:rsid w:val="00E95FA6"/>
    <w:rsid w:val="00EA17B8"/>
    <w:rsid w:val="00EA447C"/>
    <w:rsid w:val="00EA5756"/>
    <w:rsid w:val="00EA5EB1"/>
    <w:rsid w:val="00EB01DA"/>
    <w:rsid w:val="00EB162B"/>
    <w:rsid w:val="00EB2B8E"/>
    <w:rsid w:val="00EB3248"/>
    <w:rsid w:val="00EB5473"/>
    <w:rsid w:val="00EB5ADE"/>
    <w:rsid w:val="00EC081B"/>
    <w:rsid w:val="00EC2AA3"/>
    <w:rsid w:val="00EC42AB"/>
    <w:rsid w:val="00EC5AB3"/>
    <w:rsid w:val="00EC65BD"/>
    <w:rsid w:val="00EC6655"/>
    <w:rsid w:val="00EC6868"/>
    <w:rsid w:val="00EC7868"/>
    <w:rsid w:val="00ED0B53"/>
    <w:rsid w:val="00ED0FB7"/>
    <w:rsid w:val="00ED1BF2"/>
    <w:rsid w:val="00ED340A"/>
    <w:rsid w:val="00ED4B97"/>
    <w:rsid w:val="00ED4DFA"/>
    <w:rsid w:val="00ED6A6A"/>
    <w:rsid w:val="00ED7EE4"/>
    <w:rsid w:val="00ED7EEA"/>
    <w:rsid w:val="00EE052E"/>
    <w:rsid w:val="00EE2659"/>
    <w:rsid w:val="00EE38FA"/>
    <w:rsid w:val="00EE4226"/>
    <w:rsid w:val="00EE4841"/>
    <w:rsid w:val="00EE6B6F"/>
    <w:rsid w:val="00EE738D"/>
    <w:rsid w:val="00EF0BD1"/>
    <w:rsid w:val="00EF119A"/>
    <w:rsid w:val="00EF24D5"/>
    <w:rsid w:val="00EF254A"/>
    <w:rsid w:val="00EF5279"/>
    <w:rsid w:val="00EF5CAF"/>
    <w:rsid w:val="00EF6EF5"/>
    <w:rsid w:val="00F01CE2"/>
    <w:rsid w:val="00F024AB"/>
    <w:rsid w:val="00F02734"/>
    <w:rsid w:val="00F05303"/>
    <w:rsid w:val="00F06D77"/>
    <w:rsid w:val="00F073F4"/>
    <w:rsid w:val="00F07EAC"/>
    <w:rsid w:val="00F102C6"/>
    <w:rsid w:val="00F1153F"/>
    <w:rsid w:val="00F11B94"/>
    <w:rsid w:val="00F12C0D"/>
    <w:rsid w:val="00F13E7C"/>
    <w:rsid w:val="00F14AF6"/>
    <w:rsid w:val="00F14FE9"/>
    <w:rsid w:val="00F15362"/>
    <w:rsid w:val="00F160A9"/>
    <w:rsid w:val="00F16DF2"/>
    <w:rsid w:val="00F17A7F"/>
    <w:rsid w:val="00F2141D"/>
    <w:rsid w:val="00F233A1"/>
    <w:rsid w:val="00F253CE"/>
    <w:rsid w:val="00F25EF6"/>
    <w:rsid w:val="00F26595"/>
    <w:rsid w:val="00F30551"/>
    <w:rsid w:val="00F30DA3"/>
    <w:rsid w:val="00F31911"/>
    <w:rsid w:val="00F32832"/>
    <w:rsid w:val="00F33B2D"/>
    <w:rsid w:val="00F346C3"/>
    <w:rsid w:val="00F37870"/>
    <w:rsid w:val="00F40139"/>
    <w:rsid w:val="00F40B90"/>
    <w:rsid w:val="00F410A5"/>
    <w:rsid w:val="00F42670"/>
    <w:rsid w:val="00F44A54"/>
    <w:rsid w:val="00F4593B"/>
    <w:rsid w:val="00F45EFA"/>
    <w:rsid w:val="00F4705C"/>
    <w:rsid w:val="00F471A0"/>
    <w:rsid w:val="00F50274"/>
    <w:rsid w:val="00F51A2A"/>
    <w:rsid w:val="00F526CA"/>
    <w:rsid w:val="00F52D99"/>
    <w:rsid w:val="00F54282"/>
    <w:rsid w:val="00F54A71"/>
    <w:rsid w:val="00F54EF5"/>
    <w:rsid w:val="00F570D5"/>
    <w:rsid w:val="00F61538"/>
    <w:rsid w:val="00F6453B"/>
    <w:rsid w:val="00F66CF3"/>
    <w:rsid w:val="00F67571"/>
    <w:rsid w:val="00F7136D"/>
    <w:rsid w:val="00F71AEF"/>
    <w:rsid w:val="00F71F94"/>
    <w:rsid w:val="00F71FBA"/>
    <w:rsid w:val="00F72AB4"/>
    <w:rsid w:val="00F74C74"/>
    <w:rsid w:val="00F74D97"/>
    <w:rsid w:val="00F759A8"/>
    <w:rsid w:val="00F7682C"/>
    <w:rsid w:val="00F779E4"/>
    <w:rsid w:val="00F77FB7"/>
    <w:rsid w:val="00F809FA"/>
    <w:rsid w:val="00F813FB"/>
    <w:rsid w:val="00F82C9F"/>
    <w:rsid w:val="00F84E3E"/>
    <w:rsid w:val="00F85011"/>
    <w:rsid w:val="00F8640D"/>
    <w:rsid w:val="00F86522"/>
    <w:rsid w:val="00F86F29"/>
    <w:rsid w:val="00F90906"/>
    <w:rsid w:val="00F91D55"/>
    <w:rsid w:val="00F92390"/>
    <w:rsid w:val="00F92ED8"/>
    <w:rsid w:val="00F94D38"/>
    <w:rsid w:val="00FA091B"/>
    <w:rsid w:val="00FA25C3"/>
    <w:rsid w:val="00FA55C8"/>
    <w:rsid w:val="00FA74C7"/>
    <w:rsid w:val="00FB05A5"/>
    <w:rsid w:val="00FB19B3"/>
    <w:rsid w:val="00FB24B8"/>
    <w:rsid w:val="00FB37D6"/>
    <w:rsid w:val="00FB4A68"/>
    <w:rsid w:val="00FB4AE5"/>
    <w:rsid w:val="00FB5E68"/>
    <w:rsid w:val="00FB63C0"/>
    <w:rsid w:val="00FC035F"/>
    <w:rsid w:val="00FC0361"/>
    <w:rsid w:val="00FC25F1"/>
    <w:rsid w:val="00FC3AD2"/>
    <w:rsid w:val="00FC444B"/>
    <w:rsid w:val="00FC4788"/>
    <w:rsid w:val="00FC5222"/>
    <w:rsid w:val="00FC5680"/>
    <w:rsid w:val="00FC7349"/>
    <w:rsid w:val="00FC77C5"/>
    <w:rsid w:val="00FD0D2D"/>
    <w:rsid w:val="00FD2BAF"/>
    <w:rsid w:val="00FD4726"/>
    <w:rsid w:val="00FD48EB"/>
    <w:rsid w:val="00FD587E"/>
    <w:rsid w:val="00FD5D3D"/>
    <w:rsid w:val="00FD6B64"/>
    <w:rsid w:val="00FD7656"/>
    <w:rsid w:val="00FE0EEF"/>
    <w:rsid w:val="00FE2AA7"/>
    <w:rsid w:val="00FE56AB"/>
    <w:rsid w:val="00FE68E0"/>
    <w:rsid w:val="00FE6FAE"/>
    <w:rsid w:val="00FE748A"/>
    <w:rsid w:val="00FF02DD"/>
    <w:rsid w:val="00FF2B28"/>
    <w:rsid w:val="00FF50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0A1CE"/>
  <w15:docId w15:val="{9D3FFBFB-E666-48EE-9DF9-F8D07C13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6C79"/>
    <w:pPr>
      <w:suppressAutoHyphens/>
    </w:pPr>
    <w:rPr>
      <w:sz w:val="24"/>
      <w:szCs w:val="24"/>
      <w:lang w:eastAsia="ar-SA"/>
    </w:rPr>
  </w:style>
  <w:style w:type="paragraph" w:styleId="1">
    <w:name w:val="heading 1"/>
    <w:basedOn w:val="a"/>
    <w:next w:val="a"/>
    <w:qFormat/>
    <w:rsid w:val="004D6900"/>
    <w:pPr>
      <w:keepNext/>
      <w:tabs>
        <w:tab w:val="num" w:pos="0"/>
      </w:tabs>
      <w:jc w:val="center"/>
      <w:outlineLvl w:val="0"/>
    </w:pPr>
    <w:rPr>
      <w:b/>
      <w:bCs/>
    </w:rPr>
  </w:style>
  <w:style w:type="paragraph" w:styleId="2">
    <w:name w:val="heading 2"/>
    <w:basedOn w:val="a"/>
    <w:next w:val="a"/>
    <w:qFormat/>
    <w:rsid w:val="004D6900"/>
    <w:pPr>
      <w:keepNext/>
      <w:tabs>
        <w:tab w:val="num" w:pos="0"/>
      </w:tabs>
      <w:outlineLvl w:val="1"/>
    </w:pPr>
    <w:rPr>
      <w:b/>
      <w:bCs/>
    </w:rPr>
  </w:style>
  <w:style w:type="paragraph" w:styleId="3">
    <w:name w:val="heading 3"/>
    <w:basedOn w:val="a"/>
    <w:next w:val="a"/>
    <w:qFormat/>
    <w:rsid w:val="004D6900"/>
    <w:pPr>
      <w:keepNext/>
      <w:tabs>
        <w:tab w:val="num" w:pos="0"/>
      </w:tabs>
      <w:jc w:val="center"/>
      <w:outlineLvl w:val="2"/>
    </w:pPr>
    <w:rPr>
      <w:sz w:val="28"/>
    </w:rPr>
  </w:style>
  <w:style w:type="paragraph" w:styleId="4">
    <w:name w:val="heading 4"/>
    <w:basedOn w:val="a"/>
    <w:next w:val="a"/>
    <w:qFormat/>
    <w:rsid w:val="004D6900"/>
    <w:pPr>
      <w:keepNext/>
      <w:widowControl w:val="0"/>
      <w:tabs>
        <w:tab w:val="num" w:pos="0"/>
      </w:tabs>
      <w:autoSpaceDE w:val="0"/>
      <w:jc w:val="center"/>
      <w:outlineLvl w:val="3"/>
    </w:pPr>
    <w:rPr>
      <w:rFonts w:ascii="Arial CYR" w:hAnsi="Arial CYR" w:cs="Arial CYR"/>
      <w:b/>
      <w:bCs/>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4D6900"/>
    <w:rPr>
      <w:rFonts w:ascii="Times New Roman" w:hAnsi="Times New Roman" w:cs="Times New Roman"/>
    </w:rPr>
  </w:style>
  <w:style w:type="character" w:customStyle="1" w:styleId="WW8Num4z0">
    <w:name w:val="WW8Num4z0"/>
    <w:rsid w:val="004D6900"/>
    <w:rPr>
      <w:rFonts w:ascii="Times New Roman" w:eastAsia="Times New Roman" w:hAnsi="Times New Roman" w:cs="Times New Roman"/>
    </w:rPr>
  </w:style>
  <w:style w:type="character" w:customStyle="1" w:styleId="WW8Num4z1">
    <w:name w:val="WW8Num4z1"/>
    <w:rsid w:val="004D6900"/>
    <w:rPr>
      <w:rFonts w:ascii="Courier New" w:hAnsi="Courier New"/>
    </w:rPr>
  </w:style>
  <w:style w:type="character" w:customStyle="1" w:styleId="Absatz-Standardschriftart">
    <w:name w:val="Absatz-Standardschriftart"/>
    <w:rsid w:val="004D6900"/>
  </w:style>
  <w:style w:type="character" w:customStyle="1" w:styleId="WW8Num4z2">
    <w:name w:val="WW8Num4z2"/>
    <w:rsid w:val="004D6900"/>
    <w:rPr>
      <w:rFonts w:ascii="Wingdings" w:hAnsi="Wingdings"/>
    </w:rPr>
  </w:style>
  <w:style w:type="character" w:customStyle="1" w:styleId="WW8Num4z3">
    <w:name w:val="WW8Num4z3"/>
    <w:rsid w:val="004D6900"/>
    <w:rPr>
      <w:rFonts w:ascii="Symbol" w:hAnsi="Symbol"/>
    </w:rPr>
  </w:style>
  <w:style w:type="character" w:customStyle="1" w:styleId="WW8Num7z0">
    <w:name w:val="WW8Num7z0"/>
    <w:rsid w:val="004D6900"/>
    <w:rPr>
      <w:b/>
    </w:rPr>
  </w:style>
  <w:style w:type="character" w:customStyle="1" w:styleId="WW8Num7z1">
    <w:name w:val="WW8Num7z1"/>
    <w:rsid w:val="004D6900"/>
    <w:rPr>
      <w:rFonts w:ascii="Times New Roman" w:eastAsia="Times New Roman" w:hAnsi="Times New Roman" w:cs="Times New Roman"/>
    </w:rPr>
  </w:style>
  <w:style w:type="character" w:customStyle="1" w:styleId="10">
    <w:name w:val="Основной шрифт абзаца1"/>
    <w:semiHidden/>
    <w:rsid w:val="004D6900"/>
  </w:style>
  <w:style w:type="character" w:customStyle="1" w:styleId="a3">
    <w:name w:val="Символ нумерации"/>
    <w:rsid w:val="004D6900"/>
  </w:style>
  <w:style w:type="paragraph" w:customStyle="1" w:styleId="11">
    <w:name w:val="Заголовок1"/>
    <w:basedOn w:val="a"/>
    <w:next w:val="a4"/>
    <w:rsid w:val="004D6900"/>
    <w:pPr>
      <w:keepNext/>
      <w:spacing w:before="240" w:after="120"/>
    </w:pPr>
    <w:rPr>
      <w:rFonts w:ascii="Arial" w:eastAsia="Lucida Sans Unicode" w:hAnsi="Arial" w:cs="Tahoma"/>
      <w:sz w:val="28"/>
      <w:szCs w:val="28"/>
    </w:rPr>
  </w:style>
  <w:style w:type="paragraph" w:styleId="a4">
    <w:name w:val="Body Text"/>
    <w:basedOn w:val="a"/>
    <w:rsid w:val="004D6900"/>
    <w:pPr>
      <w:jc w:val="both"/>
    </w:pPr>
    <w:rPr>
      <w:b/>
      <w:bCs/>
    </w:rPr>
  </w:style>
  <w:style w:type="paragraph" w:styleId="a5">
    <w:name w:val="List"/>
    <w:basedOn w:val="a4"/>
    <w:rsid w:val="004D6900"/>
    <w:rPr>
      <w:rFonts w:ascii="Arial" w:hAnsi="Arial" w:cs="Tahoma"/>
    </w:rPr>
  </w:style>
  <w:style w:type="paragraph" w:styleId="a6">
    <w:name w:val="Title"/>
    <w:basedOn w:val="a"/>
    <w:qFormat/>
    <w:rsid w:val="004D6900"/>
    <w:pPr>
      <w:suppressLineNumbers/>
      <w:spacing w:before="120" w:after="120"/>
    </w:pPr>
    <w:rPr>
      <w:rFonts w:ascii="Arial" w:hAnsi="Arial" w:cs="Tahoma"/>
      <w:i/>
      <w:iCs/>
    </w:rPr>
  </w:style>
  <w:style w:type="paragraph" w:styleId="a7">
    <w:name w:val="index heading"/>
    <w:basedOn w:val="a"/>
    <w:semiHidden/>
    <w:rsid w:val="004D6900"/>
    <w:pPr>
      <w:suppressLineNumbers/>
    </w:pPr>
    <w:rPr>
      <w:rFonts w:ascii="Arial" w:hAnsi="Arial" w:cs="Tahoma"/>
    </w:rPr>
  </w:style>
  <w:style w:type="paragraph" w:styleId="a8">
    <w:name w:val="Balloon Text"/>
    <w:basedOn w:val="a"/>
    <w:rsid w:val="004D6900"/>
    <w:rPr>
      <w:rFonts w:ascii="Tahoma" w:hAnsi="Tahoma" w:cs="Tahoma"/>
      <w:sz w:val="16"/>
      <w:szCs w:val="16"/>
    </w:rPr>
  </w:style>
  <w:style w:type="paragraph" w:styleId="a9">
    <w:name w:val="Body Text Indent"/>
    <w:basedOn w:val="a"/>
    <w:rsid w:val="004D6900"/>
    <w:pPr>
      <w:ind w:firstLine="708"/>
      <w:jc w:val="both"/>
    </w:pPr>
  </w:style>
  <w:style w:type="paragraph" w:styleId="20">
    <w:name w:val="Body Text 2"/>
    <w:basedOn w:val="a"/>
    <w:rsid w:val="004D6900"/>
    <w:rPr>
      <w:b/>
      <w:bCs/>
      <w:sz w:val="28"/>
    </w:rPr>
  </w:style>
  <w:style w:type="paragraph" w:styleId="21">
    <w:name w:val="Body Text Indent 2"/>
    <w:basedOn w:val="a"/>
    <w:rsid w:val="004D6900"/>
    <w:pPr>
      <w:ind w:left="1080"/>
      <w:jc w:val="both"/>
    </w:pPr>
  </w:style>
  <w:style w:type="paragraph" w:styleId="30">
    <w:name w:val="Body Text 3"/>
    <w:basedOn w:val="a"/>
    <w:rsid w:val="004D6900"/>
    <w:rPr>
      <w:sz w:val="32"/>
    </w:rPr>
  </w:style>
  <w:style w:type="paragraph" w:styleId="31">
    <w:name w:val="Body Text Indent 3"/>
    <w:basedOn w:val="a"/>
    <w:rsid w:val="004D6900"/>
    <w:pPr>
      <w:ind w:left="708"/>
    </w:pPr>
  </w:style>
  <w:style w:type="paragraph" w:customStyle="1" w:styleId="aa">
    <w:name w:val="Содержимое врезки"/>
    <w:basedOn w:val="a4"/>
    <w:rsid w:val="004D6900"/>
  </w:style>
  <w:style w:type="paragraph" w:customStyle="1" w:styleId="ab">
    <w:name w:val="Содержимое таблицы"/>
    <w:basedOn w:val="a"/>
    <w:rsid w:val="004D6900"/>
    <w:pPr>
      <w:suppressLineNumbers/>
    </w:pPr>
  </w:style>
  <w:style w:type="paragraph" w:customStyle="1" w:styleId="ac">
    <w:name w:val="Заголовок таблицы"/>
    <w:basedOn w:val="ab"/>
    <w:rsid w:val="004D6900"/>
    <w:pPr>
      <w:jc w:val="center"/>
    </w:pPr>
    <w:rPr>
      <w:b/>
      <w:bCs/>
      <w:i/>
      <w:iCs/>
    </w:rPr>
  </w:style>
  <w:style w:type="paragraph" w:customStyle="1" w:styleId="ConsPlusNormal">
    <w:name w:val="ConsPlusNormal"/>
    <w:rsid w:val="004D6900"/>
    <w:pPr>
      <w:widowControl w:val="0"/>
      <w:autoSpaceDE w:val="0"/>
      <w:autoSpaceDN w:val="0"/>
      <w:adjustRightInd w:val="0"/>
      <w:ind w:firstLine="720"/>
    </w:pPr>
    <w:rPr>
      <w:rFonts w:ascii="Arial" w:hAnsi="Arial" w:cs="Arial"/>
    </w:rPr>
  </w:style>
  <w:style w:type="table" w:styleId="ad">
    <w:name w:val="Table Grid"/>
    <w:basedOn w:val="a1"/>
    <w:rsid w:val="005E0C7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093BF6"/>
    <w:pPr>
      <w:tabs>
        <w:tab w:val="center" w:pos="4677"/>
        <w:tab w:val="right" w:pos="9355"/>
      </w:tabs>
      <w:suppressAutoHyphens w:val="0"/>
    </w:pPr>
    <w:rPr>
      <w:rFonts w:ascii="Calibri" w:eastAsia="Calibri" w:hAnsi="Calibri"/>
      <w:sz w:val="22"/>
      <w:szCs w:val="22"/>
      <w:lang w:eastAsia="en-US"/>
    </w:rPr>
  </w:style>
  <w:style w:type="character" w:customStyle="1" w:styleId="af">
    <w:name w:val="Верхний колонтитул Знак"/>
    <w:link w:val="ae"/>
    <w:uiPriority w:val="99"/>
    <w:rsid w:val="00093BF6"/>
    <w:rPr>
      <w:rFonts w:ascii="Calibri" w:eastAsia="Calibri" w:hAnsi="Calibri"/>
      <w:sz w:val="22"/>
      <w:szCs w:val="22"/>
      <w:lang w:eastAsia="en-US"/>
    </w:rPr>
  </w:style>
  <w:style w:type="paragraph" w:styleId="af0">
    <w:name w:val="List Paragraph"/>
    <w:basedOn w:val="a"/>
    <w:uiPriority w:val="34"/>
    <w:qFormat/>
    <w:rsid w:val="009A643F"/>
    <w:pPr>
      <w:ind w:left="708"/>
    </w:pPr>
  </w:style>
  <w:style w:type="paragraph" w:customStyle="1" w:styleId="210">
    <w:name w:val="Основной текст с отступом 21"/>
    <w:basedOn w:val="a"/>
    <w:rsid w:val="00FE0EEF"/>
    <w:pPr>
      <w:spacing w:line="360" w:lineRule="auto"/>
      <w:ind w:firstLine="708"/>
      <w:jc w:val="both"/>
    </w:pPr>
    <w:rPr>
      <w:rFonts w:cs="Calibri"/>
      <w:szCs w:val="20"/>
    </w:rPr>
  </w:style>
  <w:style w:type="character" w:styleId="af1">
    <w:name w:val="Hyperlink"/>
    <w:basedOn w:val="a0"/>
    <w:uiPriority w:val="99"/>
    <w:unhideWhenUsed/>
    <w:qFormat/>
    <w:rsid w:val="00455EF5"/>
    <w:rPr>
      <w:color w:val="0000FF"/>
      <w:u w:val="single"/>
    </w:rPr>
  </w:style>
  <w:style w:type="paragraph" w:customStyle="1" w:styleId="Default">
    <w:name w:val="Default"/>
    <w:rsid w:val="00240182"/>
    <w:pPr>
      <w:autoSpaceDE w:val="0"/>
      <w:autoSpaceDN w:val="0"/>
      <w:adjustRightInd w:val="0"/>
    </w:pPr>
    <w:rPr>
      <w:color w:val="000000"/>
      <w:sz w:val="24"/>
      <w:szCs w:val="24"/>
    </w:rPr>
  </w:style>
  <w:style w:type="character" w:styleId="af2">
    <w:name w:val="Strong"/>
    <w:qFormat/>
    <w:rsid w:val="006E1C88"/>
    <w:rPr>
      <w:b/>
      <w:bCs/>
    </w:rPr>
  </w:style>
  <w:style w:type="paragraph" w:styleId="af3">
    <w:name w:val="Normal (Web)"/>
    <w:basedOn w:val="a"/>
    <w:uiPriority w:val="99"/>
    <w:unhideWhenUsed/>
    <w:rsid w:val="006E1C88"/>
    <w:pPr>
      <w:suppressAutoHyphens w:val="0"/>
      <w:spacing w:before="100" w:beforeAutospacing="1" w:after="100" w:afterAutospacing="1"/>
    </w:pPr>
    <w:rPr>
      <w:lang w:eastAsia="ru-RU"/>
    </w:rPr>
  </w:style>
  <w:style w:type="paragraph" w:styleId="af4">
    <w:name w:val="No Spacing"/>
    <w:uiPriority w:val="1"/>
    <w:qFormat/>
    <w:rsid w:val="006E1C8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384">
      <w:bodyDiv w:val="1"/>
      <w:marLeft w:val="0"/>
      <w:marRight w:val="0"/>
      <w:marTop w:val="0"/>
      <w:marBottom w:val="0"/>
      <w:divBdr>
        <w:top w:val="none" w:sz="0" w:space="0" w:color="auto"/>
        <w:left w:val="none" w:sz="0" w:space="0" w:color="auto"/>
        <w:bottom w:val="none" w:sz="0" w:space="0" w:color="auto"/>
        <w:right w:val="none" w:sz="0" w:space="0" w:color="auto"/>
      </w:divBdr>
    </w:div>
    <w:div w:id="16465950">
      <w:bodyDiv w:val="1"/>
      <w:marLeft w:val="0"/>
      <w:marRight w:val="0"/>
      <w:marTop w:val="0"/>
      <w:marBottom w:val="0"/>
      <w:divBdr>
        <w:top w:val="none" w:sz="0" w:space="0" w:color="auto"/>
        <w:left w:val="none" w:sz="0" w:space="0" w:color="auto"/>
        <w:bottom w:val="none" w:sz="0" w:space="0" w:color="auto"/>
        <w:right w:val="none" w:sz="0" w:space="0" w:color="auto"/>
      </w:divBdr>
    </w:div>
    <w:div w:id="28796994">
      <w:bodyDiv w:val="1"/>
      <w:marLeft w:val="0"/>
      <w:marRight w:val="0"/>
      <w:marTop w:val="0"/>
      <w:marBottom w:val="0"/>
      <w:divBdr>
        <w:top w:val="none" w:sz="0" w:space="0" w:color="auto"/>
        <w:left w:val="none" w:sz="0" w:space="0" w:color="auto"/>
        <w:bottom w:val="none" w:sz="0" w:space="0" w:color="auto"/>
        <w:right w:val="none" w:sz="0" w:space="0" w:color="auto"/>
      </w:divBdr>
    </w:div>
    <w:div w:id="50471353">
      <w:bodyDiv w:val="1"/>
      <w:marLeft w:val="0"/>
      <w:marRight w:val="0"/>
      <w:marTop w:val="0"/>
      <w:marBottom w:val="0"/>
      <w:divBdr>
        <w:top w:val="none" w:sz="0" w:space="0" w:color="auto"/>
        <w:left w:val="none" w:sz="0" w:space="0" w:color="auto"/>
        <w:bottom w:val="none" w:sz="0" w:space="0" w:color="auto"/>
        <w:right w:val="none" w:sz="0" w:space="0" w:color="auto"/>
      </w:divBdr>
    </w:div>
    <w:div w:id="54206672">
      <w:bodyDiv w:val="1"/>
      <w:marLeft w:val="0"/>
      <w:marRight w:val="0"/>
      <w:marTop w:val="0"/>
      <w:marBottom w:val="0"/>
      <w:divBdr>
        <w:top w:val="none" w:sz="0" w:space="0" w:color="auto"/>
        <w:left w:val="none" w:sz="0" w:space="0" w:color="auto"/>
        <w:bottom w:val="none" w:sz="0" w:space="0" w:color="auto"/>
        <w:right w:val="none" w:sz="0" w:space="0" w:color="auto"/>
      </w:divBdr>
    </w:div>
    <w:div w:id="54593664">
      <w:bodyDiv w:val="1"/>
      <w:marLeft w:val="0"/>
      <w:marRight w:val="0"/>
      <w:marTop w:val="0"/>
      <w:marBottom w:val="0"/>
      <w:divBdr>
        <w:top w:val="none" w:sz="0" w:space="0" w:color="auto"/>
        <w:left w:val="none" w:sz="0" w:space="0" w:color="auto"/>
        <w:bottom w:val="none" w:sz="0" w:space="0" w:color="auto"/>
        <w:right w:val="none" w:sz="0" w:space="0" w:color="auto"/>
      </w:divBdr>
    </w:div>
    <w:div w:id="54672700">
      <w:bodyDiv w:val="1"/>
      <w:marLeft w:val="0"/>
      <w:marRight w:val="0"/>
      <w:marTop w:val="0"/>
      <w:marBottom w:val="0"/>
      <w:divBdr>
        <w:top w:val="none" w:sz="0" w:space="0" w:color="auto"/>
        <w:left w:val="none" w:sz="0" w:space="0" w:color="auto"/>
        <w:bottom w:val="none" w:sz="0" w:space="0" w:color="auto"/>
        <w:right w:val="none" w:sz="0" w:space="0" w:color="auto"/>
      </w:divBdr>
    </w:div>
    <w:div w:id="61801719">
      <w:bodyDiv w:val="1"/>
      <w:marLeft w:val="0"/>
      <w:marRight w:val="0"/>
      <w:marTop w:val="0"/>
      <w:marBottom w:val="0"/>
      <w:divBdr>
        <w:top w:val="none" w:sz="0" w:space="0" w:color="auto"/>
        <w:left w:val="none" w:sz="0" w:space="0" w:color="auto"/>
        <w:bottom w:val="none" w:sz="0" w:space="0" w:color="auto"/>
        <w:right w:val="none" w:sz="0" w:space="0" w:color="auto"/>
      </w:divBdr>
    </w:div>
    <w:div w:id="95827018">
      <w:bodyDiv w:val="1"/>
      <w:marLeft w:val="0"/>
      <w:marRight w:val="0"/>
      <w:marTop w:val="0"/>
      <w:marBottom w:val="0"/>
      <w:divBdr>
        <w:top w:val="none" w:sz="0" w:space="0" w:color="auto"/>
        <w:left w:val="none" w:sz="0" w:space="0" w:color="auto"/>
        <w:bottom w:val="none" w:sz="0" w:space="0" w:color="auto"/>
        <w:right w:val="none" w:sz="0" w:space="0" w:color="auto"/>
      </w:divBdr>
    </w:div>
    <w:div w:id="97264925">
      <w:bodyDiv w:val="1"/>
      <w:marLeft w:val="0"/>
      <w:marRight w:val="0"/>
      <w:marTop w:val="0"/>
      <w:marBottom w:val="0"/>
      <w:divBdr>
        <w:top w:val="none" w:sz="0" w:space="0" w:color="auto"/>
        <w:left w:val="none" w:sz="0" w:space="0" w:color="auto"/>
        <w:bottom w:val="none" w:sz="0" w:space="0" w:color="auto"/>
        <w:right w:val="none" w:sz="0" w:space="0" w:color="auto"/>
      </w:divBdr>
    </w:div>
    <w:div w:id="104349045">
      <w:bodyDiv w:val="1"/>
      <w:marLeft w:val="0"/>
      <w:marRight w:val="0"/>
      <w:marTop w:val="0"/>
      <w:marBottom w:val="0"/>
      <w:divBdr>
        <w:top w:val="none" w:sz="0" w:space="0" w:color="auto"/>
        <w:left w:val="none" w:sz="0" w:space="0" w:color="auto"/>
        <w:bottom w:val="none" w:sz="0" w:space="0" w:color="auto"/>
        <w:right w:val="none" w:sz="0" w:space="0" w:color="auto"/>
      </w:divBdr>
    </w:div>
    <w:div w:id="108941384">
      <w:bodyDiv w:val="1"/>
      <w:marLeft w:val="0"/>
      <w:marRight w:val="0"/>
      <w:marTop w:val="0"/>
      <w:marBottom w:val="0"/>
      <w:divBdr>
        <w:top w:val="none" w:sz="0" w:space="0" w:color="auto"/>
        <w:left w:val="none" w:sz="0" w:space="0" w:color="auto"/>
        <w:bottom w:val="none" w:sz="0" w:space="0" w:color="auto"/>
        <w:right w:val="none" w:sz="0" w:space="0" w:color="auto"/>
      </w:divBdr>
    </w:div>
    <w:div w:id="110054714">
      <w:bodyDiv w:val="1"/>
      <w:marLeft w:val="0"/>
      <w:marRight w:val="0"/>
      <w:marTop w:val="0"/>
      <w:marBottom w:val="0"/>
      <w:divBdr>
        <w:top w:val="none" w:sz="0" w:space="0" w:color="auto"/>
        <w:left w:val="none" w:sz="0" w:space="0" w:color="auto"/>
        <w:bottom w:val="none" w:sz="0" w:space="0" w:color="auto"/>
        <w:right w:val="none" w:sz="0" w:space="0" w:color="auto"/>
      </w:divBdr>
    </w:div>
    <w:div w:id="115635942">
      <w:bodyDiv w:val="1"/>
      <w:marLeft w:val="0"/>
      <w:marRight w:val="0"/>
      <w:marTop w:val="0"/>
      <w:marBottom w:val="0"/>
      <w:divBdr>
        <w:top w:val="none" w:sz="0" w:space="0" w:color="auto"/>
        <w:left w:val="none" w:sz="0" w:space="0" w:color="auto"/>
        <w:bottom w:val="none" w:sz="0" w:space="0" w:color="auto"/>
        <w:right w:val="none" w:sz="0" w:space="0" w:color="auto"/>
      </w:divBdr>
    </w:div>
    <w:div w:id="117336394">
      <w:bodyDiv w:val="1"/>
      <w:marLeft w:val="0"/>
      <w:marRight w:val="0"/>
      <w:marTop w:val="0"/>
      <w:marBottom w:val="0"/>
      <w:divBdr>
        <w:top w:val="none" w:sz="0" w:space="0" w:color="auto"/>
        <w:left w:val="none" w:sz="0" w:space="0" w:color="auto"/>
        <w:bottom w:val="none" w:sz="0" w:space="0" w:color="auto"/>
        <w:right w:val="none" w:sz="0" w:space="0" w:color="auto"/>
      </w:divBdr>
    </w:div>
    <w:div w:id="129789260">
      <w:bodyDiv w:val="1"/>
      <w:marLeft w:val="0"/>
      <w:marRight w:val="0"/>
      <w:marTop w:val="0"/>
      <w:marBottom w:val="0"/>
      <w:divBdr>
        <w:top w:val="none" w:sz="0" w:space="0" w:color="auto"/>
        <w:left w:val="none" w:sz="0" w:space="0" w:color="auto"/>
        <w:bottom w:val="none" w:sz="0" w:space="0" w:color="auto"/>
        <w:right w:val="none" w:sz="0" w:space="0" w:color="auto"/>
      </w:divBdr>
    </w:div>
    <w:div w:id="131334190">
      <w:bodyDiv w:val="1"/>
      <w:marLeft w:val="0"/>
      <w:marRight w:val="0"/>
      <w:marTop w:val="0"/>
      <w:marBottom w:val="0"/>
      <w:divBdr>
        <w:top w:val="none" w:sz="0" w:space="0" w:color="auto"/>
        <w:left w:val="none" w:sz="0" w:space="0" w:color="auto"/>
        <w:bottom w:val="none" w:sz="0" w:space="0" w:color="auto"/>
        <w:right w:val="none" w:sz="0" w:space="0" w:color="auto"/>
      </w:divBdr>
    </w:div>
    <w:div w:id="180512710">
      <w:bodyDiv w:val="1"/>
      <w:marLeft w:val="0"/>
      <w:marRight w:val="0"/>
      <w:marTop w:val="0"/>
      <w:marBottom w:val="0"/>
      <w:divBdr>
        <w:top w:val="none" w:sz="0" w:space="0" w:color="auto"/>
        <w:left w:val="none" w:sz="0" w:space="0" w:color="auto"/>
        <w:bottom w:val="none" w:sz="0" w:space="0" w:color="auto"/>
        <w:right w:val="none" w:sz="0" w:space="0" w:color="auto"/>
      </w:divBdr>
    </w:div>
    <w:div w:id="191581028">
      <w:bodyDiv w:val="1"/>
      <w:marLeft w:val="0"/>
      <w:marRight w:val="0"/>
      <w:marTop w:val="0"/>
      <w:marBottom w:val="0"/>
      <w:divBdr>
        <w:top w:val="none" w:sz="0" w:space="0" w:color="auto"/>
        <w:left w:val="none" w:sz="0" w:space="0" w:color="auto"/>
        <w:bottom w:val="none" w:sz="0" w:space="0" w:color="auto"/>
        <w:right w:val="none" w:sz="0" w:space="0" w:color="auto"/>
      </w:divBdr>
    </w:div>
    <w:div w:id="219173758">
      <w:bodyDiv w:val="1"/>
      <w:marLeft w:val="0"/>
      <w:marRight w:val="0"/>
      <w:marTop w:val="0"/>
      <w:marBottom w:val="0"/>
      <w:divBdr>
        <w:top w:val="none" w:sz="0" w:space="0" w:color="auto"/>
        <w:left w:val="none" w:sz="0" w:space="0" w:color="auto"/>
        <w:bottom w:val="none" w:sz="0" w:space="0" w:color="auto"/>
        <w:right w:val="none" w:sz="0" w:space="0" w:color="auto"/>
      </w:divBdr>
    </w:div>
    <w:div w:id="253173306">
      <w:bodyDiv w:val="1"/>
      <w:marLeft w:val="0"/>
      <w:marRight w:val="0"/>
      <w:marTop w:val="0"/>
      <w:marBottom w:val="0"/>
      <w:divBdr>
        <w:top w:val="none" w:sz="0" w:space="0" w:color="auto"/>
        <w:left w:val="none" w:sz="0" w:space="0" w:color="auto"/>
        <w:bottom w:val="none" w:sz="0" w:space="0" w:color="auto"/>
        <w:right w:val="none" w:sz="0" w:space="0" w:color="auto"/>
      </w:divBdr>
    </w:div>
    <w:div w:id="264390585">
      <w:bodyDiv w:val="1"/>
      <w:marLeft w:val="0"/>
      <w:marRight w:val="0"/>
      <w:marTop w:val="0"/>
      <w:marBottom w:val="0"/>
      <w:divBdr>
        <w:top w:val="none" w:sz="0" w:space="0" w:color="auto"/>
        <w:left w:val="none" w:sz="0" w:space="0" w:color="auto"/>
        <w:bottom w:val="none" w:sz="0" w:space="0" w:color="auto"/>
        <w:right w:val="none" w:sz="0" w:space="0" w:color="auto"/>
      </w:divBdr>
    </w:div>
    <w:div w:id="279412418">
      <w:bodyDiv w:val="1"/>
      <w:marLeft w:val="0"/>
      <w:marRight w:val="0"/>
      <w:marTop w:val="0"/>
      <w:marBottom w:val="0"/>
      <w:divBdr>
        <w:top w:val="none" w:sz="0" w:space="0" w:color="auto"/>
        <w:left w:val="none" w:sz="0" w:space="0" w:color="auto"/>
        <w:bottom w:val="none" w:sz="0" w:space="0" w:color="auto"/>
        <w:right w:val="none" w:sz="0" w:space="0" w:color="auto"/>
      </w:divBdr>
    </w:div>
    <w:div w:id="280232651">
      <w:bodyDiv w:val="1"/>
      <w:marLeft w:val="0"/>
      <w:marRight w:val="0"/>
      <w:marTop w:val="0"/>
      <w:marBottom w:val="0"/>
      <w:divBdr>
        <w:top w:val="none" w:sz="0" w:space="0" w:color="auto"/>
        <w:left w:val="none" w:sz="0" w:space="0" w:color="auto"/>
        <w:bottom w:val="none" w:sz="0" w:space="0" w:color="auto"/>
        <w:right w:val="none" w:sz="0" w:space="0" w:color="auto"/>
      </w:divBdr>
    </w:div>
    <w:div w:id="281619626">
      <w:bodyDiv w:val="1"/>
      <w:marLeft w:val="0"/>
      <w:marRight w:val="0"/>
      <w:marTop w:val="0"/>
      <w:marBottom w:val="0"/>
      <w:divBdr>
        <w:top w:val="none" w:sz="0" w:space="0" w:color="auto"/>
        <w:left w:val="none" w:sz="0" w:space="0" w:color="auto"/>
        <w:bottom w:val="none" w:sz="0" w:space="0" w:color="auto"/>
        <w:right w:val="none" w:sz="0" w:space="0" w:color="auto"/>
      </w:divBdr>
    </w:div>
    <w:div w:id="305668600">
      <w:bodyDiv w:val="1"/>
      <w:marLeft w:val="0"/>
      <w:marRight w:val="0"/>
      <w:marTop w:val="0"/>
      <w:marBottom w:val="0"/>
      <w:divBdr>
        <w:top w:val="none" w:sz="0" w:space="0" w:color="auto"/>
        <w:left w:val="none" w:sz="0" w:space="0" w:color="auto"/>
        <w:bottom w:val="none" w:sz="0" w:space="0" w:color="auto"/>
        <w:right w:val="none" w:sz="0" w:space="0" w:color="auto"/>
      </w:divBdr>
    </w:div>
    <w:div w:id="333806068">
      <w:bodyDiv w:val="1"/>
      <w:marLeft w:val="0"/>
      <w:marRight w:val="0"/>
      <w:marTop w:val="0"/>
      <w:marBottom w:val="0"/>
      <w:divBdr>
        <w:top w:val="none" w:sz="0" w:space="0" w:color="auto"/>
        <w:left w:val="none" w:sz="0" w:space="0" w:color="auto"/>
        <w:bottom w:val="none" w:sz="0" w:space="0" w:color="auto"/>
        <w:right w:val="none" w:sz="0" w:space="0" w:color="auto"/>
      </w:divBdr>
    </w:div>
    <w:div w:id="338432286">
      <w:bodyDiv w:val="1"/>
      <w:marLeft w:val="0"/>
      <w:marRight w:val="0"/>
      <w:marTop w:val="0"/>
      <w:marBottom w:val="0"/>
      <w:divBdr>
        <w:top w:val="none" w:sz="0" w:space="0" w:color="auto"/>
        <w:left w:val="none" w:sz="0" w:space="0" w:color="auto"/>
        <w:bottom w:val="none" w:sz="0" w:space="0" w:color="auto"/>
        <w:right w:val="none" w:sz="0" w:space="0" w:color="auto"/>
      </w:divBdr>
    </w:div>
    <w:div w:id="343171947">
      <w:bodyDiv w:val="1"/>
      <w:marLeft w:val="0"/>
      <w:marRight w:val="0"/>
      <w:marTop w:val="0"/>
      <w:marBottom w:val="0"/>
      <w:divBdr>
        <w:top w:val="none" w:sz="0" w:space="0" w:color="auto"/>
        <w:left w:val="none" w:sz="0" w:space="0" w:color="auto"/>
        <w:bottom w:val="none" w:sz="0" w:space="0" w:color="auto"/>
        <w:right w:val="none" w:sz="0" w:space="0" w:color="auto"/>
      </w:divBdr>
    </w:div>
    <w:div w:id="345447124">
      <w:bodyDiv w:val="1"/>
      <w:marLeft w:val="0"/>
      <w:marRight w:val="0"/>
      <w:marTop w:val="0"/>
      <w:marBottom w:val="0"/>
      <w:divBdr>
        <w:top w:val="none" w:sz="0" w:space="0" w:color="auto"/>
        <w:left w:val="none" w:sz="0" w:space="0" w:color="auto"/>
        <w:bottom w:val="none" w:sz="0" w:space="0" w:color="auto"/>
        <w:right w:val="none" w:sz="0" w:space="0" w:color="auto"/>
      </w:divBdr>
    </w:div>
    <w:div w:id="350382150">
      <w:bodyDiv w:val="1"/>
      <w:marLeft w:val="0"/>
      <w:marRight w:val="0"/>
      <w:marTop w:val="0"/>
      <w:marBottom w:val="0"/>
      <w:divBdr>
        <w:top w:val="none" w:sz="0" w:space="0" w:color="auto"/>
        <w:left w:val="none" w:sz="0" w:space="0" w:color="auto"/>
        <w:bottom w:val="none" w:sz="0" w:space="0" w:color="auto"/>
        <w:right w:val="none" w:sz="0" w:space="0" w:color="auto"/>
      </w:divBdr>
    </w:div>
    <w:div w:id="369914300">
      <w:bodyDiv w:val="1"/>
      <w:marLeft w:val="0"/>
      <w:marRight w:val="0"/>
      <w:marTop w:val="0"/>
      <w:marBottom w:val="0"/>
      <w:divBdr>
        <w:top w:val="none" w:sz="0" w:space="0" w:color="auto"/>
        <w:left w:val="none" w:sz="0" w:space="0" w:color="auto"/>
        <w:bottom w:val="none" w:sz="0" w:space="0" w:color="auto"/>
        <w:right w:val="none" w:sz="0" w:space="0" w:color="auto"/>
      </w:divBdr>
    </w:div>
    <w:div w:id="379745672">
      <w:bodyDiv w:val="1"/>
      <w:marLeft w:val="0"/>
      <w:marRight w:val="0"/>
      <w:marTop w:val="0"/>
      <w:marBottom w:val="0"/>
      <w:divBdr>
        <w:top w:val="none" w:sz="0" w:space="0" w:color="auto"/>
        <w:left w:val="none" w:sz="0" w:space="0" w:color="auto"/>
        <w:bottom w:val="none" w:sz="0" w:space="0" w:color="auto"/>
        <w:right w:val="none" w:sz="0" w:space="0" w:color="auto"/>
      </w:divBdr>
    </w:div>
    <w:div w:id="386606000">
      <w:bodyDiv w:val="1"/>
      <w:marLeft w:val="0"/>
      <w:marRight w:val="0"/>
      <w:marTop w:val="0"/>
      <w:marBottom w:val="0"/>
      <w:divBdr>
        <w:top w:val="none" w:sz="0" w:space="0" w:color="auto"/>
        <w:left w:val="none" w:sz="0" w:space="0" w:color="auto"/>
        <w:bottom w:val="none" w:sz="0" w:space="0" w:color="auto"/>
        <w:right w:val="none" w:sz="0" w:space="0" w:color="auto"/>
      </w:divBdr>
    </w:div>
    <w:div w:id="387385482">
      <w:bodyDiv w:val="1"/>
      <w:marLeft w:val="0"/>
      <w:marRight w:val="0"/>
      <w:marTop w:val="0"/>
      <w:marBottom w:val="0"/>
      <w:divBdr>
        <w:top w:val="none" w:sz="0" w:space="0" w:color="auto"/>
        <w:left w:val="none" w:sz="0" w:space="0" w:color="auto"/>
        <w:bottom w:val="none" w:sz="0" w:space="0" w:color="auto"/>
        <w:right w:val="none" w:sz="0" w:space="0" w:color="auto"/>
      </w:divBdr>
    </w:div>
    <w:div w:id="429929240">
      <w:bodyDiv w:val="1"/>
      <w:marLeft w:val="0"/>
      <w:marRight w:val="0"/>
      <w:marTop w:val="0"/>
      <w:marBottom w:val="0"/>
      <w:divBdr>
        <w:top w:val="none" w:sz="0" w:space="0" w:color="auto"/>
        <w:left w:val="none" w:sz="0" w:space="0" w:color="auto"/>
        <w:bottom w:val="none" w:sz="0" w:space="0" w:color="auto"/>
        <w:right w:val="none" w:sz="0" w:space="0" w:color="auto"/>
      </w:divBdr>
    </w:div>
    <w:div w:id="434404927">
      <w:bodyDiv w:val="1"/>
      <w:marLeft w:val="0"/>
      <w:marRight w:val="0"/>
      <w:marTop w:val="0"/>
      <w:marBottom w:val="0"/>
      <w:divBdr>
        <w:top w:val="none" w:sz="0" w:space="0" w:color="auto"/>
        <w:left w:val="none" w:sz="0" w:space="0" w:color="auto"/>
        <w:bottom w:val="none" w:sz="0" w:space="0" w:color="auto"/>
        <w:right w:val="none" w:sz="0" w:space="0" w:color="auto"/>
      </w:divBdr>
    </w:div>
    <w:div w:id="440878474">
      <w:bodyDiv w:val="1"/>
      <w:marLeft w:val="0"/>
      <w:marRight w:val="0"/>
      <w:marTop w:val="0"/>
      <w:marBottom w:val="0"/>
      <w:divBdr>
        <w:top w:val="none" w:sz="0" w:space="0" w:color="auto"/>
        <w:left w:val="none" w:sz="0" w:space="0" w:color="auto"/>
        <w:bottom w:val="none" w:sz="0" w:space="0" w:color="auto"/>
        <w:right w:val="none" w:sz="0" w:space="0" w:color="auto"/>
      </w:divBdr>
    </w:div>
    <w:div w:id="445539455">
      <w:bodyDiv w:val="1"/>
      <w:marLeft w:val="0"/>
      <w:marRight w:val="0"/>
      <w:marTop w:val="0"/>
      <w:marBottom w:val="0"/>
      <w:divBdr>
        <w:top w:val="none" w:sz="0" w:space="0" w:color="auto"/>
        <w:left w:val="none" w:sz="0" w:space="0" w:color="auto"/>
        <w:bottom w:val="none" w:sz="0" w:space="0" w:color="auto"/>
        <w:right w:val="none" w:sz="0" w:space="0" w:color="auto"/>
      </w:divBdr>
    </w:div>
    <w:div w:id="463424113">
      <w:bodyDiv w:val="1"/>
      <w:marLeft w:val="0"/>
      <w:marRight w:val="0"/>
      <w:marTop w:val="0"/>
      <w:marBottom w:val="0"/>
      <w:divBdr>
        <w:top w:val="none" w:sz="0" w:space="0" w:color="auto"/>
        <w:left w:val="none" w:sz="0" w:space="0" w:color="auto"/>
        <w:bottom w:val="none" w:sz="0" w:space="0" w:color="auto"/>
        <w:right w:val="none" w:sz="0" w:space="0" w:color="auto"/>
      </w:divBdr>
    </w:div>
    <w:div w:id="478155098">
      <w:bodyDiv w:val="1"/>
      <w:marLeft w:val="0"/>
      <w:marRight w:val="0"/>
      <w:marTop w:val="0"/>
      <w:marBottom w:val="0"/>
      <w:divBdr>
        <w:top w:val="none" w:sz="0" w:space="0" w:color="auto"/>
        <w:left w:val="none" w:sz="0" w:space="0" w:color="auto"/>
        <w:bottom w:val="none" w:sz="0" w:space="0" w:color="auto"/>
        <w:right w:val="none" w:sz="0" w:space="0" w:color="auto"/>
      </w:divBdr>
    </w:div>
    <w:div w:id="479469098">
      <w:bodyDiv w:val="1"/>
      <w:marLeft w:val="0"/>
      <w:marRight w:val="0"/>
      <w:marTop w:val="0"/>
      <w:marBottom w:val="0"/>
      <w:divBdr>
        <w:top w:val="none" w:sz="0" w:space="0" w:color="auto"/>
        <w:left w:val="none" w:sz="0" w:space="0" w:color="auto"/>
        <w:bottom w:val="none" w:sz="0" w:space="0" w:color="auto"/>
        <w:right w:val="none" w:sz="0" w:space="0" w:color="auto"/>
      </w:divBdr>
    </w:div>
    <w:div w:id="479884983">
      <w:bodyDiv w:val="1"/>
      <w:marLeft w:val="0"/>
      <w:marRight w:val="0"/>
      <w:marTop w:val="0"/>
      <w:marBottom w:val="0"/>
      <w:divBdr>
        <w:top w:val="none" w:sz="0" w:space="0" w:color="auto"/>
        <w:left w:val="none" w:sz="0" w:space="0" w:color="auto"/>
        <w:bottom w:val="none" w:sz="0" w:space="0" w:color="auto"/>
        <w:right w:val="none" w:sz="0" w:space="0" w:color="auto"/>
      </w:divBdr>
    </w:div>
    <w:div w:id="489907158">
      <w:bodyDiv w:val="1"/>
      <w:marLeft w:val="0"/>
      <w:marRight w:val="0"/>
      <w:marTop w:val="0"/>
      <w:marBottom w:val="0"/>
      <w:divBdr>
        <w:top w:val="none" w:sz="0" w:space="0" w:color="auto"/>
        <w:left w:val="none" w:sz="0" w:space="0" w:color="auto"/>
        <w:bottom w:val="none" w:sz="0" w:space="0" w:color="auto"/>
        <w:right w:val="none" w:sz="0" w:space="0" w:color="auto"/>
      </w:divBdr>
    </w:div>
    <w:div w:id="497501306">
      <w:bodyDiv w:val="1"/>
      <w:marLeft w:val="0"/>
      <w:marRight w:val="0"/>
      <w:marTop w:val="0"/>
      <w:marBottom w:val="0"/>
      <w:divBdr>
        <w:top w:val="none" w:sz="0" w:space="0" w:color="auto"/>
        <w:left w:val="none" w:sz="0" w:space="0" w:color="auto"/>
        <w:bottom w:val="none" w:sz="0" w:space="0" w:color="auto"/>
        <w:right w:val="none" w:sz="0" w:space="0" w:color="auto"/>
      </w:divBdr>
    </w:div>
    <w:div w:id="525942218">
      <w:bodyDiv w:val="1"/>
      <w:marLeft w:val="0"/>
      <w:marRight w:val="0"/>
      <w:marTop w:val="0"/>
      <w:marBottom w:val="0"/>
      <w:divBdr>
        <w:top w:val="none" w:sz="0" w:space="0" w:color="auto"/>
        <w:left w:val="none" w:sz="0" w:space="0" w:color="auto"/>
        <w:bottom w:val="none" w:sz="0" w:space="0" w:color="auto"/>
        <w:right w:val="none" w:sz="0" w:space="0" w:color="auto"/>
      </w:divBdr>
    </w:div>
    <w:div w:id="536240069">
      <w:bodyDiv w:val="1"/>
      <w:marLeft w:val="0"/>
      <w:marRight w:val="0"/>
      <w:marTop w:val="0"/>
      <w:marBottom w:val="0"/>
      <w:divBdr>
        <w:top w:val="none" w:sz="0" w:space="0" w:color="auto"/>
        <w:left w:val="none" w:sz="0" w:space="0" w:color="auto"/>
        <w:bottom w:val="none" w:sz="0" w:space="0" w:color="auto"/>
        <w:right w:val="none" w:sz="0" w:space="0" w:color="auto"/>
      </w:divBdr>
    </w:div>
    <w:div w:id="547684454">
      <w:bodyDiv w:val="1"/>
      <w:marLeft w:val="0"/>
      <w:marRight w:val="0"/>
      <w:marTop w:val="0"/>
      <w:marBottom w:val="0"/>
      <w:divBdr>
        <w:top w:val="none" w:sz="0" w:space="0" w:color="auto"/>
        <w:left w:val="none" w:sz="0" w:space="0" w:color="auto"/>
        <w:bottom w:val="none" w:sz="0" w:space="0" w:color="auto"/>
        <w:right w:val="none" w:sz="0" w:space="0" w:color="auto"/>
      </w:divBdr>
    </w:div>
    <w:div w:id="548961120">
      <w:bodyDiv w:val="1"/>
      <w:marLeft w:val="0"/>
      <w:marRight w:val="0"/>
      <w:marTop w:val="0"/>
      <w:marBottom w:val="0"/>
      <w:divBdr>
        <w:top w:val="none" w:sz="0" w:space="0" w:color="auto"/>
        <w:left w:val="none" w:sz="0" w:space="0" w:color="auto"/>
        <w:bottom w:val="none" w:sz="0" w:space="0" w:color="auto"/>
        <w:right w:val="none" w:sz="0" w:space="0" w:color="auto"/>
      </w:divBdr>
    </w:div>
    <w:div w:id="549268407">
      <w:bodyDiv w:val="1"/>
      <w:marLeft w:val="0"/>
      <w:marRight w:val="0"/>
      <w:marTop w:val="0"/>
      <w:marBottom w:val="0"/>
      <w:divBdr>
        <w:top w:val="none" w:sz="0" w:space="0" w:color="auto"/>
        <w:left w:val="none" w:sz="0" w:space="0" w:color="auto"/>
        <w:bottom w:val="none" w:sz="0" w:space="0" w:color="auto"/>
        <w:right w:val="none" w:sz="0" w:space="0" w:color="auto"/>
      </w:divBdr>
    </w:div>
    <w:div w:id="552084993">
      <w:bodyDiv w:val="1"/>
      <w:marLeft w:val="0"/>
      <w:marRight w:val="0"/>
      <w:marTop w:val="0"/>
      <w:marBottom w:val="0"/>
      <w:divBdr>
        <w:top w:val="none" w:sz="0" w:space="0" w:color="auto"/>
        <w:left w:val="none" w:sz="0" w:space="0" w:color="auto"/>
        <w:bottom w:val="none" w:sz="0" w:space="0" w:color="auto"/>
        <w:right w:val="none" w:sz="0" w:space="0" w:color="auto"/>
      </w:divBdr>
    </w:div>
    <w:div w:id="585960751">
      <w:bodyDiv w:val="1"/>
      <w:marLeft w:val="0"/>
      <w:marRight w:val="0"/>
      <w:marTop w:val="0"/>
      <w:marBottom w:val="0"/>
      <w:divBdr>
        <w:top w:val="none" w:sz="0" w:space="0" w:color="auto"/>
        <w:left w:val="none" w:sz="0" w:space="0" w:color="auto"/>
        <w:bottom w:val="none" w:sz="0" w:space="0" w:color="auto"/>
        <w:right w:val="none" w:sz="0" w:space="0" w:color="auto"/>
      </w:divBdr>
    </w:div>
    <w:div w:id="599529591">
      <w:bodyDiv w:val="1"/>
      <w:marLeft w:val="0"/>
      <w:marRight w:val="0"/>
      <w:marTop w:val="0"/>
      <w:marBottom w:val="0"/>
      <w:divBdr>
        <w:top w:val="none" w:sz="0" w:space="0" w:color="auto"/>
        <w:left w:val="none" w:sz="0" w:space="0" w:color="auto"/>
        <w:bottom w:val="none" w:sz="0" w:space="0" w:color="auto"/>
        <w:right w:val="none" w:sz="0" w:space="0" w:color="auto"/>
      </w:divBdr>
    </w:div>
    <w:div w:id="602152076">
      <w:bodyDiv w:val="1"/>
      <w:marLeft w:val="0"/>
      <w:marRight w:val="0"/>
      <w:marTop w:val="0"/>
      <w:marBottom w:val="0"/>
      <w:divBdr>
        <w:top w:val="none" w:sz="0" w:space="0" w:color="auto"/>
        <w:left w:val="none" w:sz="0" w:space="0" w:color="auto"/>
        <w:bottom w:val="none" w:sz="0" w:space="0" w:color="auto"/>
        <w:right w:val="none" w:sz="0" w:space="0" w:color="auto"/>
      </w:divBdr>
    </w:div>
    <w:div w:id="621151393">
      <w:bodyDiv w:val="1"/>
      <w:marLeft w:val="0"/>
      <w:marRight w:val="0"/>
      <w:marTop w:val="0"/>
      <w:marBottom w:val="0"/>
      <w:divBdr>
        <w:top w:val="none" w:sz="0" w:space="0" w:color="auto"/>
        <w:left w:val="none" w:sz="0" w:space="0" w:color="auto"/>
        <w:bottom w:val="none" w:sz="0" w:space="0" w:color="auto"/>
        <w:right w:val="none" w:sz="0" w:space="0" w:color="auto"/>
      </w:divBdr>
    </w:div>
    <w:div w:id="628170484">
      <w:bodyDiv w:val="1"/>
      <w:marLeft w:val="0"/>
      <w:marRight w:val="0"/>
      <w:marTop w:val="0"/>
      <w:marBottom w:val="0"/>
      <w:divBdr>
        <w:top w:val="none" w:sz="0" w:space="0" w:color="auto"/>
        <w:left w:val="none" w:sz="0" w:space="0" w:color="auto"/>
        <w:bottom w:val="none" w:sz="0" w:space="0" w:color="auto"/>
        <w:right w:val="none" w:sz="0" w:space="0" w:color="auto"/>
      </w:divBdr>
    </w:div>
    <w:div w:id="630787201">
      <w:bodyDiv w:val="1"/>
      <w:marLeft w:val="0"/>
      <w:marRight w:val="0"/>
      <w:marTop w:val="0"/>
      <w:marBottom w:val="0"/>
      <w:divBdr>
        <w:top w:val="none" w:sz="0" w:space="0" w:color="auto"/>
        <w:left w:val="none" w:sz="0" w:space="0" w:color="auto"/>
        <w:bottom w:val="none" w:sz="0" w:space="0" w:color="auto"/>
        <w:right w:val="none" w:sz="0" w:space="0" w:color="auto"/>
      </w:divBdr>
    </w:div>
    <w:div w:id="638068632">
      <w:bodyDiv w:val="1"/>
      <w:marLeft w:val="0"/>
      <w:marRight w:val="0"/>
      <w:marTop w:val="0"/>
      <w:marBottom w:val="0"/>
      <w:divBdr>
        <w:top w:val="none" w:sz="0" w:space="0" w:color="auto"/>
        <w:left w:val="none" w:sz="0" w:space="0" w:color="auto"/>
        <w:bottom w:val="none" w:sz="0" w:space="0" w:color="auto"/>
        <w:right w:val="none" w:sz="0" w:space="0" w:color="auto"/>
      </w:divBdr>
    </w:div>
    <w:div w:id="648288366">
      <w:bodyDiv w:val="1"/>
      <w:marLeft w:val="0"/>
      <w:marRight w:val="0"/>
      <w:marTop w:val="0"/>
      <w:marBottom w:val="0"/>
      <w:divBdr>
        <w:top w:val="none" w:sz="0" w:space="0" w:color="auto"/>
        <w:left w:val="none" w:sz="0" w:space="0" w:color="auto"/>
        <w:bottom w:val="none" w:sz="0" w:space="0" w:color="auto"/>
        <w:right w:val="none" w:sz="0" w:space="0" w:color="auto"/>
      </w:divBdr>
    </w:div>
    <w:div w:id="649595338">
      <w:bodyDiv w:val="1"/>
      <w:marLeft w:val="0"/>
      <w:marRight w:val="0"/>
      <w:marTop w:val="0"/>
      <w:marBottom w:val="0"/>
      <w:divBdr>
        <w:top w:val="none" w:sz="0" w:space="0" w:color="auto"/>
        <w:left w:val="none" w:sz="0" w:space="0" w:color="auto"/>
        <w:bottom w:val="none" w:sz="0" w:space="0" w:color="auto"/>
        <w:right w:val="none" w:sz="0" w:space="0" w:color="auto"/>
      </w:divBdr>
    </w:div>
    <w:div w:id="651058690">
      <w:bodyDiv w:val="1"/>
      <w:marLeft w:val="0"/>
      <w:marRight w:val="0"/>
      <w:marTop w:val="0"/>
      <w:marBottom w:val="0"/>
      <w:divBdr>
        <w:top w:val="none" w:sz="0" w:space="0" w:color="auto"/>
        <w:left w:val="none" w:sz="0" w:space="0" w:color="auto"/>
        <w:bottom w:val="none" w:sz="0" w:space="0" w:color="auto"/>
        <w:right w:val="none" w:sz="0" w:space="0" w:color="auto"/>
      </w:divBdr>
    </w:div>
    <w:div w:id="660163173">
      <w:bodyDiv w:val="1"/>
      <w:marLeft w:val="0"/>
      <w:marRight w:val="0"/>
      <w:marTop w:val="0"/>
      <w:marBottom w:val="0"/>
      <w:divBdr>
        <w:top w:val="none" w:sz="0" w:space="0" w:color="auto"/>
        <w:left w:val="none" w:sz="0" w:space="0" w:color="auto"/>
        <w:bottom w:val="none" w:sz="0" w:space="0" w:color="auto"/>
        <w:right w:val="none" w:sz="0" w:space="0" w:color="auto"/>
      </w:divBdr>
    </w:div>
    <w:div w:id="663439759">
      <w:bodyDiv w:val="1"/>
      <w:marLeft w:val="0"/>
      <w:marRight w:val="0"/>
      <w:marTop w:val="0"/>
      <w:marBottom w:val="0"/>
      <w:divBdr>
        <w:top w:val="none" w:sz="0" w:space="0" w:color="auto"/>
        <w:left w:val="none" w:sz="0" w:space="0" w:color="auto"/>
        <w:bottom w:val="none" w:sz="0" w:space="0" w:color="auto"/>
        <w:right w:val="none" w:sz="0" w:space="0" w:color="auto"/>
      </w:divBdr>
    </w:div>
    <w:div w:id="672728119">
      <w:bodyDiv w:val="1"/>
      <w:marLeft w:val="0"/>
      <w:marRight w:val="0"/>
      <w:marTop w:val="0"/>
      <w:marBottom w:val="0"/>
      <w:divBdr>
        <w:top w:val="none" w:sz="0" w:space="0" w:color="auto"/>
        <w:left w:val="none" w:sz="0" w:space="0" w:color="auto"/>
        <w:bottom w:val="none" w:sz="0" w:space="0" w:color="auto"/>
        <w:right w:val="none" w:sz="0" w:space="0" w:color="auto"/>
      </w:divBdr>
    </w:div>
    <w:div w:id="674503977">
      <w:bodyDiv w:val="1"/>
      <w:marLeft w:val="0"/>
      <w:marRight w:val="0"/>
      <w:marTop w:val="0"/>
      <w:marBottom w:val="0"/>
      <w:divBdr>
        <w:top w:val="none" w:sz="0" w:space="0" w:color="auto"/>
        <w:left w:val="none" w:sz="0" w:space="0" w:color="auto"/>
        <w:bottom w:val="none" w:sz="0" w:space="0" w:color="auto"/>
        <w:right w:val="none" w:sz="0" w:space="0" w:color="auto"/>
      </w:divBdr>
    </w:div>
    <w:div w:id="678846391">
      <w:bodyDiv w:val="1"/>
      <w:marLeft w:val="0"/>
      <w:marRight w:val="0"/>
      <w:marTop w:val="0"/>
      <w:marBottom w:val="0"/>
      <w:divBdr>
        <w:top w:val="none" w:sz="0" w:space="0" w:color="auto"/>
        <w:left w:val="none" w:sz="0" w:space="0" w:color="auto"/>
        <w:bottom w:val="none" w:sz="0" w:space="0" w:color="auto"/>
        <w:right w:val="none" w:sz="0" w:space="0" w:color="auto"/>
      </w:divBdr>
    </w:div>
    <w:div w:id="680163386">
      <w:bodyDiv w:val="1"/>
      <w:marLeft w:val="0"/>
      <w:marRight w:val="0"/>
      <w:marTop w:val="0"/>
      <w:marBottom w:val="0"/>
      <w:divBdr>
        <w:top w:val="none" w:sz="0" w:space="0" w:color="auto"/>
        <w:left w:val="none" w:sz="0" w:space="0" w:color="auto"/>
        <w:bottom w:val="none" w:sz="0" w:space="0" w:color="auto"/>
        <w:right w:val="none" w:sz="0" w:space="0" w:color="auto"/>
      </w:divBdr>
    </w:div>
    <w:div w:id="687565060">
      <w:bodyDiv w:val="1"/>
      <w:marLeft w:val="0"/>
      <w:marRight w:val="0"/>
      <w:marTop w:val="0"/>
      <w:marBottom w:val="0"/>
      <w:divBdr>
        <w:top w:val="none" w:sz="0" w:space="0" w:color="auto"/>
        <w:left w:val="none" w:sz="0" w:space="0" w:color="auto"/>
        <w:bottom w:val="none" w:sz="0" w:space="0" w:color="auto"/>
        <w:right w:val="none" w:sz="0" w:space="0" w:color="auto"/>
      </w:divBdr>
    </w:div>
    <w:div w:id="701320834">
      <w:bodyDiv w:val="1"/>
      <w:marLeft w:val="0"/>
      <w:marRight w:val="0"/>
      <w:marTop w:val="0"/>
      <w:marBottom w:val="0"/>
      <w:divBdr>
        <w:top w:val="none" w:sz="0" w:space="0" w:color="auto"/>
        <w:left w:val="none" w:sz="0" w:space="0" w:color="auto"/>
        <w:bottom w:val="none" w:sz="0" w:space="0" w:color="auto"/>
        <w:right w:val="none" w:sz="0" w:space="0" w:color="auto"/>
      </w:divBdr>
    </w:div>
    <w:div w:id="716930415">
      <w:bodyDiv w:val="1"/>
      <w:marLeft w:val="0"/>
      <w:marRight w:val="0"/>
      <w:marTop w:val="0"/>
      <w:marBottom w:val="0"/>
      <w:divBdr>
        <w:top w:val="none" w:sz="0" w:space="0" w:color="auto"/>
        <w:left w:val="none" w:sz="0" w:space="0" w:color="auto"/>
        <w:bottom w:val="none" w:sz="0" w:space="0" w:color="auto"/>
        <w:right w:val="none" w:sz="0" w:space="0" w:color="auto"/>
      </w:divBdr>
    </w:div>
    <w:div w:id="726539109">
      <w:bodyDiv w:val="1"/>
      <w:marLeft w:val="0"/>
      <w:marRight w:val="0"/>
      <w:marTop w:val="0"/>
      <w:marBottom w:val="0"/>
      <w:divBdr>
        <w:top w:val="none" w:sz="0" w:space="0" w:color="auto"/>
        <w:left w:val="none" w:sz="0" w:space="0" w:color="auto"/>
        <w:bottom w:val="none" w:sz="0" w:space="0" w:color="auto"/>
        <w:right w:val="none" w:sz="0" w:space="0" w:color="auto"/>
      </w:divBdr>
    </w:div>
    <w:div w:id="728651068">
      <w:bodyDiv w:val="1"/>
      <w:marLeft w:val="0"/>
      <w:marRight w:val="0"/>
      <w:marTop w:val="0"/>
      <w:marBottom w:val="0"/>
      <w:divBdr>
        <w:top w:val="none" w:sz="0" w:space="0" w:color="auto"/>
        <w:left w:val="none" w:sz="0" w:space="0" w:color="auto"/>
        <w:bottom w:val="none" w:sz="0" w:space="0" w:color="auto"/>
        <w:right w:val="none" w:sz="0" w:space="0" w:color="auto"/>
      </w:divBdr>
    </w:div>
    <w:div w:id="728723405">
      <w:bodyDiv w:val="1"/>
      <w:marLeft w:val="0"/>
      <w:marRight w:val="0"/>
      <w:marTop w:val="0"/>
      <w:marBottom w:val="0"/>
      <w:divBdr>
        <w:top w:val="none" w:sz="0" w:space="0" w:color="auto"/>
        <w:left w:val="none" w:sz="0" w:space="0" w:color="auto"/>
        <w:bottom w:val="none" w:sz="0" w:space="0" w:color="auto"/>
        <w:right w:val="none" w:sz="0" w:space="0" w:color="auto"/>
      </w:divBdr>
    </w:div>
    <w:div w:id="734820212">
      <w:bodyDiv w:val="1"/>
      <w:marLeft w:val="0"/>
      <w:marRight w:val="0"/>
      <w:marTop w:val="0"/>
      <w:marBottom w:val="0"/>
      <w:divBdr>
        <w:top w:val="none" w:sz="0" w:space="0" w:color="auto"/>
        <w:left w:val="none" w:sz="0" w:space="0" w:color="auto"/>
        <w:bottom w:val="none" w:sz="0" w:space="0" w:color="auto"/>
        <w:right w:val="none" w:sz="0" w:space="0" w:color="auto"/>
      </w:divBdr>
    </w:div>
    <w:div w:id="742680946">
      <w:bodyDiv w:val="1"/>
      <w:marLeft w:val="0"/>
      <w:marRight w:val="0"/>
      <w:marTop w:val="0"/>
      <w:marBottom w:val="0"/>
      <w:divBdr>
        <w:top w:val="none" w:sz="0" w:space="0" w:color="auto"/>
        <w:left w:val="none" w:sz="0" w:space="0" w:color="auto"/>
        <w:bottom w:val="none" w:sz="0" w:space="0" w:color="auto"/>
        <w:right w:val="none" w:sz="0" w:space="0" w:color="auto"/>
      </w:divBdr>
    </w:div>
    <w:div w:id="747388966">
      <w:bodyDiv w:val="1"/>
      <w:marLeft w:val="0"/>
      <w:marRight w:val="0"/>
      <w:marTop w:val="0"/>
      <w:marBottom w:val="0"/>
      <w:divBdr>
        <w:top w:val="none" w:sz="0" w:space="0" w:color="auto"/>
        <w:left w:val="none" w:sz="0" w:space="0" w:color="auto"/>
        <w:bottom w:val="none" w:sz="0" w:space="0" w:color="auto"/>
        <w:right w:val="none" w:sz="0" w:space="0" w:color="auto"/>
      </w:divBdr>
    </w:div>
    <w:div w:id="750540626">
      <w:bodyDiv w:val="1"/>
      <w:marLeft w:val="0"/>
      <w:marRight w:val="0"/>
      <w:marTop w:val="0"/>
      <w:marBottom w:val="0"/>
      <w:divBdr>
        <w:top w:val="none" w:sz="0" w:space="0" w:color="auto"/>
        <w:left w:val="none" w:sz="0" w:space="0" w:color="auto"/>
        <w:bottom w:val="none" w:sz="0" w:space="0" w:color="auto"/>
        <w:right w:val="none" w:sz="0" w:space="0" w:color="auto"/>
      </w:divBdr>
    </w:div>
    <w:div w:id="756906653">
      <w:bodyDiv w:val="1"/>
      <w:marLeft w:val="0"/>
      <w:marRight w:val="0"/>
      <w:marTop w:val="0"/>
      <w:marBottom w:val="0"/>
      <w:divBdr>
        <w:top w:val="none" w:sz="0" w:space="0" w:color="auto"/>
        <w:left w:val="none" w:sz="0" w:space="0" w:color="auto"/>
        <w:bottom w:val="none" w:sz="0" w:space="0" w:color="auto"/>
        <w:right w:val="none" w:sz="0" w:space="0" w:color="auto"/>
      </w:divBdr>
    </w:div>
    <w:div w:id="773598783">
      <w:bodyDiv w:val="1"/>
      <w:marLeft w:val="0"/>
      <w:marRight w:val="0"/>
      <w:marTop w:val="0"/>
      <w:marBottom w:val="0"/>
      <w:divBdr>
        <w:top w:val="none" w:sz="0" w:space="0" w:color="auto"/>
        <w:left w:val="none" w:sz="0" w:space="0" w:color="auto"/>
        <w:bottom w:val="none" w:sz="0" w:space="0" w:color="auto"/>
        <w:right w:val="none" w:sz="0" w:space="0" w:color="auto"/>
      </w:divBdr>
    </w:div>
    <w:div w:id="788817971">
      <w:bodyDiv w:val="1"/>
      <w:marLeft w:val="0"/>
      <w:marRight w:val="0"/>
      <w:marTop w:val="0"/>
      <w:marBottom w:val="0"/>
      <w:divBdr>
        <w:top w:val="none" w:sz="0" w:space="0" w:color="auto"/>
        <w:left w:val="none" w:sz="0" w:space="0" w:color="auto"/>
        <w:bottom w:val="none" w:sz="0" w:space="0" w:color="auto"/>
        <w:right w:val="none" w:sz="0" w:space="0" w:color="auto"/>
      </w:divBdr>
    </w:div>
    <w:div w:id="790981347">
      <w:bodyDiv w:val="1"/>
      <w:marLeft w:val="0"/>
      <w:marRight w:val="0"/>
      <w:marTop w:val="0"/>
      <w:marBottom w:val="0"/>
      <w:divBdr>
        <w:top w:val="none" w:sz="0" w:space="0" w:color="auto"/>
        <w:left w:val="none" w:sz="0" w:space="0" w:color="auto"/>
        <w:bottom w:val="none" w:sz="0" w:space="0" w:color="auto"/>
        <w:right w:val="none" w:sz="0" w:space="0" w:color="auto"/>
      </w:divBdr>
    </w:div>
    <w:div w:id="797530939">
      <w:bodyDiv w:val="1"/>
      <w:marLeft w:val="0"/>
      <w:marRight w:val="0"/>
      <w:marTop w:val="0"/>
      <w:marBottom w:val="0"/>
      <w:divBdr>
        <w:top w:val="none" w:sz="0" w:space="0" w:color="auto"/>
        <w:left w:val="none" w:sz="0" w:space="0" w:color="auto"/>
        <w:bottom w:val="none" w:sz="0" w:space="0" w:color="auto"/>
        <w:right w:val="none" w:sz="0" w:space="0" w:color="auto"/>
      </w:divBdr>
    </w:div>
    <w:div w:id="810974458">
      <w:bodyDiv w:val="1"/>
      <w:marLeft w:val="0"/>
      <w:marRight w:val="0"/>
      <w:marTop w:val="0"/>
      <w:marBottom w:val="0"/>
      <w:divBdr>
        <w:top w:val="none" w:sz="0" w:space="0" w:color="auto"/>
        <w:left w:val="none" w:sz="0" w:space="0" w:color="auto"/>
        <w:bottom w:val="none" w:sz="0" w:space="0" w:color="auto"/>
        <w:right w:val="none" w:sz="0" w:space="0" w:color="auto"/>
      </w:divBdr>
    </w:div>
    <w:div w:id="817115977">
      <w:bodyDiv w:val="1"/>
      <w:marLeft w:val="0"/>
      <w:marRight w:val="0"/>
      <w:marTop w:val="0"/>
      <w:marBottom w:val="0"/>
      <w:divBdr>
        <w:top w:val="none" w:sz="0" w:space="0" w:color="auto"/>
        <w:left w:val="none" w:sz="0" w:space="0" w:color="auto"/>
        <w:bottom w:val="none" w:sz="0" w:space="0" w:color="auto"/>
        <w:right w:val="none" w:sz="0" w:space="0" w:color="auto"/>
      </w:divBdr>
    </w:div>
    <w:div w:id="823619073">
      <w:bodyDiv w:val="1"/>
      <w:marLeft w:val="0"/>
      <w:marRight w:val="0"/>
      <w:marTop w:val="0"/>
      <w:marBottom w:val="0"/>
      <w:divBdr>
        <w:top w:val="none" w:sz="0" w:space="0" w:color="auto"/>
        <w:left w:val="none" w:sz="0" w:space="0" w:color="auto"/>
        <w:bottom w:val="none" w:sz="0" w:space="0" w:color="auto"/>
        <w:right w:val="none" w:sz="0" w:space="0" w:color="auto"/>
      </w:divBdr>
    </w:div>
    <w:div w:id="823667971">
      <w:bodyDiv w:val="1"/>
      <w:marLeft w:val="0"/>
      <w:marRight w:val="0"/>
      <w:marTop w:val="0"/>
      <w:marBottom w:val="0"/>
      <w:divBdr>
        <w:top w:val="none" w:sz="0" w:space="0" w:color="auto"/>
        <w:left w:val="none" w:sz="0" w:space="0" w:color="auto"/>
        <w:bottom w:val="none" w:sz="0" w:space="0" w:color="auto"/>
        <w:right w:val="none" w:sz="0" w:space="0" w:color="auto"/>
      </w:divBdr>
    </w:div>
    <w:div w:id="827750616">
      <w:bodyDiv w:val="1"/>
      <w:marLeft w:val="0"/>
      <w:marRight w:val="0"/>
      <w:marTop w:val="0"/>
      <w:marBottom w:val="0"/>
      <w:divBdr>
        <w:top w:val="none" w:sz="0" w:space="0" w:color="auto"/>
        <w:left w:val="none" w:sz="0" w:space="0" w:color="auto"/>
        <w:bottom w:val="none" w:sz="0" w:space="0" w:color="auto"/>
        <w:right w:val="none" w:sz="0" w:space="0" w:color="auto"/>
      </w:divBdr>
    </w:div>
    <w:div w:id="832574757">
      <w:bodyDiv w:val="1"/>
      <w:marLeft w:val="0"/>
      <w:marRight w:val="0"/>
      <w:marTop w:val="0"/>
      <w:marBottom w:val="0"/>
      <w:divBdr>
        <w:top w:val="none" w:sz="0" w:space="0" w:color="auto"/>
        <w:left w:val="none" w:sz="0" w:space="0" w:color="auto"/>
        <w:bottom w:val="none" w:sz="0" w:space="0" w:color="auto"/>
        <w:right w:val="none" w:sz="0" w:space="0" w:color="auto"/>
      </w:divBdr>
    </w:div>
    <w:div w:id="834613666">
      <w:bodyDiv w:val="1"/>
      <w:marLeft w:val="0"/>
      <w:marRight w:val="0"/>
      <w:marTop w:val="0"/>
      <w:marBottom w:val="0"/>
      <w:divBdr>
        <w:top w:val="none" w:sz="0" w:space="0" w:color="auto"/>
        <w:left w:val="none" w:sz="0" w:space="0" w:color="auto"/>
        <w:bottom w:val="none" w:sz="0" w:space="0" w:color="auto"/>
        <w:right w:val="none" w:sz="0" w:space="0" w:color="auto"/>
      </w:divBdr>
    </w:div>
    <w:div w:id="836848611">
      <w:bodyDiv w:val="1"/>
      <w:marLeft w:val="0"/>
      <w:marRight w:val="0"/>
      <w:marTop w:val="0"/>
      <w:marBottom w:val="0"/>
      <w:divBdr>
        <w:top w:val="none" w:sz="0" w:space="0" w:color="auto"/>
        <w:left w:val="none" w:sz="0" w:space="0" w:color="auto"/>
        <w:bottom w:val="none" w:sz="0" w:space="0" w:color="auto"/>
        <w:right w:val="none" w:sz="0" w:space="0" w:color="auto"/>
      </w:divBdr>
    </w:div>
    <w:div w:id="850799302">
      <w:bodyDiv w:val="1"/>
      <w:marLeft w:val="0"/>
      <w:marRight w:val="0"/>
      <w:marTop w:val="0"/>
      <w:marBottom w:val="0"/>
      <w:divBdr>
        <w:top w:val="none" w:sz="0" w:space="0" w:color="auto"/>
        <w:left w:val="none" w:sz="0" w:space="0" w:color="auto"/>
        <w:bottom w:val="none" w:sz="0" w:space="0" w:color="auto"/>
        <w:right w:val="none" w:sz="0" w:space="0" w:color="auto"/>
      </w:divBdr>
    </w:div>
    <w:div w:id="854921612">
      <w:bodyDiv w:val="1"/>
      <w:marLeft w:val="0"/>
      <w:marRight w:val="0"/>
      <w:marTop w:val="0"/>
      <w:marBottom w:val="0"/>
      <w:divBdr>
        <w:top w:val="none" w:sz="0" w:space="0" w:color="auto"/>
        <w:left w:val="none" w:sz="0" w:space="0" w:color="auto"/>
        <w:bottom w:val="none" w:sz="0" w:space="0" w:color="auto"/>
        <w:right w:val="none" w:sz="0" w:space="0" w:color="auto"/>
      </w:divBdr>
    </w:div>
    <w:div w:id="862016664">
      <w:bodyDiv w:val="1"/>
      <w:marLeft w:val="0"/>
      <w:marRight w:val="0"/>
      <w:marTop w:val="0"/>
      <w:marBottom w:val="0"/>
      <w:divBdr>
        <w:top w:val="none" w:sz="0" w:space="0" w:color="auto"/>
        <w:left w:val="none" w:sz="0" w:space="0" w:color="auto"/>
        <w:bottom w:val="none" w:sz="0" w:space="0" w:color="auto"/>
        <w:right w:val="none" w:sz="0" w:space="0" w:color="auto"/>
      </w:divBdr>
    </w:div>
    <w:div w:id="877622922">
      <w:bodyDiv w:val="1"/>
      <w:marLeft w:val="0"/>
      <w:marRight w:val="0"/>
      <w:marTop w:val="0"/>
      <w:marBottom w:val="0"/>
      <w:divBdr>
        <w:top w:val="none" w:sz="0" w:space="0" w:color="auto"/>
        <w:left w:val="none" w:sz="0" w:space="0" w:color="auto"/>
        <w:bottom w:val="none" w:sz="0" w:space="0" w:color="auto"/>
        <w:right w:val="none" w:sz="0" w:space="0" w:color="auto"/>
      </w:divBdr>
    </w:div>
    <w:div w:id="879633021">
      <w:bodyDiv w:val="1"/>
      <w:marLeft w:val="0"/>
      <w:marRight w:val="0"/>
      <w:marTop w:val="0"/>
      <w:marBottom w:val="0"/>
      <w:divBdr>
        <w:top w:val="none" w:sz="0" w:space="0" w:color="auto"/>
        <w:left w:val="none" w:sz="0" w:space="0" w:color="auto"/>
        <w:bottom w:val="none" w:sz="0" w:space="0" w:color="auto"/>
        <w:right w:val="none" w:sz="0" w:space="0" w:color="auto"/>
      </w:divBdr>
    </w:div>
    <w:div w:id="886571801">
      <w:bodyDiv w:val="1"/>
      <w:marLeft w:val="0"/>
      <w:marRight w:val="0"/>
      <w:marTop w:val="0"/>
      <w:marBottom w:val="0"/>
      <w:divBdr>
        <w:top w:val="none" w:sz="0" w:space="0" w:color="auto"/>
        <w:left w:val="none" w:sz="0" w:space="0" w:color="auto"/>
        <w:bottom w:val="none" w:sz="0" w:space="0" w:color="auto"/>
        <w:right w:val="none" w:sz="0" w:space="0" w:color="auto"/>
      </w:divBdr>
    </w:div>
    <w:div w:id="890650319">
      <w:bodyDiv w:val="1"/>
      <w:marLeft w:val="0"/>
      <w:marRight w:val="0"/>
      <w:marTop w:val="0"/>
      <w:marBottom w:val="0"/>
      <w:divBdr>
        <w:top w:val="none" w:sz="0" w:space="0" w:color="auto"/>
        <w:left w:val="none" w:sz="0" w:space="0" w:color="auto"/>
        <w:bottom w:val="none" w:sz="0" w:space="0" w:color="auto"/>
        <w:right w:val="none" w:sz="0" w:space="0" w:color="auto"/>
      </w:divBdr>
    </w:div>
    <w:div w:id="890925668">
      <w:bodyDiv w:val="1"/>
      <w:marLeft w:val="0"/>
      <w:marRight w:val="0"/>
      <w:marTop w:val="0"/>
      <w:marBottom w:val="0"/>
      <w:divBdr>
        <w:top w:val="none" w:sz="0" w:space="0" w:color="auto"/>
        <w:left w:val="none" w:sz="0" w:space="0" w:color="auto"/>
        <w:bottom w:val="none" w:sz="0" w:space="0" w:color="auto"/>
        <w:right w:val="none" w:sz="0" w:space="0" w:color="auto"/>
      </w:divBdr>
    </w:div>
    <w:div w:id="914120798">
      <w:bodyDiv w:val="1"/>
      <w:marLeft w:val="0"/>
      <w:marRight w:val="0"/>
      <w:marTop w:val="0"/>
      <w:marBottom w:val="0"/>
      <w:divBdr>
        <w:top w:val="none" w:sz="0" w:space="0" w:color="auto"/>
        <w:left w:val="none" w:sz="0" w:space="0" w:color="auto"/>
        <w:bottom w:val="none" w:sz="0" w:space="0" w:color="auto"/>
        <w:right w:val="none" w:sz="0" w:space="0" w:color="auto"/>
      </w:divBdr>
    </w:div>
    <w:div w:id="934636022">
      <w:bodyDiv w:val="1"/>
      <w:marLeft w:val="0"/>
      <w:marRight w:val="0"/>
      <w:marTop w:val="0"/>
      <w:marBottom w:val="0"/>
      <w:divBdr>
        <w:top w:val="none" w:sz="0" w:space="0" w:color="auto"/>
        <w:left w:val="none" w:sz="0" w:space="0" w:color="auto"/>
        <w:bottom w:val="none" w:sz="0" w:space="0" w:color="auto"/>
        <w:right w:val="none" w:sz="0" w:space="0" w:color="auto"/>
      </w:divBdr>
    </w:div>
    <w:div w:id="936401838">
      <w:bodyDiv w:val="1"/>
      <w:marLeft w:val="0"/>
      <w:marRight w:val="0"/>
      <w:marTop w:val="0"/>
      <w:marBottom w:val="0"/>
      <w:divBdr>
        <w:top w:val="none" w:sz="0" w:space="0" w:color="auto"/>
        <w:left w:val="none" w:sz="0" w:space="0" w:color="auto"/>
        <w:bottom w:val="none" w:sz="0" w:space="0" w:color="auto"/>
        <w:right w:val="none" w:sz="0" w:space="0" w:color="auto"/>
      </w:divBdr>
    </w:div>
    <w:div w:id="958950260">
      <w:bodyDiv w:val="1"/>
      <w:marLeft w:val="0"/>
      <w:marRight w:val="0"/>
      <w:marTop w:val="0"/>
      <w:marBottom w:val="0"/>
      <w:divBdr>
        <w:top w:val="none" w:sz="0" w:space="0" w:color="auto"/>
        <w:left w:val="none" w:sz="0" w:space="0" w:color="auto"/>
        <w:bottom w:val="none" w:sz="0" w:space="0" w:color="auto"/>
        <w:right w:val="none" w:sz="0" w:space="0" w:color="auto"/>
      </w:divBdr>
    </w:div>
    <w:div w:id="963729293">
      <w:bodyDiv w:val="1"/>
      <w:marLeft w:val="0"/>
      <w:marRight w:val="0"/>
      <w:marTop w:val="0"/>
      <w:marBottom w:val="0"/>
      <w:divBdr>
        <w:top w:val="none" w:sz="0" w:space="0" w:color="auto"/>
        <w:left w:val="none" w:sz="0" w:space="0" w:color="auto"/>
        <w:bottom w:val="none" w:sz="0" w:space="0" w:color="auto"/>
        <w:right w:val="none" w:sz="0" w:space="0" w:color="auto"/>
      </w:divBdr>
    </w:div>
    <w:div w:id="975456325">
      <w:bodyDiv w:val="1"/>
      <w:marLeft w:val="0"/>
      <w:marRight w:val="0"/>
      <w:marTop w:val="0"/>
      <w:marBottom w:val="0"/>
      <w:divBdr>
        <w:top w:val="none" w:sz="0" w:space="0" w:color="auto"/>
        <w:left w:val="none" w:sz="0" w:space="0" w:color="auto"/>
        <w:bottom w:val="none" w:sz="0" w:space="0" w:color="auto"/>
        <w:right w:val="none" w:sz="0" w:space="0" w:color="auto"/>
      </w:divBdr>
    </w:div>
    <w:div w:id="979580401">
      <w:bodyDiv w:val="1"/>
      <w:marLeft w:val="0"/>
      <w:marRight w:val="0"/>
      <w:marTop w:val="0"/>
      <w:marBottom w:val="0"/>
      <w:divBdr>
        <w:top w:val="none" w:sz="0" w:space="0" w:color="auto"/>
        <w:left w:val="none" w:sz="0" w:space="0" w:color="auto"/>
        <w:bottom w:val="none" w:sz="0" w:space="0" w:color="auto"/>
        <w:right w:val="none" w:sz="0" w:space="0" w:color="auto"/>
      </w:divBdr>
    </w:div>
    <w:div w:id="980621744">
      <w:bodyDiv w:val="1"/>
      <w:marLeft w:val="0"/>
      <w:marRight w:val="0"/>
      <w:marTop w:val="0"/>
      <w:marBottom w:val="0"/>
      <w:divBdr>
        <w:top w:val="none" w:sz="0" w:space="0" w:color="auto"/>
        <w:left w:val="none" w:sz="0" w:space="0" w:color="auto"/>
        <w:bottom w:val="none" w:sz="0" w:space="0" w:color="auto"/>
        <w:right w:val="none" w:sz="0" w:space="0" w:color="auto"/>
      </w:divBdr>
    </w:div>
    <w:div w:id="991641253">
      <w:bodyDiv w:val="1"/>
      <w:marLeft w:val="0"/>
      <w:marRight w:val="0"/>
      <w:marTop w:val="0"/>
      <w:marBottom w:val="0"/>
      <w:divBdr>
        <w:top w:val="none" w:sz="0" w:space="0" w:color="auto"/>
        <w:left w:val="none" w:sz="0" w:space="0" w:color="auto"/>
        <w:bottom w:val="none" w:sz="0" w:space="0" w:color="auto"/>
        <w:right w:val="none" w:sz="0" w:space="0" w:color="auto"/>
      </w:divBdr>
    </w:div>
    <w:div w:id="995180359">
      <w:bodyDiv w:val="1"/>
      <w:marLeft w:val="0"/>
      <w:marRight w:val="0"/>
      <w:marTop w:val="0"/>
      <w:marBottom w:val="0"/>
      <w:divBdr>
        <w:top w:val="none" w:sz="0" w:space="0" w:color="auto"/>
        <w:left w:val="none" w:sz="0" w:space="0" w:color="auto"/>
        <w:bottom w:val="none" w:sz="0" w:space="0" w:color="auto"/>
        <w:right w:val="none" w:sz="0" w:space="0" w:color="auto"/>
      </w:divBdr>
    </w:div>
    <w:div w:id="1022780526">
      <w:bodyDiv w:val="1"/>
      <w:marLeft w:val="0"/>
      <w:marRight w:val="0"/>
      <w:marTop w:val="0"/>
      <w:marBottom w:val="0"/>
      <w:divBdr>
        <w:top w:val="none" w:sz="0" w:space="0" w:color="auto"/>
        <w:left w:val="none" w:sz="0" w:space="0" w:color="auto"/>
        <w:bottom w:val="none" w:sz="0" w:space="0" w:color="auto"/>
        <w:right w:val="none" w:sz="0" w:space="0" w:color="auto"/>
      </w:divBdr>
    </w:div>
    <w:div w:id="1024330907">
      <w:bodyDiv w:val="1"/>
      <w:marLeft w:val="0"/>
      <w:marRight w:val="0"/>
      <w:marTop w:val="0"/>
      <w:marBottom w:val="0"/>
      <w:divBdr>
        <w:top w:val="none" w:sz="0" w:space="0" w:color="auto"/>
        <w:left w:val="none" w:sz="0" w:space="0" w:color="auto"/>
        <w:bottom w:val="none" w:sz="0" w:space="0" w:color="auto"/>
        <w:right w:val="none" w:sz="0" w:space="0" w:color="auto"/>
      </w:divBdr>
    </w:div>
    <w:div w:id="1026754036">
      <w:bodyDiv w:val="1"/>
      <w:marLeft w:val="0"/>
      <w:marRight w:val="0"/>
      <w:marTop w:val="0"/>
      <w:marBottom w:val="0"/>
      <w:divBdr>
        <w:top w:val="none" w:sz="0" w:space="0" w:color="auto"/>
        <w:left w:val="none" w:sz="0" w:space="0" w:color="auto"/>
        <w:bottom w:val="none" w:sz="0" w:space="0" w:color="auto"/>
        <w:right w:val="none" w:sz="0" w:space="0" w:color="auto"/>
      </w:divBdr>
    </w:div>
    <w:div w:id="1030882592">
      <w:bodyDiv w:val="1"/>
      <w:marLeft w:val="0"/>
      <w:marRight w:val="0"/>
      <w:marTop w:val="0"/>
      <w:marBottom w:val="0"/>
      <w:divBdr>
        <w:top w:val="none" w:sz="0" w:space="0" w:color="auto"/>
        <w:left w:val="none" w:sz="0" w:space="0" w:color="auto"/>
        <w:bottom w:val="none" w:sz="0" w:space="0" w:color="auto"/>
        <w:right w:val="none" w:sz="0" w:space="0" w:color="auto"/>
      </w:divBdr>
    </w:div>
    <w:div w:id="1037774216">
      <w:bodyDiv w:val="1"/>
      <w:marLeft w:val="0"/>
      <w:marRight w:val="0"/>
      <w:marTop w:val="0"/>
      <w:marBottom w:val="0"/>
      <w:divBdr>
        <w:top w:val="none" w:sz="0" w:space="0" w:color="auto"/>
        <w:left w:val="none" w:sz="0" w:space="0" w:color="auto"/>
        <w:bottom w:val="none" w:sz="0" w:space="0" w:color="auto"/>
        <w:right w:val="none" w:sz="0" w:space="0" w:color="auto"/>
      </w:divBdr>
    </w:div>
    <w:div w:id="1051271107">
      <w:bodyDiv w:val="1"/>
      <w:marLeft w:val="0"/>
      <w:marRight w:val="0"/>
      <w:marTop w:val="0"/>
      <w:marBottom w:val="0"/>
      <w:divBdr>
        <w:top w:val="none" w:sz="0" w:space="0" w:color="auto"/>
        <w:left w:val="none" w:sz="0" w:space="0" w:color="auto"/>
        <w:bottom w:val="none" w:sz="0" w:space="0" w:color="auto"/>
        <w:right w:val="none" w:sz="0" w:space="0" w:color="auto"/>
      </w:divBdr>
    </w:div>
    <w:div w:id="1067993639">
      <w:bodyDiv w:val="1"/>
      <w:marLeft w:val="0"/>
      <w:marRight w:val="0"/>
      <w:marTop w:val="0"/>
      <w:marBottom w:val="0"/>
      <w:divBdr>
        <w:top w:val="none" w:sz="0" w:space="0" w:color="auto"/>
        <w:left w:val="none" w:sz="0" w:space="0" w:color="auto"/>
        <w:bottom w:val="none" w:sz="0" w:space="0" w:color="auto"/>
        <w:right w:val="none" w:sz="0" w:space="0" w:color="auto"/>
      </w:divBdr>
    </w:div>
    <w:div w:id="1081100362">
      <w:bodyDiv w:val="1"/>
      <w:marLeft w:val="0"/>
      <w:marRight w:val="0"/>
      <w:marTop w:val="0"/>
      <w:marBottom w:val="0"/>
      <w:divBdr>
        <w:top w:val="none" w:sz="0" w:space="0" w:color="auto"/>
        <w:left w:val="none" w:sz="0" w:space="0" w:color="auto"/>
        <w:bottom w:val="none" w:sz="0" w:space="0" w:color="auto"/>
        <w:right w:val="none" w:sz="0" w:space="0" w:color="auto"/>
      </w:divBdr>
    </w:div>
    <w:div w:id="1092122063">
      <w:bodyDiv w:val="1"/>
      <w:marLeft w:val="0"/>
      <w:marRight w:val="0"/>
      <w:marTop w:val="0"/>
      <w:marBottom w:val="0"/>
      <w:divBdr>
        <w:top w:val="none" w:sz="0" w:space="0" w:color="auto"/>
        <w:left w:val="none" w:sz="0" w:space="0" w:color="auto"/>
        <w:bottom w:val="none" w:sz="0" w:space="0" w:color="auto"/>
        <w:right w:val="none" w:sz="0" w:space="0" w:color="auto"/>
      </w:divBdr>
    </w:div>
    <w:div w:id="1114786221">
      <w:bodyDiv w:val="1"/>
      <w:marLeft w:val="0"/>
      <w:marRight w:val="0"/>
      <w:marTop w:val="0"/>
      <w:marBottom w:val="0"/>
      <w:divBdr>
        <w:top w:val="none" w:sz="0" w:space="0" w:color="auto"/>
        <w:left w:val="none" w:sz="0" w:space="0" w:color="auto"/>
        <w:bottom w:val="none" w:sz="0" w:space="0" w:color="auto"/>
        <w:right w:val="none" w:sz="0" w:space="0" w:color="auto"/>
      </w:divBdr>
    </w:div>
    <w:div w:id="1117067797">
      <w:bodyDiv w:val="1"/>
      <w:marLeft w:val="0"/>
      <w:marRight w:val="0"/>
      <w:marTop w:val="0"/>
      <w:marBottom w:val="0"/>
      <w:divBdr>
        <w:top w:val="none" w:sz="0" w:space="0" w:color="auto"/>
        <w:left w:val="none" w:sz="0" w:space="0" w:color="auto"/>
        <w:bottom w:val="none" w:sz="0" w:space="0" w:color="auto"/>
        <w:right w:val="none" w:sz="0" w:space="0" w:color="auto"/>
      </w:divBdr>
    </w:div>
    <w:div w:id="1127744912">
      <w:bodyDiv w:val="1"/>
      <w:marLeft w:val="0"/>
      <w:marRight w:val="0"/>
      <w:marTop w:val="0"/>
      <w:marBottom w:val="0"/>
      <w:divBdr>
        <w:top w:val="none" w:sz="0" w:space="0" w:color="auto"/>
        <w:left w:val="none" w:sz="0" w:space="0" w:color="auto"/>
        <w:bottom w:val="none" w:sz="0" w:space="0" w:color="auto"/>
        <w:right w:val="none" w:sz="0" w:space="0" w:color="auto"/>
      </w:divBdr>
    </w:div>
    <w:div w:id="1176070200">
      <w:bodyDiv w:val="1"/>
      <w:marLeft w:val="0"/>
      <w:marRight w:val="0"/>
      <w:marTop w:val="0"/>
      <w:marBottom w:val="0"/>
      <w:divBdr>
        <w:top w:val="none" w:sz="0" w:space="0" w:color="auto"/>
        <w:left w:val="none" w:sz="0" w:space="0" w:color="auto"/>
        <w:bottom w:val="none" w:sz="0" w:space="0" w:color="auto"/>
        <w:right w:val="none" w:sz="0" w:space="0" w:color="auto"/>
      </w:divBdr>
    </w:div>
    <w:div w:id="1177816217">
      <w:bodyDiv w:val="1"/>
      <w:marLeft w:val="0"/>
      <w:marRight w:val="0"/>
      <w:marTop w:val="0"/>
      <w:marBottom w:val="0"/>
      <w:divBdr>
        <w:top w:val="none" w:sz="0" w:space="0" w:color="auto"/>
        <w:left w:val="none" w:sz="0" w:space="0" w:color="auto"/>
        <w:bottom w:val="none" w:sz="0" w:space="0" w:color="auto"/>
        <w:right w:val="none" w:sz="0" w:space="0" w:color="auto"/>
      </w:divBdr>
    </w:div>
    <w:div w:id="1183057606">
      <w:bodyDiv w:val="1"/>
      <w:marLeft w:val="0"/>
      <w:marRight w:val="0"/>
      <w:marTop w:val="0"/>
      <w:marBottom w:val="0"/>
      <w:divBdr>
        <w:top w:val="none" w:sz="0" w:space="0" w:color="auto"/>
        <w:left w:val="none" w:sz="0" w:space="0" w:color="auto"/>
        <w:bottom w:val="none" w:sz="0" w:space="0" w:color="auto"/>
        <w:right w:val="none" w:sz="0" w:space="0" w:color="auto"/>
      </w:divBdr>
    </w:div>
    <w:div w:id="1210455531">
      <w:bodyDiv w:val="1"/>
      <w:marLeft w:val="0"/>
      <w:marRight w:val="0"/>
      <w:marTop w:val="0"/>
      <w:marBottom w:val="0"/>
      <w:divBdr>
        <w:top w:val="none" w:sz="0" w:space="0" w:color="auto"/>
        <w:left w:val="none" w:sz="0" w:space="0" w:color="auto"/>
        <w:bottom w:val="none" w:sz="0" w:space="0" w:color="auto"/>
        <w:right w:val="none" w:sz="0" w:space="0" w:color="auto"/>
      </w:divBdr>
    </w:div>
    <w:div w:id="1220242176">
      <w:bodyDiv w:val="1"/>
      <w:marLeft w:val="0"/>
      <w:marRight w:val="0"/>
      <w:marTop w:val="0"/>
      <w:marBottom w:val="0"/>
      <w:divBdr>
        <w:top w:val="none" w:sz="0" w:space="0" w:color="auto"/>
        <w:left w:val="none" w:sz="0" w:space="0" w:color="auto"/>
        <w:bottom w:val="none" w:sz="0" w:space="0" w:color="auto"/>
        <w:right w:val="none" w:sz="0" w:space="0" w:color="auto"/>
      </w:divBdr>
    </w:div>
    <w:div w:id="1230774755">
      <w:bodyDiv w:val="1"/>
      <w:marLeft w:val="0"/>
      <w:marRight w:val="0"/>
      <w:marTop w:val="0"/>
      <w:marBottom w:val="0"/>
      <w:divBdr>
        <w:top w:val="none" w:sz="0" w:space="0" w:color="auto"/>
        <w:left w:val="none" w:sz="0" w:space="0" w:color="auto"/>
        <w:bottom w:val="none" w:sz="0" w:space="0" w:color="auto"/>
        <w:right w:val="none" w:sz="0" w:space="0" w:color="auto"/>
      </w:divBdr>
    </w:div>
    <w:div w:id="1234581670">
      <w:bodyDiv w:val="1"/>
      <w:marLeft w:val="0"/>
      <w:marRight w:val="0"/>
      <w:marTop w:val="0"/>
      <w:marBottom w:val="0"/>
      <w:divBdr>
        <w:top w:val="none" w:sz="0" w:space="0" w:color="auto"/>
        <w:left w:val="none" w:sz="0" w:space="0" w:color="auto"/>
        <w:bottom w:val="none" w:sz="0" w:space="0" w:color="auto"/>
        <w:right w:val="none" w:sz="0" w:space="0" w:color="auto"/>
      </w:divBdr>
    </w:div>
    <w:div w:id="1251816704">
      <w:bodyDiv w:val="1"/>
      <w:marLeft w:val="0"/>
      <w:marRight w:val="0"/>
      <w:marTop w:val="0"/>
      <w:marBottom w:val="0"/>
      <w:divBdr>
        <w:top w:val="none" w:sz="0" w:space="0" w:color="auto"/>
        <w:left w:val="none" w:sz="0" w:space="0" w:color="auto"/>
        <w:bottom w:val="none" w:sz="0" w:space="0" w:color="auto"/>
        <w:right w:val="none" w:sz="0" w:space="0" w:color="auto"/>
      </w:divBdr>
    </w:div>
    <w:div w:id="1254898112">
      <w:bodyDiv w:val="1"/>
      <w:marLeft w:val="0"/>
      <w:marRight w:val="0"/>
      <w:marTop w:val="0"/>
      <w:marBottom w:val="0"/>
      <w:divBdr>
        <w:top w:val="none" w:sz="0" w:space="0" w:color="auto"/>
        <w:left w:val="none" w:sz="0" w:space="0" w:color="auto"/>
        <w:bottom w:val="none" w:sz="0" w:space="0" w:color="auto"/>
        <w:right w:val="none" w:sz="0" w:space="0" w:color="auto"/>
      </w:divBdr>
    </w:div>
    <w:div w:id="1260942606">
      <w:bodyDiv w:val="1"/>
      <w:marLeft w:val="0"/>
      <w:marRight w:val="0"/>
      <w:marTop w:val="0"/>
      <w:marBottom w:val="0"/>
      <w:divBdr>
        <w:top w:val="none" w:sz="0" w:space="0" w:color="auto"/>
        <w:left w:val="none" w:sz="0" w:space="0" w:color="auto"/>
        <w:bottom w:val="none" w:sz="0" w:space="0" w:color="auto"/>
        <w:right w:val="none" w:sz="0" w:space="0" w:color="auto"/>
      </w:divBdr>
    </w:div>
    <w:div w:id="1265918525">
      <w:bodyDiv w:val="1"/>
      <w:marLeft w:val="0"/>
      <w:marRight w:val="0"/>
      <w:marTop w:val="0"/>
      <w:marBottom w:val="0"/>
      <w:divBdr>
        <w:top w:val="none" w:sz="0" w:space="0" w:color="auto"/>
        <w:left w:val="none" w:sz="0" w:space="0" w:color="auto"/>
        <w:bottom w:val="none" w:sz="0" w:space="0" w:color="auto"/>
        <w:right w:val="none" w:sz="0" w:space="0" w:color="auto"/>
      </w:divBdr>
    </w:div>
    <w:div w:id="1272586512">
      <w:bodyDiv w:val="1"/>
      <w:marLeft w:val="0"/>
      <w:marRight w:val="0"/>
      <w:marTop w:val="0"/>
      <w:marBottom w:val="0"/>
      <w:divBdr>
        <w:top w:val="none" w:sz="0" w:space="0" w:color="auto"/>
        <w:left w:val="none" w:sz="0" w:space="0" w:color="auto"/>
        <w:bottom w:val="none" w:sz="0" w:space="0" w:color="auto"/>
        <w:right w:val="none" w:sz="0" w:space="0" w:color="auto"/>
      </w:divBdr>
    </w:div>
    <w:div w:id="1281230076">
      <w:bodyDiv w:val="1"/>
      <w:marLeft w:val="0"/>
      <w:marRight w:val="0"/>
      <w:marTop w:val="0"/>
      <w:marBottom w:val="0"/>
      <w:divBdr>
        <w:top w:val="none" w:sz="0" w:space="0" w:color="auto"/>
        <w:left w:val="none" w:sz="0" w:space="0" w:color="auto"/>
        <w:bottom w:val="none" w:sz="0" w:space="0" w:color="auto"/>
        <w:right w:val="none" w:sz="0" w:space="0" w:color="auto"/>
      </w:divBdr>
    </w:div>
    <w:div w:id="1294167927">
      <w:bodyDiv w:val="1"/>
      <w:marLeft w:val="0"/>
      <w:marRight w:val="0"/>
      <w:marTop w:val="0"/>
      <w:marBottom w:val="0"/>
      <w:divBdr>
        <w:top w:val="none" w:sz="0" w:space="0" w:color="auto"/>
        <w:left w:val="none" w:sz="0" w:space="0" w:color="auto"/>
        <w:bottom w:val="none" w:sz="0" w:space="0" w:color="auto"/>
        <w:right w:val="none" w:sz="0" w:space="0" w:color="auto"/>
      </w:divBdr>
    </w:div>
    <w:div w:id="1302153863">
      <w:bodyDiv w:val="1"/>
      <w:marLeft w:val="0"/>
      <w:marRight w:val="0"/>
      <w:marTop w:val="0"/>
      <w:marBottom w:val="0"/>
      <w:divBdr>
        <w:top w:val="none" w:sz="0" w:space="0" w:color="auto"/>
        <w:left w:val="none" w:sz="0" w:space="0" w:color="auto"/>
        <w:bottom w:val="none" w:sz="0" w:space="0" w:color="auto"/>
        <w:right w:val="none" w:sz="0" w:space="0" w:color="auto"/>
      </w:divBdr>
    </w:div>
    <w:div w:id="1303123859">
      <w:bodyDiv w:val="1"/>
      <w:marLeft w:val="0"/>
      <w:marRight w:val="0"/>
      <w:marTop w:val="0"/>
      <w:marBottom w:val="0"/>
      <w:divBdr>
        <w:top w:val="none" w:sz="0" w:space="0" w:color="auto"/>
        <w:left w:val="none" w:sz="0" w:space="0" w:color="auto"/>
        <w:bottom w:val="none" w:sz="0" w:space="0" w:color="auto"/>
        <w:right w:val="none" w:sz="0" w:space="0" w:color="auto"/>
      </w:divBdr>
    </w:div>
    <w:div w:id="1304655124">
      <w:bodyDiv w:val="1"/>
      <w:marLeft w:val="0"/>
      <w:marRight w:val="0"/>
      <w:marTop w:val="0"/>
      <w:marBottom w:val="0"/>
      <w:divBdr>
        <w:top w:val="none" w:sz="0" w:space="0" w:color="auto"/>
        <w:left w:val="none" w:sz="0" w:space="0" w:color="auto"/>
        <w:bottom w:val="none" w:sz="0" w:space="0" w:color="auto"/>
        <w:right w:val="none" w:sz="0" w:space="0" w:color="auto"/>
      </w:divBdr>
    </w:div>
    <w:div w:id="1306818371">
      <w:bodyDiv w:val="1"/>
      <w:marLeft w:val="0"/>
      <w:marRight w:val="0"/>
      <w:marTop w:val="0"/>
      <w:marBottom w:val="0"/>
      <w:divBdr>
        <w:top w:val="none" w:sz="0" w:space="0" w:color="auto"/>
        <w:left w:val="none" w:sz="0" w:space="0" w:color="auto"/>
        <w:bottom w:val="none" w:sz="0" w:space="0" w:color="auto"/>
        <w:right w:val="none" w:sz="0" w:space="0" w:color="auto"/>
      </w:divBdr>
    </w:div>
    <w:div w:id="1329670706">
      <w:bodyDiv w:val="1"/>
      <w:marLeft w:val="0"/>
      <w:marRight w:val="0"/>
      <w:marTop w:val="0"/>
      <w:marBottom w:val="0"/>
      <w:divBdr>
        <w:top w:val="none" w:sz="0" w:space="0" w:color="auto"/>
        <w:left w:val="none" w:sz="0" w:space="0" w:color="auto"/>
        <w:bottom w:val="none" w:sz="0" w:space="0" w:color="auto"/>
        <w:right w:val="none" w:sz="0" w:space="0" w:color="auto"/>
      </w:divBdr>
    </w:div>
    <w:div w:id="1332873355">
      <w:bodyDiv w:val="1"/>
      <w:marLeft w:val="0"/>
      <w:marRight w:val="0"/>
      <w:marTop w:val="0"/>
      <w:marBottom w:val="0"/>
      <w:divBdr>
        <w:top w:val="none" w:sz="0" w:space="0" w:color="auto"/>
        <w:left w:val="none" w:sz="0" w:space="0" w:color="auto"/>
        <w:bottom w:val="none" w:sz="0" w:space="0" w:color="auto"/>
        <w:right w:val="none" w:sz="0" w:space="0" w:color="auto"/>
      </w:divBdr>
    </w:div>
    <w:div w:id="1334800299">
      <w:bodyDiv w:val="1"/>
      <w:marLeft w:val="0"/>
      <w:marRight w:val="0"/>
      <w:marTop w:val="0"/>
      <w:marBottom w:val="0"/>
      <w:divBdr>
        <w:top w:val="none" w:sz="0" w:space="0" w:color="auto"/>
        <w:left w:val="none" w:sz="0" w:space="0" w:color="auto"/>
        <w:bottom w:val="none" w:sz="0" w:space="0" w:color="auto"/>
        <w:right w:val="none" w:sz="0" w:space="0" w:color="auto"/>
      </w:divBdr>
    </w:div>
    <w:div w:id="1341808326">
      <w:bodyDiv w:val="1"/>
      <w:marLeft w:val="0"/>
      <w:marRight w:val="0"/>
      <w:marTop w:val="0"/>
      <w:marBottom w:val="0"/>
      <w:divBdr>
        <w:top w:val="none" w:sz="0" w:space="0" w:color="auto"/>
        <w:left w:val="none" w:sz="0" w:space="0" w:color="auto"/>
        <w:bottom w:val="none" w:sz="0" w:space="0" w:color="auto"/>
        <w:right w:val="none" w:sz="0" w:space="0" w:color="auto"/>
      </w:divBdr>
    </w:div>
    <w:div w:id="1342007952">
      <w:bodyDiv w:val="1"/>
      <w:marLeft w:val="0"/>
      <w:marRight w:val="0"/>
      <w:marTop w:val="0"/>
      <w:marBottom w:val="0"/>
      <w:divBdr>
        <w:top w:val="none" w:sz="0" w:space="0" w:color="auto"/>
        <w:left w:val="none" w:sz="0" w:space="0" w:color="auto"/>
        <w:bottom w:val="none" w:sz="0" w:space="0" w:color="auto"/>
        <w:right w:val="none" w:sz="0" w:space="0" w:color="auto"/>
      </w:divBdr>
    </w:div>
    <w:div w:id="1345521778">
      <w:bodyDiv w:val="1"/>
      <w:marLeft w:val="0"/>
      <w:marRight w:val="0"/>
      <w:marTop w:val="0"/>
      <w:marBottom w:val="0"/>
      <w:divBdr>
        <w:top w:val="none" w:sz="0" w:space="0" w:color="auto"/>
        <w:left w:val="none" w:sz="0" w:space="0" w:color="auto"/>
        <w:bottom w:val="none" w:sz="0" w:space="0" w:color="auto"/>
        <w:right w:val="none" w:sz="0" w:space="0" w:color="auto"/>
      </w:divBdr>
    </w:div>
    <w:div w:id="1346328853">
      <w:bodyDiv w:val="1"/>
      <w:marLeft w:val="0"/>
      <w:marRight w:val="0"/>
      <w:marTop w:val="0"/>
      <w:marBottom w:val="0"/>
      <w:divBdr>
        <w:top w:val="none" w:sz="0" w:space="0" w:color="auto"/>
        <w:left w:val="none" w:sz="0" w:space="0" w:color="auto"/>
        <w:bottom w:val="none" w:sz="0" w:space="0" w:color="auto"/>
        <w:right w:val="none" w:sz="0" w:space="0" w:color="auto"/>
      </w:divBdr>
    </w:div>
    <w:div w:id="1350525792">
      <w:bodyDiv w:val="1"/>
      <w:marLeft w:val="0"/>
      <w:marRight w:val="0"/>
      <w:marTop w:val="0"/>
      <w:marBottom w:val="0"/>
      <w:divBdr>
        <w:top w:val="none" w:sz="0" w:space="0" w:color="auto"/>
        <w:left w:val="none" w:sz="0" w:space="0" w:color="auto"/>
        <w:bottom w:val="none" w:sz="0" w:space="0" w:color="auto"/>
        <w:right w:val="none" w:sz="0" w:space="0" w:color="auto"/>
      </w:divBdr>
    </w:div>
    <w:div w:id="1350912740">
      <w:bodyDiv w:val="1"/>
      <w:marLeft w:val="0"/>
      <w:marRight w:val="0"/>
      <w:marTop w:val="0"/>
      <w:marBottom w:val="0"/>
      <w:divBdr>
        <w:top w:val="none" w:sz="0" w:space="0" w:color="auto"/>
        <w:left w:val="none" w:sz="0" w:space="0" w:color="auto"/>
        <w:bottom w:val="none" w:sz="0" w:space="0" w:color="auto"/>
        <w:right w:val="none" w:sz="0" w:space="0" w:color="auto"/>
      </w:divBdr>
    </w:div>
    <w:div w:id="1359503774">
      <w:bodyDiv w:val="1"/>
      <w:marLeft w:val="0"/>
      <w:marRight w:val="0"/>
      <w:marTop w:val="0"/>
      <w:marBottom w:val="0"/>
      <w:divBdr>
        <w:top w:val="none" w:sz="0" w:space="0" w:color="auto"/>
        <w:left w:val="none" w:sz="0" w:space="0" w:color="auto"/>
        <w:bottom w:val="none" w:sz="0" w:space="0" w:color="auto"/>
        <w:right w:val="none" w:sz="0" w:space="0" w:color="auto"/>
      </w:divBdr>
    </w:div>
    <w:div w:id="1367173205">
      <w:bodyDiv w:val="1"/>
      <w:marLeft w:val="0"/>
      <w:marRight w:val="0"/>
      <w:marTop w:val="0"/>
      <w:marBottom w:val="0"/>
      <w:divBdr>
        <w:top w:val="none" w:sz="0" w:space="0" w:color="auto"/>
        <w:left w:val="none" w:sz="0" w:space="0" w:color="auto"/>
        <w:bottom w:val="none" w:sz="0" w:space="0" w:color="auto"/>
        <w:right w:val="none" w:sz="0" w:space="0" w:color="auto"/>
      </w:divBdr>
    </w:div>
    <w:div w:id="1368947580">
      <w:bodyDiv w:val="1"/>
      <w:marLeft w:val="0"/>
      <w:marRight w:val="0"/>
      <w:marTop w:val="0"/>
      <w:marBottom w:val="0"/>
      <w:divBdr>
        <w:top w:val="none" w:sz="0" w:space="0" w:color="auto"/>
        <w:left w:val="none" w:sz="0" w:space="0" w:color="auto"/>
        <w:bottom w:val="none" w:sz="0" w:space="0" w:color="auto"/>
        <w:right w:val="none" w:sz="0" w:space="0" w:color="auto"/>
      </w:divBdr>
    </w:div>
    <w:div w:id="1377196520">
      <w:bodyDiv w:val="1"/>
      <w:marLeft w:val="0"/>
      <w:marRight w:val="0"/>
      <w:marTop w:val="0"/>
      <w:marBottom w:val="0"/>
      <w:divBdr>
        <w:top w:val="none" w:sz="0" w:space="0" w:color="auto"/>
        <w:left w:val="none" w:sz="0" w:space="0" w:color="auto"/>
        <w:bottom w:val="none" w:sz="0" w:space="0" w:color="auto"/>
        <w:right w:val="none" w:sz="0" w:space="0" w:color="auto"/>
      </w:divBdr>
    </w:div>
    <w:div w:id="1387755503">
      <w:bodyDiv w:val="1"/>
      <w:marLeft w:val="0"/>
      <w:marRight w:val="0"/>
      <w:marTop w:val="0"/>
      <w:marBottom w:val="0"/>
      <w:divBdr>
        <w:top w:val="none" w:sz="0" w:space="0" w:color="auto"/>
        <w:left w:val="none" w:sz="0" w:space="0" w:color="auto"/>
        <w:bottom w:val="none" w:sz="0" w:space="0" w:color="auto"/>
        <w:right w:val="none" w:sz="0" w:space="0" w:color="auto"/>
      </w:divBdr>
    </w:div>
    <w:div w:id="1413504871">
      <w:bodyDiv w:val="1"/>
      <w:marLeft w:val="0"/>
      <w:marRight w:val="0"/>
      <w:marTop w:val="0"/>
      <w:marBottom w:val="0"/>
      <w:divBdr>
        <w:top w:val="none" w:sz="0" w:space="0" w:color="auto"/>
        <w:left w:val="none" w:sz="0" w:space="0" w:color="auto"/>
        <w:bottom w:val="none" w:sz="0" w:space="0" w:color="auto"/>
        <w:right w:val="none" w:sz="0" w:space="0" w:color="auto"/>
      </w:divBdr>
    </w:div>
    <w:div w:id="1419055888">
      <w:bodyDiv w:val="1"/>
      <w:marLeft w:val="0"/>
      <w:marRight w:val="0"/>
      <w:marTop w:val="0"/>
      <w:marBottom w:val="0"/>
      <w:divBdr>
        <w:top w:val="none" w:sz="0" w:space="0" w:color="auto"/>
        <w:left w:val="none" w:sz="0" w:space="0" w:color="auto"/>
        <w:bottom w:val="none" w:sz="0" w:space="0" w:color="auto"/>
        <w:right w:val="none" w:sz="0" w:space="0" w:color="auto"/>
      </w:divBdr>
    </w:div>
    <w:div w:id="1432897823">
      <w:bodyDiv w:val="1"/>
      <w:marLeft w:val="0"/>
      <w:marRight w:val="0"/>
      <w:marTop w:val="0"/>
      <w:marBottom w:val="0"/>
      <w:divBdr>
        <w:top w:val="none" w:sz="0" w:space="0" w:color="auto"/>
        <w:left w:val="none" w:sz="0" w:space="0" w:color="auto"/>
        <w:bottom w:val="none" w:sz="0" w:space="0" w:color="auto"/>
        <w:right w:val="none" w:sz="0" w:space="0" w:color="auto"/>
      </w:divBdr>
    </w:div>
    <w:div w:id="1440832433">
      <w:bodyDiv w:val="1"/>
      <w:marLeft w:val="0"/>
      <w:marRight w:val="0"/>
      <w:marTop w:val="0"/>
      <w:marBottom w:val="0"/>
      <w:divBdr>
        <w:top w:val="none" w:sz="0" w:space="0" w:color="auto"/>
        <w:left w:val="none" w:sz="0" w:space="0" w:color="auto"/>
        <w:bottom w:val="none" w:sz="0" w:space="0" w:color="auto"/>
        <w:right w:val="none" w:sz="0" w:space="0" w:color="auto"/>
      </w:divBdr>
    </w:div>
    <w:div w:id="1476801929">
      <w:bodyDiv w:val="1"/>
      <w:marLeft w:val="0"/>
      <w:marRight w:val="0"/>
      <w:marTop w:val="0"/>
      <w:marBottom w:val="0"/>
      <w:divBdr>
        <w:top w:val="none" w:sz="0" w:space="0" w:color="auto"/>
        <w:left w:val="none" w:sz="0" w:space="0" w:color="auto"/>
        <w:bottom w:val="none" w:sz="0" w:space="0" w:color="auto"/>
        <w:right w:val="none" w:sz="0" w:space="0" w:color="auto"/>
      </w:divBdr>
    </w:div>
    <w:div w:id="1484159824">
      <w:bodyDiv w:val="1"/>
      <w:marLeft w:val="0"/>
      <w:marRight w:val="0"/>
      <w:marTop w:val="0"/>
      <w:marBottom w:val="0"/>
      <w:divBdr>
        <w:top w:val="none" w:sz="0" w:space="0" w:color="auto"/>
        <w:left w:val="none" w:sz="0" w:space="0" w:color="auto"/>
        <w:bottom w:val="none" w:sz="0" w:space="0" w:color="auto"/>
        <w:right w:val="none" w:sz="0" w:space="0" w:color="auto"/>
      </w:divBdr>
    </w:div>
    <w:div w:id="1487014125">
      <w:bodyDiv w:val="1"/>
      <w:marLeft w:val="0"/>
      <w:marRight w:val="0"/>
      <w:marTop w:val="0"/>
      <w:marBottom w:val="0"/>
      <w:divBdr>
        <w:top w:val="none" w:sz="0" w:space="0" w:color="auto"/>
        <w:left w:val="none" w:sz="0" w:space="0" w:color="auto"/>
        <w:bottom w:val="none" w:sz="0" w:space="0" w:color="auto"/>
        <w:right w:val="none" w:sz="0" w:space="0" w:color="auto"/>
      </w:divBdr>
    </w:div>
    <w:div w:id="1500805823">
      <w:bodyDiv w:val="1"/>
      <w:marLeft w:val="0"/>
      <w:marRight w:val="0"/>
      <w:marTop w:val="0"/>
      <w:marBottom w:val="0"/>
      <w:divBdr>
        <w:top w:val="none" w:sz="0" w:space="0" w:color="auto"/>
        <w:left w:val="none" w:sz="0" w:space="0" w:color="auto"/>
        <w:bottom w:val="none" w:sz="0" w:space="0" w:color="auto"/>
        <w:right w:val="none" w:sz="0" w:space="0" w:color="auto"/>
      </w:divBdr>
    </w:div>
    <w:div w:id="1514952339">
      <w:bodyDiv w:val="1"/>
      <w:marLeft w:val="0"/>
      <w:marRight w:val="0"/>
      <w:marTop w:val="0"/>
      <w:marBottom w:val="0"/>
      <w:divBdr>
        <w:top w:val="none" w:sz="0" w:space="0" w:color="auto"/>
        <w:left w:val="none" w:sz="0" w:space="0" w:color="auto"/>
        <w:bottom w:val="none" w:sz="0" w:space="0" w:color="auto"/>
        <w:right w:val="none" w:sz="0" w:space="0" w:color="auto"/>
      </w:divBdr>
    </w:div>
    <w:div w:id="1518732684">
      <w:bodyDiv w:val="1"/>
      <w:marLeft w:val="0"/>
      <w:marRight w:val="0"/>
      <w:marTop w:val="0"/>
      <w:marBottom w:val="0"/>
      <w:divBdr>
        <w:top w:val="none" w:sz="0" w:space="0" w:color="auto"/>
        <w:left w:val="none" w:sz="0" w:space="0" w:color="auto"/>
        <w:bottom w:val="none" w:sz="0" w:space="0" w:color="auto"/>
        <w:right w:val="none" w:sz="0" w:space="0" w:color="auto"/>
      </w:divBdr>
    </w:div>
    <w:div w:id="1519150298">
      <w:bodyDiv w:val="1"/>
      <w:marLeft w:val="0"/>
      <w:marRight w:val="0"/>
      <w:marTop w:val="0"/>
      <w:marBottom w:val="0"/>
      <w:divBdr>
        <w:top w:val="none" w:sz="0" w:space="0" w:color="auto"/>
        <w:left w:val="none" w:sz="0" w:space="0" w:color="auto"/>
        <w:bottom w:val="none" w:sz="0" w:space="0" w:color="auto"/>
        <w:right w:val="none" w:sz="0" w:space="0" w:color="auto"/>
      </w:divBdr>
    </w:div>
    <w:div w:id="1519731374">
      <w:bodyDiv w:val="1"/>
      <w:marLeft w:val="0"/>
      <w:marRight w:val="0"/>
      <w:marTop w:val="0"/>
      <w:marBottom w:val="0"/>
      <w:divBdr>
        <w:top w:val="none" w:sz="0" w:space="0" w:color="auto"/>
        <w:left w:val="none" w:sz="0" w:space="0" w:color="auto"/>
        <w:bottom w:val="none" w:sz="0" w:space="0" w:color="auto"/>
        <w:right w:val="none" w:sz="0" w:space="0" w:color="auto"/>
      </w:divBdr>
    </w:div>
    <w:div w:id="1525048658">
      <w:bodyDiv w:val="1"/>
      <w:marLeft w:val="0"/>
      <w:marRight w:val="0"/>
      <w:marTop w:val="0"/>
      <w:marBottom w:val="0"/>
      <w:divBdr>
        <w:top w:val="none" w:sz="0" w:space="0" w:color="auto"/>
        <w:left w:val="none" w:sz="0" w:space="0" w:color="auto"/>
        <w:bottom w:val="none" w:sz="0" w:space="0" w:color="auto"/>
        <w:right w:val="none" w:sz="0" w:space="0" w:color="auto"/>
      </w:divBdr>
    </w:div>
    <w:div w:id="1541092626">
      <w:bodyDiv w:val="1"/>
      <w:marLeft w:val="0"/>
      <w:marRight w:val="0"/>
      <w:marTop w:val="0"/>
      <w:marBottom w:val="0"/>
      <w:divBdr>
        <w:top w:val="none" w:sz="0" w:space="0" w:color="auto"/>
        <w:left w:val="none" w:sz="0" w:space="0" w:color="auto"/>
        <w:bottom w:val="none" w:sz="0" w:space="0" w:color="auto"/>
        <w:right w:val="none" w:sz="0" w:space="0" w:color="auto"/>
      </w:divBdr>
    </w:div>
    <w:div w:id="1550654602">
      <w:bodyDiv w:val="1"/>
      <w:marLeft w:val="0"/>
      <w:marRight w:val="0"/>
      <w:marTop w:val="0"/>
      <w:marBottom w:val="0"/>
      <w:divBdr>
        <w:top w:val="none" w:sz="0" w:space="0" w:color="auto"/>
        <w:left w:val="none" w:sz="0" w:space="0" w:color="auto"/>
        <w:bottom w:val="none" w:sz="0" w:space="0" w:color="auto"/>
        <w:right w:val="none" w:sz="0" w:space="0" w:color="auto"/>
      </w:divBdr>
    </w:div>
    <w:div w:id="1556770597">
      <w:bodyDiv w:val="1"/>
      <w:marLeft w:val="0"/>
      <w:marRight w:val="0"/>
      <w:marTop w:val="0"/>
      <w:marBottom w:val="0"/>
      <w:divBdr>
        <w:top w:val="none" w:sz="0" w:space="0" w:color="auto"/>
        <w:left w:val="none" w:sz="0" w:space="0" w:color="auto"/>
        <w:bottom w:val="none" w:sz="0" w:space="0" w:color="auto"/>
        <w:right w:val="none" w:sz="0" w:space="0" w:color="auto"/>
      </w:divBdr>
    </w:div>
    <w:div w:id="1569219165">
      <w:bodyDiv w:val="1"/>
      <w:marLeft w:val="0"/>
      <w:marRight w:val="0"/>
      <w:marTop w:val="0"/>
      <w:marBottom w:val="0"/>
      <w:divBdr>
        <w:top w:val="none" w:sz="0" w:space="0" w:color="auto"/>
        <w:left w:val="none" w:sz="0" w:space="0" w:color="auto"/>
        <w:bottom w:val="none" w:sz="0" w:space="0" w:color="auto"/>
        <w:right w:val="none" w:sz="0" w:space="0" w:color="auto"/>
      </w:divBdr>
    </w:div>
    <w:div w:id="1613440161">
      <w:bodyDiv w:val="1"/>
      <w:marLeft w:val="0"/>
      <w:marRight w:val="0"/>
      <w:marTop w:val="0"/>
      <w:marBottom w:val="0"/>
      <w:divBdr>
        <w:top w:val="none" w:sz="0" w:space="0" w:color="auto"/>
        <w:left w:val="none" w:sz="0" w:space="0" w:color="auto"/>
        <w:bottom w:val="none" w:sz="0" w:space="0" w:color="auto"/>
        <w:right w:val="none" w:sz="0" w:space="0" w:color="auto"/>
      </w:divBdr>
    </w:div>
    <w:div w:id="1623608090">
      <w:bodyDiv w:val="1"/>
      <w:marLeft w:val="0"/>
      <w:marRight w:val="0"/>
      <w:marTop w:val="0"/>
      <w:marBottom w:val="0"/>
      <w:divBdr>
        <w:top w:val="none" w:sz="0" w:space="0" w:color="auto"/>
        <w:left w:val="none" w:sz="0" w:space="0" w:color="auto"/>
        <w:bottom w:val="none" w:sz="0" w:space="0" w:color="auto"/>
        <w:right w:val="none" w:sz="0" w:space="0" w:color="auto"/>
      </w:divBdr>
    </w:div>
    <w:div w:id="1628581507">
      <w:bodyDiv w:val="1"/>
      <w:marLeft w:val="0"/>
      <w:marRight w:val="0"/>
      <w:marTop w:val="0"/>
      <w:marBottom w:val="0"/>
      <w:divBdr>
        <w:top w:val="none" w:sz="0" w:space="0" w:color="auto"/>
        <w:left w:val="none" w:sz="0" w:space="0" w:color="auto"/>
        <w:bottom w:val="none" w:sz="0" w:space="0" w:color="auto"/>
        <w:right w:val="none" w:sz="0" w:space="0" w:color="auto"/>
      </w:divBdr>
    </w:div>
    <w:div w:id="1633632432">
      <w:bodyDiv w:val="1"/>
      <w:marLeft w:val="0"/>
      <w:marRight w:val="0"/>
      <w:marTop w:val="0"/>
      <w:marBottom w:val="0"/>
      <w:divBdr>
        <w:top w:val="none" w:sz="0" w:space="0" w:color="auto"/>
        <w:left w:val="none" w:sz="0" w:space="0" w:color="auto"/>
        <w:bottom w:val="none" w:sz="0" w:space="0" w:color="auto"/>
        <w:right w:val="none" w:sz="0" w:space="0" w:color="auto"/>
      </w:divBdr>
    </w:div>
    <w:div w:id="1635062315">
      <w:bodyDiv w:val="1"/>
      <w:marLeft w:val="0"/>
      <w:marRight w:val="0"/>
      <w:marTop w:val="0"/>
      <w:marBottom w:val="0"/>
      <w:divBdr>
        <w:top w:val="none" w:sz="0" w:space="0" w:color="auto"/>
        <w:left w:val="none" w:sz="0" w:space="0" w:color="auto"/>
        <w:bottom w:val="none" w:sz="0" w:space="0" w:color="auto"/>
        <w:right w:val="none" w:sz="0" w:space="0" w:color="auto"/>
      </w:divBdr>
    </w:div>
    <w:div w:id="1638292750">
      <w:bodyDiv w:val="1"/>
      <w:marLeft w:val="0"/>
      <w:marRight w:val="0"/>
      <w:marTop w:val="0"/>
      <w:marBottom w:val="0"/>
      <w:divBdr>
        <w:top w:val="none" w:sz="0" w:space="0" w:color="auto"/>
        <w:left w:val="none" w:sz="0" w:space="0" w:color="auto"/>
        <w:bottom w:val="none" w:sz="0" w:space="0" w:color="auto"/>
        <w:right w:val="none" w:sz="0" w:space="0" w:color="auto"/>
      </w:divBdr>
    </w:div>
    <w:div w:id="1639333384">
      <w:bodyDiv w:val="1"/>
      <w:marLeft w:val="0"/>
      <w:marRight w:val="0"/>
      <w:marTop w:val="0"/>
      <w:marBottom w:val="0"/>
      <w:divBdr>
        <w:top w:val="none" w:sz="0" w:space="0" w:color="auto"/>
        <w:left w:val="none" w:sz="0" w:space="0" w:color="auto"/>
        <w:bottom w:val="none" w:sz="0" w:space="0" w:color="auto"/>
        <w:right w:val="none" w:sz="0" w:space="0" w:color="auto"/>
      </w:divBdr>
    </w:div>
    <w:div w:id="1639720219">
      <w:bodyDiv w:val="1"/>
      <w:marLeft w:val="0"/>
      <w:marRight w:val="0"/>
      <w:marTop w:val="0"/>
      <w:marBottom w:val="0"/>
      <w:divBdr>
        <w:top w:val="none" w:sz="0" w:space="0" w:color="auto"/>
        <w:left w:val="none" w:sz="0" w:space="0" w:color="auto"/>
        <w:bottom w:val="none" w:sz="0" w:space="0" w:color="auto"/>
        <w:right w:val="none" w:sz="0" w:space="0" w:color="auto"/>
      </w:divBdr>
    </w:div>
    <w:div w:id="1643927708">
      <w:bodyDiv w:val="1"/>
      <w:marLeft w:val="0"/>
      <w:marRight w:val="0"/>
      <w:marTop w:val="0"/>
      <w:marBottom w:val="0"/>
      <w:divBdr>
        <w:top w:val="none" w:sz="0" w:space="0" w:color="auto"/>
        <w:left w:val="none" w:sz="0" w:space="0" w:color="auto"/>
        <w:bottom w:val="none" w:sz="0" w:space="0" w:color="auto"/>
        <w:right w:val="none" w:sz="0" w:space="0" w:color="auto"/>
      </w:divBdr>
    </w:div>
    <w:div w:id="1651012133">
      <w:bodyDiv w:val="1"/>
      <w:marLeft w:val="0"/>
      <w:marRight w:val="0"/>
      <w:marTop w:val="0"/>
      <w:marBottom w:val="0"/>
      <w:divBdr>
        <w:top w:val="none" w:sz="0" w:space="0" w:color="auto"/>
        <w:left w:val="none" w:sz="0" w:space="0" w:color="auto"/>
        <w:bottom w:val="none" w:sz="0" w:space="0" w:color="auto"/>
        <w:right w:val="none" w:sz="0" w:space="0" w:color="auto"/>
      </w:divBdr>
    </w:div>
    <w:div w:id="1656760815">
      <w:bodyDiv w:val="1"/>
      <w:marLeft w:val="0"/>
      <w:marRight w:val="0"/>
      <w:marTop w:val="0"/>
      <w:marBottom w:val="0"/>
      <w:divBdr>
        <w:top w:val="none" w:sz="0" w:space="0" w:color="auto"/>
        <w:left w:val="none" w:sz="0" w:space="0" w:color="auto"/>
        <w:bottom w:val="none" w:sz="0" w:space="0" w:color="auto"/>
        <w:right w:val="none" w:sz="0" w:space="0" w:color="auto"/>
      </w:divBdr>
    </w:div>
    <w:div w:id="1690990823">
      <w:bodyDiv w:val="1"/>
      <w:marLeft w:val="0"/>
      <w:marRight w:val="0"/>
      <w:marTop w:val="0"/>
      <w:marBottom w:val="0"/>
      <w:divBdr>
        <w:top w:val="none" w:sz="0" w:space="0" w:color="auto"/>
        <w:left w:val="none" w:sz="0" w:space="0" w:color="auto"/>
        <w:bottom w:val="none" w:sz="0" w:space="0" w:color="auto"/>
        <w:right w:val="none" w:sz="0" w:space="0" w:color="auto"/>
      </w:divBdr>
    </w:div>
    <w:div w:id="1709261412">
      <w:bodyDiv w:val="1"/>
      <w:marLeft w:val="0"/>
      <w:marRight w:val="0"/>
      <w:marTop w:val="0"/>
      <w:marBottom w:val="0"/>
      <w:divBdr>
        <w:top w:val="none" w:sz="0" w:space="0" w:color="auto"/>
        <w:left w:val="none" w:sz="0" w:space="0" w:color="auto"/>
        <w:bottom w:val="none" w:sz="0" w:space="0" w:color="auto"/>
        <w:right w:val="none" w:sz="0" w:space="0" w:color="auto"/>
      </w:divBdr>
    </w:div>
    <w:div w:id="1715689842">
      <w:bodyDiv w:val="1"/>
      <w:marLeft w:val="0"/>
      <w:marRight w:val="0"/>
      <w:marTop w:val="0"/>
      <w:marBottom w:val="0"/>
      <w:divBdr>
        <w:top w:val="none" w:sz="0" w:space="0" w:color="auto"/>
        <w:left w:val="none" w:sz="0" w:space="0" w:color="auto"/>
        <w:bottom w:val="none" w:sz="0" w:space="0" w:color="auto"/>
        <w:right w:val="none" w:sz="0" w:space="0" w:color="auto"/>
      </w:divBdr>
    </w:div>
    <w:div w:id="1719863785">
      <w:bodyDiv w:val="1"/>
      <w:marLeft w:val="0"/>
      <w:marRight w:val="0"/>
      <w:marTop w:val="0"/>
      <w:marBottom w:val="0"/>
      <w:divBdr>
        <w:top w:val="none" w:sz="0" w:space="0" w:color="auto"/>
        <w:left w:val="none" w:sz="0" w:space="0" w:color="auto"/>
        <w:bottom w:val="none" w:sz="0" w:space="0" w:color="auto"/>
        <w:right w:val="none" w:sz="0" w:space="0" w:color="auto"/>
      </w:divBdr>
    </w:div>
    <w:div w:id="1720350696">
      <w:bodyDiv w:val="1"/>
      <w:marLeft w:val="0"/>
      <w:marRight w:val="0"/>
      <w:marTop w:val="0"/>
      <w:marBottom w:val="0"/>
      <w:divBdr>
        <w:top w:val="none" w:sz="0" w:space="0" w:color="auto"/>
        <w:left w:val="none" w:sz="0" w:space="0" w:color="auto"/>
        <w:bottom w:val="none" w:sz="0" w:space="0" w:color="auto"/>
        <w:right w:val="none" w:sz="0" w:space="0" w:color="auto"/>
      </w:divBdr>
    </w:div>
    <w:div w:id="1740860294">
      <w:bodyDiv w:val="1"/>
      <w:marLeft w:val="0"/>
      <w:marRight w:val="0"/>
      <w:marTop w:val="0"/>
      <w:marBottom w:val="0"/>
      <w:divBdr>
        <w:top w:val="none" w:sz="0" w:space="0" w:color="auto"/>
        <w:left w:val="none" w:sz="0" w:space="0" w:color="auto"/>
        <w:bottom w:val="none" w:sz="0" w:space="0" w:color="auto"/>
        <w:right w:val="none" w:sz="0" w:space="0" w:color="auto"/>
      </w:divBdr>
    </w:div>
    <w:div w:id="1749766433">
      <w:bodyDiv w:val="1"/>
      <w:marLeft w:val="0"/>
      <w:marRight w:val="0"/>
      <w:marTop w:val="0"/>
      <w:marBottom w:val="0"/>
      <w:divBdr>
        <w:top w:val="none" w:sz="0" w:space="0" w:color="auto"/>
        <w:left w:val="none" w:sz="0" w:space="0" w:color="auto"/>
        <w:bottom w:val="none" w:sz="0" w:space="0" w:color="auto"/>
        <w:right w:val="none" w:sz="0" w:space="0" w:color="auto"/>
      </w:divBdr>
    </w:div>
    <w:div w:id="1749963508">
      <w:bodyDiv w:val="1"/>
      <w:marLeft w:val="0"/>
      <w:marRight w:val="0"/>
      <w:marTop w:val="0"/>
      <w:marBottom w:val="0"/>
      <w:divBdr>
        <w:top w:val="none" w:sz="0" w:space="0" w:color="auto"/>
        <w:left w:val="none" w:sz="0" w:space="0" w:color="auto"/>
        <w:bottom w:val="none" w:sz="0" w:space="0" w:color="auto"/>
        <w:right w:val="none" w:sz="0" w:space="0" w:color="auto"/>
      </w:divBdr>
    </w:div>
    <w:div w:id="1753549760">
      <w:bodyDiv w:val="1"/>
      <w:marLeft w:val="0"/>
      <w:marRight w:val="0"/>
      <w:marTop w:val="0"/>
      <w:marBottom w:val="0"/>
      <w:divBdr>
        <w:top w:val="none" w:sz="0" w:space="0" w:color="auto"/>
        <w:left w:val="none" w:sz="0" w:space="0" w:color="auto"/>
        <w:bottom w:val="none" w:sz="0" w:space="0" w:color="auto"/>
        <w:right w:val="none" w:sz="0" w:space="0" w:color="auto"/>
      </w:divBdr>
    </w:div>
    <w:div w:id="1754012056">
      <w:bodyDiv w:val="1"/>
      <w:marLeft w:val="0"/>
      <w:marRight w:val="0"/>
      <w:marTop w:val="0"/>
      <w:marBottom w:val="0"/>
      <w:divBdr>
        <w:top w:val="none" w:sz="0" w:space="0" w:color="auto"/>
        <w:left w:val="none" w:sz="0" w:space="0" w:color="auto"/>
        <w:bottom w:val="none" w:sz="0" w:space="0" w:color="auto"/>
        <w:right w:val="none" w:sz="0" w:space="0" w:color="auto"/>
      </w:divBdr>
    </w:div>
    <w:div w:id="1768232799">
      <w:bodyDiv w:val="1"/>
      <w:marLeft w:val="0"/>
      <w:marRight w:val="0"/>
      <w:marTop w:val="0"/>
      <w:marBottom w:val="0"/>
      <w:divBdr>
        <w:top w:val="none" w:sz="0" w:space="0" w:color="auto"/>
        <w:left w:val="none" w:sz="0" w:space="0" w:color="auto"/>
        <w:bottom w:val="none" w:sz="0" w:space="0" w:color="auto"/>
        <w:right w:val="none" w:sz="0" w:space="0" w:color="auto"/>
      </w:divBdr>
    </w:div>
    <w:div w:id="1783646621">
      <w:bodyDiv w:val="1"/>
      <w:marLeft w:val="0"/>
      <w:marRight w:val="0"/>
      <w:marTop w:val="0"/>
      <w:marBottom w:val="0"/>
      <w:divBdr>
        <w:top w:val="none" w:sz="0" w:space="0" w:color="auto"/>
        <w:left w:val="none" w:sz="0" w:space="0" w:color="auto"/>
        <w:bottom w:val="none" w:sz="0" w:space="0" w:color="auto"/>
        <w:right w:val="none" w:sz="0" w:space="0" w:color="auto"/>
      </w:divBdr>
    </w:div>
    <w:div w:id="1788771365">
      <w:bodyDiv w:val="1"/>
      <w:marLeft w:val="0"/>
      <w:marRight w:val="0"/>
      <w:marTop w:val="0"/>
      <w:marBottom w:val="0"/>
      <w:divBdr>
        <w:top w:val="none" w:sz="0" w:space="0" w:color="auto"/>
        <w:left w:val="none" w:sz="0" w:space="0" w:color="auto"/>
        <w:bottom w:val="none" w:sz="0" w:space="0" w:color="auto"/>
        <w:right w:val="none" w:sz="0" w:space="0" w:color="auto"/>
      </w:divBdr>
    </w:div>
    <w:div w:id="1798529357">
      <w:bodyDiv w:val="1"/>
      <w:marLeft w:val="0"/>
      <w:marRight w:val="0"/>
      <w:marTop w:val="0"/>
      <w:marBottom w:val="0"/>
      <w:divBdr>
        <w:top w:val="none" w:sz="0" w:space="0" w:color="auto"/>
        <w:left w:val="none" w:sz="0" w:space="0" w:color="auto"/>
        <w:bottom w:val="none" w:sz="0" w:space="0" w:color="auto"/>
        <w:right w:val="none" w:sz="0" w:space="0" w:color="auto"/>
      </w:divBdr>
    </w:div>
    <w:div w:id="1833328012">
      <w:bodyDiv w:val="1"/>
      <w:marLeft w:val="0"/>
      <w:marRight w:val="0"/>
      <w:marTop w:val="0"/>
      <w:marBottom w:val="0"/>
      <w:divBdr>
        <w:top w:val="none" w:sz="0" w:space="0" w:color="auto"/>
        <w:left w:val="none" w:sz="0" w:space="0" w:color="auto"/>
        <w:bottom w:val="none" w:sz="0" w:space="0" w:color="auto"/>
        <w:right w:val="none" w:sz="0" w:space="0" w:color="auto"/>
      </w:divBdr>
    </w:div>
    <w:div w:id="1837262557">
      <w:bodyDiv w:val="1"/>
      <w:marLeft w:val="0"/>
      <w:marRight w:val="0"/>
      <w:marTop w:val="0"/>
      <w:marBottom w:val="0"/>
      <w:divBdr>
        <w:top w:val="none" w:sz="0" w:space="0" w:color="auto"/>
        <w:left w:val="none" w:sz="0" w:space="0" w:color="auto"/>
        <w:bottom w:val="none" w:sz="0" w:space="0" w:color="auto"/>
        <w:right w:val="none" w:sz="0" w:space="0" w:color="auto"/>
      </w:divBdr>
    </w:div>
    <w:div w:id="1841459741">
      <w:bodyDiv w:val="1"/>
      <w:marLeft w:val="0"/>
      <w:marRight w:val="0"/>
      <w:marTop w:val="0"/>
      <w:marBottom w:val="0"/>
      <w:divBdr>
        <w:top w:val="none" w:sz="0" w:space="0" w:color="auto"/>
        <w:left w:val="none" w:sz="0" w:space="0" w:color="auto"/>
        <w:bottom w:val="none" w:sz="0" w:space="0" w:color="auto"/>
        <w:right w:val="none" w:sz="0" w:space="0" w:color="auto"/>
      </w:divBdr>
    </w:div>
    <w:div w:id="1859659174">
      <w:bodyDiv w:val="1"/>
      <w:marLeft w:val="0"/>
      <w:marRight w:val="0"/>
      <w:marTop w:val="0"/>
      <w:marBottom w:val="0"/>
      <w:divBdr>
        <w:top w:val="none" w:sz="0" w:space="0" w:color="auto"/>
        <w:left w:val="none" w:sz="0" w:space="0" w:color="auto"/>
        <w:bottom w:val="none" w:sz="0" w:space="0" w:color="auto"/>
        <w:right w:val="none" w:sz="0" w:space="0" w:color="auto"/>
      </w:divBdr>
    </w:div>
    <w:div w:id="1869949077">
      <w:bodyDiv w:val="1"/>
      <w:marLeft w:val="0"/>
      <w:marRight w:val="0"/>
      <w:marTop w:val="0"/>
      <w:marBottom w:val="0"/>
      <w:divBdr>
        <w:top w:val="none" w:sz="0" w:space="0" w:color="auto"/>
        <w:left w:val="none" w:sz="0" w:space="0" w:color="auto"/>
        <w:bottom w:val="none" w:sz="0" w:space="0" w:color="auto"/>
        <w:right w:val="none" w:sz="0" w:space="0" w:color="auto"/>
      </w:divBdr>
    </w:div>
    <w:div w:id="1872569594">
      <w:bodyDiv w:val="1"/>
      <w:marLeft w:val="0"/>
      <w:marRight w:val="0"/>
      <w:marTop w:val="0"/>
      <w:marBottom w:val="0"/>
      <w:divBdr>
        <w:top w:val="none" w:sz="0" w:space="0" w:color="auto"/>
        <w:left w:val="none" w:sz="0" w:space="0" w:color="auto"/>
        <w:bottom w:val="none" w:sz="0" w:space="0" w:color="auto"/>
        <w:right w:val="none" w:sz="0" w:space="0" w:color="auto"/>
      </w:divBdr>
    </w:div>
    <w:div w:id="1877891441">
      <w:bodyDiv w:val="1"/>
      <w:marLeft w:val="0"/>
      <w:marRight w:val="0"/>
      <w:marTop w:val="0"/>
      <w:marBottom w:val="0"/>
      <w:divBdr>
        <w:top w:val="none" w:sz="0" w:space="0" w:color="auto"/>
        <w:left w:val="none" w:sz="0" w:space="0" w:color="auto"/>
        <w:bottom w:val="none" w:sz="0" w:space="0" w:color="auto"/>
        <w:right w:val="none" w:sz="0" w:space="0" w:color="auto"/>
      </w:divBdr>
    </w:div>
    <w:div w:id="1881362588">
      <w:bodyDiv w:val="1"/>
      <w:marLeft w:val="0"/>
      <w:marRight w:val="0"/>
      <w:marTop w:val="0"/>
      <w:marBottom w:val="0"/>
      <w:divBdr>
        <w:top w:val="none" w:sz="0" w:space="0" w:color="auto"/>
        <w:left w:val="none" w:sz="0" w:space="0" w:color="auto"/>
        <w:bottom w:val="none" w:sz="0" w:space="0" w:color="auto"/>
        <w:right w:val="none" w:sz="0" w:space="0" w:color="auto"/>
      </w:divBdr>
    </w:div>
    <w:div w:id="1882471723">
      <w:bodyDiv w:val="1"/>
      <w:marLeft w:val="0"/>
      <w:marRight w:val="0"/>
      <w:marTop w:val="0"/>
      <w:marBottom w:val="0"/>
      <w:divBdr>
        <w:top w:val="none" w:sz="0" w:space="0" w:color="auto"/>
        <w:left w:val="none" w:sz="0" w:space="0" w:color="auto"/>
        <w:bottom w:val="none" w:sz="0" w:space="0" w:color="auto"/>
        <w:right w:val="none" w:sz="0" w:space="0" w:color="auto"/>
      </w:divBdr>
    </w:div>
    <w:div w:id="1899439371">
      <w:bodyDiv w:val="1"/>
      <w:marLeft w:val="0"/>
      <w:marRight w:val="0"/>
      <w:marTop w:val="0"/>
      <w:marBottom w:val="0"/>
      <w:divBdr>
        <w:top w:val="none" w:sz="0" w:space="0" w:color="auto"/>
        <w:left w:val="none" w:sz="0" w:space="0" w:color="auto"/>
        <w:bottom w:val="none" w:sz="0" w:space="0" w:color="auto"/>
        <w:right w:val="none" w:sz="0" w:space="0" w:color="auto"/>
      </w:divBdr>
    </w:div>
    <w:div w:id="1901091347">
      <w:bodyDiv w:val="1"/>
      <w:marLeft w:val="0"/>
      <w:marRight w:val="0"/>
      <w:marTop w:val="0"/>
      <w:marBottom w:val="0"/>
      <w:divBdr>
        <w:top w:val="none" w:sz="0" w:space="0" w:color="auto"/>
        <w:left w:val="none" w:sz="0" w:space="0" w:color="auto"/>
        <w:bottom w:val="none" w:sz="0" w:space="0" w:color="auto"/>
        <w:right w:val="none" w:sz="0" w:space="0" w:color="auto"/>
      </w:divBdr>
    </w:div>
    <w:div w:id="1901821684">
      <w:bodyDiv w:val="1"/>
      <w:marLeft w:val="0"/>
      <w:marRight w:val="0"/>
      <w:marTop w:val="0"/>
      <w:marBottom w:val="0"/>
      <w:divBdr>
        <w:top w:val="none" w:sz="0" w:space="0" w:color="auto"/>
        <w:left w:val="none" w:sz="0" w:space="0" w:color="auto"/>
        <w:bottom w:val="none" w:sz="0" w:space="0" w:color="auto"/>
        <w:right w:val="none" w:sz="0" w:space="0" w:color="auto"/>
      </w:divBdr>
    </w:div>
    <w:div w:id="1903711900">
      <w:bodyDiv w:val="1"/>
      <w:marLeft w:val="0"/>
      <w:marRight w:val="0"/>
      <w:marTop w:val="0"/>
      <w:marBottom w:val="0"/>
      <w:divBdr>
        <w:top w:val="none" w:sz="0" w:space="0" w:color="auto"/>
        <w:left w:val="none" w:sz="0" w:space="0" w:color="auto"/>
        <w:bottom w:val="none" w:sz="0" w:space="0" w:color="auto"/>
        <w:right w:val="none" w:sz="0" w:space="0" w:color="auto"/>
      </w:divBdr>
    </w:div>
    <w:div w:id="1908228605">
      <w:bodyDiv w:val="1"/>
      <w:marLeft w:val="0"/>
      <w:marRight w:val="0"/>
      <w:marTop w:val="0"/>
      <w:marBottom w:val="0"/>
      <w:divBdr>
        <w:top w:val="none" w:sz="0" w:space="0" w:color="auto"/>
        <w:left w:val="none" w:sz="0" w:space="0" w:color="auto"/>
        <w:bottom w:val="none" w:sz="0" w:space="0" w:color="auto"/>
        <w:right w:val="none" w:sz="0" w:space="0" w:color="auto"/>
      </w:divBdr>
    </w:div>
    <w:div w:id="1914772569">
      <w:bodyDiv w:val="1"/>
      <w:marLeft w:val="0"/>
      <w:marRight w:val="0"/>
      <w:marTop w:val="0"/>
      <w:marBottom w:val="0"/>
      <w:divBdr>
        <w:top w:val="none" w:sz="0" w:space="0" w:color="auto"/>
        <w:left w:val="none" w:sz="0" w:space="0" w:color="auto"/>
        <w:bottom w:val="none" w:sz="0" w:space="0" w:color="auto"/>
        <w:right w:val="none" w:sz="0" w:space="0" w:color="auto"/>
      </w:divBdr>
    </w:div>
    <w:div w:id="1915817514">
      <w:bodyDiv w:val="1"/>
      <w:marLeft w:val="0"/>
      <w:marRight w:val="0"/>
      <w:marTop w:val="0"/>
      <w:marBottom w:val="0"/>
      <w:divBdr>
        <w:top w:val="none" w:sz="0" w:space="0" w:color="auto"/>
        <w:left w:val="none" w:sz="0" w:space="0" w:color="auto"/>
        <w:bottom w:val="none" w:sz="0" w:space="0" w:color="auto"/>
        <w:right w:val="none" w:sz="0" w:space="0" w:color="auto"/>
      </w:divBdr>
    </w:div>
    <w:div w:id="1927377656">
      <w:bodyDiv w:val="1"/>
      <w:marLeft w:val="0"/>
      <w:marRight w:val="0"/>
      <w:marTop w:val="0"/>
      <w:marBottom w:val="0"/>
      <w:divBdr>
        <w:top w:val="none" w:sz="0" w:space="0" w:color="auto"/>
        <w:left w:val="none" w:sz="0" w:space="0" w:color="auto"/>
        <w:bottom w:val="none" w:sz="0" w:space="0" w:color="auto"/>
        <w:right w:val="none" w:sz="0" w:space="0" w:color="auto"/>
      </w:divBdr>
    </w:div>
    <w:div w:id="1948849351">
      <w:bodyDiv w:val="1"/>
      <w:marLeft w:val="0"/>
      <w:marRight w:val="0"/>
      <w:marTop w:val="0"/>
      <w:marBottom w:val="0"/>
      <w:divBdr>
        <w:top w:val="none" w:sz="0" w:space="0" w:color="auto"/>
        <w:left w:val="none" w:sz="0" w:space="0" w:color="auto"/>
        <w:bottom w:val="none" w:sz="0" w:space="0" w:color="auto"/>
        <w:right w:val="none" w:sz="0" w:space="0" w:color="auto"/>
      </w:divBdr>
    </w:div>
    <w:div w:id="1949771892">
      <w:bodyDiv w:val="1"/>
      <w:marLeft w:val="0"/>
      <w:marRight w:val="0"/>
      <w:marTop w:val="0"/>
      <w:marBottom w:val="0"/>
      <w:divBdr>
        <w:top w:val="none" w:sz="0" w:space="0" w:color="auto"/>
        <w:left w:val="none" w:sz="0" w:space="0" w:color="auto"/>
        <w:bottom w:val="none" w:sz="0" w:space="0" w:color="auto"/>
        <w:right w:val="none" w:sz="0" w:space="0" w:color="auto"/>
      </w:divBdr>
    </w:div>
    <w:div w:id="1955819288">
      <w:bodyDiv w:val="1"/>
      <w:marLeft w:val="0"/>
      <w:marRight w:val="0"/>
      <w:marTop w:val="0"/>
      <w:marBottom w:val="0"/>
      <w:divBdr>
        <w:top w:val="none" w:sz="0" w:space="0" w:color="auto"/>
        <w:left w:val="none" w:sz="0" w:space="0" w:color="auto"/>
        <w:bottom w:val="none" w:sz="0" w:space="0" w:color="auto"/>
        <w:right w:val="none" w:sz="0" w:space="0" w:color="auto"/>
      </w:divBdr>
    </w:div>
    <w:div w:id="1969049338">
      <w:bodyDiv w:val="1"/>
      <w:marLeft w:val="0"/>
      <w:marRight w:val="0"/>
      <w:marTop w:val="0"/>
      <w:marBottom w:val="0"/>
      <w:divBdr>
        <w:top w:val="none" w:sz="0" w:space="0" w:color="auto"/>
        <w:left w:val="none" w:sz="0" w:space="0" w:color="auto"/>
        <w:bottom w:val="none" w:sz="0" w:space="0" w:color="auto"/>
        <w:right w:val="none" w:sz="0" w:space="0" w:color="auto"/>
      </w:divBdr>
    </w:div>
    <w:div w:id="1970475553">
      <w:bodyDiv w:val="1"/>
      <w:marLeft w:val="0"/>
      <w:marRight w:val="0"/>
      <w:marTop w:val="0"/>
      <w:marBottom w:val="0"/>
      <w:divBdr>
        <w:top w:val="none" w:sz="0" w:space="0" w:color="auto"/>
        <w:left w:val="none" w:sz="0" w:space="0" w:color="auto"/>
        <w:bottom w:val="none" w:sz="0" w:space="0" w:color="auto"/>
        <w:right w:val="none" w:sz="0" w:space="0" w:color="auto"/>
      </w:divBdr>
    </w:div>
    <w:div w:id="1971279342">
      <w:bodyDiv w:val="1"/>
      <w:marLeft w:val="0"/>
      <w:marRight w:val="0"/>
      <w:marTop w:val="0"/>
      <w:marBottom w:val="0"/>
      <w:divBdr>
        <w:top w:val="none" w:sz="0" w:space="0" w:color="auto"/>
        <w:left w:val="none" w:sz="0" w:space="0" w:color="auto"/>
        <w:bottom w:val="none" w:sz="0" w:space="0" w:color="auto"/>
        <w:right w:val="none" w:sz="0" w:space="0" w:color="auto"/>
      </w:divBdr>
    </w:div>
    <w:div w:id="1973512836">
      <w:bodyDiv w:val="1"/>
      <w:marLeft w:val="0"/>
      <w:marRight w:val="0"/>
      <w:marTop w:val="0"/>
      <w:marBottom w:val="0"/>
      <w:divBdr>
        <w:top w:val="none" w:sz="0" w:space="0" w:color="auto"/>
        <w:left w:val="none" w:sz="0" w:space="0" w:color="auto"/>
        <w:bottom w:val="none" w:sz="0" w:space="0" w:color="auto"/>
        <w:right w:val="none" w:sz="0" w:space="0" w:color="auto"/>
      </w:divBdr>
    </w:div>
    <w:div w:id="1973906358">
      <w:bodyDiv w:val="1"/>
      <w:marLeft w:val="0"/>
      <w:marRight w:val="0"/>
      <w:marTop w:val="0"/>
      <w:marBottom w:val="0"/>
      <w:divBdr>
        <w:top w:val="none" w:sz="0" w:space="0" w:color="auto"/>
        <w:left w:val="none" w:sz="0" w:space="0" w:color="auto"/>
        <w:bottom w:val="none" w:sz="0" w:space="0" w:color="auto"/>
        <w:right w:val="none" w:sz="0" w:space="0" w:color="auto"/>
      </w:divBdr>
    </w:div>
    <w:div w:id="1991012241">
      <w:bodyDiv w:val="1"/>
      <w:marLeft w:val="0"/>
      <w:marRight w:val="0"/>
      <w:marTop w:val="0"/>
      <w:marBottom w:val="0"/>
      <w:divBdr>
        <w:top w:val="none" w:sz="0" w:space="0" w:color="auto"/>
        <w:left w:val="none" w:sz="0" w:space="0" w:color="auto"/>
        <w:bottom w:val="none" w:sz="0" w:space="0" w:color="auto"/>
        <w:right w:val="none" w:sz="0" w:space="0" w:color="auto"/>
      </w:divBdr>
    </w:div>
    <w:div w:id="1993752529">
      <w:bodyDiv w:val="1"/>
      <w:marLeft w:val="0"/>
      <w:marRight w:val="0"/>
      <w:marTop w:val="0"/>
      <w:marBottom w:val="0"/>
      <w:divBdr>
        <w:top w:val="none" w:sz="0" w:space="0" w:color="auto"/>
        <w:left w:val="none" w:sz="0" w:space="0" w:color="auto"/>
        <w:bottom w:val="none" w:sz="0" w:space="0" w:color="auto"/>
        <w:right w:val="none" w:sz="0" w:space="0" w:color="auto"/>
      </w:divBdr>
    </w:div>
    <w:div w:id="2013070345">
      <w:bodyDiv w:val="1"/>
      <w:marLeft w:val="0"/>
      <w:marRight w:val="0"/>
      <w:marTop w:val="0"/>
      <w:marBottom w:val="0"/>
      <w:divBdr>
        <w:top w:val="none" w:sz="0" w:space="0" w:color="auto"/>
        <w:left w:val="none" w:sz="0" w:space="0" w:color="auto"/>
        <w:bottom w:val="none" w:sz="0" w:space="0" w:color="auto"/>
        <w:right w:val="none" w:sz="0" w:space="0" w:color="auto"/>
      </w:divBdr>
    </w:div>
    <w:div w:id="2018385955">
      <w:bodyDiv w:val="1"/>
      <w:marLeft w:val="0"/>
      <w:marRight w:val="0"/>
      <w:marTop w:val="0"/>
      <w:marBottom w:val="0"/>
      <w:divBdr>
        <w:top w:val="none" w:sz="0" w:space="0" w:color="auto"/>
        <w:left w:val="none" w:sz="0" w:space="0" w:color="auto"/>
        <w:bottom w:val="none" w:sz="0" w:space="0" w:color="auto"/>
        <w:right w:val="none" w:sz="0" w:space="0" w:color="auto"/>
      </w:divBdr>
    </w:div>
    <w:div w:id="2055694780">
      <w:bodyDiv w:val="1"/>
      <w:marLeft w:val="0"/>
      <w:marRight w:val="0"/>
      <w:marTop w:val="0"/>
      <w:marBottom w:val="0"/>
      <w:divBdr>
        <w:top w:val="none" w:sz="0" w:space="0" w:color="auto"/>
        <w:left w:val="none" w:sz="0" w:space="0" w:color="auto"/>
        <w:bottom w:val="none" w:sz="0" w:space="0" w:color="auto"/>
        <w:right w:val="none" w:sz="0" w:space="0" w:color="auto"/>
      </w:divBdr>
    </w:div>
    <w:div w:id="2071538835">
      <w:bodyDiv w:val="1"/>
      <w:marLeft w:val="0"/>
      <w:marRight w:val="0"/>
      <w:marTop w:val="0"/>
      <w:marBottom w:val="0"/>
      <w:divBdr>
        <w:top w:val="none" w:sz="0" w:space="0" w:color="auto"/>
        <w:left w:val="none" w:sz="0" w:space="0" w:color="auto"/>
        <w:bottom w:val="none" w:sz="0" w:space="0" w:color="auto"/>
        <w:right w:val="none" w:sz="0" w:space="0" w:color="auto"/>
      </w:divBdr>
    </w:div>
    <w:div w:id="2090997600">
      <w:bodyDiv w:val="1"/>
      <w:marLeft w:val="0"/>
      <w:marRight w:val="0"/>
      <w:marTop w:val="0"/>
      <w:marBottom w:val="0"/>
      <w:divBdr>
        <w:top w:val="none" w:sz="0" w:space="0" w:color="auto"/>
        <w:left w:val="none" w:sz="0" w:space="0" w:color="auto"/>
        <w:bottom w:val="none" w:sz="0" w:space="0" w:color="auto"/>
        <w:right w:val="none" w:sz="0" w:space="0" w:color="auto"/>
      </w:divBdr>
    </w:div>
    <w:div w:id="2092311295">
      <w:bodyDiv w:val="1"/>
      <w:marLeft w:val="0"/>
      <w:marRight w:val="0"/>
      <w:marTop w:val="0"/>
      <w:marBottom w:val="0"/>
      <w:divBdr>
        <w:top w:val="none" w:sz="0" w:space="0" w:color="auto"/>
        <w:left w:val="none" w:sz="0" w:space="0" w:color="auto"/>
        <w:bottom w:val="none" w:sz="0" w:space="0" w:color="auto"/>
        <w:right w:val="none" w:sz="0" w:space="0" w:color="auto"/>
      </w:divBdr>
    </w:div>
    <w:div w:id="2110466324">
      <w:bodyDiv w:val="1"/>
      <w:marLeft w:val="0"/>
      <w:marRight w:val="0"/>
      <w:marTop w:val="0"/>
      <w:marBottom w:val="0"/>
      <w:divBdr>
        <w:top w:val="none" w:sz="0" w:space="0" w:color="auto"/>
        <w:left w:val="none" w:sz="0" w:space="0" w:color="auto"/>
        <w:bottom w:val="none" w:sz="0" w:space="0" w:color="auto"/>
        <w:right w:val="none" w:sz="0" w:space="0" w:color="auto"/>
      </w:divBdr>
    </w:div>
    <w:div w:id="2110656832">
      <w:bodyDiv w:val="1"/>
      <w:marLeft w:val="0"/>
      <w:marRight w:val="0"/>
      <w:marTop w:val="0"/>
      <w:marBottom w:val="0"/>
      <w:divBdr>
        <w:top w:val="none" w:sz="0" w:space="0" w:color="auto"/>
        <w:left w:val="none" w:sz="0" w:space="0" w:color="auto"/>
        <w:bottom w:val="none" w:sz="0" w:space="0" w:color="auto"/>
        <w:right w:val="none" w:sz="0" w:space="0" w:color="auto"/>
      </w:divBdr>
    </w:div>
    <w:div w:id="2118789024">
      <w:bodyDiv w:val="1"/>
      <w:marLeft w:val="0"/>
      <w:marRight w:val="0"/>
      <w:marTop w:val="0"/>
      <w:marBottom w:val="0"/>
      <w:divBdr>
        <w:top w:val="none" w:sz="0" w:space="0" w:color="auto"/>
        <w:left w:val="none" w:sz="0" w:space="0" w:color="auto"/>
        <w:bottom w:val="none" w:sz="0" w:space="0" w:color="auto"/>
        <w:right w:val="none" w:sz="0" w:space="0" w:color="auto"/>
      </w:divBdr>
    </w:div>
    <w:div w:id="2121997118">
      <w:bodyDiv w:val="1"/>
      <w:marLeft w:val="0"/>
      <w:marRight w:val="0"/>
      <w:marTop w:val="0"/>
      <w:marBottom w:val="0"/>
      <w:divBdr>
        <w:top w:val="none" w:sz="0" w:space="0" w:color="auto"/>
        <w:left w:val="none" w:sz="0" w:space="0" w:color="auto"/>
        <w:bottom w:val="none" w:sz="0" w:space="0" w:color="auto"/>
        <w:right w:val="none" w:sz="0" w:space="0" w:color="auto"/>
      </w:divBdr>
    </w:div>
    <w:div w:id="2122338596">
      <w:bodyDiv w:val="1"/>
      <w:marLeft w:val="0"/>
      <w:marRight w:val="0"/>
      <w:marTop w:val="0"/>
      <w:marBottom w:val="0"/>
      <w:divBdr>
        <w:top w:val="none" w:sz="0" w:space="0" w:color="auto"/>
        <w:left w:val="none" w:sz="0" w:space="0" w:color="auto"/>
        <w:bottom w:val="none" w:sz="0" w:space="0" w:color="auto"/>
        <w:right w:val="none" w:sz="0" w:space="0" w:color="auto"/>
      </w:divBdr>
    </w:div>
    <w:div w:id="213374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16720</TotalTime>
  <Pages>10</Pages>
  <Words>3974</Words>
  <Characters>22652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экономики УР</Company>
  <LinksUpToDate>false</LinksUpToDate>
  <CharactersWithSpaces>26573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Иванова Наталья Александровна</cp:lastModifiedBy>
  <cp:revision>71</cp:revision>
  <cp:lastPrinted>2024-12-19T08:46:00Z</cp:lastPrinted>
  <dcterms:created xsi:type="dcterms:W3CDTF">2011-11-14T11:20:00Z</dcterms:created>
  <dcterms:modified xsi:type="dcterms:W3CDTF">2024-12-19T08:48:00Z</dcterms:modified>
</cp:coreProperties>
</file>