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B5E" w:rsidRDefault="00443B5E" w:rsidP="00443B5E">
      <w:pPr>
        <w:rPr>
          <w:sz w:val="22"/>
          <w:szCs w:val="22"/>
        </w:rPr>
      </w:pPr>
    </w:p>
    <w:p w:rsidR="00443B5E" w:rsidRDefault="00443B5E" w:rsidP="00443B5E">
      <w:pPr>
        <w:jc w:val="center"/>
        <w:rPr>
          <w:b/>
          <w:sz w:val="32"/>
        </w:rPr>
      </w:pPr>
      <w:r>
        <w:rPr>
          <w:b/>
          <w:sz w:val="32"/>
        </w:rPr>
        <w:t>Пояснительная записка</w:t>
      </w:r>
    </w:p>
    <w:p w:rsidR="00443B5E" w:rsidRDefault="00443B5E" w:rsidP="00443B5E">
      <w:pPr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443B5E" w:rsidRDefault="00443B5E" w:rsidP="00443B5E">
      <w:pPr>
        <w:jc w:val="center"/>
        <w:rPr>
          <w:sz w:val="28"/>
          <w:szCs w:val="28"/>
        </w:rPr>
      </w:pPr>
    </w:p>
    <w:p w:rsidR="00443B5E" w:rsidRDefault="00443B5E" w:rsidP="00443B5E">
      <w:pPr>
        <w:tabs>
          <w:tab w:val="left" w:pos="2552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r w:rsidRPr="0002314C">
        <w:rPr>
          <w:b/>
          <w:sz w:val="22"/>
          <w:szCs w:val="22"/>
        </w:rPr>
        <w:t>Подготовлен</w:t>
      </w:r>
      <w:r w:rsidRPr="0002314C">
        <w:rPr>
          <w:b/>
          <w:sz w:val="28"/>
          <w:szCs w:val="28"/>
        </w:rPr>
        <w:t xml:space="preserve"> </w:t>
      </w:r>
      <w:r w:rsidRPr="0002314C">
        <w:rPr>
          <w:b/>
          <w:sz w:val="22"/>
          <w:szCs w:val="22"/>
        </w:rPr>
        <w:t>проект решения</w:t>
      </w:r>
      <w:r w:rsidRPr="009816A1">
        <w:rPr>
          <w:sz w:val="22"/>
          <w:szCs w:val="22"/>
        </w:rPr>
        <w:t xml:space="preserve"> «</w:t>
      </w:r>
      <w:r w:rsidRPr="0002314C">
        <w:rPr>
          <w:sz w:val="22"/>
          <w:szCs w:val="22"/>
        </w:rPr>
        <w:t xml:space="preserve">О внесении изменений и дополнений в решение районного Совета депутатов от </w:t>
      </w:r>
      <w:r>
        <w:rPr>
          <w:sz w:val="22"/>
          <w:szCs w:val="22"/>
        </w:rPr>
        <w:t>26</w:t>
      </w:r>
      <w:r w:rsidRPr="0002314C">
        <w:rPr>
          <w:sz w:val="22"/>
          <w:szCs w:val="22"/>
        </w:rPr>
        <w:t>.12.201</w:t>
      </w:r>
      <w:r>
        <w:rPr>
          <w:sz w:val="22"/>
          <w:szCs w:val="22"/>
        </w:rPr>
        <w:t>3г. № 160</w:t>
      </w:r>
      <w:r w:rsidRPr="0002314C">
        <w:rPr>
          <w:sz w:val="22"/>
          <w:szCs w:val="22"/>
        </w:rPr>
        <w:t xml:space="preserve"> «О бюджете муниципального образования «Красногорский район» на 201</w:t>
      </w:r>
      <w:r>
        <w:rPr>
          <w:sz w:val="22"/>
          <w:szCs w:val="22"/>
        </w:rPr>
        <w:t>4</w:t>
      </w:r>
      <w:r w:rsidRPr="0002314C">
        <w:rPr>
          <w:sz w:val="22"/>
          <w:szCs w:val="22"/>
        </w:rPr>
        <w:t xml:space="preserve"> год и плановый период 201</w:t>
      </w:r>
      <w:r>
        <w:rPr>
          <w:sz w:val="22"/>
          <w:szCs w:val="22"/>
        </w:rPr>
        <w:t>5 и 2016</w:t>
      </w:r>
      <w:r w:rsidRPr="0002314C">
        <w:rPr>
          <w:sz w:val="22"/>
          <w:szCs w:val="22"/>
        </w:rPr>
        <w:t xml:space="preserve"> годов».</w:t>
      </w:r>
      <w:r>
        <w:rPr>
          <w:sz w:val="22"/>
          <w:szCs w:val="22"/>
        </w:rPr>
        <w:t xml:space="preserve"> </w:t>
      </w:r>
    </w:p>
    <w:p w:rsidR="00443B5E" w:rsidRDefault="00443B5E" w:rsidP="00443B5E">
      <w:pPr>
        <w:tabs>
          <w:tab w:val="left" w:pos="2552"/>
        </w:tabs>
        <w:jc w:val="both"/>
        <w:rPr>
          <w:sz w:val="22"/>
          <w:szCs w:val="22"/>
        </w:rPr>
      </w:pPr>
    </w:p>
    <w:p w:rsidR="00443B5E" w:rsidRDefault="00443B5E" w:rsidP="00443B5E">
      <w:pPr>
        <w:tabs>
          <w:tab w:val="left" w:pos="720"/>
        </w:tabs>
        <w:spacing w:line="100" w:lineRule="atLeast"/>
        <w:jc w:val="both"/>
        <w:rPr>
          <w:sz w:val="22"/>
          <w:szCs w:val="22"/>
        </w:rPr>
      </w:pPr>
    </w:p>
    <w:p w:rsidR="00443B5E" w:rsidRPr="000833B5" w:rsidRDefault="00443B5E" w:rsidP="00443B5E">
      <w:pPr>
        <w:tabs>
          <w:tab w:val="left" w:pos="2552"/>
        </w:tabs>
        <w:jc w:val="both"/>
        <w:rPr>
          <w:sz w:val="22"/>
          <w:szCs w:val="22"/>
        </w:rPr>
      </w:pPr>
      <w:r w:rsidRPr="00576F39">
        <w:rPr>
          <w:b/>
          <w:sz w:val="22"/>
          <w:szCs w:val="22"/>
          <w:u w:val="single"/>
        </w:rPr>
        <w:t xml:space="preserve">Расходную часть  бюджета МО «Красногорский район» предусматривается увеличить </w:t>
      </w:r>
      <w:r>
        <w:rPr>
          <w:b/>
          <w:sz w:val="22"/>
          <w:szCs w:val="22"/>
          <w:u w:val="single"/>
        </w:rPr>
        <w:t xml:space="preserve"> 95,0 </w:t>
      </w:r>
      <w:r w:rsidRPr="00576F39">
        <w:rPr>
          <w:b/>
          <w:sz w:val="22"/>
          <w:szCs w:val="22"/>
          <w:u w:val="single"/>
        </w:rPr>
        <w:t xml:space="preserve">на </w:t>
      </w:r>
      <w:r>
        <w:rPr>
          <w:b/>
          <w:sz w:val="22"/>
          <w:szCs w:val="22"/>
          <w:u w:val="single"/>
        </w:rPr>
        <w:t xml:space="preserve">  тыс.рублей  з</w:t>
      </w:r>
      <w:r w:rsidRPr="00602CBC">
        <w:rPr>
          <w:b/>
          <w:sz w:val="22"/>
          <w:szCs w:val="22"/>
          <w:u w:val="single"/>
        </w:rPr>
        <w:t xml:space="preserve">а счет </w:t>
      </w:r>
      <w:r>
        <w:rPr>
          <w:b/>
          <w:sz w:val="22"/>
          <w:szCs w:val="22"/>
          <w:u w:val="single"/>
        </w:rPr>
        <w:t xml:space="preserve"> остатков средств единого счета бюджета по состоянию на 01.01.2014г на расходы по обслуживанию муниципального долга.</w:t>
      </w:r>
    </w:p>
    <w:p w:rsidR="00443B5E" w:rsidRDefault="00443B5E" w:rsidP="00443B5E">
      <w:pPr>
        <w:tabs>
          <w:tab w:val="left" w:pos="2552"/>
        </w:tabs>
        <w:jc w:val="both"/>
        <w:rPr>
          <w:b/>
          <w:sz w:val="22"/>
          <w:szCs w:val="22"/>
        </w:rPr>
      </w:pPr>
    </w:p>
    <w:tbl>
      <w:tblPr>
        <w:tblW w:w="9938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198"/>
        <w:gridCol w:w="819"/>
        <w:gridCol w:w="1232"/>
        <w:gridCol w:w="995"/>
        <w:gridCol w:w="993"/>
        <w:gridCol w:w="1701"/>
      </w:tblGrid>
      <w:tr w:rsidR="00443B5E" w:rsidRPr="006E6A9A" w:rsidTr="00CE2F07">
        <w:trPr>
          <w:trHeight w:val="255"/>
        </w:trPr>
        <w:tc>
          <w:tcPr>
            <w:tcW w:w="99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43B5E" w:rsidRPr="006E6A9A" w:rsidRDefault="00443B5E" w:rsidP="00CE2F07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6E6A9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Единица измерения: </w:t>
            </w: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тыс.руб.</w:t>
            </w:r>
          </w:p>
        </w:tc>
      </w:tr>
      <w:tr w:rsidR="00443B5E" w:rsidRPr="006E6A9A" w:rsidTr="00CE2F07">
        <w:trPr>
          <w:trHeight w:val="1419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5E" w:rsidRPr="006E6A9A" w:rsidRDefault="00443B5E" w:rsidP="00CE2F07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6E6A9A">
              <w:rPr>
                <w:rFonts w:ascii="Arial CYR" w:hAnsi="Arial CYR" w:cs="Arial CYR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5E" w:rsidRPr="006E6A9A" w:rsidRDefault="00443B5E" w:rsidP="00CE2F07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Глава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5E" w:rsidRDefault="00443B5E" w:rsidP="00CE2F07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6E6A9A">
              <w:rPr>
                <w:rFonts w:ascii="Arial CYR" w:hAnsi="Arial CYR" w:cs="Arial CYR"/>
                <w:sz w:val="20"/>
                <w:szCs w:val="20"/>
                <w:lang w:eastAsia="ru-RU"/>
              </w:rPr>
              <w:t>Разд.</w:t>
            </w: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,</w:t>
            </w:r>
          </w:p>
          <w:p w:rsidR="00443B5E" w:rsidRPr="006E6A9A" w:rsidRDefault="00443B5E" w:rsidP="00CE2F07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5E" w:rsidRPr="006E6A9A" w:rsidRDefault="00443B5E" w:rsidP="00CE2F07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5E" w:rsidRPr="006E6A9A" w:rsidRDefault="00443B5E" w:rsidP="00CE2F07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5E" w:rsidRPr="006E6A9A" w:rsidRDefault="00443B5E" w:rsidP="00CE2F07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Изменения</w:t>
            </w:r>
          </w:p>
        </w:tc>
      </w:tr>
      <w:tr w:rsidR="00443B5E" w:rsidTr="00CE2F07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43B5E" w:rsidRPr="00A736EA" w:rsidRDefault="00443B5E" w:rsidP="00CE2F07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  <w:r w:rsidRPr="00A736EA"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  <w:t xml:space="preserve">    Управление финансов Администрации муниципального образования "Красногорский район"</w:t>
            </w:r>
          </w:p>
          <w:p w:rsidR="00443B5E" w:rsidRPr="00A736EA" w:rsidRDefault="00443B5E" w:rsidP="00CE2F07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43B5E" w:rsidRPr="00A736EA" w:rsidRDefault="00443B5E" w:rsidP="00CE2F07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</w:p>
          <w:p w:rsidR="00443B5E" w:rsidRPr="00A736EA" w:rsidRDefault="00443B5E" w:rsidP="00CE2F07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  <w:r w:rsidRPr="00A736EA"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  <w:t>545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43B5E" w:rsidRPr="00A736EA" w:rsidRDefault="00443B5E" w:rsidP="00CE2F07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43B5E" w:rsidRPr="00A736EA" w:rsidRDefault="00443B5E" w:rsidP="00CE2F07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43B5E" w:rsidRPr="00A736EA" w:rsidRDefault="00443B5E" w:rsidP="00CE2F07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443B5E" w:rsidRPr="00A736EA" w:rsidRDefault="00443B5E" w:rsidP="00CE2F07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  <w:t>+95,0</w:t>
            </w:r>
          </w:p>
        </w:tc>
      </w:tr>
      <w:tr w:rsidR="00443B5E" w:rsidTr="00CE2F07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B5E" w:rsidRDefault="00443B5E" w:rsidP="00CE2F07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3B5E" w:rsidRDefault="00443B5E" w:rsidP="00CE2F07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3B5E" w:rsidRDefault="00443B5E" w:rsidP="00CE2F07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1301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3B5E" w:rsidRDefault="00443B5E" w:rsidP="00CE2F07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3B5E" w:rsidRDefault="00443B5E" w:rsidP="00CE2F07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443B5E" w:rsidRPr="00A736EA" w:rsidRDefault="00443B5E" w:rsidP="00CE2F07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+95,0</w:t>
            </w:r>
          </w:p>
        </w:tc>
      </w:tr>
      <w:tr w:rsidR="00443B5E" w:rsidRPr="002D363E" w:rsidTr="00CE2F07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B5E" w:rsidRDefault="00443B5E" w:rsidP="00CE2F07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</w:t>
            </w:r>
          </w:p>
          <w:p w:rsidR="00443B5E" w:rsidRDefault="00443B5E" w:rsidP="00CE2F07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Процентные платежи по  муниципальному долгу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3B5E" w:rsidRDefault="00443B5E" w:rsidP="00CE2F07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3B5E" w:rsidRDefault="00443B5E" w:rsidP="00CE2F07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1301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3B5E" w:rsidRDefault="00443B5E" w:rsidP="00CE2F07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0650300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3B5E" w:rsidRDefault="00443B5E" w:rsidP="00CE2F07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443B5E" w:rsidRPr="00A736EA" w:rsidRDefault="00443B5E" w:rsidP="00CE2F07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+95,0</w:t>
            </w:r>
          </w:p>
        </w:tc>
      </w:tr>
      <w:tr w:rsidR="00443B5E" w:rsidTr="00CE2F07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B5E" w:rsidRDefault="00443B5E" w:rsidP="00CE2F07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  <w:p w:rsidR="00443B5E" w:rsidRDefault="00443B5E" w:rsidP="00CE2F07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3B5E" w:rsidRDefault="00443B5E" w:rsidP="00CE2F07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443B5E" w:rsidRDefault="00443B5E" w:rsidP="00CE2F07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3B5E" w:rsidRDefault="00443B5E" w:rsidP="00CE2F07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443B5E" w:rsidRDefault="00443B5E" w:rsidP="00CE2F07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1301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3B5E" w:rsidRDefault="00443B5E" w:rsidP="00CE2F07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443B5E" w:rsidRDefault="00443B5E" w:rsidP="00CE2F07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0650300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3B5E" w:rsidRDefault="00443B5E" w:rsidP="00CE2F07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443B5E" w:rsidRDefault="00443B5E" w:rsidP="00CE2F07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443B5E" w:rsidRPr="00A736EA" w:rsidRDefault="00443B5E" w:rsidP="00CE2F07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+95,0</w:t>
            </w:r>
          </w:p>
        </w:tc>
      </w:tr>
    </w:tbl>
    <w:p w:rsidR="00443B5E" w:rsidRDefault="00443B5E" w:rsidP="00443B5E">
      <w:pPr>
        <w:tabs>
          <w:tab w:val="left" w:pos="2552"/>
        </w:tabs>
        <w:jc w:val="both"/>
        <w:rPr>
          <w:sz w:val="22"/>
          <w:szCs w:val="22"/>
        </w:rPr>
      </w:pPr>
    </w:p>
    <w:p w:rsidR="00443B5E" w:rsidRDefault="00443B5E" w:rsidP="00443B5E">
      <w:pPr>
        <w:tabs>
          <w:tab w:val="left" w:pos="255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Расчет потребности бюджета МО «Красногорский район» в расходах на обслуживание муниципального долга прилагается. (приложение №3).</w:t>
      </w:r>
    </w:p>
    <w:p w:rsidR="004A5CC1" w:rsidRDefault="004A5CC1">
      <w:bookmarkStart w:id="0" w:name="_GoBack"/>
      <w:bookmarkEnd w:id="0"/>
    </w:p>
    <w:sectPr w:rsidR="004A5CC1" w:rsidSect="00A97C8F">
      <w:footnotePr>
        <w:pos w:val="beneathText"/>
      </w:footnotePr>
      <w:pgSz w:w="11905" w:h="16837"/>
      <w:pgMar w:top="1134" w:right="99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7AE"/>
    <w:rsid w:val="00443B5E"/>
    <w:rsid w:val="004A5CC1"/>
    <w:rsid w:val="00F5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B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B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2014-10-20T04:34:00Z</dcterms:created>
  <dcterms:modified xsi:type="dcterms:W3CDTF">2014-10-20T04:34:00Z</dcterms:modified>
</cp:coreProperties>
</file>