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5E" w:rsidRDefault="00443B5E" w:rsidP="00443B5E">
      <w:pPr>
        <w:rPr>
          <w:sz w:val="22"/>
          <w:szCs w:val="22"/>
        </w:rPr>
      </w:pPr>
    </w:p>
    <w:p w:rsidR="00443B5E" w:rsidRDefault="00443B5E" w:rsidP="00443B5E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443B5E" w:rsidRDefault="00443B5E" w:rsidP="00443B5E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443B5E" w:rsidRDefault="00443B5E" w:rsidP="00443B5E">
      <w:pPr>
        <w:jc w:val="center"/>
        <w:rPr>
          <w:sz w:val="28"/>
          <w:szCs w:val="28"/>
        </w:rPr>
      </w:pPr>
    </w:p>
    <w:p w:rsidR="00443B5E" w:rsidRDefault="00443B5E" w:rsidP="00443B5E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26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3г. № 160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201</w:t>
      </w:r>
      <w:r>
        <w:rPr>
          <w:sz w:val="22"/>
          <w:szCs w:val="22"/>
        </w:rPr>
        <w:t>4</w:t>
      </w:r>
      <w:r w:rsidRPr="0002314C">
        <w:rPr>
          <w:sz w:val="22"/>
          <w:szCs w:val="22"/>
        </w:rPr>
        <w:t xml:space="preserve"> год и плановый период 201</w:t>
      </w:r>
      <w:r>
        <w:rPr>
          <w:sz w:val="22"/>
          <w:szCs w:val="22"/>
        </w:rPr>
        <w:t>5 и 2016</w:t>
      </w:r>
      <w:r w:rsidRPr="0002314C">
        <w:rPr>
          <w:sz w:val="22"/>
          <w:szCs w:val="22"/>
        </w:rPr>
        <w:t xml:space="preserve"> годов».</w:t>
      </w:r>
      <w:r>
        <w:rPr>
          <w:sz w:val="22"/>
          <w:szCs w:val="22"/>
        </w:rPr>
        <w:t xml:space="preserve"> </w:t>
      </w:r>
    </w:p>
    <w:p w:rsidR="00443B5E" w:rsidRDefault="00443B5E" w:rsidP="00443B5E">
      <w:pPr>
        <w:tabs>
          <w:tab w:val="left" w:pos="2552"/>
        </w:tabs>
        <w:jc w:val="both"/>
        <w:rPr>
          <w:sz w:val="22"/>
          <w:szCs w:val="22"/>
        </w:rPr>
      </w:pPr>
    </w:p>
    <w:p w:rsidR="00443B5E" w:rsidRDefault="00443B5E" w:rsidP="00443B5E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p w:rsidR="00443B5E" w:rsidRPr="000833B5" w:rsidRDefault="00443B5E" w:rsidP="00443B5E">
      <w:pPr>
        <w:tabs>
          <w:tab w:val="left" w:pos="2552"/>
        </w:tabs>
        <w:jc w:val="both"/>
        <w:rPr>
          <w:sz w:val="22"/>
          <w:szCs w:val="22"/>
        </w:rPr>
      </w:pPr>
      <w:r w:rsidRPr="00576F39"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</w:t>
      </w:r>
      <w:r>
        <w:rPr>
          <w:b/>
          <w:sz w:val="22"/>
          <w:szCs w:val="22"/>
          <w:u w:val="single"/>
        </w:rPr>
        <w:t xml:space="preserve"> 95,0 </w:t>
      </w:r>
      <w:r w:rsidRPr="00576F39">
        <w:rPr>
          <w:b/>
          <w:sz w:val="22"/>
          <w:szCs w:val="22"/>
          <w:u w:val="single"/>
        </w:rPr>
        <w:t xml:space="preserve">на </w:t>
      </w:r>
      <w:r>
        <w:rPr>
          <w:b/>
          <w:sz w:val="22"/>
          <w:szCs w:val="22"/>
          <w:u w:val="single"/>
        </w:rPr>
        <w:t xml:space="preserve">  тыс.рублей  з</w:t>
      </w:r>
      <w:r w:rsidRPr="00602CBC">
        <w:rPr>
          <w:b/>
          <w:sz w:val="22"/>
          <w:szCs w:val="22"/>
          <w:u w:val="single"/>
        </w:rPr>
        <w:t xml:space="preserve">а счет </w:t>
      </w:r>
      <w:r>
        <w:rPr>
          <w:b/>
          <w:sz w:val="22"/>
          <w:szCs w:val="22"/>
          <w:u w:val="single"/>
        </w:rPr>
        <w:t xml:space="preserve"> остатков средств единого счета бюджета по состоянию на 01.01.2014г на расходы по обслуживанию муниципального долга.</w:t>
      </w:r>
    </w:p>
    <w:p w:rsidR="00443B5E" w:rsidRDefault="00443B5E" w:rsidP="00443B5E">
      <w:pPr>
        <w:tabs>
          <w:tab w:val="left" w:pos="2552"/>
        </w:tabs>
        <w:jc w:val="both"/>
        <w:rPr>
          <w:b/>
          <w:sz w:val="22"/>
          <w:szCs w:val="22"/>
        </w:rPr>
      </w:pP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443B5E" w:rsidRPr="006E6A9A" w:rsidTr="00CE2F07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B5E" w:rsidRPr="006E6A9A" w:rsidRDefault="00443B5E" w:rsidP="00CE2F07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тыс.руб.</w:t>
            </w:r>
          </w:p>
        </w:tc>
      </w:tr>
      <w:tr w:rsidR="00443B5E" w:rsidRPr="006E6A9A" w:rsidTr="00CE2F07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5E" w:rsidRPr="006E6A9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5E" w:rsidRPr="006E6A9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5E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443B5E" w:rsidRPr="006E6A9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5E" w:rsidRPr="006E6A9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5E" w:rsidRPr="006E6A9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5E" w:rsidRPr="006E6A9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443B5E" w:rsidTr="00CE2F07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 w:rsidRPr="00A736EA"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 w:rsidRPr="00A736EA"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+95,0</w:t>
            </w:r>
          </w:p>
        </w:tc>
      </w:tr>
      <w:tr w:rsidR="00443B5E" w:rsidTr="00CE2F07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5E" w:rsidRDefault="00443B5E" w:rsidP="00CE2F07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Обслуживание государственного внутреннего и муниципального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+95,0</w:t>
            </w:r>
          </w:p>
        </w:tc>
      </w:tr>
      <w:tr w:rsidR="00443B5E" w:rsidRPr="002D363E" w:rsidTr="00CE2F07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5E" w:rsidRDefault="00443B5E" w:rsidP="00CE2F07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  <w:p w:rsidR="00443B5E" w:rsidRDefault="00443B5E" w:rsidP="00CE2F07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Процентные платежи по  муниципальному долгу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0650300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+95,0</w:t>
            </w:r>
          </w:p>
        </w:tc>
      </w:tr>
      <w:tr w:rsidR="00443B5E" w:rsidTr="00CE2F07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5E" w:rsidRDefault="00443B5E" w:rsidP="00CE2F07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  <w:p w:rsidR="00443B5E" w:rsidRDefault="00443B5E" w:rsidP="00CE2F07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0650300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443B5E" w:rsidRDefault="00443B5E" w:rsidP="00CE2F07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443B5E" w:rsidRPr="00A736EA" w:rsidRDefault="00443B5E" w:rsidP="00CE2F07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+95,0</w:t>
            </w:r>
          </w:p>
        </w:tc>
      </w:tr>
    </w:tbl>
    <w:p w:rsidR="00443B5E" w:rsidRDefault="00443B5E" w:rsidP="00443B5E">
      <w:pPr>
        <w:tabs>
          <w:tab w:val="left" w:pos="2552"/>
        </w:tabs>
        <w:jc w:val="both"/>
        <w:rPr>
          <w:sz w:val="22"/>
          <w:szCs w:val="22"/>
        </w:rPr>
      </w:pPr>
    </w:p>
    <w:p w:rsidR="00443B5E" w:rsidRDefault="00443B5E" w:rsidP="00443B5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Расчет потребности бюджета МО «Красногорский район» в расходах на обслуживание муниципального долга прилагается. (приложение №3).</w:t>
      </w:r>
    </w:p>
    <w:p w:rsidR="004A5CC1" w:rsidRDefault="004A5CC1">
      <w:bookmarkStart w:id="0" w:name="_GoBack"/>
      <w:bookmarkEnd w:id="0"/>
    </w:p>
    <w:sectPr w:rsidR="004A5CC1" w:rsidSect="00A97C8F">
      <w:footnotePr>
        <w:pos w:val="beneathText"/>
      </w:footnotePr>
      <w:pgSz w:w="11905" w:h="16837"/>
      <w:pgMar w:top="1134" w:right="99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AE"/>
    <w:rsid w:val="00443B5E"/>
    <w:rsid w:val="004A5CC1"/>
    <w:rsid w:val="00F5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2014-10-20T04:34:00Z</dcterms:created>
  <dcterms:modified xsi:type="dcterms:W3CDTF">2014-10-20T04:34:00Z</dcterms:modified>
</cp:coreProperties>
</file>