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6A0" w:rsidRPr="00EE1723" w:rsidRDefault="00DC36A0" w:rsidP="00DC36A0">
      <w:pPr>
        <w:widowControl w:val="0"/>
        <w:autoSpaceDE w:val="0"/>
        <w:autoSpaceDN w:val="0"/>
        <w:adjustRightInd w:val="0"/>
        <w:jc w:val="center"/>
        <w:rPr>
          <w:b/>
          <w:bCs/>
        </w:rPr>
      </w:pPr>
      <w:r w:rsidRPr="00EE1723">
        <w:rPr>
          <w:b/>
          <w:bCs/>
        </w:rPr>
        <w:t>ТИПОВАЯ ФОРМА КОНТРАКТА С ЛИЦОМ, НАЗНАЧАЕМЫМ</w:t>
      </w:r>
    </w:p>
    <w:p w:rsidR="00DC36A0" w:rsidRPr="00EE1723" w:rsidRDefault="00DC36A0" w:rsidP="00DC36A0">
      <w:pPr>
        <w:widowControl w:val="0"/>
        <w:autoSpaceDE w:val="0"/>
        <w:autoSpaceDN w:val="0"/>
        <w:adjustRightInd w:val="0"/>
        <w:jc w:val="center"/>
        <w:rPr>
          <w:b/>
          <w:bCs/>
        </w:rPr>
      </w:pPr>
      <w:r w:rsidRPr="00EE1723">
        <w:rPr>
          <w:b/>
          <w:bCs/>
        </w:rPr>
        <w:t xml:space="preserve">НА ДОЛЖНОСТЬ ГЛАВЫ МЕСТНОЙ АДМИНИСТРАЦИИ </w:t>
      </w:r>
      <w:proofErr w:type="gramStart"/>
      <w:r w:rsidRPr="00EE1723">
        <w:rPr>
          <w:b/>
          <w:bCs/>
        </w:rPr>
        <w:t>МУНИЦИПАЛЬНОГО</w:t>
      </w:r>
      <w:proofErr w:type="gramEnd"/>
    </w:p>
    <w:p w:rsidR="00DC36A0" w:rsidRPr="00EE1723" w:rsidRDefault="00DC36A0" w:rsidP="00DC36A0">
      <w:pPr>
        <w:widowControl w:val="0"/>
        <w:autoSpaceDE w:val="0"/>
        <w:autoSpaceDN w:val="0"/>
        <w:adjustRightInd w:val="0"/>
        <w:jc w:val="center"/>
        <w:rPr>
          <w:b/>
          <w:bCs/>
        </w:rPr>
      </w:pPr>
      <w:r w:rsidRPr="00EE1723">
        <w:rPr>
          <w:b/>
          <w:bCs/>
        </w:rPr>
        <w:t>ОБРАЗОВАНИЯ В УДМУРТСКОЙ РЕСПУБЛИКЕ</w:t>
      </w:r>
    </w:p>
    <w:p w:rsidR="00DC36A0" w:rsidRPr="00EE1723" w:rsidRDefault="00DC36A0" w:rsidP="00DC36A0">
      <w:pPr>
        <w:widowControl w:val="0"/>
        <w:autoSpaceDE w:val="0"/>
        <w:autoSpaceDN w:val="0"/>
        <w:adjustRightInd w:val="0"/>
        <w:jc w:val="center"/>
      </w:pPr>
    </w:p>
    <w:p w:rsidR="00DC36A0" w:rsidRPr="00EE1723" w:rsidRDefault="00DC36A0" w:rsidP="00DC36A0">
      <w:pPr>
        <w:widowControl w:val="0"/>
        <w:autoSpaceDE w:val="0"/>
        <w:autoSpaceDN w:val="0"/>
        <w:adjustRightInd w:val="0"/>
        <w:jc w:val="center"/>
        <w:rPr>
          <w:b/>
          <w:bCs/>
        </w:rPr>
      </w:pPr>
      <w:r w:rsidRPr="00EE1723">
        <w:rPr>
          <w:b/>
          <w:bCs/>
        </w:rPr>
        <w:t>КОНТРАКТ</w:t>
      </w:r>
    </w:p>
    <w:p w:rsidR="00DC36A0" w:rsidRPr="00EE1723" w:rsidRDefault="00DC36A0" w:rsidP="00DC36A0">
      <w:pPr>
        <w:widowControl w:val="0"/>
        <w:autoSpaceDE w:val="0"/>
        <w:autoSpaceDN w:val="0"/>
        <w:adjustRightInd w:val="0"/>
        <w:ind w:firstLine="540"/>
        <w:jc w:val="both"/>
      </w:pPr>
    </w:p>
    <w:p w:rsidR="00DC36A0" w:rsidRPr="00EE1723" w:rsidRDefault="00DC36A0" w:rsidP="00DC36A0">
      <w:pPr>
        <w:pStyle w:val="ConsPlusNonformat"/>
        <w:rPr>
          <w:rFonts w:ascii="Times New Roman" w:hAnsi="Times New Roman" w:cs="Times New Roman"/>
        </w:rPr>
      </w:pPr>
      <w:r w:rsidRPr="00EE1723">
        <w:rPr>
          <w:rFonts w:ascii="Times New Roman" w:hAnsi="Times New Roman" w:cs="Times New Roman"/>
        </w:rPr>
        <w:t xml:space="preserve">____________________________    </w:t>
      </w:r>
      <w:r>
        <w:rPr>
          <w:rFonts w:ascii="Times New Roman" w:hAnsi="Times New Roman" w:cs="Times New Roman"/>
        </w:rPr>
        <w:t xml:space="preserve">                                                        </w:t>
      </w:r>
      <w:r w:rsidRPr="00EE1723">
        <w:rPr>
          <w:rFonts w:ascii="Times New Roman" w:hAnsi="Times New Roman" w:cs="Times New Roman"/>
        </w:rPr>
        <w:t xml:space="preserve">             </w:t>
      </w:r>
      <w:r>
        <w:rPr>
          <w:rFonts w:ascii="Times New Roman" w:hAnsi="Times New Roman" w:cs="Times New Roman"/>
        </w:rPr>
        <w:t xml:space="preserve">        </w:t>
      </w:r>
      <w:r w:rsidRPr="00EE1723">
        <w:rPr>
          <w:rFonts w:ascii="Times New Roman" w:hAnsi="Times New Roman" w:cs="Times New Roman"/>
        </w:rPr>
        <w:t xml:space="preserve"> ____________________________</w:t>
      </w:r>
    </w:p>
    <w:p w:rsidR="00DC36A0" w:rsidRPr="00EE1723" w:rsidRDefault="00DC36A0" w:rsidP="00DC36A0">
      <w:pPr>
        <w:pStyle w:val="ConsPlusNonformat"/>
        <w:rPr>
          <w:rFonts w:ascii="Times New Roman" w:hAnsi="Times New Roman" w:cs="Times New Roman"/>
        </w:rPr>
      </w:pPr>
      <w:r>
        <w:rPr>
          <w:rFonts w:ascii="Times New Roman" w:hAnsi="Times New Roman" w:cs="Times New Roman"/>
        </w:rPr>
        <w:t xml:space="preserve">  </w:t>
      </w:r>
      <w:r w:rsidRPr="00EE1723">
        <w:rPr>
          <w:rFonts w:ascii="Times New Roman" w:hAnsi="Times New Roman" w:cs="Times New Roman"/>
        </w:rPr>
        <w:t xml:space="preserve">(место заключения контракта)                 </w:t>
      </w:r>
      <w:r>
        <w:rPr>
          <w:rFonts w:ascii="Times New Roman" w:hAnsi="Times New Roman" w:cs="Times New Roman"/>
        </w:rPr>
        <w:t xml:space="preserve">                                                                       </w:t>
      </w:r>
      <w:r w:rsidRPr="00EE1723">
        <w:rPr>
          <w:rFonts w:ascii="Times New Roman" w:hAnsi="Times New Roman" w:cs="Times New Roman"/>
        </w:rPr>
        <w:t xml:space="preserve"> (дата заключения контракта)</w:t>
      </w:r>
    </w:p>
    <w:p w:rsidR="00DC36A0" w:rsidRPr="00EE1723" w:rsidRDefault="00DC36A0" w:rsidP="00DC36A0">
      <w:pPr>
        <w:pStyle w:val="ConsPlusNonformat"/>
        <w:rPr>
          <w:rFonts w:ascii="Times New Roman" w:hAnsi="Times New Roman" w:cs="Times New Roman"/>
        </w:rPr>
      </w:pPr>
    </w:p>
    <w:p w:rsidR="00DC36A0" w:rsidRPr="00EE1723" w:rsidRDefault="00DC36A0" w:rsidP="00DC36A0">
      <w:pPr>
        <w:pStyle w:val="ConsPlusNonformat"/>
        <w:rPr>
          <w:rFonts w:ascii="Times New Roman" w:hAnsi="Times New Roman" w:cs="Times New Roman"/>
        </w:rPr>
      </w:pPr>
      <w:r w:rsidRPr="00EE1723">
        <w:rPr>
          <w:rFonts w:ascii="Times New Roman" w:hAnsi="Times New Roman" w:cs="Times New Roman"/>
          <w:sz w:val="24"/>
          <w:szCs w:val="24"/>
        </w:rPr>
        <w:t>Глава муниципального образования</w:t>
      </w:r>
      <w:r w:rsidRPr="00EE1723">
        <w:rPr>
          <w:rFonts w:ascii="Times New Roman" w:hAnsi="Times New Roman" w:cs="Times New Roman"/>
        </w:rPr>
        <w:t xml:space="preserve"> __________________</w:t>
      </w:r>
      <w:r>
        <w:rPr>
          <w:rFonts w:ascii="Times New Roman" w:hAnsi="Times New Roman" w:cs="Times New Roman"/>
        </w:rPr>
        <w:t>__________________________</w:t>
      </w:r>
      <w:r w:rsidRPr="00EE1723">
        <w:rPr>
          <w:rFonts w:ascii="Times New Roman" w:hAnsi="Times New Roman" w:cs="Times New Roman"/>
        </w:rPr>
        <w:t>________________</w:t>
      </w:r>
    </w:p>
    <w:p w:rsidR="00DC36A0" w:rsidRPr="00EE1723" w:rsidRDefault="00DC36A0" w:rsidP="00DC36A0">
      <w:pPr>
        <w:pStyle w:val="ConsPlusNonformat"/>
        <w:rPr>
          <w:rFonts w:ascii="Times New Roman" w:hAnsi="Times New Roman" w:cs="Times New Roman"/>
        </w:rPr>
      </w:pPr>
      <w:r w:rsidRPr="00EE1723">
        <w:rPr>
          <w:rFonts w:ascii="Times New Roman" w:hAnsi="Times New Roman" w:cs="Times New Roman"/>
        </w:rPr>
        <w:t xml:space="preserve">                                </w:t>
      </w:r>
      <w:r>
        <w:rPr>
          <w:rFonts w:ascii="Times New Roman" w:hAnsi="Times New Roman" w:cs="Times New Roman"/>
        </w:rPr>
        <w:t xml:space="preserve">                                                        </w:t>
      </w:r>
      <w:r w:rsidRPr="00EE1723">
        <w:rPr>
          <w:rFonts w:ascii="Times New Roman" w:hAnsi="Times New Roman" w:cs="Times New Roman"/>
        </w:rPr>
        <w:t xml:space="preserve"> (наименование муниципального образования)</w:t>
      </w:r>
    </w:p>
    <w:p w:rsidR="00DC36A0" w:rsidRPr="00EE1723" w:rsidRDefault="00DC36A0" w:rsidP="00DC36A0">
      <w:pPr>
        <w:pStyle w:val="ConsPlusNonformat"/>
        <w:rPr>
          <w:rFonts w:ascii="Times New Roman" w:hAnsi="Times New Roman" w:cs="Times New Roman"/>
        </w:rPr>
      </w:pPr>
      <w:r w:rsidRPr="00EE1723">
        <w:rPr>
          <w:rFonts w:ascii="Times New Roman" w:hAnsi="Times New Roman" w:cs="Times New Roman"/>
        </w:rPr>
        <w:t>__________________________________________________________________</w:t>
      </w:r>
      <w:r>
        <w:rPr>
          <w:rFonts w:ascii="Times New Roman" w:hAnsi="Times New Roman" w:cs="Times New Roman"/>
        </w:rPr>
        <w:t>_________________________</w:t>
      </w:r>
      <w:r w:rsidRPr="00EE1723">
        <w:rPr>
          <w:rFonts w:ascii="Times New Roman" w:hAnsi="Times New Roman" w:cs="Times New Roman"/>
        </w:rPr>
        <w:t>_______,</w:t>
      </w:r>
    </w:p>
    <w:p w:rsidR="00DC36A0" w:rsidRPr="00EE1723" w:rsidRDefault="00DC36A0" w:rsidP="00DC36A0">
      <w:pPr>
        <w:pStyle w:val="ConsPlusNonformat"/>
        <w:rPr>
          <w:rFonts w:ascii="Times New Roman" w:hAnsi="Times New Roman" w:cs="Times New Roman"/>
        </w:rPr>
      </w:pPr>
      <w:r>
        <w:rPr>
          <w:rFonts w:ascii="Times New Roman" w:hAnsi="Times New Roman" w:cs="Times New Roman"/>
        </w:rPr>
        <w:t xml:space="preserve">                                   </w:t>
      </w:r>
      <w:r w:rsidRPr="00EE1723">
        <w:rPr>
          <w:rFonts w:ascii="Times New Roman" w:hAnsi="Times New Roman" w:cs="Times New Roman"/>
        </w:rPr>
        <w:t xml:space="preserve">  (Ф.И.О. лица, замещающего должность Главы муниципального образования)</w:t>
      </w:r>
    </w:p>
    <w:p w:rsidR="00DC36A0" w:rsidRPr="00EE1723" w:rsidRDefault="00DC36A0" w:rsidP="00DC36A0">
      <w:pPr>
        <w:pStyle w:val="ConsPlusNonformat"/>
        <w:rPr>
          <w:rFonts w:ascii="Times New Roman" w:hAnsi="Times New Roman" w:cs="Times New Roman"/>
        </w:rPr>
      </w:pPr>
      <w:proofErr w:type="gramStart"/>
      <w:r w:rsidRPr="00EE1723">
        <w:rPr>
          <w:rFonts w:ascii="Times New Roman" w:hAnsi="Times New Roman" w:cs="Times New Roman"/>
          <w:sz w:val="24"/>
          <w:szCs w:val="24"/>
        </w:rPr>
        <w:t>действующий</w:t>
      </w:r>
      <w:proofErr w:type="gramEnd"/>
      <w:r w:rsidRPr="00EE1723">
        <w:rPr>
          <w:rFonts w:ascii="Times New Roman" w:hAnsi="Times New Roman" w:cs="Times New Roman"/>
          <w:sz w:val="24"/>
          <w:szCs w:val="24"/>
        </w:rPr>
        <w:t xml:space="preserve"> на основании Устава муниципального образования</w:t>
      </w:r>
      <w:r w:rsidRPr="00EE1723">
        <w:rPr>
          <w:rFonts w:ascii="Times New Roman" w:hAnsi="Times New Roman" w:cs="Times New Roman"/>
        </w:rPr>
        <w:t xml:space="preserve"> </w:t>
      </w:r>
      <w:r>
        <w:rPr>
          <w:rFonts w:ascii="Times New Roman" w:hAnsi="Times New Roman" w:cs="Times New Roman"/>
        </w:rPr>
        <w:t>_______________________</w:t>
      </w:r>
      <w:r w:rsidRPr="00EE1723">
        <w:rPr>
          <w:rFonts w:ascii="Times New Roman" w:hAnsi="Times New Roman" w:cs="Times New Roman"/>
        </w:rPr>
        <w:t>_______</w:t>
      </w:r>
    </w:p>
    <w:p w:rsidR="00DC36A0" w:rsidRPr="00EE1723" w:rsidRDefault="00DC36A0" w:rsidP="00DC36A0">
      <w:pPr>
        <w:pStyle w:val="ConsPlusNonformat"/>
        <w:rPr>
          <w:rFonts w:ascii="Times New Roman" w:hAnsi="Times New Roman" w:cs="Times New Roman"/>
        </w:rPr>
      </w:pPr>
      <w:r w:rsidRPr="00EE1723">
        <w:rPr>
          <w:rFonts w:ascii="Times New Roman" w:hAnsi="Times New Roman" w:cs="Times New Roman"/>
        </w:rPr>
        <w:t>________________________________________________________________</w:t>
      </w:r>
      <w:r>
        <w:rPr>
          <w:rFonts w:ascii="Times New Roman" w:hAnsi="Times New Roman" w:cs="Times New Roman"/>
        </w:rPr>
        <w:t>_________________________</w:t>
      </w:r>
      <w:r w:rsidRPr="00EE1723">
        <w:rPr>
          <w:rFonts w:ascii="Times New Roman" w:hAnsi="Times New Roman" w:cs="Times New Roman"/>
        </w:rPr>
        <w:t>_________,</w:t>
      </w:r>
    </w:p>
    <w:p w:rsidR="00DC36A0" w:rsidRPr="00EE1723" w:rsidRDefault="00DC36A0" w:rsidP="00DC36A0">
      <w:pPr>
        <w:pStyle w:val="ConsPlusNonformat"/>
        <w:rPr>
          <w:rFonts w:ascii="Times New Roman" w:hAnsi="Times New Roman" w:cs="Times New Roman"/>
        </w:rPr>
      </w:pPr>
      <w:r w:rsidRPr="00EE1723">
        <w:rPr>
          <w:rFonts w:ascii="Times New Roman" w:hAnsi="Times New Roman" w:cs="Times New Roman"/>
        </w:rPr>
        <w:t xml:space="preserve">               </w:t>
      </w:r>
      <w:r>
        <w:rPr>
          <w:rFonts w:ascii="Times New Roman" w:hAnsi="Times New Roman" w:cs="Times New Roman"/>
        </w:rPr>
        <w:t xml:space="preserve">                                     </w:t>
      </w:r>
      <w:r w:rsidRPr="00EE1723">
        <w:rPr>
          <w:rFonts w:ascii="Times New Roman" w:hAnsi="Times New Roman" w:cs="Times New Roman"/>
        </w:rPr>
        <w:t xml:space="preserve">  (наименование муниципального образования)</w:t>
      </w:r>
    </w:p>
    <w:p w:rsidR="00DC36A0" w:rsidRPr="00EE1723" w:rsidRDefault="00DC36A0" w:rsidP="00DC36A0">
      <w:pPr>
        <w:pStyle w:val="ConsPlusNonformat"/>
        <w:rPr>
          <w:rFonts w:ascii="Times New Roman" w:hAnsi="Times New Roman" w:cs="Times New Roman"/>
        </w:rPr>
      </w:pPr>
      <w:r w:rsidRPr="00486E5B">
        <w:rPr>
          <w:rFonts w:ascii="Times New Roman" w:hAnsi="Times New Roman" w:cs="Times New Roman"/>
          <w:sz w:val="24"/>
          <w:szCs w:val="24"/>
        </w:rPr>
        <w:t>с одной стороны и гражданин</w:t>
      </w:r>
      <w:r w:rsidRPr="00EE1723">
        <w:rPr>
          <w:rFonts w:ascii="Times New Roman" w:hAnsi="Times New Roman" w:cs="Times New Roman"/>
        </w:rPr>
        <w:t xml:space="preserve"> </w:t>
      </w:r>
      <w:r>
        <w:rPr>
          <w:rFonts w:ascii="Times New Roman" w:hAnsi="Times New Roman" w:cs="Times New Roman"/>
        </w:rPr>
        <w:t>___</w:t>
      </w:r>
      <w:r w:rsidRPr="00EE1723">
        <w:rPr>
          <w:rFonts w:ascii="Times New Roman" w:hAnsi="Times New Roman" w:cs="Times New Roman"/>
        </w:rPr>
        <w:t>____</w:t>
      </w:r>
      <w:r>
        <w:rPr>
          <w:rFonts w:ascii="Times New Roman" w:hAnsi="Times New Roman" w:cs="Times New Roman"/>
        </w:rPr>
        <w:t>___________________________</w:t>
      </w:r>
      <w:r w:rsidRPr="00EE1723">
        <w:rPr>
          <w:rFonts w:ascii="Times New Roman" w:hAnsi="Times New Roman" w:cs="Times New Roman"/>
        </w:rPr>
        <w:t>_________________________________,</w:t>
      </w:r>
    </w:p>
    <w:p w:rsidR="00DC36A0" w:rsidRPr="00EE1723" w:rsidRDefault="00DC36A0" w:rsidP="00DC36A0">
      <w:pPr>
        <w:pStyle w:val="ConsPlusNonformat"/>
        <w:rPr>
          <w:rFonts w:ascii="Times New Roman" w:hAnsi="Times New Roman" w:cs="Times New Roman"/>
        </w:rPr>
      </w:pPr>
      <w:r w:rsidRPr="00EE1723">
        <w:rPr>
          <w:rFonts w:ascii="Times New Roman" w:hAnsi="Times New Roman" w:cs="Times New Roman"/>
        </w:rPr>
        <w:t xml:space="preserve">                                        </w:t>
      </w:r>
      <w:r>
        <w:rPr>
          <w:rFonts w:ascii="Times New Roman" w:hAnsi="Times New Roman" w:cs="Times New Roman"/>
        </w:rPr>
        <w:t xml:space="preserve">                                                              </w:t>
      </w:r>
      <w:r w:rsidRPr="00EE1723">
        <w:rPr>
          <w:rFonts w:ascii="Times New Roman" w:hAnsi="Times New Roman" w:cs="Times New Roman"/>
        </w:rPr>
        <w:t xml:space="preserve">       (Ф.И.О.)</w:t>
      </w:r>
    </w:p>
    <w:p w:rsidR="00DC36A0" w:rsidRPr="00EE1723" w:rsidRDefault="00DC36A0" w:rsidP="00DC36A0">
      <w:pPr>
        <w:pStyle w:val="ConsPlusNonformat"/>
        <w:jc w:val="both"/>
        <w:rPr>
          <w:rFonts w:ascii="Times New Roman" w:hAnsi="Times New Roman" w:cs="Times New Roman"/>
        </w:rPr>
      </w:pPr>
      <w:proofErr w:type="gramStart"/>
      <w:r w:rsidRPr="00486E5B">
        <w:rPr>
          <w:rFonts w:ascii="Times New Roman" w:hAnsi="Times New Roman" w:cs="Times New Roman"/>
          <w:sz w:val="24"/>
          <w:szCs w:val="24"/>
        </w:rPr>
        <w:t>именуемый</w:t>
      </w:r>
      <w:proofErr w:type="gramEnd"/>
      <w:r w:rsidRPr="00486E5B">
        <w:rPr>
          <w:rFonts w:ascii="Times New Roman" w:hAnsi="Times New Roman" w:cs="Times New Roman"/>
          <w:sz w:val="24"/>
          <w:szCs w:val="24"/>
        </w:rPr>
        <w:t xml:space="preserve">  в  дальнейшем "Глав</w:t>
      </w:r>
      <w:r>
        <w:rPr>
          <w:rFonts w:ascii="Times New Roman" w:hAnsi="Times New Roman" w:cs="Times New Roman"/>
          <w:sz w:val="24"/>
          <w:szCs w:val="24"/>
        </w:rPr>
        <w:t>а  А</w:t>
      </w:r>
      <w:r w:rsidRPr="00486E5B">
        <w:rPr>
          <w:rFonts w:ascii="Times New Roman" w:hAnsi="Times New Roman" w:cs="Times New Roman"/>
          <w:sz w:val="24"/>
          <w:szCs w:val="24"/>
        </w:rPr>
        <w:t>дминистрации",  назначаемый на должность</w:t>
      </w:r>
      <w:r>
        <w:rPr>
          <w:rFonts w:ascii="Times New Roman" w:hAnsi="Times New Roman" w:cs="Times New Roman"/>
          <w:sz w:val="24"/>
          <w:szCs w:val="24"/>
        </w:rPr>
        <w:t xml:space="preserve"> </w:t>
      </w:r>
      <w:r w:rsidRPr="00486E5B">
        <w:rPr>
          <w:rFonts w:ascii="Times New Roman" w:hAnsi="Times New Roman" w:cs="Times New Roman"/>
          <w:sz w:val="24"/>
          <w:szCs w:val="24"/>
        </w:rPr>
        <w:t xml:space="preserve">Главы </w:t>
      </w:r>
      <w:r>
        <w:rPr>
          <w:rFonts w:ascii="Times New Roman" w:hAnsi="Times New Roman" w:cs="Times New Roman"/>
          <w:sz w:val="24"/>
          <w:szCs w:val="24"/>
        </w:rPr>
        <w:t>А</w:t>
      </w:r>
      <w:r w:rsidRPr="00486E5B">
        <w:rPr>
          <w:rFonts w:ascii="Times New Roman" w:hAnsi="Times New Roman" w:cs="Times New Roman"/>
          <w:sz w:val="24"/>
          <w:szCs w:val="24"/>
        </w:rPr>
        <w:t>дминистрации муниципального образования</w:t>
      </w:r>
      <w:r w:rsidRPr="00EE1723">
        <w:rPr>
          <w:rFonts w:ascii="Times New Roman" w:hAnsi="Times New Roman" w:cs="Times New Roman"/>
        </w:rPr>
        <w:t xml:space="preserve"> _______</w:t>
      </w:r>
      <w:r>
        <w:rPr>
          <w:rFonts w:ascii="Times New Roman" w:hAnsi="Times New Roman" w:cs="Times New Roman"/>
        </w:rPr>
        <w:t>__________________________</w:t>
      </w:r>
      <w:r w:rsidRPr="00EE1723">
        <w:rPr>
          <w:rFonts w:ascii="Times New Roman" w:hAnsi="Times New Roman" w:cs="Times New Roman"/>
        </w:rPr>
        <w:t>__________________</w:t>
      </w:r>
    </w:p>
    <w:p w:rsidR="00DC36A0" w:rsidRPr="00EE1723" w:rsidRDefault="00DC36A0" w:rsidP="00DC36A0">
      <w:pPr>
        <w:pStyle w:val="ConsPlusNonformat"/>
        <w:rPr>
          <w:rFonts w:ascii="Times New Roman" w:hAnsi="Times New Roman" w:cs="Times New Roman"/>
        </w:rPr>
      </w:pPr>
      <w:r w:rsidRPr="00EE1723">
        <w:rPr>
          <w:rFonts w:ascii="Times New Roman" w:hAnsi="Times New Roman" w:cs="Times New Roman"/>
        </w:rPr>
        <w:t>________________________________________________________</w:t>
      </w:r>
      <w:r>
        <w:rPr>
          <w:rFonts w:ascii="Times New Roman" w:hAnsi="Times New Roman" w:cs="Times New Roman"/>
        </w:rPr>
        <w:t>_________________________</w:t>
      </w:r>
      <w:r w:rsidRPr="00EE1723">
        <w:rPr>
          <w:rFonts w:ascii="Times New Roman" w:hAnsi="Times New Roman" w:cs="Times New Roman"/>
        </w:rPr>
        <w:t>__________________</w:t>
      </w:r>
    </w:p>
    <w:p w:rsidR="00DC36A0" w:rsidRPr="00EE1723" w:rsidRDefault="00DC36A0" w:rsidP="00DC36A0">
      <w:pPr>
        <w:pStyle w:val="ConsPlusNonformat"/>
        <w:rPr>
          <w:rFonts w:ascii="Times New Roman" w:hAnsi="Times New Roman" w:cs="Times New Roman"/>
        </w:rPr>
      </w:pPr>
      <w:r w:rsidRPr="00EE1723">
        <w:rPr>
          <w:rFonts w:ascii="Times New Roman" w:hAnsi="Times New Roman" w:cs="Times New Roman"/>
        </w:rPr>
        <w:t xml:space="preserve">           </w:t>
      </w:r>
      <w:r>
        <w:rPr>
          <w:rFonts w:ascii="Times New Roman" w:hAnsi="Times New Roman" w:cs="Times New Roman"/>
        </w:rPr>
        <w:t xml:space="preserve">                                               </w:t>
      </w:r>
      <w:r w:rsidRPr="00EE1723">
        <w:rPr>
          <w:rFonts w:ascii="Times New Roman" w:hAnsi="Times New Roman" w:cs="Times New Roman"/>
        </w:rPr>
        <w:t xml:space="preserve">     (наименование муниципального образования)</w:t>
      </w:r>
    </w:p>
    <w:p w:rsidR="00DC36A0" w:rsidRPr="00486E5B" w:rsidRDefault="00DC36A0" w:rsidP="00DC36A0">
      <w:pPr>
        <w:pStyle w:val="ConsPlusNonformat"/>
        <w:jc w:val="both"/>
        <w:rPr>
          <w:rFonts w:ascii="Times New Roman" w:hAnsi="Times New Roman" w:cs="Times New Roman"/>
          <w:sz w:val="24"/>
          <w:szCs w:val="24"/>
        </w:rPr>
      </w:pPr>
      <w:r w:rsidRPr="00486E5B">
        <w:rPr>
          <w:rFonts w:ascii="Times New Roman" w:hAnsi="Times New Roman" w:cs="Times New Roman"/>
          <w:sz w:val="24"/>
          <w:szCs w:val="24"/>
        </w:rPr>
        <w:t>(далее - Администрация), с другой стороны заключили  настоящий  контракт о нижеследующем.</w:t>
      </w:r>
    </w:p>
    <w:p w:rsidR="00DC36A0" w:rsidRPr="00EE1723" w:rsidRDefault="00DC36A0" w:rsidP="00DC36A0">
      <w:pPr>
        <w:widowControl w:val="0"/>
        <w:autoSpaceDE w:val="0"/>
        <w:autoSpaceDN w:val="0"/>
        <w:adjustRightInd w:val="0"/>
        <w:ind w:firstLine="540"/>
        <w:jc w:val="both"/>
      </w:pPr>
    </w:p>
    <w:p w:rsidR="00DC36A0" w:rsidRPr="00EE1723" w:rsidRDefault="00DC36A0" w:rsidP="00DC36A0">
      <w:pPr>
        <w:widowControl w:val="0"/>
        <w:autoSpaceDE w:val="0"/>
        <w:autoSpaceDN w:val="0"/>
        <w:adjustRightInd w:val="0"/>
        <w:jc w:val="center"/>
        <w:outlineLvl w:val="0"/>
      </w:pPr>
      <w:r w:rsidRPr="00EE1723">
        <w:t>Раздел 1. ОБЩИЕ ПОЛОЖЕНИЯ</w:t>
      </w:r>
    </w:p>
    <w:p w:rsidR="00DC36A0" w:rsidRPr="00EE1723" w:rsidRDefault="00DC36A0" w:rsidP="00DC36A0">
      <w:pPr>
        <w:widowControl w:val="0"/>
        <w:autoSpaceDE w:val="0"/>
        <w:autoSpaceDN w:val="0"/>
        <w:adjustRightInd w:val="0"/>
        <w:ind w:firstLine="540"/>
        <w:jc w:val="both"/>
      </w:pPr>
    </w:p>
    <w:p w:rsidR="00DC36A0" w:rsidRPr="00417F3C" w:rsidRDefault="00DC36A0" w:rsidP="00DC36A0">
      <w:pPr>
        <w:widowControl w:val="0"/>
        <w:autoSpaceDE w:val="0"/>
        <w:autoSpaceDN w:val="0"/>
        <w:adjustRightInd w:val="0"/>
        <w:ind w:firstLine="540"/>
        <w:jc w:val="both"/>
      </w:pPr>
      <w:r w:rsidRPr="00EE1723">
        <w:t>1. Настоящий контракт заключен по результатам к</w:t>
      </w:r>
      <w:r>
        <w:t>онкурса на замещение должности главы А</w:t>
      </w:r>
      <w:r w:rsidRPr="00EE1723">
        <w:t>дминистрации и регулирует взаимные права, обязанности и ответственность сторон в период своего действия.</w:t>
      </w:r>
    </w:p>
    <w:p w:rsidR="00DC36A0" w:rsidRPr="00417F3C" w:rsidRDefault="00DC36A0" w:rsidP="00DC36A0">
      <w:pPr>
        <w:widowControl w:val="0"/>
        <w:autoSpaceDE w:val="0"/>
        <w:autoSpaceDN w:val="0"/>
        <w:adjustRightInd w:val="0"/>
        <w:ind w:firstLine="540"/>
        <w:jc w:val="both"/>
      </w:pPr>
      <w:r w:rsidRPr="00417F3C">
        <w:t xml:space="preserve">2. </w:t>
      </w:r>
      <w:proofErr w:type="gramStart"/>
      <w:r w:rsidRPr="00417F3C">
        <w:t xml:space="preserve">Контракт разработан в соответствии с Федеральным </w:t>
      </w:r>
      <w:hyperlink r:id="rId5" w:history="1">
        <w:r w:rsidRPr="00417F3C">
          <w:t>законом</w:t>
        </w:r>
      </w:hyperlink>
      <w:r w:rsidRPr="00417F3C">
        <w:t xml:space="preserve">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и Федеральным </w:t>
      </w:r>
      <w:hyperlink r:id="rId6" w:history="1">
        <w:r w:rsidRPr="00417F3C">
          <w:t>законом</w:t>
        </w:r>
      </w:hyperlink>
      <w:r w:rsidRPr="00417F3C">
        <w:t xml:space="preserve"> от 2 марта 2007 года N 25-ФЗ "О муниципальной службе в Российской Федерации" (далее - Федеральный закон "О муниципальной службе в Российской Федерации").</w:t>
      </w:r>
      <w:proofErr w:type="gramEnd"/>
    </w:p>
    <w:p w:rsidR="00DC36A0" w:rsidRPr="00417F3C" w:rsidRDefault="00DC36A0" w:rsidP="00DC36A0">
      <w:pPr>
        <w:pStyle w:val="ConsPlusNonformat"/>
        <w:rPr>
          <w:rFonts w:ascii="Times New Roman" w:hAnsi="Times New Roman" w:cs="Times New Roman"/>
        </w:rPr>
      </w:pPr>
      <w:r w:rsidRPr="00417F3C">
        <w:rPr>
          <w:rFonts w:ascii="Times New Roman" w:hAnsi="Times New Roman" w:cs="Times New Roman"/>
          <w:sz w:val="24"/>
          <w:szCs w:val="24"/>
        </w:rPr>
        <w:t xml:space="preserve">    3.</w:t>
      </w:r>
      <w:r w:rsidRPr="00417F3C">
        <w:rPr>
          <w:rFonts w:ascii="Times New Roman" w:hAnsi="Times New Roman" w:cs="Times New Roman"/>
        </w:rPr>
        <w:t xml:space="preserve"> </w:t>
      </w:r>
      <w:r w:rsidRPr="00417F3C">
        <w:rPr>
          <w:rFonts w:ascii="Times New Roman" w:hAnsi="Times New Roman" w:cs="Times New Roman"/>
          <w:sz w:val="24"/>
          <w:szCs w:val="24"/>
        </w:rPr>
        <w:t>Настоящий контракт заключается</w:t>
      </w:r>
      <w:r w:rsidRPr="00417F3C">
        <w:rPr>
          <w:rFonts w:ascii="Times New Roman" w:hAnsi="Times New Roman" w:cs="Times New Roman"/>
        </w:rPr>
        <w:t xml:space="preserve"> </w:t>
      </w:r>
      <w:proofErr w:type="gramStart"/>
      <w:r w:rsidRPr="00417F3C">
        <w:rPr>
          <w:rFonts w:ascii="Times New Roman" w:hAnsi="Times New Roman" w:cs="Times New Roman"/>
          <w:sz w:val="24"/>
          <w:szCs w:val="24"/>
        </w:rPr>
        <w:t>с</w:t>
      </w:r>
      <w:proofErr w:type="gramEnd"/>
      <w:r w:rsidRPr="00417F3C">
        <w:rPr>
          <w:rFonts w:ascii="Times New Roman" w:hAnsi="Times New Roman" w:cs="Times New Roman"/>
        </w:rPr>
        <w:t xml:space="preserve"> ______________________ </w:t>
      </w:r>
      <w:proofErr w:type="gramStart"/>
      <w:r w:rsidRPr="00417F3C">
        <w:rPr>
          <w:rFonts w:ascii="Times New Roman" w:hAnsi="Times New Roman" w:cs="Times New Roman"/>
          <w:sz w:val="24"/>
          <w:szCs w:val="24"/>
        </w:rPr>
        <w:t>до</w:t>
      </w:r>
      <w:proofErr w:type="gramEnd"/>
      <w:r w:rsidRPr="00417F3C">
        <w:rPr>
          <w:rFonts w:ascii="Times New Roman" w:hAnsi="Times New Roman" w:cs="Times New Roman"/>
          <w:sz w:val="24"/>
          <w:szCs w:val="24"/>
        </w:rPr>
        <w:t xml:space="preserve"> окончания срока полномочий</w:t>
      </w:r>
      <w:r w:rsidRPr="00417F3C">
        <w:rPr>
          <w:rFonts w:ascii="Times New Roman" w:hAnsi="Times New Roman" w:cs="Times New Roman"/>
        </w:rPr>
        <w:t xml:space="preserve"> __________________________________________________________________________________________________.</w:t>
      </w:r>
    </w:p>
    <w:p w:rsidR="00DC36A0" w:rsidRPr="00417F3C" w:rsidRDefault="00DC36A0" w:rsidP="00DC36A0">
      <w:pPr>
        <w:pStyle w:val="ConsPlusNonformat"/>
        <w:rPr>
          <w:rFonts w:ascii="Times New Roman" w:hAnsi="Times New Roman" w:cs="Times New Roman"/>
        </w:rPr>
      </w:pPr>
      <w:r w:rsidRPr="00417F3C">
        <w:rPr>
          <w:rFonts w:ascii="Times New Roman" w:hAnsi="Times New Roman" w:cs="Times New Roman"/>
        </w:rPr>
        <w:t xml:space="preserve">                              (наименование представительного органа  муниципального образования)</w:t>
      </w:r>
    </w:p>
    <w:p w:rsidR="00DC36A0" w:rsidRPr="00417F3C" w:rsidRDefault="00DC36A0" w:rsidP="00DC36A0">
      <w:pPr>
        <w:widowControl w:val="0"/>
        <w:autoSpaceDE w:val="0"/>
        <w:autoSpaceDN w:val="0"/>
        <w:adjustRightInd w:val="0"/>
        <w:ind w:firstLine="540"/>
        <w:jc w:val="both"/>
      </w:pPr>
      <w:r w:rsidRPr="00417F3C">
        <w:t>4. Обстоятельства (причина) заключения срочного трудового договора:</w:t>
      </w:r>
    </w:p>
    <w:p w:rsidR="00DC36A0" w:rsidRPr="00417F3C" w:rsidRDefault="00DC36A0" w:rsidP="00DC36A0">
      <w:pPr>
        <w:widowControl w:val="0"/>
        <w:autoSpaceDE w:val="0"/>
        <w:autoSpaceDN w:val="0"/>
        <w:adjustRightInd w:val="0"/>
        <w:ind w:firstLine="540"/>
        <w:jc w:val="both"/>
      </w:pPr>
      <w:hyperlink r:id="rId7" w:history="1">
        <w:r w:rsidRPr="00417F3C">
          <w:t>статья 59</w:t>
        </w:r>
      </w:hyperlink>
      <w:r w:rsidRPr="00417F3C">
        <w:t xml:space="preserve"> Трудового кодекса Российской Федерации и </w:t>
      </w:r>
      <w:hyperlink r:id="rId8" w:history="1">
        <w:r w:rsidRPr="00417F3C">
          <w:t>часть 2 статьи 37</w:t>
        </w:r>
      </w:hyperlink>
      <w:r w:rsidRPr="00417F3C">
        <w:t xml:space="preserve"> Федерального закона "Об общих принципах организации местного самоуправления в Российской Федерации";</w:t>
      </w:r>
    </w:p>
    <w:p w:rsidR="00DC36A0" w:rsidRPr="00417F3C" w:rsidRDefault="00DC36A0" w:rsidP="00DC36A0">
      <w:pPr>
        <w:widowControl w:val="0"/>
        <w:autoSpaceDE w:val="0"/>
        <w:autoSpaceDN w:val="0"/>
        <w:adjustRightInd w:val="0"/>
        <w:ind w:firstLine="540"/>
        <w:jc w:val="both"/>
      </w:pPr>
      <w:r w:rsidRPr="00417F3C">
        <w:t xml:space="preserve">часть ______________ статьи ___________ Устава муниципального образования </w:t>
      </w:r>
      <w:r w:rsidRPr="00417F3C">
        <w:lastRenderedPageBreak/>
        <w:t>"_________________________________________________________".</w:t>
      </w:r>
    </w:p>
    <w:p w:rsidR="00DC36A0" w:rsidRPr="00417F3C" w:rsidRDefault="00DC36A0" w:rsidP="00DC36A0">
      <w:pPr>
        <w:widowControl w:val="0"/>
        <w:autoSpaceDE w:val="0"/>
        <w:autoSpaceDN w:val="0"/>
        <w:adjustRightInd w:val="0"/>
        <w:ind w:firstLine="540"/>
        <w:jc w:val="both"/>
      </w:pPr>
      <w:r w:rsidRPr="00417F3C">
        <w:t xml:space="preserve">5. Глава Администрации обязуется приступить к исполнению полномочий </w:t>
      </w:r>
      <w:proofErr w:type="gramStart"/>
      <w:r w:rsidRPr="00417F3C">
        <w:t>с</w:t>
      </w:r>
      <w:proofErr w:type="gramEnd"/>
      <w:r w:rsidRPr="00417F3C">
        <w:t xml:space="preserve"> _________________.</w:t>
      </w:r>
    </w:p>
    <w:p w:rsidR="00DC36A0" w:rsidRPr="00417F3C" w:rsidRDefault="00DC36A0" w:rsidP="00DC36A0">
      <w:pPr>
        <w:widowControl w:val="0"/>
        <w:autoSpaceDE w:val="0"/>
        <w:autoSpaceDN w:val="0"/>
        <w:adjustRightInd w:val="0"/>
        <w:ind w:firstLine="540"/>
        <w:jc w:val="both"/>
      </w:pPr>
      <w:r w:rsidRPr="00417F3C">
        <w:t>6. Главе Администрации устанавливается пятидневная рабочая неделя с ненормированным рабочим днем и двумя выходными днями в неделю.</w:t>
      </w:r>
    </w:p>
    <w:p w:rsidR="00DC36A0" w:rsidRPr="00417F3C" w:rsidRDefault="00DC36A0" w:rsidP="00DC36A0">
      <w:pPr>
        <w:widowControl w:val="0"/>
        <w:autoSpaceDE w:val="0"/>
        <w:autoSpaceDN w:val="0"/>
        <w:adjustRightInd w:val="0"/>
        <w:ind w:firstLine="540"/>
        <w:jc w:val="both"/>
      </w:pPr>
    </w:p>
    <w:p w:rsidR="00DC36A0" w:rsidRPr="00417F3C" w:rsidRDefault="00DC36A0" w:rsidP="00DC36A0">
      <w:pPr>
        <w:widowControl w:val="0"/>
        <w:autoSpaceDE w:val="0"/>
        <w:autoSpaceDN w:val="0"/>
        <w:adjustRightInd w:val="0"/>
        <w:jc w:val="center"/>
        <w:outlineLvl w:val="0"/>
      </w:pPr>
      <w:r w:rsidRPr="00417F3C">
        <w:t>Раздел 2. ПРЕДМЕТ КОНТРАКТА</w:t>
      </w:r>
    </w:p>
    <w:p w:rsidR="00DC36A0" w:rsidRPr="00417F3C" w:rsidRDefault="00DC36A0" w:rsidP="00DC36A0">
      <w:pPr>
        <w:widowControl w:val="0"/>
        <w:autoSpaceDE w:val="0"/>
        <w:autoSpaceDN w:val="0"/>
        <w:adjustRightInd w:val="0"/>
        <w:jc w:val="center"/>
      </w:pPr>
    </w:p>
    <w:p w:rsidR="00DC36A0" w:rsidRPr="00417F3C" w:rsidRDefault="00DC36A0" w:rsidP="00DC36A0">
      <w:pPr>
        <w:widowControl w:val="0"/>
        <w:autoSpaceDE w:val="0"/>
        <w:autoSpaceDN w:val="0"/>
        <w:adjustRightInd w:val="0"/>
        <w:ind w:firstLine="540"/>
        <w:jc w:val="both"/>
      </w:pPr>
      <w:r w:rsidRPr="00417F3C">
        <w:t xml:space="preserve">7. </w:t>
      </w:r>
      <w:proofErr w:type="gramStart"/>
      <w:r w:rsidRPr="00417F3C">
        <w:t>Настоящий контракт регулирует отношения, связанные с исполнением Главой Администрации полномочий по решению вопросов местного значения, установленных Уставом муниципального образования и отнесенных к компетенции Администрации и главы Администрации, отдельных государственных полномочий, переданных органам местного самоуправления муниципального образования федеральными законами и законами Удмуртской Республики, а также отношения между Администрацией и главой Администрации, связанные с исполнением последним обязанностей руководителя исполнительно-распорядительного органа муниципального образования.</w:t>
      </w:r>
      <w:proofErr w:type="gramEnd"/>
    </w:p>
    <w:p w:rsidR="00DC36A0" w:rsidRPr="00417F3C" w:rsidRDefault="00DC36A0" w:rsidP="00DC36A0">
      <w:pPr>
        <w:widowControl w:val="0"/>
        <w:autoSpaceDE w:val="0"/>
        <w:autoSpaceDN w:val="0"/>
        <w:adjustRightInd w:val="0"/>
        <w:jc w:val="center"/>
      </w:pPr>
    </w:p>
    <w:p w:rsidR="00DC36A0" w:rsidRPr="00417F3C" w:rsidRDefault="00DC36A0" w:rsidP="00DC36A0">
      <w:pPr>
        <w:widowControl w:val="0"/>
        <w:autoSpaceDE w:val="0"/>
        <w:autoSpaceDN w:val="0"/>
        <w:adjustRightInd w:val="0"/>
        <w:jc w:val="center"/>
        <w:outlineLvl w:val="0"/>
      </w:pPr>
      <w:r w:rsidRPr="00417F3C">
        <w:t>Раздел 3. КОМПЕТЕНЦИЯ (ПОЛНОМОЧИЯ) И ПОРЯДОК ДОСРОЧНОГО</w:t>
      </w:r>
    </w:p>
    <w:p w:rsidR="00DC36A0" w:rsidRPr="00417F3C" w:rsidRDefault="00DC36A0" w:rsidP="00DC36A0">
      <w:pPr>
        <w:widowControl w:val="0"/>
        <w:autoSpaceDE w:val="0"/>
        <w:autoSpaceDN w:val="0"/>
        <w:adjustRightInd w:val="0"/>
        <w:jc w:val="center"/>
      </w:pPr>
      <w:r w:rsidRPr="00417F3C">
        <w:t>ПРЕКРАЩЕНИЯ ПОЛНОМОЧИЙ ГЛАВЫ АДМИНИСТРАЦИИ</w:t>
      </w:r>
    </w:p>
    <w:p w:rsidR="00DC36A0" w:rsidRPr="00417F3C" w:rsidRDefault="00DC36A0" w:rsidP="00DC36A0">
      <w:pPr>
        <w:widowControl w:val="0"/>
        <w:autoSpaceDE w:val="0"/>
        <w:autoSpaceDN w:val="0"/>
        <w:adjustRightInd w:val="0"/>
        <w:jc w:val="center"/>
      </w:pPr>
    </w:p>
    <w:p w:rsidR="00DC36A0" w:rsidRPr="00417F3C" w:rsidRDefault="00DC36A0" w:rsidP="00DC36A0">
      <w:pPr>
        <w:widowControl w:val="0"/>
        <w:autoSpaceDE w:val="0"/>
        <w:autoSpaceDN w:val="0"/>
        <w:adjustRightInd w:val="0"/>
        <w:ind w:firstLine="540"/>
        <w:jc w:val="both"/>
      </w:pPr>
      <w:r w:rsidRPr="00417F3C">
        <w:t>8. Глава Администрации является руководителем Администрации и осуществляет руководство Администрацией на принципах единоначалия.</w:t>
      </w:r>
    </w:p>
    <w:p w:rsidR="00DC36A0" w:rsidRPr="00417F3C" w:rsidRDefault="00DC36A0" w:rsidP="00DC36A0">
      <w:pPr>
        <w:widowControl w:val="0"/>
        <w:autoSpaceDE w:val="0"/>
        <w:autoSpaceDN w:val="0"/>
        <w:adjustRightInd w:val="0"/>
        <w:ind w:firstLine="540"/>
        <w:jc w:val="both"/>
      </w:pPr>
      <w:r w:rsidRPr="00417F3C">
        <w:t>9. Глава Администрации самостоятельно решает все вопросы деятельности Администрации, за исключением вопросов, отнесенных законодательством и Уставом муниципального образования к полномочиям иных органов муниципального образования.</w:t>
      </w:r>
    </w:p>
    <w:p w:rsidR="00DC36A0" w:rsidRPr="00417F3C" w:rsidRDefault="00DC36A0" w:rsidP="00DC36A0">
      <w:pPr>
        <w:widowControl w:val="0"/>
        <w:autoSpaceDE w:val="0"/>
        <w:autoSpaceDN w:val="0"/>
        <w:adjustRightInd w:val="0"/>
        <w:ind w:firstLine="540"/>
        <w:jc w:val="both"/>
      </w:pPr>
      <w:r w:rsidRPr="00417F3C">
        <w:t>10. Глава Администрации:</w:t>
      </w:r>
    </w:p>
    <w:p w:rsidR="00DC36A0" w:rsidRPr="00417F3C" w:rsidRDefault="00DC36A0" w:rsidP="00DC36A0">
      <w:pPr>
        <w:widowControl w:val="0"/>
        <w:autoSpaceDE w:val="0"/>
        <w:autoSpaceDN w:val="0"/>
        <w:adjustRightInd w:val="0"/>
        <w:ind w:firstLine="540"/>
        <w:jc w:val="both"/>
      </w:pPr>
      <w:r w:rsidRPr="00417F3C">
        <w:t>1) представляет Администрацию в отношениях с населением, органами государственной власти, органами местного самоуправления, их должностными лицами, общественными объединениями, предприятиями, учреждениями, организациями, органами территориального общественного самоуправления, обеспечивает защиту интересов Администрации в судебных органах и органах государственной власти, органах местного самоуправления;</w:t>
      </w:r>
    </w:p>
    <w:p w:rsidR="00DC36A0" w:rsidRPr="00417F3C" w:rsidRDefault="00DC36A0" w:rsidP="00DC36A0">
      <w:pPr>
        <w:widowControl w:val="0"/>
        <w:autoSpaceDE w:val="0"/>
        <w:autoSpaceDN w:val="0"/>
        <w:adjustRightInd w:val="0"/>
        <w:ind w:firstLine="540"/>
        <w:jc w:val="both"/>
      </w:pPr>
      <w:r w:rsidRPr="00417F3C">
        <w:t>2) организует исполнение Администрацией полномочий, установленных законодательством и Уставом муниципального образования, и несет ответственность перед населением, представительным органом муниципального образования и Главой муниципального образования за деятельность Администрации в порядке, предусмотренном Уставом муниципального образования;</w:t>
      </w:r>
    </w:p>
    <w:p w:rsidR="00DC36A0" w:rsidRPr="00417F3C" w:rsidRDefault="00DC36A0" w:rsidP="00DC36A0">
      <w:pPr>
        <w:widowControl w:val="0"/>
        <w:autoSpaceDE w:val="0"/>
        <w:autoSpaceDN w:val="0"/>
        <w:adjustRightInd w:val="0"/>
        <w:ind w:firstLine="540"/>
        <w:jc w:val="both"/>
      </w:pPr>
      <w:r w:rsidRPr="00417F3C">
        <w:t>3) заключает от имени Администрации договоры и соглашения в пределах компетенции, установленной законодательством и Уставом муниципального образования;</w:t>
      </w:r>
    </w:p>
    <w:p w:rsidR="00DC36A0" w:rsidRPr="00417F3C" w:rsidRDefault="00DC36A0" w:rsidP="00DC36A0">
      <w:pPr>
        <w:widowControl w:val="0"/>
        <w:autoSpaceDE w:val="0"/>
        <w:autoSpaceDN w:val="0"/>
        <w:adjustRightInd w:val="0"/>
        <w:ind w:firstLine="540"/>
        <w:jc w:val="both"/>
      </w:pPr>
      <w:r w:rsidRPr="00417F3C">
        <w:t>4) распоряжается имуществом Администрации в порядке и пределах, установленных законодательством и Уставом муниципального образования;</w:t>
      </w:r>
    </w:p>
    <w:p w:rsidR="00DC36A0" w:rsidRPr="00417F3C" w:rsidRDefault="00DC36A0" w:rsidP="00DC36A0">
      <w:pPr>
        <w:widowControl w:val="0"/>
        <w:autoSpaceDE w:val="0"/>
        <w:autoSpaceDN w:val="0"/>
        <w:adjustRightInd w:val="0"/>
        <w:ind w:firstLine="540"/>
        <w:jc w:val="both"/>
      </w:pPr>
      <w:r w:rsidRPr="00417F3C">
        <w:t>5) в порядке, предусмотренном Уставом муниципального образования, разрабатывает и представляет на утверждение представительного органа муниципального образования структуру Администрации, формирует штат Администрации в пределах средств, утвержденных в местном бюджете на ее содержание;</w:t>
      </w:r>
    </w:p>
    <w:p w:rsidR="00DC36A0" w:rsidRPr="00417F3C" w:rsidRDefault="00DC36A0" w:rsidP="00DC36A0">
      <w:pPr>
        <w:widowControl w:val="0"/>
        <w:autoSpaceDE w:val="0"/>
        <w:autoSpaceDN w:val="0"/>
        <w:adjustRightInd w:val="0"/>
        <w:ind w:firstLine="540"/>
        <w:jc w:val="both"/>
      </w:pPr>
      <w:r w:rsidRPr="00417F3C">
        <w:t>6) издает постановления и распоряжения, выдает доверенности, совершает иные юридические действия от имени Администрации и в пределах компетенции Главы администрации;</w:t>
      </w:r>
    </w:p>
    <w:p w:rsidR="00DC36A0" w:rsidRPr="00417F3C" w:rsidRDefault="00DC36A0" w:rsidP="00DC36A0">
      <w:pPr>
        <w:widowControl w:val="0"/>
        <w:autoSpaceDE w:val="0"/>
        <w:autoSpaceDN w:val="0"/>
        <w:adjustRightInd w:val="0"/>
        <w:ind w:firstLine="540"/>
        <w:jc w:val="both"/>
      </w:pPr>
      <w:r w:rsidRPr="00417F3C">
        <w:t>7) организует исполнение местного бюджета в соответствии с законодательством и Уставом муниципального образования;</w:t>
      </w:r>
    </w:p>
    <w:p w:rsidR="00DC36A0" w:rsidRPr="00417F3C" w:rsidRDefault="00DC36A0" w:rsidP="00DC36A0">
      <w:pPr>
        <w:widowControl w:val="0"/>
        <w:autoSpaceDE w:val="0"/>
        <w:autoSpaceDN w:val="0"/>
        <w:adjustRightInd w:val="0"/>
        <w:ind w:firstLine="540"/>
        <w:jc w:val="both"/>
      </w:pPr>
      <w:r w:rsidRPr="00417F3C">
        <w:t xml:space="preserve">8) в порядке, предусмотренном Уставом муниципального образования, назначает на должность и освобождает от должности заместителей главы Администрации, </w:t>
      </w:r>
      <w:r w:rsidRPr="00417F3C">
        <w:lastRenderedPageBreak/>
        <w:t>руководителей структурных подразделений Администрации, муниципальных служащих и иных работников Администрации, в соответствии с законодательством применяет меры поощрения к работникам Администрации и налагает на них дисциплинарные взыскания, утверждает должностные инструкции работников Администрации;</w:t>
      </w:r>
    </w:p>
    <w:p w:rsidR="00DC36A0" w:rsidRPr="00417F3C" w:rsidRDefault="00DC36A0" w:rsidP="00DC36A0">
      <w:pPr>
        <w:widowControl w:val="0"/>
        <w:autoSpaceDE w:val="0"/>
        <w:autoSpaceDN w:val="0"/>
        <w:adjustRightInd w:val="0"/>
        <w:ind w:firstLine="540"/>
        <w:jc w:val="both"/>
      </w:pPr>
      <w:r w:rsidRPr="00417F3C">
        <w:t>9) открывает и закрывает счета Администрации, является распорядителем по этим счетам;</w:t>
      </w:r>
    </w:p>
    <w:p w:rsidR="00DC36A0" w:rsidRPr="00417F3C" w:rsidRDefault="00DC36A0" w:rsidP="00DC36A0">
      <w:pPr>
        <w:widowControl w:val="0"/>
        <w:autoSpaceDE w:val="0"/>
        <w:autoSpaceDN w:val="0"/>
        <w:adjustRightInd w:val="0"/>
        <w:ind w:firstLine="540"/>
        <w:jc w:val="both"/>
      </w:pPr>
      <w:r w:rsidRPr="00417F3C">
        <w:t>10) организует прием населения, рассмотрение предложений, заявлений, жалоб, принимает по ним соответствующие решения;</w:t>
      </w:r>
    </w:p>
    <w:p w:rsidR="00DC36A0" w:rsidRPr="00417F3C" w:rsidRDefault="00DC36A0" w:rsidP="00DC36A0">
      <w:pPr>
        <w:widowControl w:val="0"/>
        <w:autoSpaceDE w:val="0"/>
        <w:autoSpaceDN w:val="0"/>
        <w:adjustRightInd w:val="0"/>
        <w:ind w:firstLine="540"/>
        <w:jc w:val="both"/>
      </w:pPr>
      <w:r w:rsidRPr="00417F3C">
        <w:t>11) осуществляет иные полномочия в соответствии с законодательством Российской Федерации, законодательством Удмуртской Республики, Уставом муниципального образования и решениями представительного органа муниципального образования.</w:t>
      </w:r>
    </w:p>
    <w:p w:rsidR="00DC36A0" w:rsidRPr="00417F3C" w:rsidRDefault="00DC36A0" w:rsidP="00DC36A0">
      <w:pPr>
        <w:widowControl w:val="0"/>
        <w:autoSpaceDE w:val="0"/>
        <w:autoSpaceDN w:val="0"/>
        <w:adjustRightInd w:val="0"/>
        <w:ind w:firstLine="540"/>
        <w:jc w:val="both"/>
      </w:pPr>
      <w:r w:rsidRPr="00417F3C">
        <w:t>11. Полномочия главы Администрации, осуществляемые на основании настоящего контракта, прекращаются досрочно в случае:</w:t>
      </w:r>
    </w:p>
    <w:p w:rsidR="00DC36A0" w:rsidRPr="00417F3C" w:rsidRDefault="00DC36A0" w:rsidP="00DC36A0">
      <w:pPr>
        <w:widowControl w:val="0"/>
        <w:autoSpaceDE w:val="0"/>
        <w:autoSpaceDN w:val="0"/>
        <w:adjustRightInd w:val="0"/>
        <w:ind w:firstLine="540"/>
        <w:jc w:val="both"/>
      </w:pPr>
      <w:r w:rsidRPr="00417F3C">
        <w:t>1) смерти;</w:t>
      </w:r>
    </w:p>
    <w:p w:rsidR="00DC36A0" w:rsidRPr="00417F3C" w:rsidRDefault="00DC36A0" w:rsidP="00DC36A0">
      <w:pPr>
        <w:widowControl w:val="0"/>
        <w:autoSpaceDE w:val="0"/>
        <w:autoSpaceDN w:val="0"/>
        <w:adjustRightInd w:val="0"/>
        <w:ind w:firstLine="540"/>
        <w:jc w:val="both"/>
      </w:pPr>
      <w:r w:rsidRPr="00417F3C">
        <w:t>2) отставки по собственному желанию;</w:t>
      </w:r>
    </w:p>
    <w:p w:rsidR="00DC36A0" w:rsidRPr="00417F3C" w:rsidRDefault="00DC36A0" w:rsidP="00DC36A0">
      <w:pPr>
        <w:widowControl w:val="0"/>
        <w:autoSpaceDE w:val="0"/>
        <w:autoSpaceDN w:val="0"/>
        <w:adjustRightInd w:val="0"/>
        <w:ind w:firstLine="540"/>
        <w:jc w:val="both"/>
      </w:pPr>
      <w:r w:rsidRPr="00417F3C">
        <w:t xml:space="preserve">3) расторжения контракта в соответствии с </w:t>
      </w:r>
      <w:hyperlink w:anchor="Par163" w:history="1">
        <w:r w:rsidRPr="00417F3C">
          <w:t>разделом 7</w:t>
        </w:r>
      </w:hyperlink>
      <w:r w:rsidRPr="00417F3C">
        <w:t xml:space="preserve"> настоящего контракта;</w:t>
      </w:r>
    </w:p>
    <w:p w:rsidR="00DC36A0" w:rsidRPr="00417F3C" w:rsidRDefault="00DC36A0" w:rsidP="00DC36A0">
      <w:pPr>
        <w:widowControl w:val="0"/>
        <w:autoSpaceDE w:val="0"/>
        <w:autoSpaceDN w:val="0"/>
        <w:adjustRightInd w:val="0"/>
        <w:ind w:firstLine="540"/>
        <w:jc w:val="both"/>
      </w:pPr>
      <w:r w:rsidRPr="00417F3C">
        <w:t xml:space="preserve">4) отрешения от должности в соответствии со </w:t>
      </w:r>
      <w:hyperlink r:id="rId9" w:history="1">
        <w:r w:rsidRPr="00417F3C">
          <w:t>статьей 74</w:t>
        </w:r>
      </w:hyperlink>
      <w:r w:rsidRPr="00417F3C">
        <w:t xml:space="preserve"> Федерального закона "Об общих принципах организации местного самоуправления в Российской Федерации";</w:t>
      </w:r>
    </w:p>
    <w:p w:rsidR="00DC36A0" w:rsidRPr="00417F3C" w:rsidRDefault="00DC36A0" w:rsidP="00DC36A0">
      <w:pPr>
        <w:widowControl w:val="0"/>
        <w:autoSpaceDE w:val="0"/>
        <w:autoSpaceDN w:val="0"/>
        <w:adjustRightInd w:val="0"/>
        <w:ind w:firstLine="540"/>
        <w:jc w:val="both"/>
      </w:pPr>
      <w:r w:rsidRPr="00417F3C">
        <w:t>5) признания судом недееспособным или ограниченно дееспособным;</w:t>
      </w:r>
    </w:p>
    <w:p w:rsidR="00DC36A0" w:rsidRPr="00417F3C" w:rsidRDefault="00DC36A0" w:rsidP="00DC36A0">
      <w:pPr>
        <w:widowControl w:val="0"/>
        <w:autoSpaceDE w:val="0"/>
        <w:autoSpaceDN w:val="0"/>
        <w:adjustRightInd w:val="0"/>
        <w:ind w:firstLine="540"/>
        <w:jc w:val="both"/>
      </w:pPr>
      <w:r w:rsidRPr="00417F3C">
        <w:t>6) признания судом безвестно отсутствующим или объявления умершим;</w:t>
      </w:r>
    </w:p>
    <w:p w:rsidR="00DC36A0" w:rsidRPr="00417F3C" w:rsidRDefault="00DC36A0" w:rsidP="00DC36A0">
      <w:pPr>
        <w:widowControl w:val="0"/>
        <w:autoSpaceDE w:val="0"/>
        <w:autoSpaceDN w:val="0"/>
        <w:adjustRightInd w:val="0"/>
        <w:ind w:firstLine="540"/>
        <w:jc w:val="both"/>
      </w:pPr>
      <w:r w:rsidRPr="00417F3C">
        <w:t>7) вступления в отношении его в законную силу обвинительного приговора суда;</w:t>
      </w:r>
    </w:p>
    <w:p w:rsidR="00DC36A0" w:rsidRPr="00417F3C" w:rsidRDefault="00DC36A0" w:rsidP="00DC36A0">
      <w:pPr>
        <w:widowControl w:val="0"/>
        <w:autoSpaceDE w:val="0"/>
        <w:autoSpaceDN w:val="0"/>
        <w:adjustRightInd w:val="0"/>
        <w:ind w:firstLine="540"/>
        <w:jc w:val="both"/>
      </w:pPr>
      <w:r w:rsidRPr="00417F3C">
        <w:t>8) выезда за пределы Российской Федерации на постоянное место жительства;</w:t>
      </w:r>
    </w:p>
    <w:p w:rsidR="00DC36A0" w:rsidRPr="00417F3C" w:rsidRDefault="00DC36A0" w:rsidP="00DC36A0">
      <w:pPr>
        <w:widowControl w:val="0"/>
        <w:autoSpaceDE w:val="0"/>
        <w:autoSpaceDN w:val="0"/>
        <w:adjustRightInd w:val="0"/>
        <w:ind w:firstLine="540"/>
        <w:jc w:val="both"/>
      </w:pPr>
      <w:proofErr w:type="gramStart"/>
      <w:r w:rsidRPr="00417F3C">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417F3C">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C36A0" w:rsidRPr="00417F3C" w:rsidRDefault="00DC36A0" w:rsidP="00DC36A0">
      <w:pPr>
        <w:widowControl w:val="0"/>
        <w:autoSpaceDE w:val="0"/>
        <w:autoSpaceDN w:val="0"/>
        <w:adjustRightInd w:val="0"/>
        <w:ind w:firstLine="540"/>
        <w:jc w:val="both"/>
      </w:pPr>
      <w:r w:rsidRPr="00417F3C">
        <w:t>10) призыва на военную службу или направления на заменяющую ее альтернативную гражданскую службу;</w:t>
      </w:r>
    </w:p>
    <w:p w:rsidR="00DC36A0" w:rsidRPr="00417F3C" w:rsidRDefault="00DC36A0" w:rsidP="00DC36A0">
      <w:pPr>
        <w:widowControl w:val="0"/>
        <w:autoSpaceDE w:val="0"/>
        <w:autoSpaceDN w:val="0"/>
        <w:adjustRightInd w:val="0"/>
        <w:ind w:firstLine="540"/>
        <w:jc w:val="both"/>
      </w:pPr>
      <w:r w:rsidRPr="00417F3C">
        <w:t xml:space="preserve">11) преобразования муниципального образования, осуществляемого в соответствии с </w:t>
      </w:r>
      <w:hyperlink r:id="rId10" w:history="1">
        <w:r w:rsidRPr="00417F3C">
          <w:t>частями 3</w:t>
        </w:r>
      </w:hyperlink>
      <w:r w:rsidRPr="00417F3C">
        <w:t xml:space="preserve">, </w:t>
      </w:r>
      <w:hyperlink r:id="rId11" w:history="1">
        <w:r w:rsidRPr="00417F3C">
          <w:t>4</w:t>
        </w:r>
      </w:hyperlink>
      <w:r w:rsidRPr="00417F3C">
        <w:t xml:space="preserve"> - </w:t>
      </w:r>
      <w:hyperlink r:id="rId12" w:history="1">
        <w:r w:rsidRPr="00417F3C">
          <w:t>7 статьи 13</w:t>
        </w:r>
      </w:hyperlink>
      <w:r w:rsidRPr="00417F3C">
        <w:t xml:space="preserve">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w:t>
      </w:r>
    </w:p>
    <w:p w:rsidR="00DC36A0" w:rsidRPr="00417F3C" w:rsidRDefault="00DC36A0" w:rsidP="00DC36A0">
      <w:pPr>
        <w:widowControl w:val="0"/>
        <w:autoSpaceDE w:val="0"/>
        <w:autoSpaceDN w:val="0"/>
        <w:adjustRightInd w:val="0"/>
        <w:ind w:firstLine="540"/>
        <w:jc w:val="both"/>
      </w:pPr>
      <w:r w:rsidRPr="00417F3C">
        <w:t>12) утраты поселением статуса муниципального образования в связи с его объединением с городским округом;</w:t>
      </w:r>
    </w:p>
    <w:p w:rsidR="00DC36A0" w:rsidRPr="00417F3C" w:rsidRDefault="00DC36A0" w:rsidP="00DC36A0">
      <w:pPr>
        <w:widowControl w:val="0"/>
        <w:autoSpaceDE w:val="0"/>
        <w:autoSpaceDN w:val="0"/>
        <w:adjustRightInd w:val="0"/>
        <w:ind w:firstLine="540"/>
        <w:jc w:val="both"/>
      </w:pPr>
      <w:r w:rsidRPr="00417F3C">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C36A0" w:rsidRPr="00417F3C" w:rsidRDefault="00DC36A0" w:rsidP="00DC36A0">
      <w:pPr>
        <w:widowControl w:val="0"/>
        <w:autoSpaceDE w:val="0"/>
        <w:autoSpaceDN w:val="0"/>
        <w:adjustRightInd w:val="0"/>
        <w:ind w:firstLine="540"/>
        <w:jc w:val="both"/>
      </w:pPr>
    </w:p>
    <w:p w:rsidR="00DC36A0" w:rsidRPr="00417F3C" w:rsidRDefault="00DC36A0" w:rsidP="00DC36A0">
      <w:pPr>
        <w:widowControl w:val="0"/>
        <w:autoSpaceDE w:val="0"/>
        <w:autoSpaceDN w:val="0"/>
        <w:adjustRightInd w:val="0"/>
        <w:jc w:val="center"/>
        <w:outlineLvl w:val="0"/>
      </w:pPr>
      <w:r w:rsidRPr="00417F3C">
        <w:t>Раздел 4. ПРАВА И ОБЯЗАННОСТИ СТОРОН</w:t>
      </w:r>
    </w:p>
    <w:p w:rsidR="00DC36A0" w:rsidRPr="00417F3C" w:rsidRDefault="00DC36A0" w:rsidP="00DC36A0">
      <w:pPr>
        <w:widowControl w:val="0"/>
        <w:autoSpaceDE w:val="0"/>
        <w:autoSpaceDN w:val="0"/>
        <w:adjustRightInd w:val="0"/>
        <w:ind w:firstLine="540"/>
        <w:jc w:val="both"/>
      </w:pPr>
    </w:p>
    <w:p w:rsidR="00DC36A0" w:rsidRPr="00417F3C" w:rsidRDefault="00DC36A0" w:rsidP="00DC36A0">
      <w:pPr>
        <w:widowControl w:val="0"/>
        <w:autoSpaceDE w:val="0"/>
        <w:autoSpaceDN w:val="0"/>
        <w:adjustRightInd w:val="0"/>
        <w:ind w:firstLine="540"/>
        <w:jc w:val="both"/>
      </w:pPr>
      <w:r w:rsidRPr="00417F3C">
        <w:t xml:space="preserve">12. Глава администрации имеет право </w:t>
      </w:r>
      <w:proofErr w:type="gramStart"/>
      <w:r w:rsidRPr="00417F3C">
        <w:t>на</w:t>
      </w:r>
      <w:proofErr w:type="gramEnd"/>
      <w:r w:rsidRPr="00417F3C">
        <w:t>:</w:t>
      </w:r>
    </w:p>
    <w:p w:rsidR="00DC36A0" w:rsidRPr="00417F3C" w:rsidRDefault="00DC36A0" w:rsidP="00DC36A0">
      <w:pPr>
        <w:widowControl w:val="0"/>
        <w:autoSpaceDE w:val="0"/>
        <w:autoSpaceDN w:val="0"/>
        <w:adjustRightInd w:val="0"/>
        <w:ind w:firstLine="540"/>
        <w:jc w:val="both"/>
      </w:pPr>
      <w:r w:rsidRPr="00417F3C">
        <w:t>1) ознакомление с документами, устанавливающими его права и обязанности по замещаемой должности, критериями оценки качества исполнения должностных обязанностей;</w:t>
      </w:r>
    </w:p>
    <w:p w:rsidR="00DC36A0" w:rsidRPr="00417F3C" w:rsidRDefault="00DC36A0" w:rsidP="00DC36A0">
      <w:pPr>
        <w:widowControl w:val="0"/>
        <w:autoSpaceDE w:val="0"/>
        <w:autoSpaceDN w:val="0"/>
        <w:adjustRightInd w:val="0"/>
        <w:ind w:firstLine="540"/>
        <w:jc w:val="both"/>
      </w:pPr>
      <w:r w:rsidRPr="00417F3C">
        <w:t>2) обеспечение организационно-технических условий, необходимых для исполнения должностных обязанностей;</w:t>
      </w:r>
    </w:p>
    <w:p w:rsidR="00DC36A0" w:rsidRPr="00417F3C" w:rsidRDefault="00DC36A0" w:rsidP="00DC36A0">
      <w:pPr>
        <w:widowControl w:val="0"/>
        <w:autoSpaceDE w:val="0"/>
        <w:autoSpaceDN w:val="0"/>
        <w:adjustRightInd w:val="0"/>
        <w:ind w:firstLine="540"/>
        <w:jc w:val="both"/>
      </w:pPr>
      <w:r w:rsidRPr="00417F3C">
        <w:lastRenderedPageBreak/>
        <w:t>3) оплату труда и другие выплаты в соответствии с трудовым законодательством, законодательством о муниципальной службе и контрактом;</w:t>
      </w:r>
    </w:p>
    <w:p w:rsidR="00DC36A0" w:rsidRPr="00417F3C" w:rsidRDefault="00DC36A0" w:rsidP="00DC36A0">
      <w:pPr>
        <w:widowControl w:val="0"/>
        <w:autoSpaceDE w:val="0"/>
        <w:autoSpaceDN w:val="0"/>
        <w:adjustRightInd w:val="0"/>
        <w:ind w:firstLine="540"/>
        <w:jc w:val="both"/>
      </w:pPr>
      <w:r w:rsidRPr="00417F3C">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C36A0" w:rsidRPr="00417F3C" w:rsidRDefault="00DC36A0" w:rsidP="00DC36A0">
      <w:pPr>
        <w:widowControl w:val="0"/>
        <w:autoSpaceDE w:val="0"/>
        <w:autoSpaceDN w:val="0"/>
        <w:adjustRightInd w:val="0"/>
        <w:ind w:firstLine="540"/>
        <w:jc w:val="both"/>
      </w:pPr>
      <w:r w:rsidRPr="00417F3C">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 и иных органов местного самоуправления;</w:t>
      </w:r>
    </w:p>
    <w:p w:rsidR="00DC36A0" w:rsidRPr="00417F3C" w:rsidRDefault="00DC36A0" w:rsidP="00DC36A0">
      <w:pPr>
        <w:widowControl w:val="0"/>
        <w:autoSpaceDE w:val="0"/>
        <w:autoSpaceDN w:val="0"/>
        <w:adjustRightInd w:val="0"/>
        <w:ind w:firstLine="540"/>
        <w:jc w:val="both"/>
      </w:pPr>
      <w:r w:rsidRPr="00417F3C">
        <w:t>6) повышение квалификации в соответствии с муниципальным правовым актом за счет средств местного бюджета;</w:t>
      </w:r>
    </w:p>
    <w:p w:rsidR="00DC36A0" w:rsidRPr="00417F3C" w:rsidRDefault="00DC36A0" w:rsidP="00DC36A0">
      <w:pPr>
        <w:widowControl w:val="0"/>
        <w:autoSpaceDE w:val="0"/>
        <w:autoSpaceDN w:val="0"/>
        <w:adjustRightInd w:val="0"/>
        <w:ind w:firstLine="540"/>
        <w:jc w:val="both"/>
      </w:pPr>
      <w:r w:rsidRPr="00417F3C">
        <w:t>7) защиту своих персональных данных;</w:t>
      </w:r>
    </w:p>
    <w:p w:rsidR="00DC36A0" w:rsidRPr="00417F3C" w:rsidRDefault="00DC36A0" w:rsidP="00DC36A0">
      <w:pPr>
        <w:widowControl w:val="0"/>
        <w:autoSpaceDE w:val="0"/>
        <w:autoSpaceDN w:val="0"/>
        <w:adjustRightInd w:val="0"/>
        <w:ind w:firstLine="540"/>
        <w:jc w:val="both"/>
      </w:pPr>
      <w:r w:rsidRPr="00417F3C">
        <w:t>8)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DC36A0" w:rsidRPr="00417F3C" w:rsidRDefault="00DC36A0" w:rsidP="00DC36A0">
      <w:pPr>
        <w:widowControl w:val="0"/>
        <w:autoSpaceDE w:val="0"/>
        <w:autoSpaceDN w:val="0"/>
        <w:adjustRightInd w:val="0"/>
        <w:ind w:firstLine="540"/>
        <w:jc w:val="both"/>
      </w:pPr>
      <w:r w:rsidRPr="00417F3C">
        <w:t>9) объединение, включая право создавать профессиональные союзы, для защиты своих прав, социально-экономических и профессиональных интересов;</w:t>
      </w:r>
    </w:p>
    <w:p w:rsidR="00DC36A0" w:rsidRPr="00417F3C" w:rsidRDefault="00DC36A0" w:rsidP="00DC36A0">
      <w:pPr>
        <w:widowControl w:val="0"/>
        <w:autoSpaceDE w:val="0"/>
        <w:autoSpaceDN w:val="0"/>
        <w:adjustRightInd w:val="0"/>
        <w:ind w:firstLine="540"/>
        <w:jc w:val="both"/>
      </w:pPr>
      <w:r w:rsidRPr="00417F3C">
        <w:t>10)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DC36A0" w:rsidRPr="00417F3C" w:rsidRDefault="00DC36A0" w:rsidP="00DC36A0">
      <w:pPr>
        <w:widowControl w:val="0"/>
        <w:autoSpaceDE w:val="0"/>
        <w:autoSpaceDN w:val="0"/>
        <w:adjustRightInd w:val="0"/>
        <w:ind w:firstLine="540"/>
        <w:jc w:val="both"/>
      </w:pPr>
      <w:r w:rsidRPr="00417F3C">
        <w:t>11) пенсионное обеспечение в соответствии с законодательством Российской Федерации и законодательством Удмуртской Республики.</w:t>
      </w:r>
    </w:p>
    <w:p w:rsidR="00DC36A0" w:rsidRPr="00417F3C" w:rsidRDefault="00DC36A0" w:rsidP="00DC36A0">
      <w:pPr>
        <w:widowControl w:val="0"/>
        <w:autoSpaceDE w:val="0"/>
        <w:autoSpaceDN w:val="0"/>
        <w:adjustRightInd w:val="0"/>
        <w:ind w:firstLine="540"/>
        <w:jc w:val="both"/>
      </w:pPr>
      <w:r w:rsidRPr="00417F3C">
        <w:t>13. Глава Администрации при осуществлении Администрацией в порядке, предусмотренном законодательством Российской Федерации и законодательством Удмуртской Республики, отдельных государственных полномочий имеет право:</w:t>
      </w:r>
    </w:p>
    <w:p w:rsidR="00DC36A0" w:rsidRPr="00417F3C" w:rsidRDefault="00DC36A0" w:rsidP="00DC36A0">
      <w:pPr>
        <w:widowControl w:val="0"/>
        <w:autoSpaceDE w:val="0"/>
        <w:autoSpaceDN w:val="0"/>
        <w:adjustRightInd w:val="0"/>
        <w:ind w:firstLine="540"/>
        <w:jc w:val="both"/>
      </w:pPr>
      <w:r w:rsidRPr="00417F3C">
        <w:t>1) издавать постановления по вопросам, связанным с осуществлением отдельных государственных полномочий;</w:t>
      </w:r>
    </w:p>
    <w:p w:rsidR="00DC36A0" w:rsidRPr="00417F3C" w:rsidRDefault="00DC36A0" w:rsidP="00DC36A0">
      <w:pPr>
        <w:widowControl w:val="0"/>
        <w:autoSpaceDE w:val="0"/>
        <w:autoSpaceDN w:val="0"/>
        <w:adjustRightInd w:val="0"/>
        <w:ind w:firstLine="540"/>
        <w:jc w:val="both"/>
      </w:pPr>
      <w:r w:rsidRPr="00417F3C">
        <w:t>2) в соответствии с федеральными законами и законами Удмуртской Республики использовать предоставленные на осуществление отдельных государственных полномочий материальные ресурсы и финансовые средства;</w:t>
      </w:r>
    </w:p>
    <w:p w:rsidR="00DC36A0" w:rsidRPr="00417F3C" w:rsidRDefault="00DC36A0" w:rsidP="00DC36A0">
      <w:pPr>
        <w:widowControl w:val="0"/>
        <w:autoSpaceDE w:val="0"/>
        <w:autoSpaceDN w:val="0"/>
        <w:adjustRightInd w:val="0"/>
        <w:ind w:firstLine="540"/>
        <w:jc w:val="both"/>
      </w:pPr>
      <w:r w:rsidRPr="00417F3C">
        <w:t>3) вносить предложения представительному органу муниципального образования по созданию необходимых структурных подразделений Администрации для осуществления отдельных государственных полномочий;</w:t>
      </w:r>
    </w:p>
    <w:p w:rsidR="00DC36A0" w:rsidRPr="00417F3C" w:rsidRDefault="00DC36A0" w:rsidP="00DC36A0">
      <w:pPr>
        <w:widowControl w:val="0"/>
        <w:autoSpaceDE w:val="0"/>
        <w:autoSpaceDN w:val="0"/>
        <w:adjustRightInd w:val="0"/>
        <w:ind w:firstLine="540"/>
        <w:jc w:val="both"/>
      </w:pPr>
      <w:r w:rsidRPr="00417F3C">
        <w:t>4) вносить представительному органу муниципального образования предложения о дополнительном использовании собственных материальных ресурсов и финансовых сре</w:t>
      </w:r>
      <w:proofErr w:type="gramStart"/>
      <w:r w:rsidRPr="00417F3C">
        <w:t>дств дл</w:t>
      </w:r>
      <w:proofErr w:type="gramEnd"/>
      <w:r w:rsidRPr="00417F3C">
        <w:t>я осуществления отдельных государственных полномочий в случаях и порядке, предусмотренных Уставом муниципального образования;</w:t>
      </w:r>
    </w:p>
    <w:p w:rsidR="00DC36A0" w:rsidRPr="00417F3C" w:rsidRDefault="00DC36A0" w:rsidP="00DC36A0">
      <w:pPr>
        <w:widowControl w:val="0"/>
        <w:autoSpaceDE w:val="0"/>
        <w:autoSpaceDN w:val="0"/>
        <w:adjustRightInd w:val="0"/>
        <w:ind w:firstLine="540"/>
        <w:jc w:val="both"/>
      </w:pPr>
      <w:r w:rsidRPr="00417F3C">
        <w:t>5) запрашивать и получать информацию (документы) от органов государственной власти в части, касающейся осуществления отдельных государственных полномочий;</w:t>
      </w:r>
    </w:p>
    <w:p w:rsidR="00DC36A0" w:rsidRPr="00417F3C" w:rsidRDefault="00DC36A0" w:rsidP="00DC36A0">
      <w:pPr>
        <w:widowControl w:val="0"/>
        <w:autoSpaceDE w:val="0"/>
        <w:autoSpaceDN w:val="0"/>
        <w:adjustRightInd w:val="0"/>
        <w:ind w:firstLine="540"/>
        <w:jc w:val="both"/>
      </w:pPr>
      <w:r w:rsidRPr="00417F3C">
        <w:t>6) обжаловать в судебном порядке решения и действия (бездействие) уполномоченных государственных органов и их должностных лиц, а также письменные предписания по устранению нарушений требований федеральных законов и законов Удмуртской Республики по вопросам осуществления отдельных государственных полномочий, выданные уполномоченными государственными органами, в порядке, предусмотренном федеральными законами.</w:t>
      </w:r>
    </w:p>
    <w:p w:rsidR="00DC36A0" w:rsidRPr="00417F3C" w:rsidRDefault="00DC36A0" w:rsidP="00DC36A0">
      <w:pPr>
        <w:widowControl w:val="0"/>
        <w:autoSpaceDE w:val="0"/>
        <w:autoSpaceDN w:val="0"/>
        <w:adjustRightInd w:val="0"/>
        <w:ind w:firstLine="540"/>
        <w:jc w:val="both"/>
      </w:pPr>
      <w:r w:rsidRPr="00417F3C">
        <w:t xml:space="preserve">14. Глава Администрации </w:t>
      </w:r>
      <w:proofErr w:type="gramStart"/>
      <w:r w:rsidRPr="00417F3C">
        <w:t>обязан</w:t>
      </w:r>
      <w:proofErr w:type="gramEnd"/>
      <w:r w:rsidRPr="00417F3C">
        <w:t>:</w:t>
      </w:r>
    </w:p>
    <w:p w:rsidR="00DC36A0" w:rsidRPr="00417F3C" w:rsidRDefault="00DC36A0" w:rsidP="00DC36A0">
      <w:pPr>
        <w:widowControl w:val="0"/>
        <w:autoSpaceDE w:val="0"/>
        <w:autoSpaceDN w:val="0"/>
        <w:adjustRightInd w:val="0"/>
        <w:ind w:firstLine="540"/>
        <w:jc w:val="both"/>
      </w:pPr>
      <w:r w:rsidRPr="00417F3C">
        <w:t>1) добросовестно исполнять свои должностные обязанности, обеспечивать надлежащее и эффективное решение вопросов, входящих в компетенцию Администрации и главы Администрации, и осуществлять иные полномочия, отнесенные законодательством, Уставом муниципального образования и настоящим контрактом к его компетенции;</w:t>
      </w:r>
    </w:p>
    <w:p w:rsidR="00DC36A0" w:rsidRPr="00417F3C" w:rsidRDefault="00DC36A0" w:rsidP="00DC36A0">
      <w:pPr>
        <w:widowControl w:val="0"/>
        <w:autoSpaceDE w:val="0"/>
        <w:autoSpaceDN w:val="0"/>
        <w:adjustRightInd w:val="0"/>
        <w:ind w:firstLine="540"/>
        <w:jc w:val="both"/>
      </w:pPr>
      <w:proofErr w:type="gramStart"/>
      <w:r w:rsidRPr="00417F3C">
        <w:t xml:space="preserve">2) при исполнении должностных обязанностей соблюдать </w:t>
      </w:r>
      <w:hyperlink r:id="rId13" w:history="1">
        <w:r w:rsidRPr="00417F3C">
          <w:t>Конституцию</w:t>
        </w:r>
      </w:hyperlink>
      <w:r w:rsidRPr="00417F3C">
        <w:t xml:space="preserve"> Российской </w:t>
      </w:r>
      <w:r w:rsidRPr="00417F3C">
        <w:lastRenderedPageBreak/>
        <w:t xml:space="preserve">Федерации, федеральные конституционные законы, федеральные законы, иные нормативные правовые акты Российской Федерации, </w:t>
      </w:r>
      <w:hyperlink r:id="rId14" w:history="1">
        <w:r w:rsidRPr="00417F3C">
          <w:t>Конституцию</w:t>
        </w:r>
      </w:hyperlink>
      <w:r w:rsidRPr="00417F3C">
        <w:t xml:space="preserve"> Удмуртской Республики, законы Удмуртской Республики и иные нормативные правовые акты Удмуртской Республики, Устав муниципального образования и иные муниципальные правовые акты и обеспечивать их исполнение, при исполнении должностных обязанностей соблюдать настоящий контракт и должностную инструкцию;</w:t>
      </w:r>
      <w:proofErr w:type="gramEnd"/>
    </w:p>
    <w:p w:rsidR="00DC36A0" w:rsidRPr="00417F3C" w:rsidRDefault="00DC36A0" w:rsidP="00DC36A0">
      <w:pPr>
        <w:widowControl w:val="0"/>
        <w:autoSpaceDE w:val="0"/>
        <w:autoSpaceDN w:val="0"/>
        <w:adjustRightInd w:val="0"/>
        <w:ind w:firstLine="540"/>
        <w:jc w:val="both"/>
      </w:pPr>
      <w:r w:rsidRPr="00417F3C">
        <w:t>3) соблюдать при исполнении должностных обязанностей права и законные интересы граждан и организаций, своевременно рассматривать обращения граждан, государственных органов, органов местного самоуправления, организаций, принимать по ним решения в порядке, установленном законодательством;</w:t>
      </w:r>
    </w:p>
    <w:p w:rsidR="00DC36A0" w:rsidRPr="00417F3C" w:rsidRDefault="00DC36A0" w:rsidP="00DC36A0">
      <w:pPr>
        <w:widowControl w:val="0"/>
        <w:autoSpaceDE w:val="0"/>
        <w:autoSpaceDN w:val="0"/>
        <w:adjustRightInd w:val="0"/>
        <w:ind w:firstLine="540"/>
        <w:jc w:val="both"/>
      </w:pPr>
      <w:r w:rsidRPr="00417F3C">
        <w:t>4) соблюдать установленные в Администрации правила внутреннего трудового распорядка, порядок работы со служебной информацией, правила техники безопасности и охраны труда;</w:t>
      </w:r>
    </w:p>
    <w:p w:rsidR="00DC36A0" w:rsidRPr="00417F3C" w:rsidRDefault="00DC36A0" w:rsidP="00DC36A0">
      <w:pPr>
        <w:widowControl w:val="0"/>
        <w:autoSpaceDE w:val="0"/>
        <w:autoSpaceDN w:val="0"/>
        <w:adjustRightInd w:val="0"/>
        <w:ind w:firstLine="540"/>
        <w:jc w:val="both"/>
      </w:pPr>
      <w:r w:rsidRPr="00417F3C">
        <w:t>5) поддерживать уровень квалификации, необходимый для надлежащего исполнения должностных обязанностей;</w:t>
      </w:r>
    </w:p>
    <w:p w:rsidR="00DC36A0" w:rsidRPr="00417F3C" w:rsidRDefault="00DC36A0" w:rsidP="00DC36A0">
      <w:pPr>
        <w:widowControl w:val="0"/>
        <w:autoSpaceDE w:val="0"/>
        <w:autoSpaceDN w:val="0"/>
        <w:adjustRightInd w:val="0"/>
        <w:ind w:firstLine="540"/>
        <w:jc w:val="both"/>
      </w:pPr>
      <w:r w:rsidRPr="00417F3C">
        <w:t>6) обеспечивать содержание в надлежащем состоянии закрепленного за Администрацией государственного и муниципального имущества;</w:t>
      </w:r>
    </w:p>
    <w:p w:rsidR="00DC36A0" w:rsidRPr="00417F3C" w:rsidRDefault="00DC36A0" w:rsidP="00DC36A0">
      <w:pPr>
        <w:widowControl w:val="0"/>
        <w:autoSpaceDE w:val="0"/>
        <w:autoSpaceDN w:val="0"/>
        <w:adjustRightInd w:val="0"/>
        <w:ind w:firstLine="540"/>
        <w:jc w:val="both"/>
      </w:pPr>
      <w:r w:rsidRPr="00417F3C">
        <w:t>7) обеспечивать использование имущества Администрации по целевому назначению в соответствии с полномочиями Администрации, установленными законодательством и Уставом муниципального образования, а также обеспечивать соблюдение финансовой и учетной дисциплины в Администрации;</w:t>
      </w:r>
    </w:p>
    <w:p w:rsidR="00DC36A0" w:rsidRPr="00417F3C" w:rsidRDefault="00DC36A0" w:rsidP="00DC36A0">
      <w:pPr>
        <w:widowControl w:val="0"/>
        <w:autoSpaceDE w:val="0"/>
        <w:autoSpaceDN w:val="0"/>
        <w:adjustRightInd w:val="0"/>
        <w:ind w:firstLine="540"/>
        <w:jc w:val="both"/>
      </w:pPr>
      <w:r w:rsidRPr="00417F3C">
        <w:t>8) обеспечивать своевременную и в полном объеме выплату заработной платы, пособий и иных выплат муниципальным служащим и иным работникам Администрации;</w:t>
      </w:r>
    </w:p>
    <w:p w:rsidR="00DC36A0" w:rsidRPr="00417F3C" w:rsidRDefault="00DC36A0" w:rsidP="00DC36A0">
      <w:pPr>
        <w:widowControl w:val="0"/>
        <w:autoSpaceDE w:val="0"/>
        <w:autoSpaceDN w:val="0"/>
        <w:adjustRightInd w:val="0"/>
        <w:ind w:firstLine="540"/>
        <w:jc w:val="both"/>
      </w:pPr>
      <w:r w:rsidRPr="00417F3C">
        <w:t>9)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C36A0" w:rsidRPr="00417F3C" w:rsidRDefault="00DC36A0" w:rsidP="00DC36A0">
      <w:pPr>
        <w:widowControl w:val="0"/>
        <w:autoSpaceDE w:val="0"/>
        <w:autoSpaceDN w:val="0"/>
        <w:adjustRightInd w:val="0"/>
        <w:ind w:firstLine="540"/>
        <w:jc w:val="both"/>
      </w:pPr>
      <w:r w:rsidRPr="00417F3C">
        <w:t>10) представлять отчетность о работе Администрации в порядке и сроки, установленные законодательством Российской Федерации, законодательством Удмуртской Республики, Уставом муниципального образования и иными нормативными правовыми актами муниципального образования;</w:t>
      </w:r>
    </w:p>
    <w:p w:rsidR="00DC36A0" w:rsidRPr="00417F3C" w:rsidRDefault="00DC36A0" w:rsidP="00DC36A0">
      <w:pPr>
        <w:widowControl w:val="0"/>
        <w:autoSpaceDE w:val="0"/>
        <w:autoSpaceDN w:val="0"/>
        <w:adjustRightInd w:val="0"/>
        <w:ind w:firstLine="540"/>
        <w:jc w:val="both"/>
      </w:pPr>
      <w:r w:rsidRPr="00417F3C">
        <w:t>11) обеспечивать всеми видами государственного социального страхования муниципальных служащих и иных работников, а также льготами и гарантиями, установленными законодательством о муниципальной службе;</w:t>
      </w:r>
    </w:p>
    <w:p w:rsidR="00DC36A0" w:rsidRPr="00417F3C" w:rsidRDefault="00DC36A0" w:rsidP="00DC36A0">
      <w:pPr>
        <w:widowControl w:val="0"/>
        <w:autoSpaceDE w:val="0"/>
        <w:autoSpaceDN w:val="0"/>
        <w:adjustRightInd w:val="0"/>
        <w:ind w:firstLine="540"/>
        <w:jc w:val="both"/>
      </w:pPr>
      <w:r w:rsidRPr="00417F3C">
        <w:t>12) обеспечивать профессиональное образование и дополнительное профессиональное образование муниципальных служащих и иных работников Администрации;</w:t>
      </w:r>
    </w:p>
    <w:p w:rsidR="00DC36A0" w:rsidRPr="00417F3C" w:rsidRDefault="00DC36A0" w:rsidP="00DC36A0">
      <w:pPr>
        <w:widowControl w:val="0"/>
        <w:autoSpaceDE w:val="0"/>
        <w:autoSpaceDN w:val="0"/>
        <w:adjustRightInd w:val="0"/>
        <w:ind w:firstLine="540"/>
        <w:jc w:val="both"/>
      </w:pPr>
      <w:proofErr w:type="gramStart"/>
      <w:r w:rsidRPr="00417F3C">
        <w:t>13) представлять в установленном порядке предусмотренные законодательством Российской Федерации сведения о себе и членах своей семьи, а также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членов своей семьи;</w:t>
      </w:r>
      <w:proofErr w:type="gramEnd"/>
    </w:p>
    <w:p w:rsidR="00DC36A0" w:rsidRPr="00417F3C" w:rsidRDefault="00DC36A0" w:rsidP="00DC36A0">
      <w:pPr>
        <w:widowControl w:val="0"/>
        <w:autoSpaceDE w:val="0"/>
        <w:autoSpaceDN w:val="0"/>
        <w:adjustRightInd w:val="0"/>
        <w:ind w:firstLine="540"/>
        <w:jc w:val="both"/>
      </w:pPr>
      <w:r w:rsidRPr="00417F3C">
        <w:t>14) сообщать Главе муниципального образования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C36A0" w:rsidRPr="00417F3C" w:rsidRDefault="00DC36A0" w:rsidP="00DC36A0">
      <w:pPr>
        <w:widowControl w:val="0"/>
        <w:autoSpaceDE w:val="0"/>
        <w:autoSpaceDN w:val="0"/>
        <w:adjustRightInd w:val="0"/>
        <w:ind w:firstLine="540"/>
        <w:jc w:val="both"/>
      </w:pPr>
      <w:r w:rsidRPr="00417F3C">
        <w:t xml:space="preserve">15) соблюдать ограничения, выполнять обязательства, не нарушать запреты, которые установлены Федеральным </w:t>
      </w:r>
      <w:hyperlink r:id="rId15" w:history="1">
        <w:r w:rsidRPr="00417F3C">
          <w:t>законом</w:t>
        </w:r>
      </w:hyperlink>
      <w:r w:rsidRPr="00417F3C">
        <w:t xml:space="preserve"> "О муниципальной службе в Российской Федерации" и другими федеральными законами.</w:t>
      </w:r>
    </w:p>
    <w:p w:rsidR="00DC36A0" w:rsidRPr="00417F3C" w:rsidRDefault="00DC36A0" w:rsidP="00DC36A0">
      <w:pPr>
        <w:widowControl w:val="0"/>
        <w:autoSpaceDE w:val="0"/>
        <w:autoSpaceDN w:val="0"/>
        <w:adjustRightInd w:val="0"/>
        <w:ind w:firstLine="540"/>
        <w:jc w:val="both"/>
      </w:pPr>
      <w:r w:rsidRPr="00417F3C">
        <w:t xml:space="preserve">15. Глава Администрации при осуществлении Администрацией в порядке, предусмотренном законодательством Российской Федерации и законодательством Удмуртской Республики, отдельных государственных полномочий </w:t>
      </w:r>
      <w:proofErr w:type="gramStart"/>
      <w:r w:rsidRPr="00417F3C">
        <w:t>обязан</w:t>
      </w:r>
      <w:proofErr w:type="gramEnd"/>
      <w:r w:rsidRPr="00417F3C">
        <w:t>:</w:t>
      </w:r>
    </w:p>
    <w:p w:rsidR="00DC36A0" w:rsidRPr="00417F3C" w:rsidRDefault="00DC36A0" w:rsidP="00DC36A0">
      <w:pPr>
        <w:widowControl w:val="0"/>
        <w:autoSpaceDE w:val="0"/>
        <w:autoSpaceDN w:val="0"/>
        <w:adjustRightInd w:val="0"/>
        <w:ind w:firstLine="540"/>
        <w:jc w:val="both"/>
      </w:pPr>
      <w:r w:rsidRPr="00417F3C">
        <w:lastRenderedPageBreak/>
        <w:t>1) организовывать и обеспечивать исполнение отдельных государственных полномочий Администрацией муниципального образования и ее структурными подразделениями (органами);</w:t>
      </w:r>
    </w:p>
    <w:p w:rsidR="00DC36A0" w:rsidRPr="00417F3C" w:rsidRDefault="00DC36A0" w:rsidP="00DC36A0">
      <w:pPr>
        <w:widowControl w:val="0"/>
        <w:autoSpaceDE w:val="0"/>
        <w:autoSpaceDN w:val="0"/>
        <w:adjustRightInd w:val="0"/>
        <w:ind w:firstLine="540"/>
        <w:jc w:val="both"/>
      </w:pPr>
      <w:r w:rsidRPr="00417F3C">
        <w:t>2) обеспечивать сохранность и целевое использование предоставленных на осуществление отдельных государственных полномочий материальных ресурсов и финансовых средств;</w:t>
      </w:r>
    </w:p>
    <w:p w:rsidR="00DC36A0" w:rsidRPr="00417F3C" w:rsidRDefault="00DC36A0" w:rsidP="00DC36A0">
      <w:pPr>
        <w:widowControl w:val="0"/>
        <w:autoSpaceDE w:val="0"/>
        <w:autoSpaceDN w:val="0"/>
        <w:adjustRightInd w:val="0"/>
        <w:ind w:firstLine="540"/>
        <w:jc w:val="both"/>
      </w:pPr>
      <w:r w:rsidRPr="00417F3C">
        <w:t>3) обеспечить возврат материальных ресурсов и неиспользованных финансовых сре</w:t>
      </w:r>
      <w:proofErr w:type="gramStart"/>
      <w:r w:rsidRPr="00417F3C">
        <w:t>дств пр</w:t>
      </w:r>
      <w:proofErr w:type="gramEnd"/>
      <w:r w:rsidRPr="00417F3C">
        <w:t>и прекращении исполнения отдельных государственных полномочий;</w:t>
      </w:r>
    </w:p>
    <w:p w:rsidR="00DC36A0" w:rsidRPr="00417F3C" w:rsidRDefault="00DC36A0" w:rsidP="00DC36A0">
      <w:pPr>
        <w:widowControl w:val="0"/>
        <w:autoSpaceDE w:val="0"/>
        <w:autoSpaceDN w:val="0"/>
        <w:adjustRightInd w:val="0"/>
        <w:ind w:firstLine="540"/>
        <w:jc w:val="both"/>
      </w:pPr>
      <w:r w:rsidRPr="00417F3C">
        <w:t>4) в пределах своих полномочий издавать постановления и распоряжения на основании и во исполнение положений, установленных федеральными законами и (или) законами Удмуртской Республики о наделении органов местного самоуправления отдельными государственными полномочиями;</w:t>
      </w:r>
    </w:p>
    <w:p w:rsidR="00DC36A0" w:rsidRPr="00417F3C" w:rsidRDefault="00DC36A0" w:rsidP="00DC36A0">
      <w:pPr>
        <w:widowControl w:val="0"/>
        <w:autoSpaceDE w:val="0"/>
        <w:autoSpaceDN w:val="0"/>
        <w:adjustRightInd w:val="0"/>
        <w:ind w:firstLine="540"/>
        <w:jc w:val="both"/>
      </w:pPr>
      <w:r w:rsidRPr="00417F3C">
        <w:t>5) представлять в установленном порядке в уполномоченные государственные органы расчеты финансовых затрат, требуемых на осуществление отдельных государственных полномочий;</w:t>
      </w:r>
    </w:p>
    <w:p w:rsidR="00DC36A0" w:rsidRPr="00417F3C" w:rsidRDefault="00DC36A0" w:rsidP="00DC36A0">
      <w:pPr>
        <w:widowControl w:val="0"/>
        <w:autoSpaceDE w:val="0"/>
        <w:autoSpaceDN w:val="0"/>
        <w:adjustRightInd w:val="0"/>
        <w:ind w:firstLine="540"/>
        <w:jc w:val="both"/>
      </w:pPr>
      <w:r w:rsidRPr="00417F3C">
        <w:t>6) в соответствии с требованиями федерального закона и закона Удмуртской Республики представлять уполномоченным государственным органам документы, связанные с осуществлением отдельных государственных полномочий;</w:t>
      </w:r>
    </w:p>
    <w:p w:rsidR="00DC36A0" w:rsidRPr="00417F3C" w:rsidRDefault="00DC36A0" w:rsidP="00DC36A0">
      <w:pPr>
        <w:widowControl w:val="0"/>
        <w:autoSpaceDE w:val="0"/>
        <w:autoSpaceDN w:val="0"/>
        <w:adjustRightInd w:val="0"/>
        <w:ind w:firstLine="540"/>
        <w:jc w:val="both"/>
      </w:pPr>
      <w:r w:rsidRPr="00417F3C">
        <w:t>7) исполнять письменные предписания уполномоченных государственных органов по устранению нарушений требований федеральных законов и законов Удмуртской Республики по вопросам осуществления отдельных государственных полномочий;</w:t>
      </w:r>
    </w:p>
    <w:p w:rsidR="00DC36A0" w:rsidRPr="00417F3C" w:rsidRDefault="00DC36A0" w:rsidP="00DC36A0">
      <w:pPr>
        <w:widowControl w:val="0"/>
        <w:autoSpaceDE w:val="0"/>
        <w:autoSpaceDN w:val="0"/>
        <w:adjustRightInd w:val="0"/>
        <w:ind w:firstLine="540"/>
        <w:jc w:val="both"/>
      </w:pPr>
      <w:r w:rsidRPr="00417F3C">
        <w:t xml:space="preserve">8) обеспечить прекращение исполнения государственных полномочий в случае признания в судебном порядке несоответствия федеральных законов, законов Удмуртской Республики,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Федеральным </w:t>
      </w:r>
      <w:hyperlink r:id="rId16" w:history="1">
        <w:r w:rsidRPr="00417F3C">
          <w:t>законом</w:t>
        </w:r>
      </w:hyperlink>
      <w:r w:rsidRPr="00417F3C">
        <w:t xml:space="preserve"> "Об общих принципах организации местного самоуправления в Российской Федерации".</w:t>
      </w:r>
    </w:p>
    <w:p w:rsidR="00DC36A0" w:rsidRPr="00417F3C" w:rsidRDefault="00DC36A0" w:rsidP="00DC36A0">
      <w:pPr>
        <w:widowControl w:val="0"/>
        <w:autoSpaceDE w:val="0"/>
        <w:autoSpaceDN w:val="0"/>
        <w:adjustRightInd w:val="0"/>
        <w:ind w:firstLine="540"/>
        <w:jc w:val="both"/>
      </w:pPr>
      <w:r w:rsidRPr="00417F3C">
        <w:t>16. Глава муниципального образования в случаях и порядке, предусмотренных Уставом муниципального образования, имеет право требовать от Главы администрации отчета о деятельности главы Администрации и Администрации.</w:t>
      </w:r>
    </w:p>
    <w:p w:rsidR="00DC36A0" w:rsidRPr="00417F3C" w:rsidRDefault="00DC36A0" w:rsidP="00DC36A0">
      <w:pPr>
        <w:widowControl w:val="0"/>
        <w:autoSpaceDE w:val="0"/>
        <w:autoSpaceDN w:val="0"/>
        <w:adjustRightInd w:val="0"/>
        <w:ind w:firstLine="540"/>
        <w:jc w:val="both"/>
      </w:pPr>
      <w:r w:rsidRPr="00417F3C">
        <w:t xml:space="preserve">17. Глава муниципального образования </w:t>
      </w:r>
      <w:proofErr w:type="gramStart"/>
      <w:r w:rsidRPr="00417F3C">
        <w:t>обязан</w:t>
      </w:r>
      <w:proofErr w:type="gramEnd"/>
      <w:r w:rsidRPr="00417F3C">
        <w:t>:</w:t>
      </w:r>
    </w:p>
    <w:p w:rsidR="00DC36A0" w:rsidRPr="00417F3C" w:rsidRDefault="00DC36A0" w:rsidP="00DC36A0">
      <w:pPr>
        <w:widowControl w:val="0"/>
        <w:autoSpaceDE w:val="0"/>
        <w:autoSpaceDN w:val="0"/>
        <w:adjustRightInd w:val="0"/>
        <w:ind w:firstLine="540"/>
        <w:jc w:val="both"/>
      </w:pPr>
      <w:r w:rsidRPr="00417F3C">
        <w:t>1) не вмешиваться в исполнительно-распорядительную деятельность главы Администрации, за исключением случаев, предусмотренных законодательством Российской Федерации, Уставом муниципального образования и иными нормативными правовыми актами муниципального образования;</w:t>
      </w:r>
    </w:p>
    <w:p w:rsidR="00DC36A0" w:rsidRPr="00417F3C" w:rsidRDefault="00DC36A0" w:rsidP="00DC36A0">
      <w:pPr>
        <w:widowControl w:val="0"/>
        <w:autoSpaceDE w:val="0"/>
        <w:autoSpaceDN w:val="0"/>
        <w:adjustRightInd w:val="0"/>
        <w:ind w:firstLine="540"/>
        <w:jc w:val="both"/>
      </w:pPr>
      <w:r w:rsidRPr="00417F3C">
        <w:t>2) обеспечить главе Администрации условия труда, необходимые для эффективной работы.</w:t>
      </w:r>
    </w:p>
    <w:p w:rsidR="00DC36A0" w:rsidRPr="00417F3C" w:rsidRDefault="00DC36A0" w:rsidP="00DC36A0">
      <w:pPr>
        <w:widowControl w:val="0"/>
        <w:autoSpaceDE w:val="0"/>
        <w:autoSpaceDN w:val="0"/>
        <w:adjustRightInd w:val="0"/>
        <w:ind w:firstLine="540"/>
        <w:jc w:val="both"/>
      </w:pPr>
    </w:p>
    <w:p w:rsidR="00DC36A0" w:rsidRPr="00417F3C" w:rsidRDefault="00DC36A0" w:rsidP="00DC36A0">
      <w:pPr>
        <w:widowControl w:val="0"/>
        <w:autoSpaceDE w:val="0"/>
        <w:autoSpaceDN w:val="0"/>
        <w:adjustRightInd w:val="0"/>
        <w:jc w:val="center"/>
        <w:outlineLvl w:val="0"/>
      </w:pPr>
      <w:r w:rsidRPr="00417F3C">
        <w:t>Раздел 5. ОПЛАТА ТРУДА И СОЦИАЛЬНЫЕ ГАРАНТИИ</w:t>
      </w:r>
    </w:p>
    <w:p w:rsidR="00DC36A0" w:rsidRPr="00417F3C" w:rsidRDefault="00DC36A0" w:rsidP="00DC36A0">
      <w:pPr>
        <w:widowControl w:val="0"/>
        <w:autoSpaceDE w:val="0"/>
        <w:autoSpaceDN w:val="0"/>
        <w:adjustRightInd w:val="0"/>
        <w:jc w:val="center"/>
      </w:pPr>
      <w:r w:rsidRPr="00417F3C">
        <w:t>ГЛАВЫ АДМИНИСТРАЦИИ</w:t>
      </w:r>
    </w:p>
    <w:p w:rsidR="00DC36A0" w:rsidRPr="00417F3C" w:rsidRDefault="00DC36A0" w:rsidP="00DC36A0">
      <w:pPr>
        <w:widowControl w:val="0"/>
        <w:autoSpaceDE w:val="0"/>
        <w:autoSpaceDN w:val="0"/>
        <w:adjustRightInd w:val="0"/>
        <w:ind w:firstLine="540"/>
        <w:jc w:val="both"/>
      </w:pPr>
    </w:p>
    <w:p w:rsidR="00DC36A0" w:rsidRPr="00417F3C" w:rsidRDefault="00DC36A0" w:rsidP="00DC36A0">
      <w:pPr>
        <w:widowControl w:val="0"/>
        <w:autoSpaceDE w:val="0"/>
        <w:autoSpaceDN w:val="0"/>
        <w:adjustRightInd w:val="0"/>
        <w:ind w:firstLine="540"/>
        <w:jc w:val="both"/>
      </w:pPr>
      <w:r w:rsidRPr="00417F3C">
        <w:t>18. Оплата труда главы Администрации производится в виде денежного содержания и иных выплат. Денежное содержание состоит из должностного оклада главы Администрации, а также следующих ежемесячных дополнительных выплат:</w:t>
      </w:r>
    </w:p>
    <w:p w:rsidR="00DC36A0" w:rsidRPr="00417F3C" w:rsidRDefault="00DC36A0" w:rsidP="00DC36A0">
      <w:pPr>
        <w:widowControl w:val="0"/>
        <w:autoSpaceDE w:val="0"/>
        <w:autoSpaceDN w:val="0"/>
        <w:adjustRightInd w:val="0"/>
        <w:ind w:firstLine="540"/>
        <w:jc w:val="both"/>
      </w:pPr>
      <w:r w:rsidRPr="00417F3C">
        <w:t>1) ежемесячной надбавки к должностному окладу за выслугу лет на муниципальной службе в размере, установленном законом Удмуртской Республики;</w:t>
      </w:r>
    </w:p>
    <w:p w:rsidR="00DC36A0" w:rsidRPr="00417F3C" w:rsidRDefault="00DC36A0" w:rsidP="00DC36A0">
      <w:pPr>
        <w:widowControl w:val="0"/>
        <w:autoSpaceDE w:val="0"/>
        <w:autoSpaceDN w:val="0"/>
        <w:adjustRightInd w:val="0"/>
        <w:ind w:firstLine="540"/>
        <w:jc w:val="both"/>
      </w:pPr>
      <w:r w:rsidRPr="00417F3C">
        <w:t xml:space="preserve">2) ежемесячной надбавки к должностному окладу за особые условия муниципальной службы в размере и порядке, </w:t>
      </w:r>
      <w:proofErr w:type="gramStart"/>
      <w:r w:rsidRPr="00417F3C">
        <w:t>установленных</w:t>
      </w:r>
      <w:proofErr w:type="gramEnd"/>
      <w:r w:rsidRPr="00417F3C">
        <w:t xml:space="preserve"> законом Удмуртской Республики;</w:t>
      </w:r>
    </w:p>
    <w:p w:rsidR="00DC36A0" w:rsidRPr="00417F3C" w:rsidRDefault="00DC36A0" w:rsidP="00DC36A0">
      <w:pPr>
        <w:widowControl w:val="0"/>
        <w:autoSpaceDE w:val="0"/>
        <w:autoSpaceDN w:val="0"/>
        <w:adjustRightInd w:val="0"/>
        <w:ind w:firstLine="540"/>
        <w:jc w:val="both"/>
      </w:pPr>
      <w:r w:rsidRPr="00417F3C">
        <w:t>3) ежемесячной процентной надбавки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DC36A0" w:rsidRPr="00417F3C" w:rsidRDefault="00DC36A0" w:rsidP="00DC36A0">
      <w:pPr>
        <w:widowControl w:val="0"/>
        <w:autoSpaceDE w:val="0"/>
        <w:autoSpaceDN w:val="0"/>
        <w:adjustRightInd w:val="0"/>
        <w:ind w:firstLine="540"/>
        <w:jc w:val="both"/>
      </w:pPr>
      <w:r w:rsidRPr="00417F3C">
        <w:t>4) ежемесячной надбавки за классный чин;</w:t>
      </w:r>
    </w:p>
    <w:p w:rsidR="00DC36A0" w:rsidRPr="00417F3C" w:rsidRDefault="00DC36A0" w:rsidP="00DC36A0">
      <w:pPr>
        <w:widowControl w:val="0"/>
        <w:autoSpaceDE w:val="0"/>
        <w:autoSpaceDN w:val="0"/>
        <w:adjustRightInd w:val="0"/>
        <w:ind w:firstLine="540"/>
        <w:jc w:val="both"/>
      </w:pPr>
      <w:r w:rsidRPr="00417F3C">
        <w:lastRenderedPageBreak/>
        <w:t>5) премии за выполнение особо важных и сложных заданий, порядок выплаты которых определяется представительным органом муниципального образования с учетом обеспечения задач и функций Администрации, исполнения главой Администрации должностных обязанностей;</w:t>
      </w:r>
    </w:p>
    <w:p w:rsidR="00DC36A0" w:rsidRPr="00417F3C" w:rsidRDefault="00DC36A0" w:rsidP="00DC36A0">
      <w:pPr>
        <w:widowControl w:val="0"/>
        <w:autoSpaceDE w:val="0"/>
        <w:autoSpaceDN w:val="0"/>
        <w:adjustRightInd w:val="0"/>
        <w:ind w:firstLine="540"/>
        <w:jc w:val="both"/>
      </w:pPr>
      <w:r w:rsidRPr="00417F3C">
        <w:t>6) ежемесячного денежного поощрения в размере, предусмотренном законодательством Удмуртской Республики для соответствующих должностей гражданской службы;</w:t>
      </w:r>
    </w:p>
    <w:p w:rsidR="00DC36A0" w:rsidRPr="00417F3C" w:rsidRDefault="00DC36A0" w:rsidP="00DC36A0">
      <w:pPr>
        <w:widowControl w:val="0"/>
        <w:autoSpaceDE w:val="0"/>
        <w:autoSpaceDN w:val="0"/>
        <w:adjustRightInd w:val="0"/>
        <w:ind w:firstLine="540"/>
        <w:jc w:val="both"/>
      </w:pPr>
      <w:r w:rsidRPr="00417F3C">
        <w:t>7) единовременной выплаты при предоставлении ежегодного оплачиваемого отпуска в размере двух должностных окладов и материальной помощи, выплачиваемых за счет средств фонда оплаты труда муниципальных служащих.</w:t>
      </w:r>
    </w:p>
    <w:p w:rsidR="00DC36A0" w:rsidRPr="00417F3C" w:rsidRDefault="00DC36A0" w:rsidP="00DC36A0">
      <w:pPr>
        <w:widowControl w:val="0"/>
        <w:autoSpaceDE w:val="0"/>
        <w:autoSpaceDN w:val="0"/>
        <w:adjustRightInd w:val="0"/>
        <w:ind w:firstLine="540"/>
        <w:jc w:val="both"/>
      </w:pPr>
      <w:r w:rsidRPr="00417F3C">
        <w:t xml:space="preserve">19. К денежному содержанию главы Администрации устанавливается районный коэффициент (коэффициент) в размере и порядке, </w:t>
      </w:r>
      <w:proofErr w:type="gramStart"/>
      <w:r w:rsidRPr="00417F3C">
        <w:t>установленных</w:t>
      </w:r>
      <w:proofErr w:type="gramEnd"/>
      <w:r w:rsidRPr="00417F3C">
        <w:t xml:space="preserve"> законодательством Российской Федерации.</w:t>
      </w:r>
    </w:p>
    <w:p w:rsidR="00DC36A0" w:rsidRPr="00417F3C" w:rsidRDefault="00DC36A0" w:rsidP="00DC36A0">
      <w:pPr>
        <w:widowControl w:val="0"/>
        <w:autoSpaceDE w:val="0"/>
        <w:autoSpaceDN w:val="0"/>
        <w:adjustRightInd w:val="0"/>
        <w:ind w:firstLine="540"/>
        <w:jc w:val="both"/>
      </w:pPr>
      <w:r w:rsidRPr="00417F3C">
        <w:t>20. Должностной оклад главы Администрации устанавливается в соответствии с решением представительного органа муниципального образования в размере _______________.</w:t>
      </w:r>
    </w:p>
    <w:p w:rsidR="00DC36A0" w:rsidRPr="00417F3C" w:rsidRDefault="00DC36A0" w:rsidP="00DC36A0">
      <w:pPr>
        <w:widowControl w:val="0"/>
        <w:autoSpaceDE w:val="0"/>
        <w:autoSpaceDN w:val="0"/>
        <w:adjustRightInd w:val="0"/>
        <w:ind w:firstLine="540"/>
        <w:jc w:val="both"/>
      </w:pPr>
      <w:r w:rsidRPr="00417F3C">
        <w:t>21. Должностной оклад подлежит увеличению (индексации) в соответствии с решением представительного органа муниципального образования.</w:t>
      </w:r>
    </w:p>
    <w:p w:rsidR="00DC36A0" w:rsidRPr="00417F3C" w:rsidRDefault="00DC36A0" w:rsidP="00DC36A0">
      <w:pPr>
        <w:widowControl w:val="0"/>
        <w:autoSpaceDE w:val="0"/>
        <w:autoSpaceDN w:val="0"/>
        <w:adjustRightInd w:val="0"/>
        <w:ind w:firstLine="540"/>
        <w:jc w:val="both"/>
      </w:pPr>
      <w:r w:rsidRPr="00417F3C">
        <w:t>22. Заработная плата главе Администрации выплачивается одновременно с выплатой заработной платы всем муниципальным служащим и иным работникам Администрации.</w:t>
      </w:r>
    </w:p>
    <w:p w:rsidR="00DC36A0" w:rsidRPr="00417F3C" w:rsidRDefault="00DC36A0" w:rsidP="00DC36A0">
      <w:pPr>
        <w:widowControl w:val="0"/>
        <w:autoSpaceDE w:val="0"/>
        <w:autoSpaceDN w:val="0"/>
        <w:adjustRightInd w:val="0"/>
        <w:ind w:firstLine="540"/>
        <w:jc w:val="both"/>
      </w:pPr>
      <w:r w:rsidRPr="00417F3C">
        <w:t>23. Главе Администрации устанавливается ежегодный оплачиваемый отпуск продолжительностью:</w:t>
      </w:r>
    </w:p>
    <w:p w:rsidR="00DC36A0" w:rsidRPr="00417F3C" w:rsidRDefault="00DC36A0" w:rsidP="00DC36A0">
      <w:pPr>
        <w:widowControl w:val="0"/>
        <w:autoSpaceDE w:val="0"/>
        <w:autoSpaceDN w:val="0"/>
        <w:adjustRightInd w:val="0"/>
        <w:ind w:firstLine="540"/>
        <w:jc w:val="both"/>
      </w:pPr>
      <w:proofErr w:type="gramStart"/>
      <w:r w:rsidRPr="00417F3C">
        <w:t>основной</w:t>
      </w:r>
      <w:proofErr w:type="gramEnd"/>
      <w:r w:rsidRPr="00417F3C">
        <w:t xml:space="preserve"> - 3</w:t>
      </w:r>
      <w:r>
        <w:t>5</w:t>
      </w:r>
      <w:r w:rsidRPr="00417F3C">
        <w:t xml:space="preserve"> календарных дней;</w:t>
      </w:r>
    </w:p>
    <w:p w:rsidR="00DC36A0" w:rsidRPr="00417F3C" w:rsidRDefault="00DC36A0" w:rsidP="00DC36A0">
      <w:pPr>
        <w:widowControl w:val="0"/>
        <w:autoSpaceDE w:val="0"/>
        <w:autoSpaceDN w:val="0"/>
        <w:adjustRightInd w:val="0"/>
        <w:ind w:firstLine="540"/>
        <w:jc w:val="both"/>
      </w:pPr>
      <w:proofErr w:type="gramStart"/>
      <w:r w:rsidRPr="00417F3C">
        <w:t>дополнительный</w:t>
      </w:r>
      <w:proofErr w:type="gramEnd"/>
      <w:r w:rsidRPr="00417F3C">
        <w:t xml:space="preserve"> - _______ календарных дней (продолжительность дополнительного отпуска Главе Администрации устанавливается в зависимости от наличия стажа муниципальной службы в порядке, предусмотренном законом Удмуртской Республики).</w:t>
      </w:r>
    </w:p>
    <w:p w:rsidR="00DC36A0" w:rsidRPr="00417F3C" w:rsidRDefault="00DC36A0" w:rsidP="00DC36A0">
      <w:pPr>
        <w:pStyle w:val="ConsPlusNonformat"/>
        <w:rPr>
          <w:rFonts w:ascii="Times New Roman" w:hAnsi="Times New Roman" w:cs="Times New Roman"/>
          <w:sz w:val="24"/>
          <w:szCs w:val="24"/>
        </w:rPr>
      </w:pPr>
      <w:r w:rsidRPr="00417F3C">
        <w:rPr>
          <w:rFonts w:ascii="Times New Roman" w:hAnsi="Times New Roman" w:cs="Times New Roman"/>
          <w:sz w:val="24"/>
          <w:szCs w:val="24"/>
        </w:rPr>
        <w:t xml:space="preserve">    24. </w:t>
      </w:r>
      <w:proofErr w:type="gramStart"/>
      <w:r w:rsidRPr="00417F3C">
        <w:rPr>
          <w:rFonts w:ascii="Times New Roman" w:hAnsi="Times New Roman" w:cs="Times New Roman"/>
          <w:sz w:val="24"/>
          <w:szCs w:val="24"/>
        </w:rPr>
        <w:t>В   случае   расторжения   настоящего  контракта  (освобождения  от</w:t>
      </w:r>
      <w:proofErr w:type="gramEnd"/>
    </w:p>
    <w:p w:rsidR="00DC36A0" w:rsidRPr="00417F3C" w:rsidRDefault="00DC36A0" w:rsidP="00DC36A0">
      <w:pPr>
        <w:pStyle w:val="ConsPlusNonformat"/>
        <w:rPr>
          <w:rFonts w:ascii="Times New Roman" w:hAnsi="Times New Roman" w:cs="Times New Roman"/>
          <w:sz w:val="24"/>
          <w:szCs w:val="24"/>
        </w:rPr>
      </w:pPr>
      <w:r w:rsidRPr="00417F3C">
        <w:rPr>
          <w:rFonts w:ascii="Times New Roman" w:hAnsi="Times New Roman" w:cs="Times New Roman"/>
          <w:sz w:val="24"/>
          <w:szCs w:val="24"/>
        </w:rPr>
        <w:t>должности) главе Администрации предоставляется:</w:t>
      </w:r>
    </w:p>
    <w:p w:rsidR="00DC36A0" w:rsidRPr="00417F3C" w:rsidRDefault="00DC36A0" w:rsidP="00DC36A0">
      <w:pPr>
        <w:pStyle w:val="ConsPlusNonformat"/>
        <w:rPr>
          <w:rFonts w:ascii="Times New Roman" w:hAnsi="Times New Roman" w:cs="Times New Roman"/>
        </w:rPr>
      </w:pPr>
      <w:r w:rsidRPr="00417F3C">
        <w:rPr>
          <w:rFonts w:ascii="Times New Roman" w:hAnsi="Times New Roman" w:cs="Times New Roman"/>
        </w:rPr>
        <w:t>___________________________________________________________________________</w:t>
      </w:r>
    </w:p>
    <w:p w:rsidR="00DC36A0" w:rsidRPr="00417F3C" w:rsidRDefault="00DC36A0" w:rsidP="00DC36A0">
      <w:pPr>
        <w:pStyle w:val="ConsPlusNonformat"/>
        <w:rPr>
          <w:rFonts w:ascii="Times New Roman" w:hAnsi="Times New Roman" w:cs="Times New Roman"/>
        </w:rPr>
      </w:pPr>
      <w:r w:rsidRPr="00417F3C">
        <w:rPr>
          <w:rFonts w:ascii="Times New Roman" w:hAnsi="Times New Roman" w:cs="Times New Roman"/>
        </w:rPr>
        <w:t>___________________________________________________________________________</w:t>
      </w:r>
    </w:p>
    <w:p w:rsidR="00DC36A0" w:rsidRPr="00417F3C" w:rsidRDefault="00DC36A0" w:rsidP="00DC36A0">
      <w:pPr>
        <w:pStyle w:val="ConsPlusNonformat"/>
        <w:rPr>
          <w:rFonts w:ascii="Times New Roman" w:hAnsi="Times New Roman" w:cs="Times New Roman"/>
        </w:rPr>
      </w:pPr>
      <w:r w:rsidRPr="00417F3C">
        <w:rPr>
          <w:rFonts w:ascii="Times New Roman" w:hAnsi="Times New Roman" w:cs="Times New Roman"/>
        </w:rPr>
        <w:t>___________________________________________________________________________</w:t>
      </w:r>
    </w:p>
    <w:p w:rsidR="00DC36A0" w:rsidRPr="00417F3C" w:rsidRDefault="00DC36A0" w:rsidP="00DC36A0">
      <w:pPr>
        <w:pStyle w:val="ConsPlusNonformat"/>
        <w:rPr>
          <w:rFonts w:ascii="Times New Roman" w:hAnsi="Times New Roman" w:cs="Times New Roman"/>
        </w:rPr>
      </w:pPr>
      <w:r w:rsidRPr="00417F3C">
        <w:rPr>
          <w:rFonts w:ascii="Times New Roman" w:hAnsi="Times New Roman" w:cs="Times New Roman"/>
        </w:rPr>
        <w:t xml:space="preserve"> (социальные гарантии, предусмотренные Уставом муниципального образования)</w:t>
      </w:r>
    </w:p>
    <w:p w:rsidR="00DC36A0" w:rsidRPr="00417F3C" w:rsidRDefault="00DC36A0" w:rsidP="00DC36A0">
      <w:pPr>
        <w:widowControl w:val="0"/>
        <w:autoSpaceDE w:val="0"/>
        <w:autoSpaceDN w:val="0"/>
        <w:adjustRightInd w:val="0"/>
        <w:jc w:val="center"/>
      </w:pPr>
    </w:p>
    <w:p w:rsidR="00DC36A0" w:rsidRPr="00417F3C" w:rsidRDefault="00DC36A0" w:rsidP="00DC36A0">
      <w:pPr>
        <w:widowControl w:val="0"/>
        <w:autoSpaceDE w:val="0"/>
        <w:autoSpaceDN w:val="0"/>
        <w:adjustRightInd w:val="0"/>
        <w:jc w:val="center"/>
        <w:outlineLvl w:val="0"/>
      </w:pPr>
      <w:r w:rsidRPr="00417F3C">
        <w:t>Раздел 6. ОТВЕТСТВЕННОСТЬ ГЛАВЫ АДМИНИСТРАЦИИ</w:t>
      </w:r>
    </w:p>
    <w:p w:rsidR="00DC36A0" w:rsidRPr="00417F3C" w:rsidRDefault="00DC36A0" w:rsidP="00DC36A0">
      <w:pPr>
        <w:widowControl w:val="0"/>
        <w:autoSpaceDE w:val="0"/>
        <w:autoSpaceDN w:val="0"/>
        <w:adjustRightInd w:val="0"/>
        <w:jc w:val="center"/>
      </w:pPr>
    </w:p>
    <w:p w:rsidR="00DC36A0" w:rsidRPr="00417F3C" w:rsidRDefault="00DC36A0" w:rsidP="00DC36A0">
      <w:pPr>
        <w:widowControl w:val="0"/>
        <w:autoSpaceDE w:val="0"/>
        <w:autoSpaceDN w:val="0"/>
        <w:adjustRightInd w:val="0"/>
        <w:ind w:firstLine="540"/>
        <w:jc w:val="both"/>
      </w:pPr>
      <w:r w:rsidRPr="00417F3C">
        <w:t>25. За неосуществление (ненадлежащее осуществление) должностных полномочий и неисполнение (ненадлежащее исполнение) должностных обязанностей глава Администрации несет ответственность в соответствии с законодательством.</w:t>
      </w:r>
    </w:p>
    <w:p w:rsidR="00DC36A0" w:rsidRPr="00417F3C" w:rsidRDefault="00DC36A0" w:rsidP="00DC36A0">
      <w:pPr>
        <w:widowControl w:val="0"/>
        <w:autoSpaceDE w:val="0"/>
        <w:autoSpaceDN w:val="0"/>
        <w:adjustRightInd w:val="0"/>
        <w:ind w:firstLine="540"/>
        <w:jc w:val="both"/>
      </w:pPr>
      <w:r w:rsidRPr="00417F3C">
        <w:t xml:space="preserve">26. Глава Администрации несет предусмотренную законодательством ответственность </w:t>
      </w:r>
      <w:proofErr w:type="gramStart"/>
      <w:r w:rsidRPr="00417F3C">
        <w:t>за</w:t>
      </w:r>
      <w:proofErr w:type="gramEnd"/>
      <w:r w:rsidRPr="00417F3C">
        <w:t>:</w:t>
      </w:r>
    </w:p>
    <w:p w:rsidR="00DC36A0" w:rsidRPr="00417F3C" w:rsidRDefault="00DC36A0" w:rsidP="00DC36A0">
      <w:pPr>
        <w:widowControl w:val="0"/>
        <w:autoSpaceDE w:val="0"/>
        <w:autoSpaceDN w:val="0"/>
        <w:adjustRightInd w:val="0"/>
        <w:ind w:firstLine="540"/>
        <w:jc w:val="both"/>
      </w:pPr>
      <w:r w:rsidRPr="00417F3C">
        <w:t>1) действие или бездействие, ведущее к нарушению прав и законных интересов граждан;</w:t>
      </w:r>
    </w:p>
    <w:p w:rsidR="00DC36A0" w:rsidRPr="00417F3C" w:rsidRDefault="00DC36A0" w:rsidP="00DC36A0">
      <w:pPr>
        <w:widowControl w:val="0"/>
        <w:autoSpaceDE w:val="0"/>
        <w:autoSpaceDN w:val="0"/>
        <w:adjustRightInd w:val="0"/>
        <w:ind w:firstLine="540"/>
        <w:jc w:val="both"/>
      </w:pPr>
      <w:r w:rsidRPr="00417F3C">
        <w:t>2) несоблюдение ограничений, связанных с замещением должности;</w:t>
      </w:r>
    </w:p>
    <w:p w:rsidR="00DC36A0" w:rsidRPr="00417F3C" w:rsidRDefault="00DC36A0" w:rsidP="00DC36A0">
      <w:pPr>
        <w:widowControl w:val="0"/>
        <w:autoSpaceDE w:val="0"/>
        <w:autoSpaceDN w:val="0"/>
        <w:adjustRightInd w:val="0"/>
        <w:ind w:firstLine="540"/>
        <w:jc w:val="both"/>
      </w:pPr>
      <w:r w:rsidRPr="00417F3C">
        <w:t>3) нарушение бюджетного законодательства.</w:t>
      </w:r>
    </w:p>
    <w:p w:rsidR="00DC36A0" w:rsidRPr="00417F3C" w:rsidRDefault="00DC36A0" w:rsidP="00DC36A0">
      <w:pPr>
        <w:widowControl w:val="0"/>
        <w:autoSpaceDE w:val="0"/>
        <w:autoSpaceDN w:val="0"/>
        <w:adjustRightInd w:val="0"/>
        <w:ind w:firstLine="540"/>
        <w:jc w:val="both"/>
      </w:pPr>
      <w:r w:rsidRPr="00417F3C">
        <w:t>27. Глава Администрации несет полную материальную ответственность за прямой действительный ущерб, причиненный Администрации, а также возмещает Администрации убытки, причиненные его виновными действиями, в случаях и в соответствии с законодательством Российской Федерации.</w:t>
      </w:r>
    </w:p>
    <w:p w:rsidR="00DC36A0" w:rsidRPr="00417F3C" w:rsidRDefault="00DC36A0" w:rsidP="00DC36A0">
      <w:pPr>
        <w:widowControl w:val="0"/>
        <w:autoSpaceDE w:val="0"/>
        <w:autoSpaceDN w:val="0"/>
        <w:adjustRightInd w:val="0"/>
        <w:ind w:firstLine="540"/>
        <w:jc w:val="both"/>
      </w:pPr>
    </w:p>
    <w:p w:rsidR="00DC36A0" w:rsidRPr="00417F3C" w:rsidRDefault="00DC36A0" w:rsidP="00DC36A0">
      <w:pPr>
        <w:widowControl w:val="0"/>
        <w:autoSpaceDE w:val="0"/>
        <w:autoSpaceDN w:val="0"/>
        <w:adjustRightInd w:val="0"/>
        <w:jc w:val="center"/>
        <w:outlineLvl w:val="0"/>
      </w:pPr>
      <w:bookmarkStart w:id="0" w:name="Par163"/>
      <w:bookmarkEnd w:id="0"/>
      <w:r w:rsidRPr="00417F3C">
        <w:t>Раздел 7. ИЗМЕНЕНИЕ И РАСТОРЖЕНИЕ КОНТРАКТА</w:t>
      </w:r>
    </w:p>
    <w:p w:rsidR="00DC36A0" w:rsidRPr="00417F3C" w:rsidRDefault="00DC36A0" w:rsidP="00DC36A0">
      <w:pPr>
        <w:widowControl w:val="0"/>
        <w:autoSpaceDE w:val="0"/>
        <w:autoSpaceDN w:val="0"/>
        <w:adjustRightInd w:val="0"/>
        <w:ind w:firstLine="540"/>
        <w:jc w:val="both"/>
      </w:pPr>
    </w:p>
    <w:p w:rsidR="00DC36A0" w:rsidRPr="00417F3C" w:rsidRDefault="00DC36A0" w:rsidP="00DC36A0">
      <w:pPr>
        <w:widowControl w:val="0"/>
        <w:autoSpaceDE w:val="0"/>
        <w:autoSpaceDN w:val="0"/>
        <w:adjustRightInd w:val="0"/>
        <w:ind w:firstLine="540"/>
        <w:jc w:val="both"/>
      </w:pPr>
      <w:r w:rsidRPr="00417F3C">
        <w:t xml:space="preserve">28. Изменение условий настоящего контракта допускается только по письменному согласию сторон и оформляется дополнительным соглашением к контракту. Каждая из </w:t>
      </w:r>
      <w:r w:rsidRPr="00417F3C">
        <w:lastRenderedPageBreak/>
        <w:t>сторон настоящего контракта вправе ставить перед другой стороной вопрос о его изменении.</w:t>
      </w:r>
    </w:p>
    <w:p w:rsidR="00DC36A0" w:rsidRPr="00417F3C" w:rsidRDefault="00DC36A0" w:rsidP="00DC36A0">
      <w:pPr>
        <w:widowControl w:val="0"/>
        <w:autoSpaceDE w:val="0"/>
        <w:autoSpaceDN w:val="0"/>
        <w:adjustRightInd w:val="0"/>
        <w:ind w:firstLine="540"/>
        <w:jc w:val="both"/>
      </w:pPr>
      <w:r w:rsidRPr="00417F3C">
        <w:t xml:space="preserve">29. </w:t>
      </w:r>
      <w:proofErr w:type="gramStart"/>
      <w:r w:rsidRPr="00417F3C">
        <w:t>Контракт</w:t>
      </w:r>
      <w:proofErr w:type="gramEnd"/>
      <w:r w:rsidRPr="00417F3C">
        <w:t xml:space="preserve"> может быть расторгнут по соглашению сторон или в судебном порядке на основании заявления:</w:t>
      </w:r>
    </w:p>
    <w:p w:rsidR="00DC36A0" w:rsidRPr="00417F3C" w:rsidRDefault="00DC36A0" w:rsidP="00DC36A0">
      <w:pPr>
        <w:widowControl w:val="0"/>
        <w:autoSpaceDE w:val="0"/>
        <w:autoSpaceDN w:val="0"/>
        <w:adjustRightInd w:val="0"/>
        <w:ind w:firstLine="540"/>
        <w:jc w:val="both"/>
      </w:pPr>
      <w:r w:rsidRPr="00417F3C">
        <w:t>1) представительного органа муниципального образования или Главы муниципального образования - в связи с нарушением Главой Администрации условий контракта в части, касающейся решения вопросов местного значения;</w:t>
      </w:r>
    </w:p>
    <w:p w:rsidR="00DC36A0" w:rsidRPr="00417F3C" w:rsidRDefault="00DC36A0" w:rsidP="00DC36A0">
      <w:pPr>
        <w:widowControl w:val="0"/>
        <w:autoSpaceDE w:val="0"/>
        <w:autoSpaceDN w:val="0"/>
        <w:adjustRightInd w:val="0"/>
        <w:ind w:firstLine="540"/>
        <w:jc w:val="both"/>
      </w:pPr>
      <w:r w:rsidRPr="00417F3C">
        <w:t>2) Президента Удмуртской Республики - в связи с нарушением главой Администрации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Удмуртской Республики;</w:t>
      </w:r>
    </w:p>
    <w:p w:rsidR="00DC36A0" w:rsidRPr="00417F3C" w:rsidRDefault="00DC36A0" w:rsidP="00DC36A0">
      <w:pPr>
        <w:widowControl w:val="0"/>
        <w:autoSpaceDE w:val="0"/>
        <w:autoSpaceDN w:val="0"/>
        <w:adjustRightInd w:val="0"/>
        <w:ind w:firstLine="540"/>
        <w:jc w:val="both"/>
      </w:pPr>
      <w:r w:rsidRPr="00417F3C">
        <w:t>3) Главы Администрации - в связи с нарушением условий контракта органами местного самоуправления и (или) исполнительными органами государственной власти Удмуртской Республики.</w:t>
      </w:r>
    </w:p>
    <w:p w:rsidR="00DC36A0" w:rsidRPr="00417F3C" w:rsidRDefault="00DC36A0" w:rsidP="00DC36A0">
      <w:pPr>
        <w:widowControl w:val="0"/>
        <w:autoSpaceDE w:val="0"/>
        <w:autoSpaceDN w:val="0"/>
        <w:adjustRightInd w:val="0"/>
        <w:ind w:firstLine="540"/>
        <w:jc w:val="both"/>
      </w:pPr>
      <w:r w:rsidRPr="00417F3C">
        <w:t xml:space="preserve">30. Настоящий контракт подлежит расторжению при наступлении обстоятельств, предусмотренных </w:t>
      </w:r>
      <w:hyperlink r:id="rId17" w:history="1">
        <w:r w:rsidRPr="00417F3C">
          <w:t>частью 10 статьи 37</w:t>
        </w:r>
      </w:hyperlink>
      <w:r w:rsidRPr="00417F3C">
        <w:t xml:space="preserve"> Федерального закона "Об общих принципах организации местного самоуправления в Российской Федерации".</w:t>
      </w:r>
    </w:p>
    <w:p w:rsidR="00DC36A0" w:rsidRPr="00417F3C" w:rsidRDefault="00DC36A0" w:rsidP="00DC36A0">
      <w:pPr>
        <w:widowControl w:val="0"/>
        <w:autoSpaceDE w:val="0"/>
        <w:autoSpaceDN w:val="0"/>
        <w:adjustRightInd w:val="0"/>
        <w:ind w:firstLine="540"/>
        <w:jc w:val="both"/>
      </w:pPr>
    </w:p>
    <w:p w:rsidR="00DC36A0" w:rsidRPr="00417F3C" w:rsidRDefault="00DC36A0" w:rsidP="00DC36A0">
      <w:pPr>
        <w:widowControl w:val="0"/>
        <w:autoSpaceDE w:val="0"/>
        <w:autoSpaceDN w:val="0"/>
        <w:adjustRightInd w:val="0"/>
        <w:jc w:val="center"/>
        <w:outlineLvl w:val="0"/>
      </w:pPr>
      <w:r w:rsidRPr="00417F3C">
        <w:t>Раздел 8. ДОПОЛНИТЕЛЬНЫЕ УСЛОВИЯ КОНТРАКТА</w:t>
      </w:r>
    </w:p>
    <w:p w:rsidR="00DC36A0" w:rsidRPr="00417F3C" w:rsidRDefault="00DC36A0" w:rsidP="00DC36A0">
      <w:pPr>
        <w:widowControl w:val="0"/>
        <w:autoSpaceDE w:val="0"/>
        <w:autoSpaceDN w:val="0"/>
        <w:adjustRightInd w:val="0"/>
        <w:ind w:firstLine="540"/>
        <w:jc w:val="both"/>
      </w:pPr>
    </w:p>
    <w:p w:rsidR="00DC36A0" w:rsidRPr="00417F3C" w:rsidRDefault="00DC36A0" w:rsidP="00DC36A0">
      <w:pPr>
        <w:pStyle w:val="ConsPlusNonformat"/>
        <w:rPr>
          <w:rFonts w:ascii="Times New Roman" w:hAnsi="Times New Roman" w:cs="Times New Roman"/>
        </w:rPr>
      </w:pPr>
      <w:r w:rsidRPr="00417F3C">
        <w:rPr>
          <w:rFonts w:ascii="Times New Roman" w:hAnsi="Times New Roman" w:cs="Times New Roman"/>
        </w:rPr>
        <w:t>___________________________________________________________________________</w:t>
      </w:r>
    </w:p>
    <w:p w:rsidR="00DC36A0" w:rsidRPr="00417F3C" w:rsidRDefault="00DC36A0" w:rsidP="00DC36A0">
      <w:pPr>
        <w:pStyle w:val="ConsPlusNonformat"/>
        <w:rPr>
          <w:rFonts w:ascii="Times New Roman" w:hAnsi="Times New Roman" w:cs="Times New Roman"/>
        </w:rPr>
      </w:pPr>
      <w:r w:rsidRPr="00417F3C">
        <w:rPr>
          <w:rFonts w:ascii="Times New Roman" w:hAnsi="Times New Roman" w:cs="Times New Roman"/>
        </w:rPr>
        <w:t>___________________________________________________________________________</w:t>
      </w:r>
    </w:p>
    <w:p w:rsidR="00DC36A0" w:rsidRPr="00417F3C" w:rsidRDefault="00DC36A0" w:rsidP="00DC36A0">
      <w:pPr>
        <w:pStyle w:val="ConsPlusNonformat"/>
        <w:rPr>
          <w:rFonts w:ascii="Times New Roman" w:hAnsi="Times New Roman" w:cs="Times New Roman"/>
        </w:rPr>
      </w:pPr>
      <w:r w:rsidRPr="00417F3C">
        <w:rPr>
          <w:rFonts w:ascii="Times New Roman" w:hAnsi="Times New Roman" w:cs="Times New Roman"/>
        </w:rPr>
        <w:t>___________________________________________________________________________</w:t>
      </w:r>
    </w:p>
    <w:p w:rsidR="00DC36A0" w:rsidRPr="00417F3C" w:rsidRDefault="00DC36A0" w:rsidP="00DC36A0">
      <w:pPr>
        <w:pStyle w:val="ConsPlusNonformat"/>
        <w:rPr>
          <w:rFonts w:ascii="Times New Roman" w:hAnsi="Times New Roman" w:cs="Times New Roman"/>
        </w:rPr>
      </w:pPr>
      <w:r w:rsidRPr="00417F3C">
        <w:rPr>
          <w:rFonts w:ascii="Times New Roman" w:hAnsi="Times New Roman" w:cs="Times New Roman"/>
        </w:rPr>
        <w:t>___________________________________________________________________________</w:t>
      </w:r>
    </w:p>
    <w:p w:rsidR="00DC36A0" w:rsidRPr="00417F3C" w:rsidRDefault="00DC36A0" w:rsidP="00DC36A0">
      <w:pPr>
        <w:widowControl w:val="0"/>
        <w:autoSpaceDE w:val="0"/>
        <w:autoSpaceDN w:val="0"/>
        <w:adjustRightInd w:val="0"/>
        <w:ind w:firstLine="540"/>
        <w:jc w:val="both"/>
      </w:pPr>
    </w:p>
    <w:p w:rsidR="00DC36A0" w:rsidRPr="00417F3C" w:rsidRDefault="00DC36A0" w:rsidP="00DC36A0">
      <w:pPr>
        <w:widowControl w:val="0"/>
        <w:autoSpaceDE w:val="0"/>
        <w:autoSpaceDN w:val="0"/>
        <w:adjustRightInd w:val="0"/>
        <w:jc w:val="center"/>
        <w:outlineLvl w:val="0"/>
      </w:pPr>
      <w:r w:rsidRPr="00417F3C">
        <w:t>Раздел 9. ЗАКЛЮЧИТЕЛЬНЫЕ ПОЛОЖЕНИЯ</w:t>
      </w:r>
    </w:p>
    <w:p w:rsidR="00DC36A0" w:rsidRPr="00417F3C" w:rsidRDefault="00DC36A0" w:rsidP="00DC36A0">
      <w:pPr>
        <w:widowControl w:val="0"/>
        <w:autoSpaceDE w:val="0"/>
        <w:autoSpaceDN w:val="0"/>
        <w:adjustRightInd w:val="0"/>
        <w:ind w:firstLine="540"/>
        <w:jc w:val="both"/>
      </w:pPr>
    </w:p>
    <w:p w:rsidR="00DC36A0" w:rsidRPr="00417F3C" w:rsidRDefault="00DC36A0" w:rsidP="00DC36A0">
      <w:pPr>
        <w:widowControl w:val="0"/>
        <w:autoSpaceDE w:val="0"/>
        <w:autoSpaceDN w:val="0"/>
        <w:adjustRightInd w:val="0"/>
        <w:ind w:firstLine="540"/>
        <w:jc w:val="both"/>
      </w:pPr>
      <w:r w:rsidRPr="00417F3C">
        <w:t>Настоящий контракт, составленный в трех экземплярах, подписанный обеими сторонами, вступает в силу со дня его подписания.</w:t>
      </w:r>
    </w:p>
    <w:p w:rsidR="00DC36A0" w:rsidRPr="00417F3C" w:rsidRDefault="00DC36A0" w:rsidP="00DC36A0">
      <w:pPr>
        <w:widowControl w:val="0"/>
        <w:autoSpaceDE w:val="0"/>
        <w:autoSpaceDN w:val="0"/>
        <w:adjustRightInd w:val="0"/>
        <w:ind w:firstLine="540"/>
        <w:jc w:val="both"/>
      </w:pPr>
      <w:r w:rsidRPr="00417F3C">
        <w:t>Все экземпляры имеют одинаковую юридическую силу для обеих сторон.</w:t>
      </w:r>
    </w:p>
    <w:p w:rsidR="00DC36A0" w:rsidRPr="00417F3C" w:rsidRDefault="00DC36A0" w:rsidP="00DC36A0">
      <w:pPr>
        <w:widowControl w:val="0"/>
        <w:autoSpaceDE w:val="0"/>
        <w:autoSpaceDN w:val="0"/>
        <w:adjustRightInd w:val="0"/>
        <w:ind w:firstLine="540"/>
        <w:jc w:val="both"/>
      </w:pPr>
      <w:r w:rsidRPr="00417F3C">
        <w:t>По одному экземпляру контракта передается Главе муниципального образования и главе Администрации муниципального образования, и один экземпляр направляется в кадровую службу Администрации.</w:t>
      </w:r>
    </w:p>
    <w:p w:rsidR="00DC36A0" w:rsidRPr="00417F3C" w:rsidRDefault="00DC36A0" w:rsidP="00DC36A0">
      <w:pPr>
        <w:widowControl w:val="0"/>
        <w:autoSpaceDE w:val="0"/>
        <w:autoSpaceDN w:val="0"/>
        <w:adjustRightInd w:val="0"/>
        <w:ind w:firstLine="540"/>
        <w:jc w:val="both"/>
      </w:pPr>
      <w:r w:rsidRPr="00417F3C">
        <w:t>В части, не предусмотренной настоящим контрактом, стороны руководствуются законодательством Российской Федерации и законодательством Удмуртской Республики.</w:t>
      </w:r>
    </w:p>
    <w:p w:rsidR="00DC36A0" w:rsidRPr="00417F3C" w:rsidRDefault="00DC36A0" w:rsidP="00DC36A0">
      <w:pPr>
        <w:widowControl w:val="0"/>
        <w:autoSpaceDE w:val="0"/>
        <w:autoSpaceDN w:val="0"/>
        <w:adjustRightInd w:val="0"/>
        <w:ind w:firstLine="540"/>
        <w:jc w:val="both"/>
      </w:pPr>
    </w:p>
    <w:p w:rsidR="00DC36A0" w:rsidRPr="00417F3C" w:rsidRDefault="00DC36A0" w:rsidP="00DC36A0">
      <w:pPr>
        <w:pStyle w:val="ConsPlusNonformat"/>
        <w:rPr>
          <w:rFonts w:ascii="Times New Roman" w:hAnsi="Times New Roman" w:cs="Times New Roman"/>
          <w:sz w:val="24"/>
          <w:szCs w:val="24"/>
        </w:rPr>
      </w:pPr>
      <w:r w:rsidRPr="00417F3C">
        <w:rPr>
          <w:rFonts w:ascii="Times New Roman" w:hAnsi="Times New Roman" w:cs="Times New Roman"/>
          <w:sz w:val="24"/>
          <w:szCs w:val="24"/>
        </w:rPr>
        <w:t>Глава муниципального образования                                      Глава Администрации</w:t>
      </w:r>
    </w:p>
    <w:p w:rsidR="00DC36A0" w:rsidRPr="00417F3C" w:rsidRDefault="00DC36A0" w:rsidP="00DC36A0">
      <w:pPr>
        <w:pStyle w:val="ConsPlusNonformat"/>
        <w:rPr>
          <w:rFonts w:ascii="Times New Roman" w:hAnsi="Times New Roman" w:cs="Times New Roman"/>
          <w:sz w:val="24"/>
          <w:szCs w:val="24"/>
        </w:rPr>
      </w:pPr>
      <w:r w:rsidRPr="00417F3C">
        <w:rPr>
          <w:rFonts w:ascii="Times New Roman" w:hAnsi="Times New Roman" w:cs="Times New Roman"/>
          <w:sz w:val="24"/>
          <w:szCs w:val="24"/>
        </w:rPr>
        <w:t xml:space="preserve">                                                                                                   муниципального образования</w:t>
      </w:r>
    </w:p>
    <w:p w:rsidR="00DC36A0" w:rsidRPr="00417F3C" w:rsidRDefault="00DC36A0" w:rsidP="00DC36A0">
      <w:pPr>
        <w:pStyle w:val="ConsPlusNonformat"/>
        <w:rPr>
          <w:rFonts w:ascii="Times New Roman" w:hAnsi="Times New Roman" w:cs="Times New Roman"/>
        </w:rPr>
      </w:pPr>
      <w:r w:rsidRPr="00417F3C">
        <w:rPr>
          <w:rFonts w:ascii="Times New Roman" w:hAnsi="Times New Roman" w:cs="Times New Roman"/>
        </w:rPr>
        <w:t>"_____________________"                                                                          "____________________"</w:t>
      </w:r>
    </w:p>
    <w:p w:rsidR="00DC36A0" w:rsidRPr="00417F3C" w:rsidRDefault="00DC36A0" w:rsidP="00DC36A0">
      <w:pPr>
        <w:pStyle w:val="ConsPlusNonformat"/>
        <w:rPr>
          <w:rFonts w:ascii="Times New Roman" w:hAnsi="Times New Roman" w:cs="Times New Roman"/>
        </w:rPr>
      </w:pPr>
      <w:r w:rsidRPr="00417F3C">
        <w:rPr>
          <w:rFonts w:ascii="Times New Roman" w:hAnsi="Times New Roman" w:cs="Times New Roman"/>
        </w:rPr>
        <w:t>____________________________________                                                __________________________________</w:t>
      </w:r>
    </w:p>
    <w:p w:rsidR="00DC36A0" w:rsidRPr="00417F3C" w:rsidRDefault="00DC36A0" w:rsidP="00DC36A0">
      <w:pPr>
        <w:pStyle w:val="ConsPlusNonformat"/>
        <w:rPr>
          <w:rFonts w:ascii="Times New Roman" w:hAnsi="Times New Roman" w:cs="Times New Roman"/>
        </w:rPr>
      </w:pPr>
    </w:p>
    <w:p w:rsidR="00DC36A0" w:rsidRPr="00417F3C" w:rsidRDefault="00DC36A0" w:rsidP="00DC36A0">
      <w:pPr>
        <w:pStyle w:val="ConsPlusNonformat"/>
        <w:rPr>
          <w:rFonts w:ascii="Times New Roman" w:hAnsi="Times New Roman" w:cs="Times New Roman"/>
        </w:rPr>
      </w:pPr>
      <w:r w:rsidRPr="00417F3C">
        <w:rPr>
          <w:rFonts w:ascii="Times New Roman" w:hAnsi="Times New Roman" w:cs="Times New Roman"/>
        </w:rPr>
        <w:t>____________________________________                                                 __________________________________</w:t>
      </w:r>
    </w:p>
    <w:p w:rsidR="00DC36A0" w:rsidRPr="00417F3C" w:rsidRDefault="00DC36A0" w:rsidP="00DC36A0">
      <w:pPr>
        <w:pStyle w:val="ConsPlusNonformat"/>
        <w:rPr>
          <w:rFonts w:ascii="Times New Roman" w:hAnsi="Times New Roman" w:cs="Times New Roman"/>
        </w:rPr>
      </w:pPr>
      <w:r w:rsidRPr="00417F3C">
        <w:rPr>
          <w:rFonts w:ascii="Times New Roman" w:hAnsi="Times New Roman" w:cs="Times New Roman"/>
        </w:rPr>
        <w:t xml:space="preserve">                         (Ф.И.О.)                                                                                                         (Ф.И.О.)</w:t>
      </w:r>
    </w:p>
    <w:p w:rsidR="00DC36A0" w:rsidRPr="00417F3C" w:rsidRDefault="00DC36A0" w:rsidP="00DC36A0">
      <w:pPr>
        <w:pStyle w:val="ConsPlusNonformat"/>
        <w:rPr>
          <w:rFonts w:ascii="Times New Roman" w:hAnsi="Times New Roman" w:cs="Times New Roman"/>
        </w:rPr>
      </w:pPr>
    </w:p>
    <w:p w:rsidR="00DC36A0" w:rsidRPr="00417F3C" w:rsidRDefault="00DC36A0" w:rsidP="00DC36A0">
      <w:pPr>
        <w:pStyle w:val="ConsPlusNonformat"/>
        <w:rPr>
          <w:rFonts w:ascii="Times New Roman" w:hAnsi="Times New Roman" w:cs="Times New Roman"/>
        </w:rPr>
      </w:pPr>
      <w:r w:rsidRPr="00417F3C">
        <w:rPr>
          <w:rFonts w:ascii="Times New Roman" w:hAnsi="Times New Roman" w:cs="Times New Roman"/>
          <w:sz w:val="24"/>
          <w:szCs w:val="24"/>
        </w:rPr>
        <w:t>Адрес:</w:t>
      </w:r>
      <w:r w:rsidRPr="00417F3C">
        <w:rPr>
          <w:rFonts w:ascii="Times New Roman" w:hAnsi="Times New Roman" w:cs="Times New Roman"/>
        </w:rPr>
        <w:t xml:space="preserve"> _____________________________                                              </w:t>
      </w:r>
      <w:r w:rsidRPr="00417F3C">
        <w:rPr>
          <w:rFonts w:ascii="Times New Roman" w:hAnsi="Times New Roman" w:cs="Times New Roman"/>
          <w:sz w:val="24"/>
          <w:szCs w:val="24"/>
        </w:rPr>
        <w:t>Адрес:</w:t>
      </w:r>
      <w:r w:rsidRPr="00417F3C">
        <w:rPr>
          <w:rFonts w:ascii="Times New Roman" w:hAnsi="Times New Roman" w:cs="Times New Roman"/>
        </w:rPr>
        <w:t xml:space="preserve"> ___________________________</w:t>
      </w:r>
    </w:p>
    <w:p w:rsidR="00DC36A0" w:rsidRPr="00417F3C" w:rsidRDefault="00DC36A0" w:rsidP="00DC36A0">
      <w:pPr>
        <w:pStyle w:val="ConsPlusNonformat"/>
        <w:rPr>
          <w:rFonts w:ascii="Times New Roman" w:hAnsi="Times New Roman" w:cs="Times New Roman"/>
        </w:rPr>
      </w:pPr>
      <w:r w:rsidRPr="00417F3C">
        <w:rPr>
          <w:rFonts w:ascii="Times New Roman" w:hAnsi="Times New Roman" w:cs="Times New Roman"/>
        </w:rPr>
        <w:t>____________________________________                                               __________________________________</w:t>
      </w:r>
    </w:p>
    <w:p w:rsidR="00DC36A0" w:rsidRPr="00EE1723" w:rsidRDefault="00DC36A0" w:rsidP="00DC36A0">
      <w:pPr>
        <w:pStyle w:val="ConsPlusNonformat"/>
        <w:rPr>
          <w:rFonts w:ascii="Times New Roman" w:hAnsi="Times New Roman" w:cs="Times New Roman"/>
        </w:rPr>
      </w:pPr>
      <w:r w:rsidRPr="00417F3C">
        <w:rPr>
          <w:rFonts w:ascii="Times New Roman" w:hAnsi="Times New Roman" w:cs="Times New Roman"/>
        </w:rPr>
        <w:t>____________________________________                                                 ____</w:t>
      </w:r>
      <w:r w:rsidRPr="00EE1723">
        <w:rPr>
          <w:rFonts w:ascii="Times New Roman" w:hAnsi="Times New Roman" w:cs="Times New Roman"/>
        </w:rPr>
        <w:t>______________________________</w:t>
      </w:r>
    </w:p>
    <w:p w:rsidR="00DC36A0" w:rsidRPr="00EE1723" w:rsidRDefault="00DC36A0" w:rsidP="00DC36A0">
      <w:pPr>
        <w:pStyle w:val="ConsPlusNonformat"/>
        <w:rPr>
          <w:rFonts w:ascii="Times New Roman" w:hAnsi="Times New Roman" w:cs="Times New Roman"/>
        </w:rPr>
      </w:pPr>
      <w:r w:rsidRPr="00EE1723">
        <w:rPr>
          <w:rFonts w:ascii="Times New Roman" w:hAnsi="Times New Roman" w:cs="Times New Roman"/>
        </w:rPr>
        <w:t xml:space="preserve">                                </w:t>
      </w:r>
      <w:r>
        <w:rPr>
          <w:rFonts w:ascii="Times New Roman" w:hAnsi="Times New Roman" w:cs="Times New Roman"/>
        </w:rPr>
        <w:t xml:space="preserve">                                                                               </w:t>
      </w:r>
      <w:r w:rsidRPr="00EE1723">
        <w:rPr>
          <w:rFonts w:ascii="Times New Roman" w:hAnsi="Times New Roman" w:cs="Times New Roman"/>
        </w:rPr>
        <w:t xml:space="preserve">        </w:t>
      </w:r>
      <w:r w:rsidRPr="0041037B">
        <w:rPr>
          <w:rFonts w:ascii="Times New Roman" w:hAnsi="Times New Roman" w:cs="Times New Roman"/>
          <w:sz w:val="24"/>
          <w:szCs w:val="24"/>
        </w:rPr>
        <w:t>Паспорт: серия</w:t>
      </w:r>
      <w:r w:rsidRPr="00EE1723">
        <w:rPr>
          <w:rFonts w:ascii="Times New Roman" w:hAnsi="Times New Roman" w:cs="Times New Roman"/>
        </w:rPr>
        <w:t xml:space="preserve"> ___________________</w:t>
      </w:r>
    </w:p>
    <w:p w:rsidR="00DC36A0" w:rsidRPr="00EE1723" w:rsidRDefault="00DC36A0" w:rsidP="00DC36A0">
      <w:pPr>
        <w:pStyle w:val="ConsPlusNonformat"/>
        <w:rPr>
          <w:rFonts w:ascii="Times New Roman" w:hAnsi="Times New Roman" w:cs="Times New Roman"/>
        </w:rPr>
      </w:pPr>
      <w:r w:rsidRPr="00EE1723">
        <w:rPr>
          <w:rFonts w:ascii="Times New Roman" w:hAnsi="Times New Roman" w:cs="Times New Roman"/>
        </w:rPr>
        <w:t xml:space="preserve">                                     </w:t>
      </w:r>
      <w:r>
        <w:rPr>
          <w:rFonts w:ascii="Times New Roman" w:hAnsi="Times New Roman" w:cs="Times New Roman"/>
        </w:rPr>
        <w:t xml:space="preserve">                                                                               </w:t>
      </w:r>
      <w:r w:rsidRPr="00EE1723">
        <w:rPr>
          <w:rFonts w:ascii="Times New Roman" w:hAnsi="Times New Roman" w:cs="Times New Roman"/>
        </w:rPr>
        <w:t xml:space="preserve">   </w:t>
      </w:r>
      <w:r w:rsidRPr="0041037B">
        <w:rPr>
          <w:rFonts w:ascii="Times New Roman" w:hAnsi="Times New Roman" w:cs="Times New Roman"/>
          <w:sz w:val="24"/>
          <w:szCs w:val="24"/>
        </w:rPr>
        <w:t>номер</w:t>
      </w:r>
      <w:r w:rsidRPr="00EE1723">
        <w:rPr>
          <w:rFonts w:ascii="Times New Roman" w:hAnsi="Times New Roman" w:cs="Times New Roman"/>
        </w:rPr>
        <w:t xml:space="preserve"> ____________________________</w:t>
      </w:r>
    </w:p>
    <w:p w:rsidR="00DC36A0" w:rsidRPr="00EE1723" w:rsidRDefault="00DC36A0" w:rsidP="00DC36A0">
      <w:pPr>
        <w:pStyle w:val="ConsPlusNonformat"/>
        <w:rPr>
          <w:rFonts w:ascii="Times New Roman" w:hAnsi="Times New Roman" w:cs="Times New Roman"/>
        </w:rPr>
      </w:pPr>
      <w:r w:rsidRPr="00EE1723">
        <w:rPr>
          <w:rFonts w:ascii="Times New Roman" w:hAnsi="Times New Roman" w:cs="Times New Roman"/>
        </w:rPr>
        <w:lastRenderedPageBreak/>
        <w:t xml:space="preserve">                                    </w:t>
      </w:r>
      <w:r>
        <w:rPr>
          <w:rFonts w:ascii="Times New Roman" w:hAnsi="Times New Roman" w:cs="Times New Roman"/>
        </w:rPr>
        <w:t xml:space="preserve">                                                                               </w:t>
      </w:r>
      <w:r w:rsidRPr="00EE1723">
        <w:rPr>
          <w:rFonts w:ascii="Times New Roman" w:hAnsi="Times New Roman" w:cs="Times New Roman"/>
        </w:rPr>
        <w:t xml:space="preserve">    __________________________________</w:t>
      </w:r>
    </w:p>
    <w:p w:rsidR="00DC36A0" w:rsidRPr="00EE1723" w:rsidRDefault="00DC36A0" w:rsidP="00DC36A0">
      <w:pPr>
        <w:pStyle w:val="ConsPlusNonformat"/>
        <w:rPr>
          <w:rFonts w:ascii="Times New Roman" w:hAnsi="Times New Roman" w:cs="Times New Roman"/>
        </w:rPr>
      </w:pPr>
      <w:r w:rsidRPr="00EE1723">
        <w:rPr>
          <w:rFonts w:ascii="Times New Roman" w:hAnsi="Times New Roman" w:cs="Times New Roman"/>
        </w:rPr>
        <w:t xml:space="preserve">                                       </w:t>
      </w:r>
      <w:r>
        <w:rPr>
          <w:rFonts w:ascii="Times New Roman" w:hAnsi="Times New Roman" w:cs="Times New Roman"/>
        </w:rPr>
        <w:t xml:space="preserve">                                                                               </w:t>
      </w:r>
      <w:r w:rsidRPr="0041037B">
        <w:rPr>
          <w:rFonts w:ascii="Times New Roman" w:hAnsi="Times New Roman" w:cs="Times New Roman"/>
          <w:sz w:val="24"/>
          <w:szCs w:val="24"/>
        </w:rPr>
        <w:t xml:space="preserve"> выдан</w:t>
      </w:r>
      <w:r w:rsidRPr="00EE1723">
        <w:rPr>
          <w:rFonts w:ascii="Times New Roman" w:hAnsi="Times New Roman" w:cs="Times New Roman"/>
        </w:rPr>
        <w:t xml:space="preserve"> ____________________________</w:t>
      </w:r>
    </w:p>
    <w:p w:rsidR="00DC36A0" w:rsidRPr="00EE1723" w:rsidRDefault="00DC36A0" w:rsidP="00DC36A0">
      <w:pPr>
        <w:pStyle w:val="ConsPlusNonformat"/>
        <w:rPr>
          <w:rFonts w:ascii="Times New Roman" w:hAnsi="Times New Roman" w:cs="Times New Roman"/>
        </w:rPr>
      </w:pPr>
      <w:r w:rsidRPr="00EE1723">
        <w:rPr>
          <w:rFonts w:ascii="Times New Roman" w:hAnsi="Times New Roman" w:cs="Times New Roman"/>
        </w:rPr>
        <w:t xml:space="preserve">                                       </w:t>
      </w:r>
      <w:r>
        <w:rPr>
          <w:rFonts w:ascii="Times New Roman" w:hAnsi="Times New Roman" w:cs="Times New Roman"/>
        </w:rPr>
        <w:t xml:space="preserve">                                                                               </w:t>
      </w:r>
      <w:r w:rsidRPr="00EE1723">
        <w:rPr>
          <w:rFonts w:ascii="Times New Roman" w:hAnsi="Times New Roman" w:cs="Times New Roman"/>
        </w:rPr>
        <w:t xml:space="preserve"> __________________________________</w:t>
      </w:r>
    </w:p>
    <w:p w:rsidR="00DC36A0" w:rsidRPr="00EE1723" w:rsidRDefault="00DC36A0" w:rsidP="00DC36A0">
      <w:pPr>
        <w:pStyle w:val="ConsPlusNonformat"/>
        <w:rPr>
          <w:rFonts w:ascii="Times New Roman" w:hAnsi="Times New Roman" w:cs="Times New Roman"/>
        </w:rPr>
      </w:pPr>
      <w:r w:rsidRPr="00EE1723">
        <w:rPr>
          <w:rFonts w:ascii="Times New Roman" w:hAnsi="Times New Roman" w:cs="Times New Roman"/>
        </w:rPr>
        <w:t xml:space="preserve">____________________________________   </w:t>
      </w:r>
      <w:r>
        <w:rPr>
          <w:rFonts w:ascii="Times New Roman" w:hAnsi="Times New Roman" w:cs="Times New Roman"/>
        </w:rPr>
        <w:t xml:space="preserve">                                           </w:t>
      </w:r>
      <w:r w:rsidRPr="00EE1723">
        <w:rPr>
          <w:rFonts w:ascii="Times New Roman" w:hAnsi="Times New Roman" w:cs="Times New Roman"/>
        </w:rPr>
        <w:t xml:space="preserve"> __________________________________</w:t>
      </w:r>
    </w:p>
    <w:p w:rsidR="00DC36A0" w:rsidRPr="00EE1723" w:rsidRDefault="00DC36A0" w:rsidP="00DC36A0">
      <w:pPr>
        <w:pStyle w:val="ConsPlusNonformat"/>
        <w:rPr>
          <w:rFonts w:ascii="Times New Roman" w:hAnsi="Times New Roman" w:cs="Times New Roman"/>
        </w:rPr>
      </w:pPr>
      <w:r w:rsidRPr="00EE1723">
        <w:rPr>
          <w:rFonts w:ascii="Times New Roman" w:hAnsi="Times New Roman" w:cs="Times New Roman"/>
        </w:rPr>
        <w:t xml:space="preserve">         </w:t>
      </w:r>
      <w:r>
        <w:rPr>
          <w:rFonts w:ascii="Times New Roman" w:hAnsi="Times New Roman" w:cs="Times New Roman"/>
        </w:rPr>
        <w:t xml:space="preserve">                 </w:t>
      </w:r>
      <w:r w:rsidRPr="00EE1723">
        <w:rPr>
          <w:rFonts w:ascii="Times New Roman" w:hAnsi="Times New Roman" w:cs="Times New Roman"/>
        </w:rPr>
        <w:t xml:space="preserve">    (подпись)                          </w:t>
      </w:r>
      <w:r>
        <w:rPr>
          <w:rFonts w:ascii="Times New Roman" w:hAnsi="Times New Roman" w:cs="Times New Roman"/>
        </w:rPr>
        <w:t xml:space="preserve">                                                                      </w:t>
      </w:r>
      <w:r w:rsidRPr="00EE1723">
        <w:rPr>
          <w:rFonts w:ascii="Times New Roman" w:hAnsi="Times New Roman" w:cs="Times New Roman"/>
        </w:rPr>
        <w:t xml:space="preserve">    (подпись)</w:t>
      </w:r>
    </w:p>
    <w:p w:rsidR="00DC36A0" w:rsidRPr="0041037B" w:rsidRDefault="00DC36A0" w:rsidP="00DC36A0">
      <w:pPr>
        <w:pStyle w:val="ConsPlusNonformat"/>
        <w:rPr>
          <w:rFonts w:ascii="Times New Roman" w:hAnsi="Times New Roman" w:cs="Times New Roman"/>
          <w:sz w:val="24"/>
          <w:szCs w:val="24"/>
        </w:rPr>
      </w:pPr>
      <w:r w:rsidRPr="0041037B">
        <w:rPr>
          <w:rFonts w:ascii="Times New Roman" w:hAnsi="Times New Roman" w:cs="Times New Roman"/>
          <w:sz w:val="24"/>
          <w:szCs w:val="24"/>
        </w:rPr>
        <w:t xml:space="preserve">"__" _________________ 20__ года   </w:t>
      </w:r>
      <w:r>
        <w:rPr>
          <w:rFonts w:ascii="Times New Roman" w:hAnsi="Times New Roman" w:cs="Times New Roman"/>
          <w:sz w:val="24"/>
          <w:szCs w:val="24"/>
        </w:rPr>
        <w:t xml:space="preserve">                               </w:t>
      </w:r>
      <w:r w:rsidRPr="0041037B">
        <w:rPr>
          <w:rFonts w:ascii="Times New Roman" w:hAnsi="Times New Roman" w:cs="Times New Roman"/>
          <w:sz w:val="24"/>
          <w:szCs w:val="24"/>
        </w:rPr>
        <w:t xml:space="preserve">     "__" _____________ 20__ года</w:t>
      </w:r>
    </w:p>
    <w:p w:rsidR="00DC36A0" w:rsidRPr="00EE1723" w:rsidRDefault="00DC36A0" w:rsidP="00DC36A0">
      <w:pPr>
        <w:widowControl w:val="0"/>
        <w:autoSpaceDE w:val="0"/>
        <w:autoSpaceDN w:val="0"/>
        <w:adjustRightInd w:val="0"/>
        <w:ind w:firstLine="540"/>
        <w:jc w:val="both"/>
      </w:pPr>
    </w:p>
    <w:p w:rsidR="00B96516" w:rsidRDefault="00B96516">
      <w:bookmarkStart w:id="1" w:name="_GoBack"/>
      <w:bookmarkEnd w:id="1"/>
    </w:p>
    <w:sectPr w:rsidR="00B965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331"/>
    <w:rsid w:val="001E7331"/>
    <w:rsid w:val="00B96516"/>
    <w:rsid w:val="00DC36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6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C36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6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DC36A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5AFB5CF0F37FD5EC07FCBF515D89D3895D4AB25A0142EEC98D57B272E5AB90DF14D26E26CB39BBAd866K" TargetMode="External"/><Relationship Id="rId13" Type="http://schemas.openxmlformats.org/officeDocument/2006/relationships/hyperlink" Target="consultantplus://offline/ref=85AFB5CF0F37FD5EC07FCBF515D89D3896DAAA22A84079EEC98075d262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5AFB5CF0F37FD5EC07FCBF515D89D3895D4A82FAB102EEC98D57B272E5AB90DF14D26E06AdB6AK" TargetMode="External"/><Relationship Id="rId12" Type="http://schemas.openxmlformats.org/officeDocument/2006/relationships/hyperlink" Target="consultantplus://offline/ref=85AFB5CF0F37FD5EC07FCBF515D89D3895D4AB25A0142EEC98D57B272E5AB90DF14D26E26CB39EBDd86DK" TargetMode="External"/><Relationship Id="rId17" Type="http://schemas.openxmlformats.org/officeDocument/2006/relationships/hyperlink" Target="consultantplus://offline/ref=85AFB5CF0F37FD5EC07FCBF515D89D3895D4AB25A0142EEC98D57B272E5AB90DF14D26E26CB39BB4d86FK" TargetMode="External"/><Relationship Id="rId2" Type="http://schemas.microsoft.com/office/2007/relationships/stylesWithEffects" Target="stylesWithEffects.xml"/><Relationship Id="rId16" Type="http://schemas.openxmlformats.org/officeDocument/2006/relationships/hyperlink" Target="consultantplus://offline/ref=85AFB5CF0F37FD5EC07FCBF515D89D3895D4AB25A0142EEC98D57B272Ed56AK" TargetMode="External"/><Relationship Id="rId1" Type="http://schemas.openxmlformats.org/officeDocument/2006/relationships/styles" Target="styles.xml"/><Relationship Id="rId6" Type="http://schemas.openxmlformats.org/officeDocument/2006/relationships/hyperlink" Target="consultantplus://offline/ref=85AFB5CF0F37FD5EC07FCBF515D89D3895D5AF22A6112EEC98D57B272Ed56AK" TargetMode="External"/><Relationship Id="rId11" Type="http://schemas.openxmlformats.org/officeDocument/2006/relationships/hyperlink" Target="consultantplus://offline/ref=85AFB5CF0F37FD5EC07FCBF515D89D3895D4AB25A0142EEC98D57B272E5AB90DF14D26E26CB39EBCd866K" TargetMode="External"/><Relationship Id="rId5" Type="http://schemas.openxmlformats.org/officeDocument/2006/relationships/hyperlink" Target="consultantplus://offline/ref=85AFB5CF0F37FD5EC07FCBF515D89D3895D4AB25A0142EEC98D57B272E5AB90DF14D26E26CB39BBAd866K" TargetMode="External"/><Relationship Id="rId15" Type="http://schemas.openxmlformats.org/officeDocument/2006/relationships/hyperlink" Target="consultantplus://offline/ref=85AFB5CF0F37FD5EC07FCBF515D89D3895D5AF22A6112EEC98D57B272E5AB90DF14D26E26CB39EBCd86BK" TargetMode="External"/><Relationship Id="rId10" Type="http://schemas.openxmlformats.org/officeDocument/2006/relationships/hyperlink" Target="consultantplus://offline/ref=85AFB5CF0F37FD5EC07FCBF515D89D3895D4AB25A0142EEC98D57B272E5AB90DF14D26E26CB39EBCd867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5AFB5CF0F37FD5EC07FCBF515D89D3895D4AB25A0142EEC98D57B272E5AB90DF14D26E26CB398B5d86DK" TargetMode="External"/><Relationship Id="rId14" Type="http://schemas.openxmlformats.org/officeDocument/2006/relationships/hyperlink" Target="consultantplus://offline/ref=85AFB5CF0F37FD5EC07FD5F803B4C33097D9F32AA61722BCCC8A207A7953B35AdB6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4234</Words>
  <Characters>24135</Characters>
  <Application>Microsoft Office Word</Application>
  <DocSecurity>0</DocSecurity>
  <Lines>201</Lines>
  <Paragraphs>56</Paragraphs>
  <ScaleCrop>false</ScaleCrop>
  <Company/>
  <LinksUpToDate>false</LinksUpToDate>
  <CharactersWithSpaces>28313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2015-02-27T05:43:00Z</dcterms:created>
  <dcterms:modified xsi:type="dcterms:W3CDTF">2015-02-27T05:44:00Z</dcterms:modified>
</cp:coreProperties>
</file>