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DB" w:rsidRDefault="00723EDB" w:rsidP="00723EDB">
      <w:pPr>
        <w:widowControl w:val="0"/>
        <w:autoSpaceDE w:val="0"/>
        <w:autoSpaceDN w:val="0"/>
        <w:adjustRightInd w:val="0"/>
        <w:jc w:val="right"/>
        <w:rPr>
          <w:sz w:val="20"/>
        </w:rPr>
      </w:pPr>
      <w:r>
        <w:rPr>
          <w:sz w:val="20"/>
        </w:rPr>
        <w:t>Приложение 1</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2</w:t>
      </w:r>
      <w:r w:rsidRPr="0042148B">
        <w:rPr>
          <w:sz w:val="20"/>
        </w:rPr>
        <w:t xml:space="preserve">6 </w:t>
      </w:r>
      <w:r>
        <w:rPr>
          <w:sz w:val="20"/>
        </w:rPr>
        <w:t>марта  2015 г. N _</w:t>
      </w:r>
      <w:r w:rsidR="0042148B" w:rsidRPr="0042148B">
        <w:rPr>
          <w:sz w:val="20"/>
        </w:rPr>
        <w:t>245</w:t>
      </w:r>
      <w:r>
        <w:rPr>
          <w:sz w:val="20"/>
        </w:rPr>
        <w:t>__</w:t>
      </w:r>
    </w:p>
    <w:p w:rsidR="00723EDB" w:rsidRDefault="00723EDB" w:rsidP="00723EDB">
      <w:pPr>
        <w:widowControl w:val="0"/>
        <w:autoSpaceDE w:val="0"/>
        <w:autoSpaceDN w:val="0"/>
        <w:adjustRightInd w:val="0"/>
        <w:jc w:val="center"/>
        <w:rPr>
          <w:sz w:val="28"/>
          <w:szCs w:val="28"/>
        </w:rPr>
      </w:pPr>
    </w:p>
    <w:p w:rsidR="00723EDB" w:rsidRDefault="00723EDB" w:rsidP="00723EDB">
      <w:pPr>
        <w:widowControl w:val="0"/>
        <w:autoSpaceDE w:val="0"/>
        <w:autoSpaceDN w:val="0"/>
        <w:adjustRightInd w:val="0"/>
        <w:ind w:firstLine="540"/>
        <w:jc w:val="both"/>
        <w:rPr>
          <w:sz w:val="28"/>
          <w:szCs w:val="28"/>
        </w:rPr>
      </w:pP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(инициалы и фамилия Главы муниципального</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образования «Красногорский район»)</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от ____________________________________</w:t>
      </w:r>
    </w:p>
    <w:p w:rsidR="00723EDB" w:rsidRDefault="00723EDB" w:rsidP="00723ED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(фамилия, имя, отчество заявителя)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(наименование должности заявителя</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на день увольнения)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(наименование  органа местного самоуправления</w:t>
      </w:r>
      <w:proofErr w:type="gramStart"/>
      <w:r>
        <w:rPr>
          <w:rFonts w:ascii="Times New Roman" w:hAnsi="Times New Roman" w:cs="Times New Roman"/>
        </w:rPr>
        <w:t xml:space="preserve"> ,</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из </w:t>
      </w:r>
      <w:proofErr w:type="gramStart"/>
      <w:r>
        <w:rPr>
          <w:rFonts w:ascii="Times New Roman" w:hAnsi="Times New Roman" w:cs="Times New Roman"/>
        </w:rPr>
        <w:t>которого</w:t>
      </w:r>
      <w:proofErr w:type="gramEnd"/>
      <w:r>
        <w:rPr>
          <w:rFonts w:ascii="Times New Roman" w:hAnsi="Times New Roman" w:cs="Times New Roman"/>
        </w:rPr>
        <w:t xml:space="preserve"> он уволился)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Домашний адрес: 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Телефон _______________________________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Паспорт: серия ________ N 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__________ Кем выдан 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(дата)</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Дата рождения _______________</w:t>
      </w:r>
    </w:p>
    <w:p w:rsidR="00723EDB" w:rsidRDefault="00723EDB" w:rsidP="00723EDB">
      <w:pPr>
        <w:pStyle w:val="ConsPlusNonformat"/>
        <w:jc w:val="center"/>
        <w:rPr>
          <w:rFonts w:ascii="Times New Roman" w:hAnsi="Times New Roman" w:cs="Times New Roman"/>
          <w:sz w:val="28"/>
          <w:szCs w:val="28"/>
        </w:rPr>
      </w:pPr>
    </w:p>
    <w:p w:rsidR="00723EDB" w:rsidRDefault="00723EDB" w:rsidP="00723EDB">
      <w:pPr>
        <w:pStyle w:val="ConsPlusNonformat"/>
        <w:jc w:val="center"/>
        <w:rPr>
          <w:rFonts w:ascii="Times New Roman" w:hAnsi="Times New Roman" w:cs="Times New Roman"/>
          <w:b/>
          <w:sz w:val="28"/>
          <w:szCs w:val="28"/>
        </w:rPr>
      </w:pPr>
      <w:bookmarkStart w:id="0" w:name="Par196"/>
      <w:bookmarkEnd w:id="0"/>
      <w:r>
        <w:rPr>
          <w:rFonts w:ascii="Times New Roman" w:hAnsi="Times New Roman" w:cs="Times New Roman"/>
          <w:b/>
          <w:sz w:val="28"/>
          <w:szCs w:val="28"/>
        </w:rPr>
        <w:t>ЗАЯВЛЕНИЕ</w:t>
      </w:r>
    </w:p>
    <w:p w:rsidR="00723EDB" w:rsidRDefault="00723EDB" w:rsidP="00723EDB">
      <w:pPr>
        <w:pStyle w:val="ConsPlusNonformat"/>
        <w:rPr>
          <w:rFonts w:ascii="Times New Roman" w:hAnsi="Times New Roman" w:cs="Times New Roman"/>
          <w:sz w:val="28"/>
          <w:szCs w:val="28"/>
        </w:rPr>
      </w:pPr>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5"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Удмуртской Республики "О муниципальной службе в Удмуртской Республике" прошу назначить мне, замещавшему должность</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23EDB" w:rsidRDefault="00723EDB" w:rsidP="00723EDB">
      <w:pPr>
        <w:pStyle w:val="ConsPlusNonformat"/>
        <w:jc w:val="center"/>
        <w:rPr>
          <w:rFonts w:ascii="Times New Roman" w:hAnsi="Times New Roman" w:cs="Times New Roman"/>
        </w:rPr>
      </w:pPr>
      <w:proofErr w:type="gramStart"/>
      <w:r>
        <w:rPr>
          <w:rFonts w:ascii="Times New Roman" w:hAnsi="Times New Roman" w:cs="Times New Roman"/>
        </w:rPr>
        <w:t>(наименование должности, исходя из которой исчисляется размер должностного</w:t>
      </w:r>
      <w:proofErr w:type="gramEnd"/>
    </w:p>
    <w:p w:rsidR="00723EDB" w:rsidRDefault="00723EDB" w:rsidP="00723EDB">
      <w:pPr>
        <w:pStyle w:val="ConsPlusNonformat"/>
        <w:jc w:val="center"/>
        <w:rPr>
          <w:rFonts w:ascii="Times New Roman" w:hAnsi="Times New Roman" w:cs="Times New Roman"/>
        </w:rPr>
      </w:pPr>
      <w:r>
        <w:rPr>
          <w:rFonts w:ascii="Times New Roman" w:hAnsi="Times New Roman" w:cs="Times New Roman"/>
        </w:rPr>
        <w:t>оклада, применяемого при определении размера пенсии за выслугу лет)</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пенсию за выслугу лет к страховой пенсии по старости (инвалидности).</w:t>
      </w:r>
    </w:p>
    <w:p w:rsidR="00723EDB" w:rsidRDefault="00723EDB" w:rsidP="00723EDB">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При замещении должности муниципальной службы или при назначении мне в соответствии с законодательством Российской Федерации ежемесячной доплаты к страховой пенсии, или ежемесячного пожизненного содержания, или дополнительного ежемесячного материального обеспечения, или установлении дополнительного пожизненного ежемесячного материального обеспечения, либо установлении в соответствии с законодательством субъектов Российской Федерации ежемесячной доплаты к страховой пенсии или назначении пенсии за выслугу лет обязуюсь в 5-дневный срок</w:t>
      </w:r>
      <w:proofErr w:type="gramEnd"/>
      <w:r>
        <w:rPr>
          <w:rFonts w:ascii="Times New Roman" w:hAnsi="Times New Roman" w:cs="Times New Roman"/>
          <w:sz w:val="28"/>
          <w:szCs w:val="28"/>
        </w:rPr>
        <w:t xml:space="preserve"> сообщить об этом в Администрации муниципального образования «Красногорский район», осуществляющую выплату пенсии за выслугу лет.</w:t>
      </w:r>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6"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w:t>
      </w: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/не согласен (нужное подчеркнуть) на обработку моих персональных данных в Администрации муниципального образования «Красногорский район», а также на их использование при информационном </w:t>
      </w:r>
      <w:r>
        <w:rPr>
          <w:rFonts w:ascii="Times New Roman" w:hAnsi="Times New Roman" w:cs="Times New Roman"/>
          <w:sz w:val="28"/>
          <w:szCs w:val="28"/>
        </w:rPr>
        <w:lastRenderedPageBreak/>
        <w:t>обмене с другими организациями на период получения пенсии за выслугу лет.</w:t>
      </w:r>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Пенсию за выслугу лет прошу перечислять </w:t>
      </w:r>
      <w:proofErr w:type="gramStart"/>
      <w:r>
        <w:rPr>
          <w:rFonts w:ascii="Times New Roman" w:hAnsi="Times New Roman" w:cs="Times New Roman"/>
          <w:sz w:val="28"/>
          <w:szCs w:val="28"/>
        </w:rPr>
        <w:t>в</w:t>
      </w:r>
      <w:proofErr w:type="gramEnd"/>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(Сбербанк России, коммерческий банк и др.)</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N ___________________  на мой текущий счет N _____________________________.</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Пенсию ________________________________________________________________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(вид пенсии)</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получаю в ________________________________________________________________.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(наименование территориального органа ПФ РФ)</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 заявлению приложены следующие документы:</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______________________________________________________________________;</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______________________________________________________________________;</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______________________________________________________________________.</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________ 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(подпись заявителя)</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зарегистрировано _______________ 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Место для печати </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proofErr w:type="gramStart"/>
      <w:r>
        <w:rPr>
          <w:rFonts w:ascii="Times New Roman" w:hAnsi="Times New Roman" w:cs="Times New Roman"/>
        </w:rPr>
        <w:t>(подпись, инициалы, фамилия и должность работника кадровой</w:t>
      </w:r>
      <w:proofErr w:type="gramEnd"/>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службы, уполномоченного регистрировать заявления)</w:t>
      </w:r>
    </w:p>
    <w:p w:rsidR="00723EDB" w:rsidRDefault="00723EDB" w:rsidP="00723EDB">
      <w:pPr>
        <w:pStyle w:val="ConsPlusNonformat"/>
        <w:jc w:val="both"/>
        <w:rPr>
          <w:rFonts w:ascii="Times New Roman" w:hAnsi="Times New Roman" w:cs="Times New Roman"/>
          <w:sz w:val="24"/>
          <w:szCs w:val="24"/>
        </w:rPr>
      </w:pPr>
    </w:p>
    <w:p w:rsidR="00723EDB" w:rsidRDefault="00723EDB" w:rsidP="00723EDB">
      <w:pPr>
        <w:widowControl w:val="0"/>
        <w:autoSpaceDE w:val="0"/>
        <w:autoSpaceDN w:val="0"/>
        <w:adjustRightInd w:val="0"/>
        <w:ind w:firstLine="540"/>
        <w:jc w:val="both"/>
        <w:rPr>
          <w:szCs w:val="24"/>
        </w:rPr>
      </w:pPr>
    </w:p>
    <w:p w:rsidR="00723EDB" w:rsidRDefault="00723EDB" w:rsidP="00723EDB">
      <w:pPr>
        <w:widowControl w:val="0"/>
        <w:autoSpaceDE w:val="0"/>
        <w:autoSpaceDN w:val="0"/>
        <w:adjustRightInd w:val="0"/>
        <w:ind w:firstLine="540"/>
        <w:jc w:val="both"/>
        <w:rPr>
          <w:szCs w:val="24"/>
        </w:rPr>
      </w:pPr>
    </w:p>
    <w:p w:rsidR="00723EDB" w:rsidRDefault="00723EDB" w:rsidP="00723EDB">
      <w:pPr>
        <w:widowControl w:val="0"/>
        <w:autoSpaceDE w:val="0"/>
        <w:autoSpaceDN w:val="0"/>
        <w:adjustRightInd w:val="0"/>
        <w:ind w:firstLine="540"/>
        <w:jc w:val="both"/>
      </w:pPr>
      <w:r>
        <w:rPr>
          <w:szCs w:val="24"/>
        </w:rPr>
        <w:br w:type="page"/>
      </w:r>
    </w:p>
    <w:p w:rsidR="00723EDB" w:rsidRDefault="00723EDB" w:rsidP="00723EDB">
      <w:pPr>
        <w:widowControl w:val="0"/>
        <w:autoSpaceDE w:val="0"/>
        <w:autoSpaceDN w:val="0"/>
        <w:adjustRightInd w:val="0"/>
        <w:jc w:val="right"/>
        <w:outlineLvl w:val="0"/>
        <w:rPr>
          <w:sz w:val="20"/>
        </w:rPr>
      </w:pPr>
      <w:r>
        <w:rPr>
          <w:sz w:val="20"/>
        </w:rPr>
        <w:lastRenderedPageBreak/>
        <w:t>Приложение 2</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_</w:t>
      </w:r>
      <w:r>
        <w:rPr>
          <w:sz w:val="20"/>
          <w:u w:val="single"/>
        </w:rPr>
        <w:t>2</w:t>
      </w:r>
      <w:r w:rsidRPr="0042148B">
        <w:rPr>
          <w:sz w:val="20"/>
          <w:u w:val="single"/>
        </w:rPr>
        <w:t xml:space="preserve">6 </w:t>
      </w:r>
      <w:r>
        <w:rPr>
          <w:sz w:val="20"/>
          <w:u w:val="single"/>
        </w:rPr>
        <w:t>марта 2015 г.</w:t>
      </w:r>
      <w:r>
        <w:rPr>
          <w:sz w:val="20"/>
        </w:rPr>
        <w:t xml:space="preserve"> N </w:t>
      </w:r>
      <w:r w:rsidR="0042148B">
        <w:rPr>
          <w:sz w:val="20"/>
          <w:lang w:val="en-US"/>
        </w:rPr>
        <w:t>245</w:t>
      </w:r>
      <w:r>
        <w:rPr>
          <w:sz w:val="20"/>
        </w:rPr>
        <w:t>_______</w:t>
      </w:r>
    </w:p>
    <w:p w:rsidR="00723EDB" w:rsidRDefault="00723EDB" w:rsidP="00723EDB">
      <w:pPr>
        <w:widowControl w:val="0"/>
        <w:autoSpaceDE w:val="0"/>
        <w:autoSpaceDN w:val="0"/>
        <w:adjustRightInd w:val="0"/>
        <w:ind w:firstLine="540"/>
        <w:jc w:val="both"/>
        <w:rPr>
          <w:sz w:val="28"/>
          <w:szCs w:val="28"/>
        </w:rPr>
      </w:pPr>
    </w:p>
    <w:p w:rsidR="00723EDB" w:rsidRDefault="00723EDB" w:rsidP="00723EDB">
      <w:pPr>
        <w:pStyle w:val="ConsPlusNonformat"/>
        <w:jc w:val="center"/>
        <w:rPr>
          <w:rFonts w:ascii="Times New Roman" w:hAnsi="Times New Roman" w:cs="Times New Roman"/>
          <w:b/>
          <w:sz w:val="28"/>
          <w:szCs w:val="28"/>
        </w:rPr>
      </w:pPr>
      <w:bookmarkStart w:id="1" w:name="Par272"/>
      <w:bookmarkEnd w:id="1"/>
      <w:r>
        <w:rPr>
          <w:rFonts w:ascii="Times New Roman" w:hAnsi="Times New Roman" w:cs="Times New Roman"/>
          <w:b/>
          <w:sz w:val="28"/>
          <w:szCs w:val="28"/>
        </w:rPr>
        <w:t>УВЕДОМЛЕНИЕ О РЕГИСТРАЦИИ ЗАЯВЛЕНИЯ О НАЗНАЧЕНИИ</w:t>
      </w:r>
    </w:p>
    <w:p w:rsidR="00723EDB" w:rsidRDefault="00723EDB" w:rsidP="00723EDB">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ПЕНСИИ ЗА ВЫСЛУГУ ЛЕТ</w:t>
      </w:r>
    </w:p>
    <w:p w:rsidR="00723EDB" w:rsidRDefault="00723EDB" w:rsidP="00723EDB">
      <w:pPr>
        <w:pStyle w:val="ConsPlusNonformat"/>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Заявление гр. _______________________________ о  назначении  пенсии за  выслугу лет                                </w:t>
      </w:r>
      <w:r>
        <w:rPr>
          <w:rFonts w:ascii="Times New Roman" w:hAnsi="Times New Roman" w:cs="Times New Roman"/>
        </w:rPr>
        <w:t>(Ф.И.О.)</w:t>
      </w:r>
      <w:r>
        <w:rPr>
          <w:rFonts w:ascii="Times New Roman" w:hAnsi="Times New Roman" w:cs="Times New Roman"/>
          <w:sz w:val="28"/>
          <w:szCs w:val="28"/>
        </w:rPr>
        <w:t xml:space="preserve">                                     </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7"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Удмуртской Республики "О муниципальной службе в Удмуртской Республике" принято _________________, зарегистрировано за N ____.</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Перечень недостающих документов:</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 </w:t>
      </w:r>
      <w:hyperlink r:id="rId8" w:anchor="Par285" w:history="1">
        <w:r>
          <w:rPr>
            <w:rStyle w:val="a3"/>
            <w:rFonts w:ascii="Times New Roman" w:hAnsi="Times New Roman" w:cs="Times New Roman"/>
            <w:sz w:val="28"/>
            <w:szCs w:val="28"/>
          </w:rPr>
          <w:t>&lt;*&gt;</w:t>
        </w:r>
      </w:hyperlink>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723EDB" w:rsidRDefault="00723EDB" w:rsidP="00723EDB">
      <w:pPr>
        <w:pStyle w:val="ConsPlusNonformat"/>
        <w:jc w:val="both"/>
        <w:rPr>
          <w:rFonts w:ascii="Times New Roman" w:hAnsi="Times New Roman" w:cs="Times New Roman"/>
        </w:rPr>
      </w:pPr>
      <w:bookmarkStart w:id="2" w:name="Par285"/>
      <w:bookmarkEnd w:id="2"/>
      <w:r>
        <w:rPr>
          <w:rFonts w:ascii="Times New Roman" w:hAnsi="Times New Roman" w:cs="Times New Roman"/>
        </w:rPr>
        <w:t xml:space="preserve">    &lt;*&gt;  Указываются   документы,   необходимые  для   оформления   справки</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о  периодах  службы  (работы),  которые  включаются  в стаж государственной</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гражданской  службы  Удмуртской Республики для назначения пенсии за выслугу</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лет.</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Указанные документы необходимо представить в срок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(дата)</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кадровой службы</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(подпись, инициалы, фамилия)</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Дата                     Место для печати</w:t>
      </w:r>
    </w:p>
    <w:p w:rsidR="00723EDB" w:rsidRDefault="00723EDB" w:rsidP="00723EDB">
      <w:pPr>
        <w:widowControl w:val="0"/>
        <w:autoSpaceDE w:val="0"/>
        <w:autoSpaceDN w:val="0"/>
        <w:adjustRightInd w:val="0"/>
        <w:ind w:firstLine="540"/>
        <w:jc w:val="both"/>
        <w:rPr>
          <w:sz w:val="28"/>
          <w:szCs w:val="28"/>
        </w:rPr>
      </w:pPr>
    </w:p>
    <w:p w:rsidR="00723EDB" w:rsidRDefault="00723EDB" w:rsidP="00723EDB">
      <w:pPr>
        <w:widowControl w:val="0"/>
        <w:autoSpaceDE w:val="0"/>
        <w:autoSpaceDN w:val="0"/>
        <w:adjustRightInd w:val="0"/>
        <w:ind w:firstLine="540"/>
        <w:jc w:val="both"/>
      </w:pPr>
    </w:p>
    <w:p w:rsidR="00723EDB" w:rsidRDefault="00723EDB" w:rsidP="00723EDB">
      <w:pPr>
        <w:widowControl w:val="0"/>
        <w:autoSpaceDE w:val="0"/>
        <w:autoSpaceDN w:val="0"/>
        <w:adjustRightInd w:val="0"/>
        <w:ind w:firstLine="540"/>
        <w:jc w:val="both"/>
      </w:pPr>
    </w:p>
    <w:p w:rsidR="00723EDB" w:rsidRDefault="00723EDB" w:rsidP="00723EDB">
      <w:pPr>
        <w:widowControl w:val="0"/>
        <w:autoSpaceDE w:val="0"/>
        <w:autoSpaceDN w:val="0"/>
        <w:adjustRightInd w:val="0"/>
        <w:ind w:firstLine="540"/>
        <w:jc w:val="both"/>
      </w:pPr>
    </w:p>
    <w:p w:rsidR="00723EDB" w:rsidRDefault="00723EDB" w:rsidP="00723EDB">
      <w:pPr>
        <w:widowControl w:val="0"/>
        <w:autoSpaceDE w:val="0"/>
        <w:autoSpaceDN w:val="0"/>
        <w:adjustRightInd w:val="0"/>
        <w:ind w:firstLine="540"/>
        <w:jc w:val="both"/>
      </w:pPr>
    </w:p>
    <w:p w:rsidR="00723EDB" w:rsidRDefault="00723EDB" w:rsidP="00723EDB">
      <w:pPr>
        <w:widowControl w:val="0"/>
        <w:autoSpaceDE w:val="0"/>
        <w:autoSpaceDN w:val="0"/>
        <w:adjustRightInd w:val="0"/>
        <w:ind w:firstLine="540"/>
        <w:jc w:val="both"/>
      </w:pPr>
    </w:p>
    <w:p w:rsidR="00723EDB" w:rsidRDefault="00723EDB" w:rsidP="00723EDB">
      <w:pPr>
        <w:sectPr w:rsidR="00723EDB">
          <w:pgSz w:w="11906" w:h="16838"/>
          <w:pgMar w:top="567" w:right="850" w:bottom="709" w:left="1134" w:header="708" w:footer="708" w:gutter="0"/>
          <w:cols w:space="720"/>
        </w:sectPr>
      </w:pPr>
    </w:p>
    <w:p w:rsidR="00723EDB" w:rsidRDefault="00723EDB" w:rsidP="00723EDB">
      <w:pPr>
        <w:widowControl w:val="0"/>
        <w:autoSpaceDE w:val="0"/>
        <w:autoSpaceDN w:val="0"/>
        <w:adjustRightInd w:val="0"/>
        <w:jc w:val="right"/>
        <w:outlineLvl w:val="0"/>
        <w:rPr>
          <w:sz w:val="20"/>
        </w:rPr>
      </w:pPr>
      <w:r>
        <w:rPr>
          <w:sz w:val="20"/>
        </w:rPr>
        <w:lastRenderedPageBreak/>
        <w:t>Приложение 3</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2</w:t>
      </w:r>
      <w:r w:rsidRPr="0042148B">
        <w:rPr>
          <w:sz w:val="20"/>
        </w:rPr>
        <w:t xml:space="preserve">6 </w:t>
      </w:r>
      <w:r>
        <w:rPr>
          <w:sz w:val="20"/>
        </w:rPr>
        <w:t>марта 2015 г. N _</w:t>
      </w:r>
      <w:r w:rsidR="0042148B">
        <w:rPr>
          <w:sz w:val="20"/>
          <w:lang w:val="en-US"/>
        </w:rPr>
        <w:t>245</w:t>
      </w:r>
      <w:r>
        <w:rPr>
          <w:sz w:val="20"/>
        </w:rPr>
        <w:t>___</w:t>
      </w:r>
    </w:p>
    <w:p w:rsidR="00723EDB" w:rsidRDefault="00723EDB" w:rsidP="00723EDB">
      <w:pPr>
        <w:widowControl w:val="0"/>
        <w:autoSpaceDE w:val="0"/>
        <w:autoSpaceDN w:val="0"/>
        <w:adjustRightInd w:val="0"/>
        <w:jc w:val="center"/>
        <w:rPr>
          <w:sz w:val="28"/>
          <w:szCs w:val="28"/>
        </w:rPr>
      </w:pPr>
    </w:p>
    <w:p w:rsidR="00723EDB" w:rsidRDefault="00723EDB" w:rsidP="00723EDB">
      <w:pPr>
        <w:widowControl w:val="0"/>
        <w:autoSpaceDE w:val="0"/>
        <w:autoSpaceDN w:val="0"/>
        <w:adjustRightInd w:val="0"/>
        <w:ind w:firstLine="540"/>
        <w:jc w:val="center"/>
        <w:rPr>
          <w:b/>
          <w:sz w:val="28"/>
          <w:szCs w:val="28"/>
        </w:rPr>
      </w:pPr>
    </w:p>
    <w:p w:rsidR="00723EDB" w:rsidRDefault="00723EDB" w:rsidP="00723EDB">
      <w:pPr>
        <w:pStyle w:val="ConsPlusNonformat"/>
        <w:jc w:val="center"/>
        <w:rPr>
          <w:rFonts w:ascii="Times New Roman" w:hAnsi="Times New Roman" w:cs="Times New Roman"/>
          <w:b/>
          <w:sz w:val="28"/>
          <w:szCs w:val="28"/>
        </w:rPr>
      </w:pPr>
      <w:bookmarkStart w:id="3" w:name="Par314"/>
      <w:bookmarkEnd w:id="3"/>
      <w:r>
        <w:rPr>
          <w:rFonts w:ascii="Times New Roman" w:hAnsi="Times New Roman" w:cs="Times New Roman"/>
          <w:b/>
          <w:sz w:val="28"/>
          <w:szCs w:val="28"/>
        </w:rPr>
        <w:t>Справка о размере должностного оклада,</w:t>
      </w:r>
    </w:p>
    <w:p w:rsidR="00723EDB" w:rsidRDefault="00723EDB" w:rsidP="00723EDB">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применяемого при определении размера пенсии за выслугу лет</w:t>
      </w:r>
    </w:p>
    <w:p w:rsidR="00723EDB" w:rsidRDefault="00723EDB" w:rsidP="00723ED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23EDB" w:rsidRDefault="00723EDB" w:rsidP="00723EDB">
      <w:pPr>
        <w:pStyle w:val="ConsPlusNonformat"/>
        <w:jc w:val="center"/>
        <w:rPr>
          <w:rFonts w:ascii="Times New Roman" w:hAnsi="Times New Roman" w:cs="Times New Roman"/>
        </w:rPr>
      </w:pPr>
      <w:r>
        <w:rPr>
          <w:rFonts w:ascii="Times New Roman" w:hAnsi="Times New Roman" w:cs="Times New Roman"/>
        </w:rPr>
        <w:t>(фамилия, имя, отчество)</w:t>
      </w:r>
    </w:p>
    <w:p w:rsidR="00723EDB" w:rsidRDefault="00723EDB" w:rsidP="00723ED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замещавшего</w:t>
      </w:r>
      <w:proofErr w:type="gramEnd"/>
      <w:r>
        <w:rPr>
          <w:rFonts w:ascii="Times New Roman" w:hAnsi="Times New Roman" w:cs="Times New Roman"/>
          <w:sz w:val="28"/>
          <w:szCs w:val="28"/>
        </w:rPr>
        <w:t xml:space="preserve"> должность _______________________________________________,</w:t>
      </w:r>
    </w:p>
    <w:p w:rsidR="00723EDB" w:rsidRDefault="00723EDB" w:rsidP="00723EDB">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должности муниципальной службы)</w:t>
      </w:r>
    </w:p>
    <w:p w:rsidR="00723EDB" w:rsidRDefault="00723EDB" w:rsidP="00723ED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за период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____________________ по ____________________.</w:t>
      </w:r>
    </w:p>
    <w:p w:rsidR="00723EDB" w:rsidRDefault="00723EDB" w:rsidP="00723EDB">
      <w:pPr>
        <w:pStyle w:val="ConsPlusNonformat"/>
        <w:jc w:val="center"/>
        <w:rPr>
          <w:rFonts w:ascii="Times New Roman" w:hAnsi="Times New Roman" w:cs="Times New Roman"/>
          <w:sz w:val="28"/>
          <w:szCs w:val="28"/>
        </w:rPr>
      </w:pPr>
      <w:r>
        <w:rPr>
          <w:rFonts w:ascii="Times New Roman" w:hAnsi="Times New Roman" w:cs="Times New Roman"/>
        </w:rPr>
        <w:t xml:space="preserve">                                (день, месяц, год)</w:t>
      </w:r>
      <w:r>
        <w:rPr>
          <w:rFonts w:ascii="Times New Roman" w:hAnsi="Times New Roman" w:cs="Times New Roman"/>
          <w:sz w:val="28"/>
          <w:szCs w:val="28"/>
        </w:rPr>
        <w:t xml:space="preserve">                       </w:t>
      </w:r>
      <w:r>
        <w:rPr>
          <w:rFonts w:ascii="Times New Roman" w:hAnsi="Times New Roman" w:cs="Times New Roman"/>
        </w:rPr>
        <w:t>(день, месяц, год)</w:t>
      </w:r>
    </w:p>
    <w:p w:rsidR="00723EDB" w:rsidRDefault="00723EDB" w:rsidP="00723EDB">
      <w:pPr>
        <w:pStyle w:val="ConsPlusNonformat"/>
        <w:jc w:val="center"/>
        <w:rPr>
          <w:rFonts w:ascii="Times New Roman" w:hAnsi="Times New Roman" w:cs="Times New Roman"/>
          <w:sz w:val="28"/>
          <w:szCs w:val="28"/>
        </w:rPr>
      </w:pPr>
    </w:p>
    <w:p w:rsidR="00723EDB" w:rsidRDefault="00723EDB" w:rsidP="00723ED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Размер   должностного  оклада,  применяемого  при  определении  размера пенсии  за  выслугу  лет,  в  расчетный  период составляет ________ рублей, исходя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723EDB" w:rsidRDefault="00723EDB" w:rsidP="00723EDB">
      <w:pPr>
        <w:widowControl w:val="0"/>
        <w:autoSpaceDE w:val="0"/>
        <w:autoSpaceDN w:val="0"/>
        <w:adjustRightInd w:val="0"/>
        <w:jc w:val="center"/>
        <w:rPr>
          <w:sz w:val="28"/>
          <w:szCs w:val="28"/>
        </w:rPr>
      </w:pPr>
    </w:p>
    <w:tbl>
      <w:tblPr>
        <w:tblW w:w="9630" w:type="dxa"/>
        <w:tblInd w:w="102" w:type="dxa"/>
        <w:tblLayout w:type="fixed"/>
        <w:tblCellMar>
          <w:top w:w="75" w:type="dxa"/>
          <w:left w:w="0" w:type="dxa"/>
          <w:bottom w:w="75" w:type="dxa"/>
          <w:right w:w="0" w:type="dxa"/>
        </w:tblCellMar>
        <w:tblLook w:val="04A0" w:firstRow="1" w:lastRow="0" w:firstColumn="1" w:lastColumn="0" w:noHBand="0" w:noVBand="1"/>
      </w:tblPr>
      <w:tblGrid>
        <w:gridCol w:w="1275"/>
        <w:gridCol w:w="1417"/>
        <w:gridCol w:w="1840"/>
        <w:gridCol w:w="3116"/>
        <w:gridCol w:w="1982"/>
      </w:tblGrid>
      <w:tr w:rsidR="00723EDB" w:rsidTr="00723EDB">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Наименование должности гражданской службы</w:t>
            </w:r>
          </w:p>
        </w:tc>
        <w:tc>
          <w:tcPr>
            <w:tcW w:w="32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Установленный должностной оклад</w:t>
            </w:r>
          </w:p>
        </w:tc>
        <w:tc>
          <w:tcPr>
            <w:tcW w:w="51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Должностной оклад, применяемый при определении размера пенсии за выслугу лет</w:t>
            </w:r>
          </w:p>
        </w:tc>
      </w:tr>
      <w:tr w:rsidR="00723EDB" w:rsidTr="00723EDB">
        <w:tc>
          <w:tcPr>
            <w:tcW w:w="1276"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За период</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Размер (рублей в месяц)</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Коэффициент повышения должностных окладов, коэффициент при неполном служебном дне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Размер (рублей в месяц)</w:t>
            </w:r>
          </w:p>
        </w:tc>
      </w:tr>
      <w:tr w:rsidR="00723EDB" w:rsidTr="00723EDB">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с ____ по ____</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r>
      <w:tr w:rsidR="00723EDB" w:rsidTr="00723EDB">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с ____ по ____</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r>
      <w:tr w:rsidR="00723EDB" w:rsidTr="00723EDB">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center"/>
              <w:rPr>
                <w:sz w:val="28"/>
                <w:szCs w:val="28"/>
                <w:lang w:eastAsia="en-US"/>
              </w:rPr>
            </w:pPr>
          </w:p>
        </w:tc>
      </w:tr>
    </w:tbl>
    <w:p w:rsidR="00723EDB" w:rsidRDefault="00723EDB" w:rsidP="00723EDB">
      <w:pPr>
        <w:widowControl w:val="0"/>
        <w:autoSpaceDE w:val="0"/>
        <w:autoSpaceDN w:val="0"/>
        <w:adjustRightInd w:val="0"/>
        <w:ind w:firstLine="540"/>
        <w:jc w:val="center"/>
        <w:rPr>
          <w:sz w:val="28"/>
          <w:szCs w:val="28"/>
          <w:lang w:eastAsia="en-US"/>
        </w:rPr>
      </w:pP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Руководитель государственного органа ______________________________________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rPr>
        <w:t xml:space="preserve">                                                                                                           (подпись, инициалы, фамилия)</w:t>
      </w: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Главный бухгалтер _________________________________________________________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rPr>
        <w:lastRenderedPageBreak/>
        <w:t xml:space="preserve">                                                                              (подпись, инициалы, фамилия)</w:t>
      </w: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 xml:space="preserve">Дата выдачи ______________________     </w:t>
      </w:r>
      <w:r>
        <w:rPr>
          <w:rFonts w:ascii="Times New Roman" w:hAnsi="Times New Roman" w:cs="Times New Roman"/>
        </w:rPr>
        <w:t>Место для печати</w:t>
      </w:r>
    </w:p>
    <w:p w:rsidR="00723EDB" w:rsidRDefault="00723EDB" w:rsidP="00723EDB">
      <w:pPr>
        <w:pStyle w:val="ConsPlusNonformat"/>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(число, месяц, год)</w:t>
      </w:r>
    </w:p>
    <w:p w:rsidR="00723EDB" w:rsidRDefault="00723EDB" w:rsidP="00723EDB">
      <w:pPr>
        <w:widowControl w:val="0"/>
        <w:autoSpaceDE w:val="0"/>
        <w:autoSpaceDN w:val="0"/>
        <w:adjustRightInd w:val="0"/>
        <w:jc w:val="both"/>
        <w:rPr>
          <w:sz w:val="28"/>
          <w:szCs w:val="28"/>
        </w:rPr>
      </w:pPr>
      <w:r>
        <w:rPr>
          <w:sz w:val="28"/>
          <w:szCs w:val="28"/>
        </w:rPr>
        <w:br w:type="page"/>
      </w:r>
    </w:p>
    <w:p w:rsidR="00723EDB" w:rsidRDefault="00723EDB" w:rsidP="00723EDB">
      <w:pPr>
        <w:widowControl w:val="0"/>
        <w:autoSpaceDE w:val="0"/>
        <w:autoSpaceDN w:val="0"/>
        <w:adjustRightInd w:val="0"/>
        <w:jc w:val="right"/>
        <w:outlineLvl w:val="0"/>
        <w:rPr>
          <w:sz w:val="20"/>
        </w:rPr>
      </w:pPr>
      <w:r>
        <w:rPr>
          <w:sz w:val="20"/>
        </w:rPr>
        <w:lastRenderedPageBreak/>
        <w:t>Приложение 4</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_</w:t>
      </w:r>
      <w:r>
        <w:rPr>
          <w:sz w:val="20"/>
          <w:u w:val="single"/>
        </w:rPr>
        <w:t>2</w:t>
      </w:r>
      <w:r>
        <w:rPr>
          <w:sz w:val="20"/>
          <w:u w:val="single"/>
          <w:lang w:val="en-US"/>
        </w:rPr>
        <w:t>6</w:t>
      </w:r>
      <w:r>
        <w:rPr>
          <w:sz w:val="20"/>
          <w:u w:val="single"/>
        </w:rPr>
        <w:t xml:space="preserve"> марта</w:t>
      </w:r>
      <w:r>
        <w:rPr>
          <w:sz w:val="20"/>
        </w:rPr>
        <w:t xml:space="preserve">_ 2015 г. N </w:t>
      </w:r>
      <w:r w:rsidR="0042148B">
        <w:rPr>
          <w:sz w:val="20"/>
          <w:lang w:val="en-US"/>
        </w:rPr>
        <w:t>245</w:t>
      </w:r>
      <w:r>
        <w:rPr>
          <w:sz w:val="20"/>
        </w:rPr>
        <w:t>____</w:t>
      </w:r>
    </w:p>
    <w:p w:rsidR="00723EDB" w:rsidRDefault="00723EDB" w:rsidP="00723EDB">
      <w:pPr>
        <w:widowControl w:val="0"/>
        <w:autoSpaceDE w:val="0"/>
        <w:autoSpaceDN w:val="0"/>
        <w:adjustRightInd w:val="0"/>
        <w:jc w:val="center"/>
        <w:rPr>
          <w:sz w:val="26"/>
          <w:szCs w:val="26"/>
        </w:rPr>
      </w:pPr>
    </w:p>
    <w:p w:rsidR="00723EDB" w:rsidRDefault="00723EDB" w:rsidP="00723EDB">
      <w:pPr>
        <w:pStyle w:val="ConsPlusNonformat"/>
        <w:jc w:val="center"/>
        <w:rPr>
          <w:rFonts w:ascii="Times New Roman" w:hAnsi="Times New Roman" w:cs="Times New Roman"/>
          <w:b/>
          <w:sz w:val="28"/>
          <w:szCs w:val="28"/>
        </w:rPr>
      </w:pPr>
      <w:bookmarkStart w:id="4" w:name="Par371"/>
      <w:bookmarkEnd w:id="4"/>
      <w:r>
        <w:rPr>
          <w:rFonts w:ascii="Times New Roman" w:hAnsi="Times New Roman" w:cs="Times New Roman"/>
          <w:b/>
          <w:sz w:val="28"/>
          <w:szCs w:val="28"/>
        </w:rPr>
        <w:t>СПРАВКА</w:t>
      </w:r>
    </w:p>
    <w:p w:rsidR="00723EDB" w:rsidRDefault="00723EDB" w:rsidP="00723EDB">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ПЕРИОДАХ СЛУЖБЫ (РАБОТЫ), КОТОРЫЕ ВКЛЮЧАЮТСЯ</w:t>
      </w:r>
    </w:p>
    <w:p w:rsidR="00723EDB" w:rsidRDefault="00723EDB" w:rsidP="00723EDB">
      <w:pPr>
        <w:pStyle w:val="ConsPlusNonformat"/>
        <w:jc w:val="center"/>
        <w:rPr>
          <w:rFonts w:ascii="Times New Roman" w:hAnsi="Times New Roman" w:cs="Times New Roman"/>
          <w:b/>
          <w:sz w:val="28"/>
          <w:szCs w:val="28"/>
        </w:rPr>
      </w:pPr>
      <w:r>
        <w:rPr>
          <w:rFonts w:ascii="Times New Roman" w:hAnsi="Times New Roman" w:cs="Times New Roman"/>
          <w:b/>
          <w:sz w:val="28"/>
          <w:szCs w:val="28"/>
        </w:rPr>
        <w:t>В СТАЖ МУНИЦИПАЛЬНОЙ СЛУЖБЫ ДЛЯ НАЗНАЧЕНИЯ</w:t>
      </w:r>
    </w:p>
    <w:p w:rsidR="00723EDB" w:rsidRDefault="00723EDB" w:rsidP="00723EDB">
      <w:pPr>
        <w:pStyle w:val="ConsPlusNonformat"/>
        <w:ind w:right="-4"/>
        <w:jc w:val="center"/>
        <w:rPr>
          <w:rFonts w:ascii="Times New Roman" w:hAnsi="Times New Roman" w:cs="Times New Roman"/>
          <w:b/>
          <w:sz w:val="28"/>
          <w:szCs w:val="28"/>
        </w:rPr>
      </w:pPr>
      <w:r>
        <w:rPr>
          <w:rFonts w:ascii="Times New Roman" w:hAnsi="Times New Roman" w:cs="Times New Roman"/>
          <w:b/>
          <w:sz w:val="28"/>
          <w:szCs w:val="28"/>
        </w:rPr>
        <w:t>ПЕНСИИ ЗА ВЫСЛУГУ ЛЕТ,</w:t>
      </w:r>
    </w:p>
    <w:p w:rsidR="00723EDB" w:rsidRDefault="00723EDB" w:rsidP="00723ED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723EDB" w:rsidRDefault="00723EDB" w:rsidP="00723EDB">
      <w:pPr>
        <w:pStyle w:val="ConsPlusNonformat"/>
        <w:jc w:val="center"/>
        <w:rPr>
          <w:rFonts w:ascii="Times New Roman" w:hAnsi="Times New Roman" w:cs="Times New Roman"/>
        </w:rPr>
      </w:pPr>
      <w:r>
        <w:rPr>
          <w:rFonts w:ascii="Times New Roman" w:hAnsi="Times New Roman" w:cs="Times New Roman"/>
        </w:rPr>
        <w:t>(фамилия, имя, отчество)</w:t>
      </w:r>
    </w:p>
    <w:p w:rsidR="00723EDB" w:rsidRDefault="00723EDB" w:rsidP="00723EDB">
      <w:pPr>
        <w:pStyle w:val="ConsPlusNonformat"/>
        <w:jc w:val="center"/>
        <w:rPr>
          <w:rFonts w:ascii="Times New Roman" w:hAnsi="Times New Roman" w:cs="Times New Roman"/>
          <w:sz w:val="28"/>
          <w:szCs w:val="28"/>
        </w:rPr>
      </w:pPr>
      <w:proofErr w:type="gramStart"/>
      <w:r>
        <w:rPr>
          <w:rFonts w:ascii="Times New Roman" w:hAnsi="Times New Roman" w:cs="Times New Roman"/>
          <w:sz w:val="28"/>
          <w:szCs w:val="28"/>
        </w:rPr>
        <w:t>ЗАМЕЩАВШЕГО</w:t>
      </w:r>
      <w:proofErr w:type="gramEnd"/>
      <w:r>
        <w:rPr>
          <w:rFonts w:ascii="Times New Roman" w:hAnsi="Times New Roman" w:cs="Times New Roman"/>
          <w:sz w:val="28"/>
          <w:szCs w:val="28"/>
        </w:rPr>
        <w:t xml:space="preserve"> ДОЛЖНОСТЬ __________________________</w:t>
      </w:r>
    </w:p>
    <w:p w:rsidR="00723EDB" w:rsidRDefault="00723EDB" w:rsidP="00723EDB">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должности)</w:t>
      </w:r>
    </w:p>
    <w:p w:rsidR="00723EDB" w:rsidRDefault="00723EDB" w:rsidP="00723EDB">
      <w:pPr>
        <w:widowControl w:val="0"/>
        <w:autoSpaceDE w:val="0"/>
        <w:autoSpaceDN w:val="0"/>
        <w:adjustRightInd w:val="0"/>
        <w:jc w:val="center"/>
        <w:rPr>
          <w:sz w:val="28"/>
          <w:szCs w:val="28"/>
        </w:rPr>
      </w:pPr>
    </w:p>
    <w:tbl>
      <w:tblPr>
        <w:tblW w:w="11055" w:type="dxa"/>
        <w:tblInd w:w="-465" w:type="dxa"/>
        <w:tblLayout w:type="fixed"/>
        <w:tblCellMar>
          <w:top w:w="75" w:type="dxa"/>
          <w:left w:w="0" w:type="dxa"/>
          <w:bottom w:w="75" w:type="dxa"/>
          <w:right w:w="0" w:type="dxa"/>
        </w:tblCellMar>
        <w:tblLook w:val="04A0" w:firstRow="1" w:lastRow="0" w:firstColumn="1" w:lastColumn="0" w:noHBand="0" w:noVBand="1"/>
      </w:tblPr>
      <w:tblGrid>
        <w:gridCol w:w="568"/>
        <w:gridCol w:w="850"/>
        <w:gridCol w:w="567"/>
        <w:gridCol w:w="566"/>
        <w:gridCol w:w="709"/>
        <w:gridCol w:w="1416"/>
        <w:gridCol w:w="709"/>
        <w:gridCol w:w="709"/>
        <w:gridCol w:w="709"/>
        <w:gridCol w:w="708"/>
        <w:gridCol w:w="709"/>
        <w:gridCol w:w="709"/>
        <w:gridCol w:w="709"/>
        <w:gridCol w:w="708"/>
        <w:gridCol w:w="709"/>
      </w:tblGrid>
      <w:tr w:rsidR="00723EDB" w:rsidTr="00723EDB">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 xml:space="preserve">N </w:t>
            </w:r>
            <w:proofErr w:type="gramStart"/>
            <w:r>
              <w:rPr>
                <w:sz w:val="28"/>
                <w:szCs w:val="28"/>
              </w:rPr>
              <w:t>п</w:t>
            </w:r>
            <w:proofErr w:type="gramEnd"/>
            <w:r>
              <w:rPr>
                <w:sz w:val="28"/>
                <w:szCs w:val="28"/>
              </w:rPr>
              <w:t>/п</w:t>
            </w:r>
          </w:p>
        </w:tc>
        <w:tc>
          <w:tcPr>
            <w:tcW w:w="84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rPr>
            </w:pPr>
            <w:r>
              <w:rPr>
                <w:sz w:val="28"/>
                <w:szCs w:val="28"/>
              </w:rPr>
              <w:t xml:space="preserve">N записи </w:t>
            </w:r>
            <w:proofErr w:type="gramStart"/>
            <w:r>
              <w:rPr>
                <w:sz w:val="28"/>
                <w:szCs w:val="28"/>
              </w:rPr>
              <w:t>в</w:t>
            </w:r>
            <w:proofErr w:type="gramEnd"/>
            <w:r>
              <w:rPr>
                <w:sz w:val="28"/>
                <w:szCs w:val="28"/>
              </w:rPr>
              <w:t xml:space="preserve"> трудовой </w:t>
            </w:r>
            <w:proofErr w:type="spellStart"/>
            <w:r>
              <w:rPr>
                <w:sz w:val="28"/>
                <w:szCs w:val="28"/>
              </w:rPr>
              <w:t>книж</w:t>
            </w:r>
            <w:proofErr w:type="spellEnd"/>
          </w:p>
          <w:p w:rsidR="00723EDB" w:rsidRDefault="00723EDB">
            <w:pPr>
              <w:widowControl w:val="0"/>
              <w:autoSpaceDE w:val="0"/>
              <w:autoSpaceDN w:val="0"/>
              <w:adjustRightInd w:val="0"/>
              <w:jc w:val="center"/>
              <w:rPr>
                <w:sz w:val="28"/>
                <w:szCs w:val="28"/>
                <w:lang w:eastAsia="en-US"/>
              </w:rPr>
            </w:pPr>
            <w:proofErr w:type="spellStart"/>
            <w:r>
              <w:rPr>
                <w:sz w:val="28"/>
                <w:szCs w:val="28"/>
              </w:rPr>
              <w:t>ке</w:t>
            </w:r>
            <w:proofErr w:type="spellEnd"/>
          </w:p>
        </w:tc>
        <w:tc>
          <w:tcPr>
            <w:tcW w:w="1841"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Дата</w:t>
            </w:r>
          </w:p>
        </w:tc>
        <w:tc>
          <w:tcPr>
            <w:tcW w:w="14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rPr>
            </w:pPr>
            <w:proofErr w:type="spellStart"/>
            <w:r>
              <w:rPr>
                <w:sz w:val="28"/>
                <w:szCs w:val="28"/>
              </w:rPr>
              <w:t>Наименова</w:t>
            </w:r>
            <w:proofErr w:type="spellEnd"/>
          </w:p>
          <w:p w:rsidR="00723EDB" w:rsidRDefault="00723EDB">
            <w:pPr>
              <w:widowControl w:val="0"/>
              <w:autoSpaceDE w:val="0"/>
              <w:autoSpaceDN w:val="0"/>
              <w:adjustRightInd w:val="0"/>
              <w:jc w:val="center"/>
              <w:rPr>
                <w:sz w:val="28"/>
                <w:szCs w:val="28"/>
                <w:lang w:eastAsia="en-US"/>
              </w:rPr>
            </w:pPr>
            <w:proofErr w:type="spellStart"/>
            <w:r>
              <w:rPr>
                <w:sz w:val="28"/>
                <w:szCs w:val="28"/>
              </w:rPr>
              <w:t>ние</w:t>
            </w:r>
            <w:proofErr w:type="spellEnd"/>
            <w:r>
              <w:rPr>
                <w:sz w:val="28"/>
                <w:szCs w:val="28"/>
              </w:rPr>
              <w:t xml:space="preserve"> организации</w:t>
            </w:r>
          </w:p>
        </w:tc>
        <w:tc>
          <w:tcPr>
            <w:tcW w:w="425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 xml:space="preserve">Продолжительность муниципальной службы </w:t>
            </w:r>
          </w:p>
        </w:tc>
        <w:tc>
          <w:tcPr>
            <w:tcW w:w="212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Стаж муниципальной службы, принимаемый для исчисления размера пенсии за выслугу лет</w:t>
            </w:r>
          </w:p>
        </w:tc>
      </w:tr>
      <w:tr w:rsidR="00723EDB" w:rsidTr="00723EDB">
        <w:tc>
          <w:tcPr>
            <w:tcW w:w="567"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3116" w:type="dxa"/>
            <w:gridSpan w:val="3"/>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212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в календарном исчислении</w:t>
            </w:r>
          </w:p>
        </w:tc>
        <w:tc>
          <w:tcPr>
            <w:tcW w:w="21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в льготном исчислении</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r>
      <w:tr w:rsidR="00723EDB" w:rsidTr="00723EDB">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both"/>
              <w:rPr>
                <w:sz w:val="28"/>
                <w:szCs w:val="28"/>
                <w:lang w:eastAsia="en-US"/>
              </w:rPr>
            </w:pPr>
            <w:r>
              <w:rPr>
                <w:sz w:val="28"/>
                <w:szCs w:val="28"/>
              </w:rPr>
              <w:t>год</w:t>
            </w: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both"/>
              <w:rPr>
                <w:sz w:val="28"/>
                <w:szCs w:val="28"/>
              </w:rPr>
            </w:pPr>
            <w:r>
              <w:rPr>
                <w:sz w:val="28"/>
                <w:szCs w:val="28"/>
              </w:rPr>
              <w:t>Меся</w:t>
            </w:r>
          </w:p>
          <w:p w:rsidR="00723EDB" w:rsidRDefault="00723EDB">
            <w:pPr>
              <w:widowControl w:val="0"/>
              <w:autoSpaceDE w:val="0"/>
              <w:autoSpaceDN w:val="0"/>
              <w:adjustRightInd w:val="0"/>
              <w:jc w:val="both"/>
              <w:rPr>
                <w:sz w:val="28"/>
                <w:szCs w:val="28"/>
                <w:lang w:eastAsia="en-US"/>
              </w:rPr>
            </w:pPr>
            <w:proofErr w:type="spellStart"/>
            <w:r>
              <w:rPr>
                <w:sz w:val="28"/>
                <w:szCs w:val="28"/>
              </w:rPr>
              <w:t>цев</w:t>
            </w:r>
            <w:proofErr w:type="spellEnd"/>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rPr>
                <w:sz w:val="28"/>
                <w:szCs w:val="28"/>
              </w:rPr>
            </w:pPr>
            <w:proofErr w:type="spellStart"/>
            <w:r>
              <w:rPr>
                <w:sz w:val="28"/>
                <w:szCs w:val="28"/>
              </w:rPr>
              <w:t>Чис</w:t>
            </w:r>
            <w:proofErr w:type="spellEnd"/>
          </w:p>
          <w:p w:rsidR="00723EDB" w:rsidRDefault="00723EDB">
            <w:pPr>
              <w:widowControl w:val="0"/>
              <w:autoSpaceDE w:val="0"/>
              <w:autoSpaceDN w:val="0"/>
              <w:adjustRightInd w:val="0"/>
              <w:rPr>
                <w:sz w:val="28"/>
                <w:szCs w:val="28"/>
                <w:lang w:eastAsia="en-US"/>
              </w:rPr>
            </w:pPr>
            <w:proofErr w:type="spellStart"/>
            <w:r>
              <w:rPr>
                <w:sz w:val="28"/>
                <w:szCs w:val="28"/>
              </w:rPr>
              <w:t>ло</w:t>
            </w:r>
            <w:proofErr w:type="spellEnd"/>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лет</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rPr>
            </w:pPr>
            <w:r>
              <w:rPr>
                <w:sz w:val="28"/>
                <w:szCs w:val="28"/>
              </w:rPr>
              <w:t>меся</w:t>
            </w:r>
          </w:p>
          <w:p w:rsidR="00723EDB" w:rsidRDefault="00723EDB">
            <w:pPr>
              <w:widowControl w:val="0"/>
              <w:autoSpaceDE w:val="0"/>
              <w:autoSpaceDN w:val="0"/>
              <w:adjustRightInd w:val="0"/>
              <w:jc w:val="center"/>
              <w:rPr>
                <w:sz w:val="28"/>
                <w:szCs w:val="28"/>
                <w:lang w:eastAsia="en-US"/>
              </w:rPr>
            </w:pPr>
            <w:proofErr w:type="spellStart"/>
            <w:r>
              <w:rPr>
                <w:sz w:val="28"/>
                <w:szCs w:val="28"/>
              </w:rPr>
              <w:t>цев</w:t>
            </w:r>
            <w:proofErr w:type="spellEnd"/>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дней</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лет</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месяцев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дней</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лет</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месяцев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center"/>
              <w:rPr>
                <w:sz w:val="28"/>
                <w:szCs w:val="28"/>
                <w:lang w:eastAsia="en-US"/>
              </w:rPr>
            </w:pPr>
            <w:r>
              <w:rPr>
                <w:sz w:val="28"/>
                <w:szCs w:val="28"/>
              </w:rPr>
              <w:t>дней</w:t>
            </w:r>
          </w:p>
        </w:tc>
      </w:tr>
      <w:tr w:rsidR="00723EDB" w:rsidTr="00723EDB">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r>
      <w:tr w:rsidR="00723EDB" w:rsidTr="00723EDB">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r>
      <w:tr w:rsidR="00723EDB" w:rsidTr="00723EDB">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84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r>
      <w:tr w:rsidR="00723EDB" w:rsidTr="00723EDB">
        <w:tc>
          <w:tcPr>
            <w:tcW w:w="567"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3EDB" w:rsidRDefault="00723EDB">
            <w:pPr>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23EDB" w:rsidRDefault="00723EDB">
            <w:pPr>
              <w:widowControl w:val="0"/>
              <w:autoSpaceDE w:val="0"/>
              <w:autoSpaceDN w:val="0"/>
              <w:adjustRightInd w:val="0"/>
              <w:jc w:val="both"/>
              <w:rPr>
                <w:b/>
                <w:sz w:val="28"/>
                <w:szCs w:val="28"/>
                <w:lang w:eastAsia="en-US"/>
              </w:rPr>
            </w:pPr>
            <w:r>
              <w:rPr>
                <w:b/>
                <w:sz w:val="28"/>
                <w:szCs w:val="28"/>
              </w:rPr>
              <w:t>Всего</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3EDB" w:rsidRDefault="00723EDB">
            <w:pPr>
              <w:widowControl w:val="0"/>
              <w:autoSpaceDE w:val="0"/>
              <w:autoSpaceDN w:val="0"/>
              <w:adjustRightInd w:val="0"/>
              <w:jc w:val="both"/>
              <w:rPr>
                <w:sz w:val="28"/>
                <w:szCs w:val="28"/>
                <w:lang w:eastAsia="en-US"/>
              </w:rPr>
            </w:pPr>
          </w:p>
        </w:tc>
      </w:tr>
    </w:tbl>
    <w:p w:rsidR="00723EDB" w:rsidRDefault="00723EDB" w:rsidP="00723EDB">
      <w:pPr>
        <w:widowControl w:val="0"/>
        <w:autoSpaceDE w:val="0"/>
        <w:autoSpaceDN w:val="0"/>
        <w:adjustRightInd w:val="0"/>
        <w:rPr>
          <w:sz w:val="28"/>
          <w:szCs w:val="28"/>
          <w:lang w:eastAsia="en-US"/>
        </w:rPr>
      </w:pPr>
    </w:p>
    <w:p w:rsidR="00723EDB" w:rsidRDefault="00723EDB" w:rsidP="00723EDB">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кадровой службы _______________________________________________________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(подпись, инициалы, фамилия)</w:t>
      </w:r>
    </w:p>
    <w:p w:rsidR="00723EDB" w:rsidRDefault="00723EDB" w:rsidP="00723EDB">
      <w:pPr>
        <w:pStyle w:val="ConsPlusNonformat"/>
        <w:rPr>
          <w:rFonts w:ascii="Times New Roman" w:hAnsi="Times New Roman" w:cs="Times New Roman"/>
        </w:rPr>
      </w:pPr>
      <w:r>
        <w:rPr>
          <w:rFonts w:ascii="Times New Roman" w:hAnsi="Times New Roman" w:cs="Times New Roman"/>
          <w:sz w:val="28"/>
          <w:szCs w:val="28"/>
        </w:rPr>
        <w:t xml:space="preserve">Дата _____________       </w:t>
      </w:r>
      <w:r>
        <w:rPr>
          <w:rFonts w:ascii="Times New Roman" w:hAnsi="Times New Roman" w:cs="Times New Roman"/>
        </w:rPr>
        <w:t>Место для печати</w:t>
      </w:r>
    </w:p>
    <w:p w:rsidR="00723EDB" w:rsidRDefault="00723EDB" w:rsidP="00723EDB">
      <w:pPr>
        <w:pStyle w:val="ConsPlusNonformat"/>
        <w:rPr>
          <w:rFonts w:ascii="Times New Roman" w:hAnsi="Times New Roman" w:cs="Times New Roman"/>
        </w:rPr>
      </w:pP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Проверено: Министерство труда и</w:t>
      </w: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 xml:space="preserve">                    миграционной политики</w:t>
      </w: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 xml:space="preserve">                    Удмуртской Республики         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(подпись, инициалы, фамилия)</w:t>
      </w:r>
    </w:p>
    <w:p w:rsidR="00723EDB" w:rsidRDefault="00723EDB" w:rsidP="00723EDB">
      <w:pPr>
        <w:pStyle w:val="ConsPlusNonformat"/>
        <w:rPr>
          <w:rFonts w:ascii="Times New Roman" w:hAnsi="Times New Roman" w:cs="Times New Roman"/>
          <w:sz w:val="26"/>
          <w:szCs w:val="26"/>
        </w:rPr>
      </w:pPr>
      <w:r>
        <w:rPr>
          <w:rFonts w:ascii="Times New Roman" w:hAnsi="Times New Roman" w:cs="Times New Roman"/>
          <w:sz w:val="26"/>
          <w:szCs w:val="26"/>
        </w:rPr>
        <w:t xml:space="preserve">Дата ______________               </w:t>
      </w:r>
      <w:r>
        <w:rPr>
          <w:rFonts w:ascii="Times New Roman" w:hAnsi="Times New Roman" w:cs="Times New Roman"/>
        </w:rPr>
        <w:t>Место для печати</w:t>
      </w:r>
    </w:p>
    <w:p w:rsidR="00723EDB" w:rsidRDefault="00723EDB" w:rsidP="00723EDB">
      <w:pPr>
        <w:widowControl w:val="0"/>
        <w:autoSpaceDE w:val="0"/>
        <w:autoSpaceDN w:val="0"/>
        <w:adjustRightInd w:val="0"/>
        <w:jc w:val="right"/>
        <w:rPr>
          <w:sz w:val="20"/>
        </w:rPr>
      </w:pPr>
      <w:r>
        <w:rPr>
          <w:sz w:val="28"/>
          <w:szCs w:val="28"/>
        </w:rPr>
        <w:br w:type="page"/>
      </w:r>
      <w:r>
        <w:rPr>
          <w:sz w:val="20"/>
        </w:rPr>
        <w:lastRenderedPageBreak/>
        <w:t>Приложение 5</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_2</w:t>
      </w:r>
      <w:r>
        <w:rPr>
          <w:sz w:val="20"/>
          <w:lang w:val="en-US"/>
        </w:rPr>
        <w:t xml:space="preserve">6 </w:t>
      </w:r>
      <w:r>
        <w:rPr>
          <w:sz w:val="20"/>
        </w:rPr>
        <w:t>марта 2015 г. N __</w:t>
      </w:r>
      <w:r w:rsidR="0042148B">
        <w:rPr>
          <w:sz w:val="20"/>
          <w:lang w:val="en-US"/>
        </w:rPr>
        <w:t>245</w:t>
      </w:r>
      <w:r>
        <w:rPr>
          <w:sz w:val="20"/>
        </w:rPr>
        <w:t>___</w:t>
      </w:r>
    </w:p>
    <w:p w:rsidR="00723EDB" w:rsidRDefault="00723EDB" w:rsidP="00723EDB">
      <w:pPr>
        <w:autoSpaceDE w:val="0"/>
        <w:autoSpaceDN w:val="0"/>
        <w:adjustRightInd w:val="0"/>
        <w:jc w:val="center"/>
        <w:rPr>
          <w:sz w:val="28"/>
          <w:szCs w:val="28"/>
        </w:rPr>
      </w:pPr>
    </w:p>
    <w:p w:rsidR="00723EDB" w:rsidRDefault="00723EDB" w:rsidP="00723EDB">
      <w:pPr>
        <w:autoSpaceDE w:val="0"/>
        <w:autoSpaceDN w:val="0"/>
        <w:adjustRightInd w:val="0"/>
        <w:jc w:val="center"/>
        <w:rPr>
          <w:sz w:val="28"/>
          <w:szCs w:val="28"/>
        </w:rPr>
      </w:pPr>
    </w:p>
    <w:p w:rsidR="00723EDB" w:rsidRDefault="00723EDB" w:rsidP="00723EDB">
      <w:pPr>
        <w:autoSpaceDE w:val="0"/>
        <w:autoSpaceDN w:val="0"/>
        <w:adjustRightInd w:val="0"/>
        <w:jc w:val="center"/>
        <w:rPr>
          <w:b/>
          <w:sz w:val="28"/>
          <w:szCs w:val="28"/>
        </w:rPr>
      </w:pPr>
      <w:r>
        <w:rPr>
          <w:b/>
          <w:sz w:val="28"/>
          <w:szCs w:val="28"/>
        </w:rPr>
        <w:t>ПОСТАНОВЛЕНИЕ</w:t>
      </w:r>
    </w:p>
    <w:p w:rsidR="00723EDB" w:rsidRDefault="00723EDB" w:rsidP="00723EDB">
      <w:pPr>
        <w:autoSpaceDE w:val="0"/>
        <w:autoSpaceDN w:val="0"/>
        <w:adjustRightInd w:val="0"/>
        <w:jc w:val="center"/>
        <w:rPr>
          <w:b/>
          <w:sz w:val="28"/>
          <w:szCs w:val="28"/>
        </w:rPr>
      </w:pPr>
    </w:p>
    <w:p w:rsidR="00723EDB" w:rsidRDefault="00723EDB" w:rsidP="00723EDB">
      <w:pPr>
        <w:autoSpaceDE w:val="0"/>
        <w:autoSpaceDN w:val="0"/>
        <w:adjustRightInd w:val="0"/>
        <w:jc w:val="center"/>
        <w:rPr>
          <w:b/>
          <w:sz w:val="28"/>
          <w:szCs w:val="28"/>
        </w:rPr>
      </w:pPr>
    </w:p>
    <w:p w:rsidR="00723EDB" w:rsidRDefault="00723EDB" w:rsidP="00723EDB">
      <w:pPr>
        <w:autoSpaceDE w:val="0"/>
        <w:autoSpaceDN w:val="0"/>
        <w:adjustRightInd w:val="0"/>
        <w:jc w:val="center"/>
        <w:rPr>
          <w:sz w:val="28"/>
          <w:szCs w:val="28"/>
        </w:rPr>
      </w:pPr>
      <w:r>
        <w:rPr>
          <w:sz w:val="28"/>
          <w:szCs w:val="28"/>
        </w:rPr>
        <w:t>О назначении пенсии</w:t>
      </w:r>
    </w:p>
    <w:p w:rsidR="00723EDB" w:rsidRDefault="00723EDB" w:rsidP="00723EDB">
      <w:pPr>
        <w:autoSpaceDE w:val="0"/>
        <w:autoSpaceDN w:val="0"/>
        <w:adjustRightInd w:val="0"/>
        <w:jc w:val="center"/>
        <w:rPr>
          <w:b/>
          <w:sz w:val="28"/>
          <w:szCs w:val="28"/>
        </w:rPr>
      </w:pPr>
      <w:r>
        <w:rPr>
          <w:sz w:val="28"/>
          <w:szCs w:val="28"/>
        </w:rPr>
        <w:t>за выслугу лет</w:t>
      </w:r>
    </w:p>
    <w:p w:rsidR="00723EDB" w:rsidRDefault="00723EDB" w:rsidP="00723EDB">
      <w:pPr>
        <w:autoSpaceDE w:val="0"/>
        <w:autoSpaceDN w:val="0"/>
        <w:adjustRightInd w:val="0"/>
        <w:rPr>
          <w:sz w:val="28"/>
          <w:szCs w:val="28"/>
        </w:rPr>
      </w:pPr>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 w:history="1">
        <w:r>
          <w:rPr>
            <w:rStyle w:val="a3"/>
            <w:rFonts w:ascii="Times New Roman" w:hAnsi="Times New Roman" w:cs="Times New Roman"/>
            <w:color w:val="000000"/>
            <w:sz w:val="28"/>
            <w:szCs w:val="28"/>
          </w:rPr>
          <w:t>Законом</w:t>
        </w:r>
      </w:hyperlink>
      <w:r>
        <w:rPr>
          <w:rFonts w:ascii="Times New Roman" w:hAnsi="Times New Roman" w:cs="Times New Roman"/>
          <w:sz w:val="28"/>
          <w:szCs w:val="28"/>
        </w:rPr>
        <w:t xml:space="preserve"> Удмуртской Республики от 20.03.2008 N 10-РЗ "О муниципальной службе в Удмуртской Республике", Правилами назначения, перерасчета размера и выплаты пенсии за выслугу лет муниципальным служащим муниципального образования "Красногорский район" назначить с "__" ___________ 20__ года пенсию за выслугу лет __________________________________________________________________,                                                                                                                  </w:t>
      </w: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w:t>
      </w:r>
    </w:p>
    <w:p w:rsidR="00723EDB" w:rsidRDefault="00723EDB" w:rsidP="00723ED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замещавшему</w:t>
      </w:r>
      <w:proofErr w:type="gramEnd"/>
      <w:r>
        <w:rPr>
          <w:rFonts w:ascii="Times New Roman" w:hAnsi="Times New Roman" w:cs="Times New Roman"/>
          <w:sz w:val="28"/>
          <w:szCs w:val="28"/>
        </w:rPr>
        <w:t xml:space="preserve"> должность _______________________________________________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должности)</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rPr>
        <w:t xml:space="preserve">     (наименование органа местного самоуправления муниципального образования "Красногорский район")</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Стаж муниципальной службы (работы) составляет ___________ лет.</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Назначить пенсию за выслугу лет в сумме _____________ руб. ___ коп.</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с ____________________________________________________________</w:t>
      </w:r>
      <w:proofErr w:type="gramStart"/>
      <w:r>
        <w:rPr>
          <w:rFonts w:ascii="Times New Roman" w:hAnsi="Times New Roman" w:cs="Times New Roman"/>
          <w:sz w:val="28"/>
          <w:szCs w:val="28"/>
        </w:rPr>
        <w:t xml:space="preserve"> .</w:t>
      </w:r>
      <w:proofErr w:type="gramEnd"/>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(дата назначения пенсии</w:t>
      </w:r>
      <w:proofErr w:type="gramStart"/>
      <w:r>
        <w:rPr>
          <w:rFonts w:ascii="Times New Roman" w:hAnsi="Times New Roman" w:cs="Times New Roman"/>
        </w:rPr>
        <w:t xml:space="preserve"> )</w:t>
      </w:r>
      <w:proofErr w:type="gramEnd"/>
    </w:p>
    <w:p w:rsidR="00723EDB" w:rsidRDefault="00723EDB" w:rsidP="00723EDB">
      <w:pPr>
        <w:pStyle w:val="ConsPlusNonformat"/>
        <w:rPr>
          <w:rFonts w:ascii="Times New Roman" w:hAnsi="Times New Roman" w:cs="Times New Roman"/>
        </w:rPr>
      </w:pPr>
    </w:p>
    <w:p w:rsidR="00723EDB" w:rsidRDefault="00723EDB" w:rsidP="00723EDB">
      <w:pPr>
        <w:pStyle w:val="ConsPlusNonformat"/>
        <w:rPr>
          <w:rFonts w:ascii="Times New Roman" w:hAnsi="Times New Roman" w:cs="Times New Roman"/>
          <w:sz w:val="28"/>
          <w:szCs w:val="28"/>
        </w:rPr>
      </w:pPr>
      <w:r>
        <w:rPr>
          <w:rFonts w:ascii="Times New Roman" w:hAnsi="Times New Roman" w:cs="Times New Roman"/>
          <w:sz w:val="28"/>
          <w:szCs w:val="28"/>
        </w:rPr>
        <w:t>Глава Администрации</w:t>
      </w:r>
    </w:p>
    <w:p w:rsidR="00723EDB" w:rsidRDefault="00723EDB" w:rsidP="00723EDB">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w:t>
      </w:r>
    </w:p>
    <w:p w:rsidR="00723EDB" w:rsidRDefault="00723EDB" w:rsidP="00723EDB">
      <w:pPr>
        <w:pStyle w:val="ConsPlusNonformat"/>
        <w:rPr>
          <w:rFonts w:ascii="Times New Roman" w:hAnsi="Times New Roman" w:cs="Times New Roman"/>
        </w:rPr>
      </w:pPr>
      <w:r>
        <w:rPr>
          <w:rFonts w:ascii="Times New Roman" w:hAnsi="Times New Roman" w:cs="Times New Roman"/>
        </w:rPr>
        <w:t xml:space="preserve">                                                                          (подпись, фамилия, имя, отчество)</w:t>
      </w:r>
    </w:p>
    <w:p w:rsidR="00723EDB" w:rsidRDefault="00723EDB" w:rsidP="00723EDB">
      <w:pPr>
        <w:autoSpaceDE w:val="0"/>
        <w:autoSpaceDN w:val="0"/>
        <w:adjustRightInd w:val="0"/>
        <w:rPr>
          <w:sz w:val="28"/>
          <w:szCs w:val="28"/>
        </w:rPr>
      </w:pPr>
    </w:p>
    <w:p w:rsidR="00723EDB" w:rsidRDefault="00723EDB" w:rsidP="00723EDB">
      <w:pPr>
        <w:autoSpaceDE w:val="0"/>
        <w:autoSpaceDN w:val="0"/>
        <w:adjustRightInd w:val="0"/>
        <w:jc w:val="both"/>
        <w:rPr>
          <w:sz w:val="28"/>
          <w:szCs w:val="28"/>
        </w:rPr>
      </w:pPr>
    </w:p>
    <w:p w:rsidR="00723EDB" w:rsidRDefault="00723EDB" w:rsidP="00723EDB">
      <w:pPr>
        <w:autoSpaceDE w:val="0"/>
        <w:autoSpaceDN w:val="0"/>
        <w:adjustRightInd w:val="0"/>
        <w:ind w:firstLine="540"/>
        <w:jc w:val="both"/>
        <w:rPr>
          <w:sz w:val="28"/>
          <w:szCs w:val="28"/>
        </w:rPr>
      </w:pPr>
    </w:p>
    <w:p w:rsidR="00723EDB" w:rsidRDefault="00723EDB" w:rsidP="00723EDB">
      <w:pPr>
        <w:widowControl w:val="0"/>
        <w:autoSpaceDE w:val="0"/>
        <w:autoSpaceDN w:val="0"/>
        <w:adjustRightInd w:val="0"/>
        <w:ind w:firstLine="540"/>
        <w:jc w:val="both"/>
        <w:rPr>
          <w:sz w:val="28"/>
          <w:szCs w:val="28"/>
        </w:rPr>
      </w:pPr>
    </w:p>
    <w:p w:rsidR="00723EDB" w:rsidRDefault="00723EDB" w:rsidP="00723EDB">
      <w:pPr>
        <w:widowControl w:val="0"/>
        <w:autoSpaceDE w:val="0"/>
        <w:autoSpaceDN w:val="0"/>
        <w:adjustRightInd w:val="0"/>
        <w:ind w:firstLine="54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both"/>
        <w:rPr>
          <w:sz w:val="28"/>
          <w:szCs w:val="28"/>
        </w:rPr>
      </w:pPr>
    </w:p>
    <w:p w:rsidR="00723EDB" w:rsidRDefault="00723EDB" w:rsidP="00723EDB">
      <w:pPr>
        <w:widowControl w:val="0"/>
        <w:autoSpaceDE w:val="0"/>
        <w:autoSpaceDN w:val="0"/>
        <w:adjustRightInd w:val="0"/>
        <w:jc w:val="right"/>
        <w:outlineLvl w:val="0"/>
        <w:rPr>
          <w:sz w:val="28"/>
          <w:szCs w:val="28"/>
        </w:rPr>
      </w:pPr>
    </w:p>
    <w:p w:rsidR="00723EDB" w:rsidRDefault="00723EDB" w:rsidP="00723EDB">
      <w:pPr>
        <w:widowControl w:val="0"/>
        <w:autoSpaceDE w:val="0"/>
        <w:autoSpaceDN w:val="0"/>
        <w:adjustRightInd w:val="0"/>
        <w:jc w:val="right"/>
        <w:outlineLvl w:val="0"/>
        <w:rPr>
          <w:sz w:val="20"/>
        </w:rPr>
      </w:pPr>
      <w:r>
        <w:rPr>
          <w:sz w:val="20"/>
        </w:rPr>
        <w:t>Приложение 6</w:t>
      </w:r>
    </w:p>
    <w:p w:rsidR="00723EDB" w:rsidRDefault="00723EDB" w:rsidP="00723EDB">
      <w:pPr>
        <w:widowControl w:val="0"/>
        <w:autoSpaceDE w:val="0"/>
        <w:autoSpaceDN w:val="0"/>
        <w:adjustRightInd w:val="0"/>
        <w:jc w:val="right"/>
        <w:rPr>
          <w:sz w:val="20"/>
        </w:rPr>
      </w:pPr>
      <w:r>
        <w:rPr>
          <w:sz w:val="20"/>
        </w:rPr>
        <w:t>к Правилам</w:t>
      </w:r>
    </w:p>
    <w:p w:rsidR="00723EDB" w:rsidRDefault="00723EDB" w:rsidP="00723EDB">
      <w:pPr>
        <w:widowControl w:val="0"/>
        <w:autoSpaceDE w:val="0"/>
        <w:autoSpaceDN w:val="0"/>
        <w:adjustRightInd w:val="0"/>
        <w:jc w:val="right"/>
        <w:rPr>
          <w:sz w:val="20"/>
        </w:rPr>
      </w:pPr>
      <w:r>
        <w:rPr>
          <w:sz w:val="20"/>
        </w:rPr>
        <w:t>назначения, перерасчета</w:t>
      </w:r>
    </w:p>
    <w:p w:rsidR="00723EDB" w:rsidRDefault="00723EDB" w:rsidP="00723EDB">
      <w:pPr>
        <w:widowControl w:val="0"/>
        <w:autoSpaceDE w:val="0"/>
        <w:autoSpaceDN w:val="0"/>
        <w:adjustRightInd w:val="0"/>
        <w:jc w:val="right"/>
        <w:rPr>
          <w:sz w:val="20"/>
        </w:rPr>
      </w:pPr>
      <w:r>
        <w:rPr>
          <w:sz w:val="20"/>
        </w:rPr>
        <w:t>размера и выплаты пенсии</w:t>
      </w:r>
    </w:p>
    <w:p w:rsidR="00723EDB" w:rsidRDefault="00723EDB" w:rsidP="00723EDB">
      <w:pPr>
        <w:widowControl w:val="0"/>
        <w:autoSpaceDE w:val="0"/>
        <w:autoSpaceDN w:val="0"/>
        <w:adjustRightInd w:val="0"/>
        <w:jc w:val="right"/>
        <w:rPr>
          <w:sz w:val="20"/>
        </w:rPr>
      </w:pPr>
      <w:r>
        <w:rPr>
          <w:sz w:val="20"/>
        </w:rPr>
        <w:t xml:space="preserve">за выслугу лет, </w:t>
      </w:r>
      <w:proofErr w:type="gramStart"/>
      <w:r>
        <w:rPr>
          <w:sz w:val="20"/>
        </w:rPr>
        <w:t>утвержденным</w:t>
      </w:r>
      <w:proofErr w:type="gramEnd"/>
    </w:p>
    <w:p w:rsidR="00723EDB" w:rsidRDefault="00723EDB" w:rsidP="00723EDB">
      <w:pPr>
        <w:widowControl w:val="0"/>
        <w:autoSpaceDE w:val="0"/>
        <w:autoSpaceDN w:val="0"/>
        <w:adjustRightInd w:val="0"/>
        <w:jc w:val="right"/>
        <w:rPr>
          <w:sz w:val="20"/>
        </w:rPr>
      </w:pPr>
      <w:r>
        <w:rPr>
          <w:sz w:val="20"/>
        </w:rPr>
        <w:t>решением Совета депутатов</w:t>
      </w:r>
    </w:p>
    <w:p w:rsidR="00723EDB" w:rsidRDefault="00723EDB" w:rsidP="00723EDB">
      <w:pPr>
        <w:widowControl w:val="0"/>
        <w:autoSpaceDE w:val="0"/>
        <w:autoSpaceDN w:val="0"/>
        <w:adjustRightInd w:val="0"/>
        <w:jc w:val="right"/>
        <w:rPr>
          <w:sz w:val="20"/>
        </w:rPr>
      </w:pPr>
      <w:r>
        <w:rPr>
          <w:sz w:val="20"/>
        </w:rPr>
        <w:t>муниципального образования</w:t>
      </w:r>
    </w:p>
    <w:p w:rsidR="00723EDB" w:rsidRDefault="00723EDB" w:rsidP="00723EDB">
      <w:pPr>
        <w:widowControl w:val="0"/>
        <w:autoSpaceDE w:val="0"/>
        <w:autoSpaceDN w:val="0"/>
        <w:adjustRightInd w:val="0"/>
        <w:jc w:val="right"/>
        <w:rPr>
          <w:sz w:val="20"/>
        </w:rPr>
      </w:pPr>
      <w:r>
        <w:rPr>
          <w:sz w:val="20"/>
        </w:rPr>
        <w:t>«Красногорский район»</w:t>
      </w:r>
    </w:p>
    <w:p w:rsidR="00723EDB" w:rsidRDefault="00723EDB" w:rsidP="00723EDB">
      <w:pPr>
        <w:widowControl w:val="0"/>
        <w:autoSpaceDE w:val="0"/>
        <w:autoSpaceDN w:val="0"/>
        <w:adjustRightInd w:val="0"/>
        <w:jc w:val="right"/>
        <w:rPr>
          <w:sz w:val="20"/>
        </w:rPr>
      </w:pPr>
      <w:r>
        <w:rPr>
          <w:sz w:val="20"/>
        </w:rPr>
        <w:t>от _</w:t>
      </w:r>
      <w:r>
        <w:rPr>
          <w:sz w:val="20"/>
          <w:u w:val="single"/>
        </w:rPr>
        <w:t>2</w:t>
      </w:r>
      <w:r w:rsidRPr="0042148B">
        <w:rPr>
          <w:sz w:val="20"/>
          <w:u w:val="single"/>
        </w:rPr>
        <w:t xml:space="preserve">6 </w:t>
      </w:r>
      <w:r>
        <w:rPr>
          <w:sz w:val="20"/>
          <w:u w:val="single"/>
        </w:rPr>
        <w:t>марта</w:t>
      </w:r>
      <w:r>
        <w:rPr>
          <w:sz w:val="20"/>
        </w:rPr>
        <w:t>_ 2015 г. N _</w:t>
      </w:r>
      <w:r w:rsidR="0042148B">
        <w:rPr>
          <w:sz w:val="20"/>
          <w:lang w:val="en-US"/>
        </w:rPr>
        <w:t>245</w:t>
      </w:r>
      <w:bookmarkStart w:id="5" w:name="_GoBack"/>
      <w:bookmarkEnd w:id="5"/>
      <w:r>
        <w:rPr>
          <w:sz w:val="20"/>
        </w:rPr>
        <w:t>__</w:t>
      </w:r>
    </w:p>
    <w:p w:rsidR="00723EDB" w:rsidRDefault="00723EDB" w:rsidP="00723EDB">
      <w:pPr>
        <w:widowControl w:val="0"/>
        <w:autoSpaceDE w:val="0"/>
        <w:autoSpaceDN w:val="0"/>
        <w:adjustRightInd w:val="0"/>
        <w:jc w:val="right"/>
        <w:rPr>
          <w:sz w:val="28"/>
          <w:szCs w:val="28"/>
        </w:rPr>
      </w:pPr>
    </w:p>
    <w:p w:rsidR="00723EDB" w:rsidRDefault="00723EDB" w:rsidP="00723EDB">
      <w:pPr>
        <w:widowControl w:val="0"/>
        <w:autoSpaceDE w:val="0"/>
        <w:autoSpaceDN w:val="0"/>
        <w:adjustRightInd w:val="0"/>
        <w:ind w:firstLine="540"/>
        <w:jc w:val="both"/>
        <w:rPr>
          <w:sz w:val="28"/>
          <w:szCs w:val="28"/>
        </w:rPr>
      </w:pPr>
      <w:r>
        <w:rPr>
          <w:sz w:val="28"/>
          <w:szCs w:val="28"/>
        </w:rPr>
        <w:t xml:space="preserve">                                    </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(инициалы и фамилия Главы муниципального</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образования «Красногорский район»)</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от 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(фамилия, имя, отчество заявителя)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(наименование должности заявителя</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на день увольнения)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sz w:val="28"/>
          <w:szCs w:val="28"/>
        </w:rPr>
        <w:t xml:space="preserve">                                    </w:t>
      </w:r>
      <w:proofErr w:type="gramStart"/>
      <w:r>
        <w:rPr>
          <w:rFonts w:ascii="Times New Roman" w:hAnsi="Times New Roman" w:cs="Times New Roman"/>
        </w:rPr>
        <w:t>(наименование  органа местного самоуправления,</w:t>
      </w:r>
      <w:proofErr w:type="gramEnd"/>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из </w:t>
      </w:r>
      <w:proofErr w:type="gramStart"/>
      <w:r>
        <w:rPr>
          <w:rFonts w:ascii="Times New Roman" w:hAnsi="Times New Roman" w:cs="Times New Roman"/>
        </w:rPr>
        <w:t>которого</w:t>
      </w:r>
      <w:proofErr w:type="gramEnd"/>
      <w:r>
        <w:rPr>
          <w:rFonts w:ascii="Times New Roman" w:hAnsi="Times New Roman" w:cs="Times New Roman"/>
        </w:rPr>
        <w:t xml:space="preserve"> он уволился)</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Домашний адрес: 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Телефон _______________________________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Паспорт: серия ________ N _____________</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__________ Кем выдан ____________</w:t>
      </w:r>
    </w:p>
    <w:p w:rsidR="00723EDB" w:rsidRDefault="00723EDB" w:rsidP="00723EDB">
      <w:pPr>
        <w:pStyle w:val="ConsPlusNonformat"/>
        <w:jc w:val="right"/>
        <w:rPr>
          <w:rFonts w:ascii="Times New Roman" w:hAnsi="Times New Roman" w:cs="Times New Roman"/>
        </w:rPr>
      </w:pPr>
      <w:r>
        <w:rPr>
          <w:rFonts w:ascii="Times New Roman" w:hAnsi="Times New Roman" w:cs="Times New Roman"/>
        </w:rPr>
        <w:t xml:space="preserve">                                               (дата)</w:t>
      </w:r>
    </w:p>
    <w:p w:rsidR="00723EDB" w:rsidRDefault="00723EDB" w:rsidP="00723ED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Дата рождения _______________</w:t>
      </w:r>
    </w:p>
    <w:p w:rsidR="00723EDB" w:rsidRDefault="00723EDB" w:rsidP="00723EDB">
      <w:pPr>
        <w:pStyle w:val="ConsPlusNonformat"/>
        <w:jc w:val="right"/>
        <w:rPr>
          <w:rFonts w:ascii="Times New Roman" w:hAnsi="Times New Roman" w:cs="Times New Roman"/>
          <w:sz w:val="28"/>
          <w:szCs w:val="28"/>
        </w:rPr>
      </w:pPr>
    </w:p>
    <w:p w:rsidR="00723EDB" w:rsidRDefault="00723EDB" w:rsidP="00723EDB">
      <w:pPr>
        <w:pStyle w:val="ConsPlusNonformat"/>
        <w:jc w:val="center"/>
        <w:rPr>
          <w:rFonts w:ascii="Times New Roman" w:hAnsi="Times New Roman" w:cs="Times New Roman"/>
          <w:b/>
          <w:sz w:val="28"/>
          <w:szCs w:val="28"/>
        </w:rPr>
      </w:pPr>
      <w:bookmarkStart w:id="6" w:name="Par597"/>
      <w:bookmarkEnd w:id="6"/>
      <w:r>
        <w:rPr>
          <w:rFonts w:ascii="Times New Roman" w:hAnsi="Times New Roman" w:cs="Times New Roman"/>
          <w:b/>
          <w:sz w:val="28"/>
          <w:szCs w:val="28"/>
        </w:rPr>
        <w:t>ЗАЯВЛЕНИЕ</w:t>
      </w:r>
    </w:p>
    <w:p w:rsidR="00723EDB" w:rsidRDefault="00723EDB" w:rsidP="00723EDB">
      <w:pPr>
        <w:pStyle w:val="ConsPlusNonformat"/>
        <w:rPr>
          <w:rFonts w:ascii="Times New Roman" w:hAnsi="Times New Roman" w:cs="Times New Roman"/>
          <w:sz w:val="28"/>
          <w:szCs w:val="28"/>
        </w:rPr>
      </w:pPr>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0"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Удмуртской  Республики "О муниципальной службе в Удмуртской Республике" прошу приостановить (прекратить, возобновить) мне выплату пенсии за выслугу лет на основании____________________________________________________________</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(решение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субъектов Российской Федерации, должность федеральной государственной гражданской службы, должность государственной гражданской службы субъектов Российской Федерации, муниципальную должность, должность муниципальной службы или</w:t>
      </w:r>
      <w:proofErr w:type="gramEnd"/>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 назначении в соответствии с законодательством Российской Федерации </w:t>
      </w:r>
      <w:r>
        <w:rPr>
          <w:rFonts w:ascii="Times New Roman" w:hAnsi="Times New Roman" w:cs="Times New Roman"/>
          <w:sz w:val="28"/>
          <w:szCs w:val="28"/>
        </w:rPr>
        <w:lastRenderedPageBreak/>
        <w:t>ежемесячной доплаты к страховой пенсии, или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страховой пенсии или о назначении пенсии за выслугу лет).</w:t>
      </w:r>
      <w:proofErr w:type="gramEnd"/>
    </w:p>
    <w:p w:rsidR="00723EDB" w:rsidRDefault="00723EDB" w:rsidP="00723ED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прилагается ___________________________________________</w:t>
      </w:r>
    </w:p>
    <w:p w:rsidR="00723EDB" w:rsidRDefault="00723EDB" w:rsidP="00723ED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(копия решения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субъекта Российской Федерации, государственную должность федеральной государственной службы, государственную должность государственной  службы субъекта Российской Федерации, выборную муниципальную должность, муниципальную должность  муниципальной службы, или о назначении в соответствии с законодательством Российской Федерации ежемесячной доплаты к страховой пенсии, или</w:t>
      </w:r>
      <w:proofErr w:type="gramEnd"/>
      <w:r>
        <w:rPr>
          <w:rFonts w:ascii="Times New Roman" w:hAnsi="Times New Roman" w:cs="Times New Roman"/>
          <w:sz w:val="28"/>
          <w:szCs w:val="28"/>
        </w:rPr>
        <w:t xml:space="preserve">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страховой пенсии или о назначении пенсии за выслугу лет).</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 _____________ 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_____________________</w:t>
      </w:r>
    </w:p>
    <w:p w:rsidR="00723EDB" w:rsidRDefault="00723EDB" w:rsidP="00723EDB">
      <w:pPr>
        <w:pStyle w:val="ConsPlusNonformat"/>
        <w:jc w:val="both"/>
        <w:rPr>
          <w:rFonts w:ascii="Times New Roman" w:hAnsi="Times New Roman" w:cs="Times New Roman"/>
        </w:rPr>
      </w:pPr>
      <w:r>
        <w:rPr>
          <w:rFonts w:ascii="Times New Roman" w:hAnsi="Times New Roman" w:cs="Times New Roman"/>
        </w:rPr>
        <w:t xml:space="preserve">                                                                                            (подпись заявителя)</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Заявление зарегистрировано ________________ 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723EDB" w:rsidRDefault="00723EDB" w:rsidP="00723EDB">
      <w:pPr>
        <w:pStyle w:val="ConsPlusNonformat"/>
        <w:jc w:val="both"/>
        <w:rPr>
          <w:rFonts w:ascii="Times New Roman" w:hAnsi="Times New Roman" w:cs="Times New Roman"/>
          <w:sz w:val="28"/>
          <w:szCs w:val="28"/>
        </w:rPr>
      </w:pPr>
    </w:p>
    <w:p w:rsidR="00723EDB" w:rsidRDefault="00723EDB" w:rsidP="00723ED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Место для печати </w:t>
      </w:r>
    </w:p>
    <w:p w:rsidR="00723EDB" w:rsidRDefault="00723EDB" w:rsidP="00723ED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23EDB" w:rsidRDefault="00723EDB" w:rsidP="00723EDB">
      <w:pPr>
        <w:pStyle w:val="ConsPlusNonformat"/>
        <w:jc w:val="both"/>
        <w:rPr>
          <w:rFonts w:ascii="Times New Roman" w:hAnsi="Times New Roman" w:cs="Times New Roman"/>
          <w:sz w:val="22"/>
          <w:szCs w:val="22"/>
        </w:rPr>
      </w:pPr>
      <w:r>
        <w:rPr>
          <w:rFonts w:ascii="Times New Roman" w:hAnsi="Times New Roman" w:cs="Times New Roman"/>
          <w:sz w:val="22"/>
          <w:szCs w:val="22"/>
        </w:rPr>
        <w:t>(подпись, инициалы, фамилия и должность работника кадровой  службы, уполномоченного регистрировать заявления)</w:t>
      </w:r>
    </w:p>
    <w:p w:rsidR="00817329" w:rsidRDefault="00817329"/>
    <w:sectPr w:rsidR="00817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4F"/>
    <w:rsid w:val="0042148B"/>
    <w:rsid w:val="00723EDB"/>
    <w:rsid w:val="00817329"/>
    <w:rsid w:val="00D1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D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23EDB"/>
    <w:rPr>
      <w:color w:val="0000FF"/>
      <w:u w:val="single"/>
    </w:rPr>
  </w:style>
  <w:style w:type="paragraph" w:customStyle="1" w:styleId="ConsPlusNonformat">
    <w:name w:val="ConsPlusNonformat"/>
    <w:uiPriority w:val="99"/>
    <w:rsid w:val="00723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D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23EDB"/>
    <w:rPr>
      <w:color w:val="0000FF"/>
      <w:u w:val="single"/>
    </w:rPr>
  </w:style>
  <w:style w:type="paragraph" w:customStyle="1" w:styleId="ConsPlusNonformat">
    <w:name w:val="ConsPlusNonformat"/>
    <w:uiPriority w:val="99"/>
    <w:rsid w:val="00723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93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90;&#1076;&#1077;&#1083;%20&#1082;&#1072;&#1076;&#1088;&#1086;&#1074;\Desktop\&#1055;&#1077;&#1085;&#1089;&#1080;&#1103;%20&#1084;&#1091;&#1085;&#1080;&#1094;.&#1089;&#1083;&#1091;&#1078;..docx" TargetMode="External"/><Relationship Id="rId3" Type="http://schemas.openxmlformats.org/officeDocument/2006/relationships/settings" Target="settings.xml"/><Relationship Id="rId7" Type="http://schemas.openxmlformats.org/officeDocument/2006/relationships/hyperlink" Target="consultantplus://offline/ref=68C63B928291811A2C3B1EE1F51E5B1B42289F17413A10DB4D7C127811E82C75K8n9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8C63B928291811A2C3B00ECE37205134025C21341381A8B1423492546KEn1F" TargetMode="External"/><Relationship Id="rId11" Type="http://schemas.openxmlformats.org/officeDocument/2006/relationships/fontTable" Target="fontTable.xml"/><Relationship Id="rId5" Type="http://schemas.openxmlformats.org/officeDocument/2006/relationships/hyperlink" Target="consultantplus://offline/ref=68C63B928291811A2C3B1EE1F51E5B1B42289F17413A10DB4D7C127811E82C75K8n9F" TargetMode="External"/><Relationship Id="rId10" Type="http://schemas.openxmlformats.org/officeDocument/2006/relationships/hyperlink" Target="consultantplus://offline/ref=68C63B928291811A2C3B1EE1F51E5B1B42289F17413A10DB4D7C127811E82C75K8n9F" TargetMode="External"/><Relationship Id="rId4" Type="http://schemas.openxmlformats.org/officeDocument/2006/relationships/webSettings" Target="webSettings.xml"/><Relationship Id="rId9" Type="http://schemas.openxmlformats.org/officeDocument/2006/relationships/hyperlink" Target="consultantplus://offline/ref=9EDA036F7B2C8A3115C727AC0C49BD02855D250E2104A7406DCAFC5F68419107yBR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2306</Words>
  <Characters>13150</Characters>
  <Application>Microsoft Office Word</Application>
  <DocSecurity>0</DocSecurity>
  <Lines>109</Lines>
  <Paragraphs>30</Paragraphs>
  <ScaleCrop>false</ScaleCrop>
  <Company/>
  <LinksUpToDate>false</LinksUpToDate>
  <CharactersWithSpaces>15426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2015-03-30T12:00:00Z</dcterms:created>
  <dcterms:modified xsi:type="dcterms:W3CDTF">2015-03-30T12:03:00Z</dcterms:modified>
</cp:coreProperties>
</file>