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23D" w:rsidRPr="005B7278" w:rsidRDefault="00AC023D" w:rsidP="00181117">
      <w:pPr>
        <w:pStyle w:val="ConsPlusTitle"/>
        <w:jc w:val="center"/>
        <w:rPr>
          <w:rFonts w:ascii="Times New Roman" w:hAnsi="Times New Roman" w:cs="Times New Roman"/>
          <w:b w:val="0"/>
          <w:sz w:val="28"/>
          <w:szCs w:val="28"/>
        </w:rPr>
      </w:pPr>
      <w:bookmarkStart w:id="0" w:name="P47"/>
      <w:bookmarkEnd w:id="0"/>
    </w:p>
    <w:p w:rsidR="00AC023D" w:rsidRPr="00776C26" w:rsidRDefault="00AC023D" w:rsidP="00647D5D">
      <w:pPr>
        <w:pStyle w:val="ConsPlusTitle"/>
        <w:ind w:firstLine="567"/>
        <w:jc w:val="center"/>
        <w:rPr>
          <w:rFonts w:ascii="Times New Roman" w:hAnsi="Times New Roman" w:cs="Times New Roman"/>
          <w:sz w:val="28"/>
          <w:szCs w:val="28"/>
        </w:rPr>
      </w:pPr>
      <w:r w:rsidRPr="00776C26">
        <w:rPr>
          <w:rFonts w:ascii="Times New Roman" w:hAnsi="Times New Roman" w:cs="Times New Roman"/>
          <w:sz w:val="28"/>
          <w:szCs w:val="28"/>
        </w:rPr>
        <w:t xml:space="preserve">ПОЛОЖЕНИЕ </w:t>
      </w:r>
    </w:p>
    <w:p w:rsidR="00AC023D" w:rsidRPr="005B7278" w:rsidRDefault="00AC023D" w:rsidP="00647D5D">
      <w:pPr>
        <w:pStyle w:val="ConsPlusTitle"/>
        <w:ind w:firstLine="567"/>
        <w:jc w:val="center"/>
        <w:rPr>
          <w:rFonts w:ascii="Times New Roman" w:hAnsi="Times New Roman" w:cs="Times New Roman"/>
          <w:b w:val="0"/>
          <w:sz w:val="28"/>
          <w:szCs w:val="28"/>
        </w:rPr>
      </w:pPr>
      <w:r w:rsidRPr="00776C26">
        <w:rPr>
          <w:rFonts w:ascii="Times New Roman" w:hAnsi="Times New Roman" w:cs="Times New Roman"/>
          <w:sz w:val="28"/>
          <w:szCs w:val="28"/>
        </w:rPr>
        <w:t xml:space="preserve">о предоставлении социальных выплат на строительство (приобретение) жилья гражданам, проживающим </w:t>
      </w:r>
      <w:r w:rsidR="00DE3321">
        <w:rPr>
          <w:rFonts w:ascii="Times New Roman" w:hAnsi="Times New Roman" w:cs="Times New Roman"/>
          <w:sz w:val="28"/>
          <w:szCs w:val="28"/>
        </w:rPr>
        <w:t>на сельских территориях</w:t>
      </w:r>
    </w:p>
    <w:p w:rsidR="00AC023D" w:rsidRPr="005B7278" w:rsidRDefault="00AC023D" w:rsidP="00647D5D">
      <w:pPr>
        <w:pStyle w:val="ConsPlusNormal"/>
        <w:ind w:firstLine="567"/>
        <w:jc w:val="both"/>
        <w:rPr>
          <w:rFonts w:ascii="Times New Roman" w:hAnsi="Times New Roman" w:cs="Times New Roman"/>
          <w:sz w:val="28"/>
          <w:szCs w:val="28"/>
        </w:rPr>
      </w:pPr>
    </w:p>
    <w:p w:rsidR="00AC023D" w:rsidRPr="005B7278" w:rsidRDefault="00AC023D" w:rsidP="00647D5D">
      <w:pPr>
        <w:pStyle w:val="ConsPlusNormal"/>
        <w:ind w:firstLine="567"/>
        <w:jc w:val="center"/>
        <w:outlineLvl w:val="1"/>
        <w:rPr>
          <w:rFonts w:ascii="Times New Roman" w:hAnsi="Times New Roman" w:cs="Times New Roman"/>
          <w:sz w:val="28"/>
          <w:szCs w:val="28"/>
        </w:rPr>
      </w:pPr>
      <w:r w:rsidRPr="005B7278">
        <w:rPr>
          <w:rFonts w:ascii="Times New Roman" w:hAnsi="Times New Roman" w:cs="Times New Roman"/>
          <w:sz w:val="28"/>
          <w:szCs w:val="28"/>
        </w:rPr>
        <w:t>I. Общие положения</w:t>
      </w:r>
    </w:p>
    <w:p w:rsidR="00AC023D" w:rsidRPr="005B7278" w:rsidRDefault="00AC023D" w:rsidP="00647D5D">
      <w:pPr>
        <w:pStyle w:val="ConsPlusNormal"/>
        <w:ind w:firstLine="567"/>
        <w:jc w:val="both"/>
        <w:rPr>
          <w:rFonts w:ascii="Times New Roman" w:hAnsi="Times New Roman" w:cs="Times New Roman"/>
          <w:sz w:val="28"/>
          <w:szCs w:val="28"/>
        </w:rPr>
      </w:pP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 xml:space="preserve">1. Настоящее </w:t>
      </w:r>
      <w:r w:rsidR="00BC32D9" w:rsidRPr="005B7278">
        <w:rPr>
          <w:rFonts w:ascii="Times New Roman" w:hAnsi="Times New Roman" w:cs="Times New Roman"/>
          <w:sz w:val="28"/>
          <w:szCs w:val="28"/>
        </w:rPr>
        <w:t>Положение</w:t>
      </w:r>
      <w:r w:rsidRPr="005B7278">
        <w:rPr>
          <w:rFonts w:ascii="Times New Roman" w:hAnsi="Times New Roman" w:cs="Times New Roman"/>
          <w:sz w:val="28"/>
          <w:szCs w:val="28"/>
        </w:rPr>
        <w:t xml:space="preserve"> устанавливает порядок предоставления социальных выплат на строительство (приобретение) жилья, </w:t>
      </w:r>
      <w:r w:rsidR="00DE3321" w:rsidRPr="00DE3321">
        <w:rPr>
          <w:rFonts w:ascii="Times New Roman" w:hAnsi="Times New Roman" w:cs="Times New Roman"/>
          <w:sz w:val="28"/>
          <w:szCs w:val="28"/>
        </w:rPr>
        <w:t>в том числе путем участия в долевом строительстве,</w:t>
      </w:r>
      <w:r w:rsidR="00DE3321">
        <w:rPr>
          <w:rFonts w:ascii="Times New Roman" w:hAnsi="Times New Roman" w:cs="Times New Roman"/>
          <w:sz w:val="28"/>
          <w:szCs w:val="28"/>
        </w:rPr>
        <w:t xml:space="preserve"> </w:t>
      </w:r>
      <w:r w:rsidR="00DE3321" w:rsidRPr="005B7278">
        <w:rPr>
          <w:rFonts w:ascii="Times New Roman" w:hAnsi="Times New Roman" w:cs="Times New Roman"/>
          <w:sz w:val="28"/>
          <w:szCs w:val="28"/>
        </w:rPr>
        <w:t xml:space="preserve">гражданам </w:t>
      </w:r>
      <w:r w:rsidR="00DE3321" w:rsidRPr="00DE3321">
        <w:rPr>
          <w:rFonts w:ascii="Times New Roman" w:hAnsi="Times New Roman" w:cs="Times New Roman"/>
          <w:sz w:val="28"/>
          <w:szCs w:val="28"/>
        </w:rPr>
        <w:t xml:space="preserve"> Российской Федерации (далее - граждане)</w:t>
      </w:r>
      <w:r w:rsidR="00DE3321">
        <w:rPr>
          <w:rFonts w:ascii="Times New Roman" w:hAnsi="Times New Roman" w:cs="Times New Roman"/>
          <w:sz w:val="28"/>
          <w:szCs w:val="28"/>
        </w:rPr>
        <w:t xml:space="preserve">, </w:t>
      </w:r>
      <w:r w:rsidRPr="005B7278">
        <w:rPr>
          <w:rFonts w:ascii="Times New Roman" w:hAnsi="Times New Roman" w:cs="Times New Roman"/>
          <w:sz w:val="28"/>
          <w:szCs w:val="28"/>
        </w:rPr>
        <w:t xml:space="preserve">проживающим </w:t>
      </w:r>
      <w:r w:rsidR="00DE3321">
        <w:rPr>
          <w:rFonts w:ascii="Times New Roman" w:hAnsi="Times New Roman" w:cs="Times New Roman"/>
          <w:sz w:val="28"/>
          <w:szCs w:val="28"/>
        </w:rPr>
        <w:t xml:space="preserve">и работающим на сельских территориях </w:t>
      </w:r>
      <w:r w:rsidRPr="005B7278">
        <w:rPr>
          <w:rFonts w:ascii="Times New Roman" w:hAnsi="Times New Roman" w:cs="Times New Roman"/>
          <w:sz w:val="28"/>
          <w:szCs w:val="28"/>
        </w:rPr>
        <w:t xml:space="preserve">Удмуртской Республики либо изъявившим желание переехать на постоянное место жительства </w:t>
      </w:r>
      <w:r w:rsidR="00DE3321">
        <w:rPr>
          <w:rFonts w:ascii="Times New Roman" w:hAnsi="Times New Roman" w:cs="Times New Roman"/>
          <w:sz w:val="28"/>
          <w:szCs w:val="28"/>
        </w:rPr>
        <w:t>на сельские территории</w:t>
      </w:r>
      <w:r w:rsidR="00DE3321" w:rsidRPr="00DE3321">
        <w:rPr>
          <w:rFonts w:ascii="Times New Roman" w:hAnsi="Times New Roman" w:cs="Times New Roman"/>
          <w:sz w:val="28"/>
          <w:szCs w:val="28"/>
        </w:rPr>
        <w:t xml:space="preserve"> </w:t>
      </w:r>
      <w:r w:rsidRPr="005B7278">
        <w:rPr>
          <w:rFonts w:ascii="Times New Roman" w:hAnsi="Times New Roman" w:cs="Times New Roman"/>
          <w:sz w:val="28"/>
          <w:szCs w:val="28"/>
        </w:rPr>
        <w:t>и работать там (далее соответственно - социальные выплаты).</w:t>
      </w:r>
    </w:p>
    <w:p w:rsidR="00BC32D9"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 xml:space="preserve">2. Под </w:t>
      </w:r>
      <w:r w:rsidR="006B6633">
        <w:rPr>
          <w:rFonts w:ascii="Times New Roman" w:hAnsi="Times New Roman" w:cs="Times New Roman"/>
          <w:sz w:val="28"/>
          <w:szCs w:val="28"/>
        </w:rPr>
        <w:t>сельскими территориями</w:t>
      </w:r>
      <w:r w:rsidR="006B6633" w:rsidRPr="006B6633">
        <w:rPr>
          <w:rFonts w:ascii="Times New Roman" w:hAnsi="Times New Roman" w:cs="Times New Roman"/>
          <w:sz w:val="28"/>
          <w:szCs w:val="28"/>
        </w:rPr>
        <w:t xml:space="preserve"> </w:t>
      </w:r>
      <w:r w:rsidRPr="005B7278">
        <w:rPr>
          <w:rFonts w:ascii="Times New Roman" w:hAnsi="Times New Roman" w:cs="Times New Roman"/>
          <w:sz w:val="28"/>
          <w:szCs w:val="28"/>
        </w:rPr>
        <w:t>в настоящем Положении понимаются сельские поселения, образованные на территории Удмуртской Республики, объединенные общей территорией в границах муниципального района.</w:t>
      </w:r>
    </w:p>
    <w:p w:rsidR="00BC32D9"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3</w:t>
      </w:r>
      <w:r w:rsidR="006B6633">
        <w:rPr>
          <w:rFonts w:ascii="Times New Roman" w:hAnsi="Times New Roman" w:cs="Times New Roman"/>
          <w:sz w:val="28"/>
          <w:szCs w:val="28"/>
        </w:rPr>
        <w:t xml:space="preserve">. Социальные выплаты гражданам </w:t>
      </w:r>
      <w:r w:rsidRPr="005B7278">
        <w:rPr>
          <w:rFonts w:ascii="Times New Roman" w:hAnsi="Times New Roman" w:cs="Times New Roman"/>
          <w:sz w:val="28"/>
          <w:szCs w:val="28"/>
        </w:rPr>
        <w:t>предоставляются за счет средств федерального бюджета и бюджета Удмуртской Республики.</w:t>
      </w:r>
    </w:p>
    <w:p w:rsidR="00BC32D9" w:rsidRPr="00860049" w:rsidRDefault="00AC023D" w:rsidP="00647D5D">
      <w:pPr>
        <w:autoSpaceDE w:val="0"/>
        <w:autoSpaceDN w:val="0"/>
        <w:adjustRightInd w:val="0"/>
        <w:spacing w:after="0" w:line="240" w:lineRule="auto"/>
        <w:ind w:firstLine="567"/>
        <w:jc w:val="both"/>
        <w:rPr>
          <w:rFonts w:ascii="Times New Roman" w:hAnsi="Times New Roman" w:cs="Times New Roman"/>
          <w:sz w:val="28"/>
          <w:szCs w:val="28"/>
        </w:rPr>
      </w:pPr>
      <w:r w:rsidRPr="005B7278">
        <w:rPr>
          <w:rFonts w:ascii="Times New Roman" w:hAnsi="Times New Roman" w:cs="Times New Roman"/>
          <w:sz w:val="28"/>
          <w:szCs w:val="28"/>
        </w:rPr>
        <w:t xml:space="preserve">4. </w:t>
      </w:r>
      <w:r w:rsidRPr="00860049">
        <w:rPr>
          <w:rFonts w:ascii="Times New Roman" w:hAnsi="Times New Roman" w:cs="Times New Roman"/>
          <w:sz w:val="28"/>
          <w:szCs w:val="28"/>
        </w:rPr>
        <w:t xml:space="preserve">Социальные выплаты не предоставляются гражданам, а также членам их семей, ранее реализовавшим право на улучшение жилищных условий </w:t>
      </w:r>
      <w:proofErr w:type="gramStart"/>
      <w:r w:rsidR="006B6633" w:rsidRPr="006B6633">
        <w:rPr>
          <w:rFonts w:ascii="Times New Roman" w:hAnsi="Times New Roman" w:cs="Times New Roman"/>
          <w:sz w:val="28"/>
          <w:szCs w:val="28"/>
        </w:rPr>
        <w:t>на</w:t>
      </w:r>
      <w:proofErr w:type="gramEnd"/>
      <w:r w:rsidR="006B6633" w:rsidRPr="006B6633">
        <w:rPr>
          <w:rFonts w:ascii="Times New Roman" w:hAnsi="Times New Roman" w:cs="Times New Roman"/>
          <w:sz w:val="28"/>
          <w:szCs w:val="28"/>
        </w:rPr>
        <w:t xml:space="preserve"> </w:t>
      </w:r>
      <w:proofErr w:type="gramStart"/>
      <w:r w:rsidR="006B6633" w:rsidRPr="006B6633">
        <w:rPr>
          <w:rFonts w:ascii="Times New Roman" w:hAnsi="Times New Roman" w:cs="Times New Roman"/>
          <w:sz w:val="28"/>
          <w:szCs w:val="28"/>
        </w:rPr>
        <w:t>сельских территориях</w:t>
      </w:r>
      <w:r w:rsidRPr="00860049">
        <w:rPr>
          <w:rFonts w:ascii="Times New Roman" w:hAnsi="Times New Roman" w:cs="Times New Roman"/>
          <w:sz w:val="28"/>
          <w:szCs w:val="28"/>
        </w:rPr>
        <w:t xml:space="preserve"> с использованием средств социальных выплат</w:t>
      </w:r>
      <w:r w:rsidR="00BC32D9" w:rsidRPr="00860049">
        <w:rPr>
          <w:rFonts w:ascii="Times New Roman" w:hAnsi="Times New Roman" w:cs="Times New Roman"/>
          <w:sz w:val="28"/>
          <w:szCs w:val="28"/>
        </w:rPr>
        <w:t xml:space="preserve"> или иной формы государственной поддержки за счет средств федерального бюджета и бюджета субъекта Российской Федерации</w:t>
      </w:r>
      <w:r w:rsidR="006B6633">
        <w:rPr>
          <w:rFonts w:ascii="Times New Roman" w:hAnsi="Times New Roman" w:cs="Times New Roman"/>
          <w:sz w:val="28"/>
          <w:szCs w:val="28"/>
        </w:rPr>
        <w:t>, предоставленных</w:t>
      </w:r>
      <w:r w:rsidR="00BC32D9" w:rsidRPr="00860049">
        <w:rPr>
          <w:rFonts w:ascii="Times New Roman" w:hAnsi="Times New Roman" w:cs="Times New Roman"/>
          <w:sz w:val="28"/>
          <w:szCs w:val="28"/>
        </w:rPr>
        <w:t xml:space="preserve"> на улучшение жилищных условий.</w:t>
      </w:r>
      <w:proofErr w:type="gramEnd"/>
    </w:p>
    <w:p w:rsidR="006B6633" w:rsidRDefault="006B6633" w:rsidP="006B663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Социальные выплаты на улучшение жилищных условий на сельских территориях не предоставляются гражданам, перед которыми государство имеет обязательства по обеспечению жильем в соответствии с законодательством Российской Федерации.</w:t>
      </w:r>
    </w:p>
    <w:p w:rsidR="00BC32D9" w:rsidRPr="005B7278" w:rsidRDefault="00BC32D9" w:rsidP="00647D5D">
      <w:pPr>
        <w:pStyle w:val="ConsPlusNormal"/>
        <w:ind w:firstLine="567"/>
        <w:jc w:val="center"/>
        <w:outlineLvl w:val="1"/>
        <w:rPr>
          <w:rFonts w:ascii="Times New Roman" w:hAnsi="Times New Roman" w:cs="Times New Roman"/>
          <w:sz w:val="28"/>
          <w:szCs w:val="28"/>
        </w:rPr>
      </w:pPr>
    </w:p>
    <w:p w:rsidR="00AC023D" w:rsidRPr="005B7278" w:rsidRDefault="00AC023D" w:rsidP="00647D5D">
      <w:pPr>
        <w:pStyle w:val="ConsPlusNormal"/>
        <w:ind w:firstLine="567"/>
        <w:jc w:val="center"/>
        <w:outlineLvl w:val="1"/>
        <w:rPr>
          <w:rFonts w:ascii="Times New Roman" w:hAnsi="Times New Roman" w:cs="Times New Roman"/>
          <w:sz w:val="28"/>
          <w:szCs w:val="28"/>
        </w:rPr>
      </w:pPr>
      <w:r w:rsidRPr="005B7278">
        <w:rPr>
          <w:rFonts w:ascii="Times New Roman" w:hAnsi="Times New Roman" w:cs="Times New Roman"/>
          <w:sz w:val="28"/>
          <w:szCs w:val="28"/>
        </w:rPr>
        <w:t>II. Порядок предоставления социальных выплат гражданам</w:t>
      </w:r>
    </w:p>
    <w:p w:rsidR="00AC023D" w:rsidRPr="005B7278" w:rsidRDefault="00AC023D" w:rsidP="00647D5D">
      <w:pPr>
        <w:pStyle w:val="ConsPlusNormal"/>
        <w:ind w:firstLine="567"/>
        <w:jc w:val="both"/>
        <w:rPr>
          <w:rFonts w:ascii="Times New Roman" w:hAnsi="Times New Roman" w:cs="Times New Roman"/>
          <w:sz w:val="28"/>
          <w:szCs w:val="28"/>
        </w:rPr>
      </w:pPr>
    </w:p>
    <w:p w:rsidR="00AE5154" w:rsidRDefault="00AC023D" w:rsidP="003E5A01">
      <w:pPr>
        <w:autoSpaceDE w:val="0"/>
        <w:autoSpaceDN w:val="0"/>
        <w:adjustRightInd w:val="0"/>
        <w:spacing w:after="0" w:line="240" w:lineRule="auto"/>
        <w:ind w:firstLine="851"/>
        <w:jc w:val="both"/>
        <w:rPr>
          <w:rFonts w:ascii="Times New Roman" w:hAnsi="Times New Roman" w:cs="Times New Roman"/>
          <w:sz w:val="28"/>
          <w:szCs w:val="28"/>
        </w:rPr>
      </w:pPr>
      <w:bookmarkStart w:id="1" w:name="P68"/>
      <w:bookmarkEnd w:id="1"/>
      <w:r w:rsidRPr="005B7278">
        <w:rPr>
          <w:rFonts w:ascii="Times New Roman" w:hAnsi="Times New Roman" w:cs="Times New Roman"/>
          <w:sz w:val="28"/>
          <w:szCs w:val="28"/>
        </w:rPr>
        <w:t xml:space="preserve">5. </w:t>
      </w:r>
      <w:r w:rsidR="00AE5154">
        <w:rPr>
          <w:rFonts w:ascii="Times New Roman" w:hAnsi="Times New Roman" w:cs="Times New Roman"/>
          <w:sz w:val="28"/>
          <w:szCs w:val="28"/>
        </w:rPr>
        <w:t>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p w:rsidR="00AE5154" w:rsidRDefault="00AE5154" w:rsidP="00AE5154">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w:t>
      </w:r>
      <w:hyperlink r:id="rId8" w:history="1">
        <w:r w:rsidRPr="00AE5154">
          <w:rPr>
            <w:rFonts w:ascii="Times New Roman" w:hAnsi="Times New Roman" w:cs="Times New Roman"/>
            <w:sz w:val="28"/>
            <w:szCs w:val="28"/>
          </w:rPr>
          <w:t>статьей 3</w:t>
        </w:r>
      </w:hyperlink>
      <w:r>
        <w:rPr>
          <w:rFonts w:ascii="Times New Roman" w:hAnsi="Times New Roman" w:cs="Times New Roman"/>
          <w:sz w:val="28"/>
          <w:szCs w:val="28"/>
        </w:rPr>
        <w:t xml:space="preserve"> Федерального закона «О развитии сельского </w:t>
      </w:r>
      <w:r>
        <w:rPr>
          <w:rFonts w:ascii="Times New Roman" w:hAnsi="Times New Roman" w:cs="Times New Roman"/>
          <w:sz w:val="28"/>
          <w:szCs w:val="28"/>
        </w:rPr>
        <w:lastRenderedPageBreak/>
        <w:t xml:space="preserve">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9" w:history="1">
        <w:r w:rsidRPr="00AE5154">
          <w:rPr>
            <w:rFonts w:ascii="Times New Roman" w:hAnsi="Times New Roman" w:cs="Times New Roman"/>
            <w:sz w:val="28"/>
            <w:szCs w:val="28"/>
          </w:rPr>
          <w:t>частью 1 статьи</w:t>
        </w:r>
        <w:proofErr w:type="gramEnd"/>
        <w:r w:rsidRPr="00AE5154">
          <w:rPr>
            <w:rFonts w:ascii="Times New Roman" w:hAnsi="Times New Roman" w:cs="Times New Roman"/>
            <w:sz w:val="28"/>
            <w:szCs w:val="28"/>
          </w:rPr>
          <w:t xml:space="preserve"> 3</w:t>
        </w:r>
      </w:hyperlink>
      <w:r w:rsidRPr="00AE5154">
        <w:rPr>
          <w:rFonts w:ascii="Times New Roman" w:hAnsi="Times New Roman" w:cs="Times New Roman"/>
          <w:sz w:val="28"/>
          <w:szCs w:val="28"/>
        </w:rPr>
        <w:t xml:space="preserve"> </w:t>
      </w:r>
      <w:r>
        <w:rPr>
          <w:rFonts w:ascii="Times New Roman" w:hAnsi="Times New Roman" w:cs="Times New Roman"/>
          <w:sz w:val="28"/>
          <w:szCs w:val="28"/>
        </w:rPr>
        <w:t>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AE5154" w:rsidRDefault="00AE5154" w:rsidP="00AE515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AE5154" w:rsidRDefault="00AE5154" w:rsidP="00AE5154">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6. Право на получение социальной выплаты имеет:</w:t>
      </w:r>
    </w:p>
    <w:p w:rsidR="00AE5154" w:rsidRDefault="00E802DF" w:rsidP="00E802D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AE5154">
        <w:rPr>
          <w:rFonts w:ascii="Times New Roman" w:hAnsi="Times New Roman" w:cs="Times New Roman"/>
          <w:sz w:val="28"/>
          <w:szCs w:val="28"/>
        </w:rPr>
        <w:t>) гражданин, постоянно проживающий на сельских территориях (подтверждается регистрацией в установленном порядке по месту жительства) и при этом:</w:t>
      </w:r>
    </w:p>
    <w:p w:rsidR="00AE5154" w:rsidRDefault="00AE5154" w:rsidP="00D2624F">
      <w:pPr>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 xml:space="preserve">осуществляющий деятельность </w:t>
      </w:r>
      <w:r w:rsidR="00AC023D" w:rsidRPr="005B7278">
        <w:rPr>
          <w:rFonts w:ascii="Times New Roman" w:hAnsi="Times New Roman" w:cs="Times New Roman"/>
          <w:sz w:val="28"/>
          <w:szCs w:val="28"/>
        </w:rPr>
        <w:t xml:space="preserve">по трудовому договору или </w:t>
      </w:r>
      <w:r>
        <w:rPr>
          <w:rFonts w:ascii="Times New Roman" w:hAnsi="Times New Roman" w:cs="Times New Roman"/>
          <w:sz w:val="28"/>
          <w:szCs w:val="28"/>
        </w:rPr>
        <w:t>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w:t>
      </w:r>
      <w:proofErr w:type="gramEnd"/>
      <w:r>
        <w:rPr>
          <w:rFonts w:ascii="Times New Roman" w:hAnsi="Times New Roman" w:cs="Times New Roman"/>
          <w:sz w:val="28"/>
          <w:szCs w:val="28"/>
        </w:rPr>
        <w:t xml:space="preserve">, - получателей социальных выплат, формируемые в соответствии с </w:t>
      </w:r>
      <w:hyperlink r:id="rId10" w:history="1">
        <w:r w:rsidRPr="00D2624F">
          <w:rPr>
            <w:rFonts w:ascii="Times New Roman" w:hAnsi="Times New Roman" w:cs="Times New Roman"/>
            <w:sz w:val="28"/>
            <w:szCs w:val="28"/>
          </w:rPr>
          <w:t>пунктом 2</w:t>
        </w:r>
      </w:hyperlink>
      <w:r w:rsidRPr="00D2624F">
        <w:rPr>
          <w:rFonts w:ascii="Times New Roman" w:hAnsi="Times New Roman" w:cs="Times New Roman"/>
          <w:sz w:val="28"/>
          <w:szCs w:val="28"/>
        </w:rPr>
        <w:t xml:space="preserve">9 </w:t>
      </w:r>
      <w:r>
        <w:rPr>
          <w:rFonts w:ascii="Times New Roman" w:hAnsi="Times New Roman" w:cs="Times New Roman"/>
          <w:sz w:val="28"/>
          <w:szCs w:val="28"/>
        </w:rPr>
        <w:t>настоящего Положения) (далее соответственно - участники мероприятий, сводный список);</w:t>
      </w:r>
    </w:p>
    <w:p w:rsidR="00AE5154" w:rsidRDefault="00AE5154" w:rsidP="00E802DF">
      <w:pPr>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имеющий</w:t>
      </w:r>
      <w:proofErr w:type="gramEnd"/>
      <w:r>
        <w:rPr>
          <w:rFonts w:ascii="Times New Roman" w:hAnsi="Times New Roman" w:cs="Times New Roman"/>
          <w:sz w:val="28"/>
          <w:szCs w:val="28"/>
        </w:rPr>
        <w:t xml:space="preserve">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r:id="rId11" w:history="1">
        <w:r w:rsidRPr="00D2624F">
          <w:rPr>
            <w:rFonts w:ascii="Times New Roman" w:hAnsi="Times New Roman" w:cs="Times New Roman"/>
            <w:sz w:val="28"/>
            <w:szCs w:val="28"/>
          </w:rPr>
          <w:t>пунктом 1</w:t>
        </w:r>
      </w:hyperlink>
      <w:r w:rsidR="00D2624F" w:rsidRPr="00D2624F">
        <w:rPr>
          <w:rFonts w:ascii="Times New Roman" w:hAnsi="Times New Roman" w:cs="Times New Roman"/>
          <w:sz w:val="28"/>
          <w:szCs w:val="28"/>
        </w:rPr>
        <w:t>6</w:t>
      </w:r>
      <w:r>
        <w:rPr>
          <w:rFonts w:ascii="Times New Roman" w:hAnsi="Times New Roman" w:cs="Times New Roman"/>
          <w:sz w:val="28"/>
          <w:szCs w:val="28"/>
        </w:rPr>
        <w:t xml:space="preserve"> настоящего Положения, а также средства, необходимые для строительства (приобретения) жилья в случае, предусмотренном </w:t>
      </w:r>
      <w:hyperlink r:id="rId12" w:history="1">
        <w:r w:rsidRPr="00D2624F">
          <w:rPr>
            <w:rFonts w:ascii="Times New Roman" w:hAnsi="Times New Roman" w:cs="Times New Roman"/>
            <w:sz w:val="28"/>
            <w:szCs w:val="28"/>
          </w:rPr>
          <w:t>пунктом 20</w:t>
        </w:r>
      </w:hyperlink>
      <w:r>
        <w:rPr>
          <w:rFonts w:ascii="Times New Roman" w:hAnsi="Times New Roman" w:cs="Times New Roman"/>
          <w:sz w:val="28"/>
          <w:szCs w:val="28"/>
        </w:rPr>
        <w:t xml:space="preserve"> настоящего Положения. </w:t>
      </w:r>
      <w:proofErr w:type="gramStart"/>
      <w:r>
        <w:rPr>
          <w:rFonts w:ascii="Times New Roman" w:hAnsi="Times New Roman" w:cs="Times New Roman"/>
          <w:sz w:val="28"/>
          <w:szCs w:val="28"/>
        </w:rPr>
        <w:t xml:space="preserve">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13" w:history="1">
        <w:r w:rsidRPr="00AE5154">
          <w:rPr>
            <w:rFonts w:ascii="Times New Roman" w:hAnsi="Times New Roman" w:cs="Times New Roman"/>
            <w:sz w:val="28"/>
            <w:szCs w:val="28"/>
          </w:rPr>
          <w:t>Правилами</w:t>
        </w:r>
      </w:hyperlink>
      <w:r w:rsidRPr="00AE5154">
        <w:rPr>
          <w:rFonts w:ascii="Times New Roman" w:hAnsi="Times New Roman" w:cs="Times New Roman"/>
          <w:sz w:val="28"/>
          <w:szCs w:val="28"/>
        </w:rPr>
        <w:t xml:space="preserve"> нап</w:t>
      </w:r>
      <w:r>
        <w:rPr>
          <w:rFonts w:ascii="Times New Roman" w:hAnsi="Times New Roman" w:cs="Times New Roman"/>
          <w:sz w:val="28"/>
          <w:szCs w:val="28"/>
        </w:rPr>
        <w:t>равления средств (части средств) материнского (семейного) капитала на улучшение жилищных условий, утвержденными постановлением Правительства Российской</w:t>
      </w:r>
      <w:r w:rsidR="00A25AB7">
        <w:rPr>
          <w:rFonts w:ascii="Times New Roman" w:hAnsi="Times New Roman" w:cs="Times New Roman"/>
          <w:sz w:val="28"/>
          <w:szCs w:val="28"/>
        </w:rPr>
        <w:t xml:space="preserve"> Федерации от 12 декабря 2007 года</w:t>
      </w:r>
      <w:r>
        <w:rPr>
          <w:rFonts w:ascii="Times New Roman" w:hAnsi="Times New Roman" w:cs="Times New Roman"/>
          <w:sz w:val="28"/>
          <w:szCs w:val="28"/>
        </w:rPr>
        <w:t xml:space="preserve"> </w:t>
      </w:r>
      <w:r w:rsidR="00A25AB7">
        <w:rPr>
          <w:rFonts w:ascii="Times New Roman" w:hAnsi="Times New Roman" w:cs="Times New Roman"/>
          <w:sz w:val="28"/>
          <w:szCs w:val="28"/>
        </w:rPr>
        <w:t>№ 862 «</w:t>
      </w:r>
      <w:r>
        <w:rPr>
          <w:rFonts w:ascii="Times New Roman" w:hAnsi="Times New Roman" w:cs="Times New Roman"/>
          <w:sz w:val="28"/>
          <w:szCs w:val="28"/>
        </w:rPr>
        <w:t>О Правилах направления средств (части средств) материнского (семейного) капитал</w:t>
      </w:r>
      <w:r w:rsidR="00A25AB7">
        <w:rPr>
          <w:rFonts w:ascii="Times New Roman" w:hAnsi="Times New Roman" w:cs="Times New Roman"/>
          <w:sz w:val="28"/>
          <w:szCs w:val="28"/>
        </w:rPr>
        <w:t>а на улучшение жилищных условий»</w:t>
      </w:r>
      <w:r>
        <w:rPr>
          <w:rFonts w:ascii="Times New Roman" w:hAnsi="Times New Roman" w:cs="Times New Roman"/>
          <w:sz w:val="28"/>
          <w:szCs w:val="28"/>
        </w:rPr>
        <w:t>;</w:t>
      </w:r>
      <w:proofErr w:type="gramEnd"/>
    </w:p>
    <w:p w:rsidR="00A25AB7" w:rsidRDefault="00A25AB7" w:rsidP="00E802DF">
      <w:pPr>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признанный</w:t>
      </w:r>
      <w:proofErr w:type="gramEnd"/>
      <w:r>
        <w:rPr>
          <w:rFonts w:ascii="Times New Roman" w:hAnsi="Times New Roman" w:cs="Times New Roman"/>
          <w:sz w:val="28"/>
          <w:szCs w:val="28"/>
        </w:rPr>
        <w:t xml:space="preserve"> нуждающимся в улучшении жилищных условий. В целях настоящего Положения признание граждан нуждающимися в улучшении жилищных условий осуществляется органами местного самоуправления (далее - орган местного самоуправления), по месту их постоянного </w:t>
      </w:r>
      <w:r>
        <w:rPr>
          <w:rFonts w:ascii="Times New Roman" w:hAnsi="Times New Roman" w:cs="Times New Roman"/>
          <w:sz w:val="28"/>
          <w:szCs w:val="28"/>
        </w:rPr>
        <w:lastRenderedPageBreak/>
        <w:t xml:space="preserve">жительства (регистрация по месту жительства) на основании </w:t>
      </w:r>
      <w:hyperlink r:id="rId14" w:history="1">
        <w:r w:rsidRPr="00A25AB7">
          <w:rPr>
            <w:rFonts w:ascii="Times New Roman" w:hAnsi="Times New Roman" w:cs="Times New Roman"/>
            <w:sz w:val="28"/>
            <w:szCs w:val="28"/>
          </w:rPr>
          <w:t>статьи 51</w:t>
        </w:r>
      </w:hyperlink>
      <w:r>
        <w:rPr>
          <w:rFonts w:ascii="Times New Roman" w:hAnsi="Times New Roman" w:cs="Times New Roman"/>
          <w:sz w:val="28"/>
          <w:szCs w:val="28"/>
        </w:rPr>
        <w:t xml:space="preserve">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5 лет со дня совершения указанных намеренных действий;</w:t>
      </w:r>
    </w:p>
    <w:p w:rsidR="00A25AB7" w:rsidRDefault="00E802DF" w:rsidP="00E802D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A25AB7">
        <w:rPr>
          <w:rFonts w:ascii="Times New Roman" w:hAnsi="Times New Roman" w:cs="Times New Roman"/>
          <w:sz w:val="28"/>
          <w:szCs w:val="28"/>
        </w:rPr>
        <w:t>) гражданин, изъявивший желание постоянно проживать на сельских территориях и при этом:</w:t>
      </w:r>
    </w:p>
    <w:p w:rsidR="00A25AB7" w:rsidRDefault="00A25AB7" w:rsidP="00E802DF">
      <w:pPr>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осуществляющий</w:t>
      </w:r>
      <w:proofErr w:type="gramEnd"/>
      <w:r>
        <w:rPr>
          <w:rFonts w:ascii="Times New Roman" w:hAnsi="Times New Roman" w:cs="Times New Roman"/>
          <w:sz w:val="28"/>
          <w:szCs w:val="28"/>
        </w:rPr>
        <w:t xml:space="preserve">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w:t>
      </w:r>
    </w:p>
    <w:p w:rsidR="00A25AB7" w:rsidRDefault="00A25AB7" w:rsidP="00E802DF">
      <w:pPr>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переехавший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roofErr w:type="gramEnd"/>
    </w:p>
    <w:p w:rsidR="00A25AB7" w:rsidRDefault="00A25AB7" w:rsidP="00E802DF">
      <w:pPr>
        <w:autoSpaceDE w:val="0"/>
        <w:autoSpaceDN w:val="0"/>
        <w:adjustRightInd w:val="0"/>
        <w:spacing w:after="0" w:line="24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имеющий</w:t>
      </w:r>
      <w:proofErr w:type="gramEnd"/>
      <w:r>
        <w:rPr>
          <w:rFonts w:ascii="Times New Roman" w:hAnsi="Times New Roman" w:cs="Times New Roman"/>
          <w:sz w:val="28"/>
          <w:szCs w:val="28"/>
        </w:rPr>
        <w:t xml:space="preserve"> собственные и (или) заемные средства в размере не менее 30 процентов расчетной стоимости строительства (приобретения) жилья, определяемой в соответствии с </w:t>
      </w:r>
      <w:hyperlink r:id="rId15" w:history="1">
        <w:r w:rsidRPr="00D2624F">
          <w:rPr>
            <w:rFonts w:ascii="Times New Roman" w:hAnsi="Times New Roman" w:cs="Times New Roman"/>
            <w:sz w:val="28"/>
            <w:szCs w:val="28"/>
          </w:rPr>
          <w:t>пунктом 1</w:t>
        </w:r>
      </w:hyperlink>
      <w:r w:rsidR="00D2624F" w:rsidRPr="00D2624F">
        <w:rPr>
          <w:rFonts w:ascii="Times New Roman" w:hAnsi="Times New Roman" w:cs="Times New Roman"/>
          <w:sz w:val="28"/>
          <w:szCs w:val="28"/>
        </w:rPr>
        <w:t>6</w:t>
      </w:r>
      <w:r w:rsidRPr="00D2624F">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Положения, а также средства, необходимые для строительства (приобретения) жилья в случае, предусмотренном </w:t>
      </w:r>
      <w:hyperlink r:id="rId16" w:history="1">
        <w:r w:rsidRPr="00D2624F">
          <w:rPr>
            <w:rFonts w:ascii="Times New Roman" w:hAnsi="Times New Roman" w:cs="Times New Roman"/>
            <w:sz w:val="28"/>
            <w:szCs w:val="28"/>
          </w:rPr>
          <w:t>пунктом 20</w:t>
        </w:r>
      </w:hyperlink>
      <w:r>
        <w:rPr>
          <w:rFonts w:ascii="Times New Roman" w:hAnsi="Times New Roman" w:cs="Times New Roman"/>
          <w:sz w:val="28"/>
          <w:szCs w:val="28"/>
        </w:rPr>
        <w:t xml:space="preserve"> настоящего Положения. </w:t>
      </w:r>
      <w:proofErr w:type="gramStart"/>
      <w:r>
        <w:rPr>
          <w:rFonts w:ascii="Times New Roman" w:hAnsi="Times New Roman" w:cs="Times New Roman"/>
          <w:sz w:val="28"/>
          <w:szCs w:val="28"/>
        </w:rPr>
        <w:t xml:space="preserve">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17" w:history="1">
        <w:r w:rsidRPr="00AE5154">
          <w:rPr>
            <w:rFonts w:ascii="Times New Roman" w:hAnsi="Times New Roman" w:cs="Times New Roman"/>
            <w:sz w:val="28"/>
            <w:szCs w:val="28"/>
          </w:rPr>
          <w:t>Правилами</w:t>
        </w:r>
      </w:hyperlink>
      <w:r w:rsidRPr="00AE5154">
        <w:rPr>
          <w:rFonts w:ascii="Times New Roman" w:hAnsi="Times New Roman" w:cs="Times New Roman"/>
          <w:sz w:val="28"/>
          <w:szCs w:val="28"/>
        </w:rPr>
        <w:t xml:space="preserve"> нап</w:t>
      </w:r>
      <w:r>
        <w:rPr>
          <w:rFonts w:ascii="Times New Roman" w:hAnsi="Times New Roman" w:cs="Times New Roman"/>
          <w:sz w:val="28"/>
          <w:szCs w:val="28"/>
        </w:rPr>
        <w:t>равления средств (части средств) материнского (семейного) капитала на улучшение жилищных условий, утвержденными постановлением Правительства Российской Федерации от 12 декабря 2007 года № 862 «О Правилах направления средств (части средств) материнского (семейного) капитала на улучшение жилищных условий»;</w:t>
      </w:r>
      <w:proofErr w:type="gramEnd"/>
    </w:p>
    <w:p w:rsidR="00A25AB7" w:rsidRDefault="00A25AB7" w:rsidP="00E802D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проживающий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A25AB7" w:rsidRDefault="00A25AB7" w:rsidP="00E802D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зарегистрированный </w:t>
      </w:r>
      <w:proofErr w:type="gramStart"/>
      <w:r>
        <w:rPr>
          <w:rFonts w:ascii="Times New Roman" w:hAnsi="Times New Roman" w:cs="Times New Roman"/>
          <w:sz w:val="28"/>
          <w:szCs w:val="28"/>
        </w:rPr>
        <w:t>по месту пребывания в соответствии с законодательством Российской Федерации на сельских территориях в границах</w:t>
      </w:r>
      <w:proofErr w:type="gramEnd"/>
      <w:r>
        <w:rPr>
          <w:rFonts w:ascii="Times New Roman" w:hAnsi="Times New Roman" w:cs="Times New Roman"/>
          <w:sz w:val="28"/>
          <w:szCs w:val="28"/>
        </w:rPr>
        <w:t xml:space="preserve"> соответствующего муниципального района (городского округа), в который гражданин изъявил желание переехать на постоянное место жительства;</w:t>
      </w:r>
    </w:p>
    <w:p w:rsidR="00A25AB7" w:rsidRDefault="00A25AB7" w:rsidP="00E802D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не имеющий в собственности жилого помещения (жилого дома) на сельских территориях в границах муниципального района (городского </w:t>
      </w:r>
      <w:r>
        <w:rPr>
          <w:rFonts w:ascii="Times New Roman" w:hAnsi="Times New Roman" w:cs="Times New Roman"/>
          <w:sz w:val="28"/>
          <w:szCs w:val="28"/>
        </w:rPr>
        <w:lastRenderedPageBreak/>
        <w:t>округа), в который гражданин изъявил желание переехать на постоянное место жительства.</w:t>
      </w:r>
    </w:p>
    <w:p w:rsidR="00A25AB7" w:rsidRDefault="00A25AB7" w:rsidP="00A25AB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7. 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на сельской территории, в которой было построено (приобретено) жилье за счет средств социальной выплаты.</w:t>
      </w:r>
    </w:p>
    <w:p w:rsidR="00A25AB7" w:rsidRDefault="00A25AB7" w:rsidP="00A25AB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случае несоблюдения гражданином данного условия Министерство сельского хозяйства и продовольствия Удмуртской Республики (далее - Министерство), вправе требовать в судебном порядке от получателя социальной выплаты возврата сре</w:t>
      </w:r>
      <w:proofErr w:type="gramStart"/>
      <w:r>
        <w:rPr>
          <w:rFonts w:ascii="Times New Roman" w:hAnsi="Times New Roman" w:cs="Times New Roman"/>
          <w:sz w:val="28"/>
          <w:szCs w:val="28"/>
        </w:rPr>
        <w:t>дств в р</w:t>
      </w:r>
      <w:proofErr w:type="gramEnd"/>
      <w:r>
        <w:rPr>
          <w:rFonts w:ascii="Times New Roman" w:hAnsi="Times New Roman" w:cs="Times New Roman"/>
          <w:sz w:val="28"/>
          <w:szCs w:val="28"/>
        </w:rPr>
        <w:t>азмере предоставленной социальной выплаты.</w:t>
      </w:r>
    </w:p>
    <w:p w:rsidR="00A25AB7" w:rsidRDefault="00A25AB7" w:rsidP="00A25AB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8. Предоставление гражданам социальных выплат осуществляется в следующей очередности:</w:t>
      </w:r>
    </w:p>
    <w:p w:rsidR="000C3366" w:rsidRDefault="00E802DF" w:rsidP="000C3366">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0C3366">
        <w:rPr>
          <w:rFonts w:ascii="Times New Roman" w:hAnsi="Times New Roman" w:cs="Times New Roman"/>
          <w:sz w:val="28"/>
          <w:szCs w:val="28"/>
        </w:rPr>
        <w:t>)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0C3366" w:rsidRDefault="00E802DF" w:rsidP="000C3366">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0C3366">
        <w:rPr>
          <w:rFonts w:ascii="Times New Roman" w:hAnsi="Times New Roman" w:cs="Times New Roman"/>
          <w:sz w:val="28"/>
          <w:szCs w:val="28"/>
        </w:rPr>
        <w:t>)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0C3366" w:rsidRDefault="00E802DF" w:rsidP="000C3366">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0C3366" w:rsidRPr="000C3366">
        <w:rPr>
          <w:rFonts w:ascii="Times New Roman" w:hAnsi="Times New Roman" w:cs="Times New Roman"/>
          <w:sz w:val="28"/>
          <w:szCs w:val="28"/>
        </w:rPr>
        <w:t>)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AE5154" w:rsidRDefault="00E802DF" w:rsidP="00AE5154">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0C3366" w:rsidRPr="000C3366">
        <w:rPr>
          <w:rFonts w:ascii="Times New Roman" w:hAnsi="Times New Roman" w:cs="Times New Roman"/>
          <w:sz w:val="28"/>
          <w:szCs w:val="28"/>
        </w:rPr>
        <w:t>)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приобретения жилых помещений.</w:t>
      </w:r>
    </w:p>
    <w:p w:rsidR="0013624D" w:rsidRPr="0013624D" w:rsidRDefault="000C3366" w:rsidP="0013624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9. </w:t>
      </w:r>
      <w:r w:rsidR="00AC023D" w:rsidRPr="005B7278">
        <w:rPr>
          <w:rFonts w:ascii="Times New Roman" w:hAnsi="Times New Roman" w:cs="Times New Roman"/>
          <w:sz w:val="28"/>
          <w:szCs w:val="28"/>
        </w:rPr>
        <w:t xml:space="preserve">В каждой из указанных в </w:t>
      </w:r>
      <w:hyperlink w:anchor="P75" w:history="1">
        <w:r w:rsidR="00AC023D" w:rsidRPr="00D2624F">
          <w:rPr>
            <w:rFonts w:ascii="Times New Roman" w:hAnsi="Times New Roman" w:cs="Times New Roman"/>
            <w:sz w:val="28"/>
            <w:szCs w:val="28"/>
          </w:rPr>
          <w:t xml:space="preserve">пункте </w:t>
        </w:r>
      </w:hyperlink>
      <w:r w:rsidR="0013624D" w:rsidRPr="00D2624F">
        <w:rPr>
          <w:rFonts w:ascii="Times New Roman" w:hAnsi="Times New Roman" w:cs="Times New Roman"/>
          <w:sz w:val="28"/>
          <w:szCs w:val="28"/>
        </w:rPr>
        <w:t>8</w:t>
      </w:r>
      <w:r w:rsidR="00AC023D" w:rsidRPr="005B7278">
        <w:rPr>
          <w:rFonts w:ascii="Times New Roman" w:hAnsi="Times New Roman" w:cs="Times New Roman"/>
          <w:sz w:val="28"/>
          <w:szCs w:val="28"/>
        </w:rPr>
        <w:t xml:space="preserve"> настоящего Положения </w:t>
      </w:r>
      <w:r w:rsidR="00AC023D" w:rsidRPr="005F0EAD">
        <w:rPr>
          <w:rFonts w:ascii="Times New Roman" w:hAnsi="Times New Roman" w:cs="Times New Roman"/>
          <w:sz w:val="28"/>
          <w:szCs w:val="28"/>
        </w:rPr>
        <w:t xml:space="preserve">групп </w:t>
      </w:r>
      <w:r w:rsidR="00AC023D" w:rsidRPr="005B7278">
        <w:rPr>
          <w:rFonts w:ascii="Times New Roman" w:hAnsi="Times New Roman" w:cs="Times New Roman"/>
          <w:sz w:val="28"/>
          <w:szCs w:val="28"/>
        </w:rPr>
        <w:t>граждан очередност</w:t>
      </w:r>
      <w:r w:rsidR="00E1275A" w:rsidRPr="005B7278">
        <w:rPr>
          <w:rFonts w:ascii="Times New Roman" w:hAnsi="Times New Roman" w:cs="Times New Roman"/>
          <w:sz w:val="28"/>
          <w:szCs w:val="28"/>
        </w:rPr>
        <w:t>ь определяется в хронологическом</w:t>
      </w:r>
      <w:r w:rsidR="00D948EC">
        <w:rPr>
          <w:rFonts w:ascii="Times New Roman" w:hAnsi="Times New Roman" w:cs="Times New Roman"/>
          <w:sz w:val="28"/>
          <w:szCs w:val="28"/>
        </w:rPr>
        <w:t xml:space="preserve"> </w:t>
      </w:r>
      <w:r w:rsidR="00E1275A" w:rsidRPr="005B7278">
        <w:rPr>
          <w:rFonts w:ascii="Times New Roman" w:hAnsi="Times New Roman" w:cs="Times New Roman"/>
          <w:sz w:val="28"/>
          <w:szCs w:val="28"/>
        </w:rPr>
        <w:t>порядке</w:t>
      </w:r>
      <w:r w:rsidR="00AC023D" w:rsidRPr="005B7278">
        <w:rPr>
          <w:rFonts w:ascii="Times New Roman" w:hAnsi="Times New Roman" w:cs="Times New Roman"/>
          <w:sz w:val="28"/>
          <w:szCs w:val="28"/>
        </w:rPr>
        <w:t xml:space="preserve"> по дате подачи ими заявления в соответствии с </w:t>
      </w:r>
      <w:hyperlink w:anchor="P113" w:history="1">
        <w:r w:rsidR="00AC023D" w:rsidRPr="00D2624F">
          <w:rPr>
            <w:rFonts w:ascii="Times New Roman" w:hAnsi="Times New Roman" w:cs="Times New Roman"/>
            <w:sz w:val="28"/>
            <w:szCs w:val="28"/>
          </w:rPr>
          <w:t xml:space="preserve">пунктом </w:t>
        </w:r>
      </w:hyperlink>
      <w:r w:rsidR="00D2624F" w:rsidRPr="00D2624F">
        <w:rPr>
          <w:rFonts w:ascii="Times New Roman" w:hAnsi="Times New Roman" w:cs="Times New Roman"/>
          <w:sz w:val="28"/>
          <w:szCs w:val="28"/>
        </w:rPr>
        <w:t>21</w:t>
      </w:r>
      <w:r w:rsidR="00AC023D" w:rsidRPr="005B7278">
        <w:rPr>
          <w:rFonts w:ascii="Times New Roman" w:hAnsi="Times New Roman" w:cs="Times New Roman"/>
          <w:sz w:val="28"/>
          <w:szCs w:val="28"/>
        </w:rPr>
        <w:t xml:space="preserve"> настоящего Положения</w:t>
      </w:r>
      <w:r w:rsidR="0013624D" w:rsidRPr="0013624D">
        <w:rPr>
          <w:rFonts w:ascii="Times New Roman" w:hAnsi="Times New Roman" w:cs="Times New Roman"/>
          <w:sz w:val="28"/>
          <w:szCs w:val="28"/>
        </w:rPr>
        <w:t xml:space="preserve"> с учетом первоочередного предоставления социальных выплат:</w:t>
      </w:r>
    </w:p>
    <w:p w:rsidR="0013624D" w:rsidRDefault="00E802DF" w:rsidP="0013624D">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13624D">
        <w:rPr>
          <w:rFonts w:ascii="Times New Roman" w:hAnsi="Times New Roman" w:cs="Times New Roman"/>
          <w:sz w:val="28"/>
          <w:szCs w:val="28"/>
        </w:rPr>
        <w:t>) гражданам, имеющим 3 и более детей;</w:t>
      </w:r>
    </w:p>
    <w:p w:rsidR="0013624D" w:rsidRDefault="00E802DF" w:rsidP="0013624D">
      <w:pPr>
        <w:pStyle w:val="ConsPlusNormal"/>
        <w:ind w:firstLine="851"/>
        <w:jc w:val="both"/>
        <w:rPr>
          <w:rFonts w:ascii="Times New Roman" w:hAnsi="Times New Roman" w:cs="Times New Roman"/>
          <w:sz w:val="28"/>
          <w:szCs w:val="28"/>
        </w:rPr>
      </w:pPr>
      <w:proofErr w:type="gramStart"/>
      <w:r>
        <w:rPr>
          <w:rFonts w:ascii="Times New Roman" w:hAnsi="Times New Roman" w:cs="Times New Roman"/>
          <w:sz w:val="28"/>
          <w:szCs w:val="28"/>
        </w:rPr>
        <w:t>2</w:t>
      </w:r>
      <w:r w:rsidR="0013624D" w:rsidRPr="0013624D">
        <w:rPr>
          <w:rFonts w:ascii="Times New Roman" w:hAnsi="Times New Roman" w:cs="Times New Roman"/>
          <w:sz w:val="28"/>
          <w:szCs w:val="28"/>
        </w:rPr>
        <w:t xml:space="preserve">)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w:t>
      </w:r>
      <w:r w:rsidR="0013624D">
        <w:rPr>
          <w:rFonts w:ascii="Times New Roman" w:hAnsi="Times New Roman" w:cs="Times New Roman"/>
          <w:sz w:val="28"/>
          <w:szCs w:val="28"/>
        </w:rPr>
        <w:t>«</w:t>
      </w:r>
      <w:r w:rsidR="0013624D" w:rsidRPr="0013624D">
        <w:rPr>
          <w:rFonts w:ascii="Times New Roman" w:hAnsi="Times New Roman" w:cs="Times New Roman"/>
          <w:sz w:val="28"/>
          <w:szCs w:val="28"/>
        </w:rPr>
        <w:t>Устойчив</w:t>
      </w:r>
      <w:r w:rsidR="0013624D">
        <w:rPr>
          <w:rFonts w:ascii="Times New Roman" w:hAnsi="Times New Roman" w:cs="Times New Roman"/>
          <w:sz w:val="28"/>
          <w:szCs w:val="28"/>
        </w:rPr>
        <w:t>ое развитие сельских территорий»</w:t>
      </w:r>
      <w:r w:rsidR="0013624D" w:rsidRPr="0013624D">
        <w:rPr>
          <w:rFonts w:ascii="Times New Roman" w:hAnsi="Times New Roman" w:cs="Times New Roman"/>
          <w:sz w:val="28"/>
          <w:szCs w:val="28"/>
        </w:rPr>
        <w:t xml:space="preserve"> Государственной программы развития сельского хозяйства и </w:t>
      </w:r>
      <w:r w:rsidR="0013624D" w:rsidRPr="0013624D">
        <w:rPr>
          <w:rFonts w:ascii="Times New Roman" w:hAnsi="Times New Roman" w:cs="Times New Roman"/>
          <w:sz w:val="28"/>
          <w:szCs w:val="28"/>
        </w:rPr>
        <w:lastRenderedPageBreak/>
        <w:t>регулирования рынков сельскохозяйственной продукции, сырья и продовольствия, утвержденной постановлением Правительства Российс</w:t>
      </w:r>
      <w:r w:rsidR="0013624D">
        <w:rPr>
          <w:rFonts w:ascii="Times New Roman" w:hAnsi="Times New Roman" w:cs="Times New Roman"/>
          <w:sz w:val="28"/>
          <w:szCs w:val="28"/>
        </w:rPr>
        <w:t>кой Федерации от 14 июля 2012 года</w:t>
      </w:r>
      <w:r w:rsidR="0013624D" w:rsidRPr="0013624D">
        <w:rPr>
          <w:rFonts w:ascii="Times New Roman" w:hAnsi="Times New Roman" w:cs="Times New Roman"/>
          <w:sz w:val="28"/>
          <w:szCs w:val="28"/>
        </w:rPr>
        <w:t xml:space="preserve"> </w:t>
      </w:r>
      <w:r w:rsidR="0013624D">
        <w:rPr>
          <w:rFonts w:ascii="Times New Roman" w:hAnsi="Times New Roman" w:cs="Times New Roman"/>
          <w:sz w:val="28"/>
          <w:szCs w:val="28"/>
        </w:rPr>
        <w:t>№ 717 «</w:t>
      </w:r>
      <w:r w:rsidR="0013624D" w:rsidRPr="0013624D">
        <w:rPr>
          <w:rFonts w:ascii="Times New Roman" w:hAnsi="Times New Roman" w:cs="Times New Roman"/>
          <w:sz w:val="28"/>
          <w:szCs w:val="28"/>
        </w:rPr>
        <w:t>О Государственной программе развития сельского хозяйства и регулирования рынков сельскохозяйственной пр</w:t>
      </w:r>
      <w:r w:rsidR="0013624D">
        <w:rPr>
          <w:rFonts w:ascii="Times New Roman" w:hAnsi="Times New Roman" w:cs="Times New Roman"/>
          <w:sz w:val="28"/>
          <w:szCs w:val="28"/>
        </w:rPr>
        <w:t>одукции</w:t>
      </w:r>
      <w:proofErr w:type="gramEnd"/>
      <w:r w:rsidR="0013624D">
        <w:rPr>
          <w:rFonts w:ascii="Times New Roman" w:hAnsi="Times New Roman" w:cs="Times New Roman"/>
          <w:sz w:val="28"/>
          <w:szCs w:val="28"/>
        </w:rPr>
        <w:t>, сырья и продовольствия»</w:t>
      </w:r>
      <w:r w:rsidR="0013624D" w:rsidRPr="0013624D">
        <w:rPr>
          <w:rFonts w:ascii="Times New Roman" w:hAnsi="Times New Roman" w:cs="Times New Roman"/>
          <w:sz w:val="28"/>
          <w:szCs w:val="28"/>
        </w:rPr>
        <w:t xml:space="preserve">, и не </w:t>
      </w:r>
      <w:proofErr w:type="gramStart"/>
      <w:r w:rsidR="0013624D" w:rsidRPr="0013624D">
        <w:rPr>
          <w:rFonts w:ascii="Times New Roman" w:hAnsi="Times New Roman" w:cs="Times New Roman"/>
          <w:sz w:val="28"/>
          <w:szCs w:val="28"/>
        </w:rPr>
        <w:t>реализовавшим</w:t>
      </w:r>
      <w:proofErr w:type="gramEnd"/>
      <w:r w:rsidR="0013624D" w:rsidRPr="0013624D">
        <w:rPr>
          <w:rFonts w:ascii="Times New Roman" w:hAnsi="Times New Roman" w:cs="Times New Roman"/>
          <w:sz w:val="28"/>
          <w:szCs w:val="28"/>
        </w:rPr>
        <w:t xml:space="preserve"> свое право на получение социальной выплаты;</w:t>
      </w:r>
    </w:p>
    <w:p w:rsidR="0013624D" w:rsidRDefault="00E802DF" w:rsidP="00E802DF">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AC023D" w:rsidRPr="005B7278">
        <w:rPr>
          <w:rFonts w:ascii="Times New Roman" w:hAnsi="Times New Roman" w:cs="Times New Roman"/>
          <w:sz w:val="28"/>
          <w:szCs w:val="28"/>
        </w:rPr>
        <w:t>) гражданам, начавшим строительство жилых домов (квартир), в том числе путем участия в долевом строительстве, за счет собственных (заемных) сре</w:t>
      </w:r>
      <w:proofErr w:type="gramStart"/>
      <w:r w:rsidR="00AC023D" w:rsidRPr="005B7278">
        <w:rPr>
          <w:rFonts w:ascii="Times New Roman" w:hAnsi="Times New Roman" w:cs="Times New Roman"/>
          <w:sz w:val="28"/>
          <w:szCs w:val="28"/>
        </w:rPr>
        <w:t>дств</w:t>
      </w:r>
      <w:r w:rsidR="0013624D" w:rsidRPr="0013624D">
        <w:rPr>
          <w:rFonts w:ascii="Times New Roman" w:hAnsi="Times New Roman" w:cs="Times New Roman"/>
          <w:sz w:val="28"/>
          <w:szCs w:val="28"/>
        </w:rPr>
        <w:t xml:space="preserve"> </w:t>
      </w:r>
      <w:r w:rsidR="0013624D">
        <w:rPr>
          <w:rFonts w:ascii="Times New Roman" w:hAnsi="Times New Roman" w:cs="Times New Roman"/>
          <w:sz w:val="28"/>
          <w:szCs w:val="28"/>
        </w:rPr>
        <w:t>в р</w:t>
      </w:r>
      <w:proofErr w:type="gramEnd"/>
      <w:r w:rsidR="0013624D">
        <w:rPr>
          <w:rFonts w:ascii="Times New Roman" w:hAnsi="Times New Roman" w:cs="Times New Roman"/>
          <w:sz w:val="28"/>
          <w:szCs w:val="28"/>
        </w:rPr>
        <w:t xml:space="preserve">азмере, указанном в </w:t>
      </w:r>
      <w:hyperlink r:id="rId18" w:history="1">
        <w:r w:rsidR="0013624D" w:rsidRPr="00D2624F">
          <w:rPr>
            <w:rFonts w:ascii="Times New Roman" w:hAnsi="Times New Roman" w:cs="Times New Roman"/>
            <w:sz w:val="28"/>
            <w:szCs w:val="28"/>
          </w:rPr>
          <w:t xml:space="preserve">пункте </w:t>
        </w:r>
      </w:hyperlink>
      <w:r w:rsidR="00D2624F" w:rsidRPr="00D2624F">
        <w:rPr>
          <w:rFonts w:ascii="Times New Roman" w:hAnsi="Times New Roman" w:cs="Times New Roman"/>
          <w:sz w:val="28"/>
          <w:szCs w:val="28"/>
        </w:rPr>
        <w:t>6</w:t>
      </w:r>
      <w:r w:rsidR="0013624D" w:rsidRPr="0013624D">
        <w:rPr>
          <w:rFonts w:ascii="Times New Roman" w:hAnsi="Times New Roman" w:cs="Times New Roman"/>
          <w:color w:val="FF0000"/>
          <w:sz w:val="28"/>
          <w:szCs w:val="28"/>
        </w:rPr>
        <w:t xml:space="preserve"> </w:t>
      </w:r>
      <w:r w:rsidR="0013624D">
        <w:rPr>
          <w:rFonts w:ascii="Times New Roman" w:hAnsi="Times New Roman" w:cs="Times New Roman"/>
          <w:sz w:val="28"/>
          <w:szCs w:val="28"/>
        </w:rPr>
        <w:t>настоящего Положения.</w:t>
      </w:r>
    </w:p>
    <w:p w:rsidR="00AC023D" w:rsidRPr="005B7278" w:rsidRDefault="0013624D" w:rsidP="00E802DF">
      <w:pPr>
        <w:autoSpaceDE w:val="0"/>
        <w:autoSpaceDN w:val="0"/>
        <w:adjustRightInd w:val="0"/>
        <w:spacing w:after="0" w:line="240" w:lineRule="auto"/>
        <w:ind w:firstLine="851"/>
        <w:jc w:val="both"/>
        <w:rPr>
          <w:rFonts w:ascii="Times New Roman" w:hAnsi="Times New Roman" w:cs="Times New Roman"/>
          <w:sz w:val="28"/>
          <w:szCs w:val="28"/>
        </w:rPr>
      </w:pPr>
      <w:bookmarkStart w:id="2" w:name="P89"/>
      <w:bookmarkEnd w:id="2"/>
      <w:r>
        <w:rPr>
          <w:rFonts w:ascii="Times New Roman" w:hAnsi="Times New Roman" w:cs="Times New Roman"/>
          <w:sz w:val="28"/>
          <w:szCs w:val="28"/>
        </w:rPr>
        <w:t>10</w:t>
      </w:r>
      <w:r w:rsidR="00AC023D" w:rsidRPr="005B7278">
        <w:rPr>
          <w:rFonts w:ascii="Times New Roman" w:hAnsi="Times New Roman" w:cs="Times New Roman"/>
          <w:sz w:val="28"/>
          <w:szCs w:val="28"/>
        </w:rPr>
        <w:t xml:space="preserve">. Гражданин, которому предоставляется социальная выплата (далее - получатель социальной выплаты), </w:t>
      </w:r>
      <w:r>
        <w:rPr>
          <w:rFonts w:ascii="Times New Roman" w:hAnsi="Times New Roman" w:cs="Times New Roman"/>
          <w:sz w:val="28"/>
          <w:szCs w:val="28"/>
        </w:rPr>
        <w:t xml:space="preserve">может </w:t>
      </w:r>
      <w:r w:rsidR="00AC023D" w:rsidRPr="005B7278">
        <w:rPr>
          <w:rFonts w:ascii="Times New Roman" w:hAnsi="Times New Roman" w:cs="Times New Roman"/>
          <w:sz w:val="28"/>
          <w:szCs w:val="28"/>
        </w:rPr>
        <w:t>ее использовать:</w:t>
      </w:r>
    </w:p>
    <w:p w:rsidR="00F92587" w:rsidRDefault="00E802DF" w:rsidP="00E802D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F92587" w:rsidRPr="00F92587">
        <w:rPr>
          <w:rFonts w:ascii="Times New Roman" w:hAnsi="Times New Roman" w:cs="Times New Roman"/>
          <w:sz w:val="28"/>
          <w:szCs w:val="28"/>
        </w:rPr>
        <w:t>)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может быть использована граж</w:t>
      </w:r>
      <w:r w:rsidR="00F92587">
        <w:rPr>
          <w:rFonts w:ascii="Times New Roman" w:hAnsi="Times New Roman" w:cs="Times New Roman"/>
          <w:sz w:val="28"/>
          <w:szCs w:val="28"/>
        </w:rPr>
        <w:t xml:space="preserve">данином, указанным в подпункте </w:t>
      </w:r>
      <w:r w:rsidR="00D2624F">
        <w:rPr>
          <w:rFonts w:ascii="Times New Roman" w:hAnsi="Times New Roman" w:cs="Times New Roman"/>
          <w:sz w:val="28"/>
          <w:szCs w:val="28"/>
        </w:rPr>
        <w:t>1</w:t>
      </w:r>
      <w:r w:rsidR="00F92587" w:rsidRPr="00F92587">
        <w:rPr>
          <w:rFonts w:ascii="Times New Roman" w:hAnsi="Times New Roman" w:cs="Times New Roman"/>
          <w:sz w:val="28"/>
          <w:szCs w:val="28"/>
        </w:rPr>
        <w:t xml:space="preserve"> </w:t>
      </w:r>
      <w:r w:rsidR="00F92587" w:rsidRPr="00D2624F">
        <w:rPr>
          <w:rFonts w:ascii="Times New Roman" w:hAnsi="Times New Roman" w:cs="Times New Roman"/>
          <w:sz w:val="28"/>
          <w:szCs w:val="28"/>
        </w:rPr>
        <w:t>пункта 5</w:t>
      </w:r>
      <w:r w:rsidR="00F92587" w:rsidRPr="00F92587">
        <w:rPr>
          <w:rFonts w:ascii="Times New Roman" w:hAnsi="Times New Roman" w:cs="Times New Roman"/>
          <w:color w:val="FF0000"/>
          <w:sz w:val="28"/>
          <w:szCs w:val="28"/>
        </w:rPr>
        <w:t xml:space="preserve"> </w:t>
      </w:r>
      <w:r w:rsidR="00F92587" w:rsidRPr="00F92587">
        <w:rPr>
          <w:rFonts w:ascii="Times New Roman" w:hAnsi="Times New Roman" w:cs="Times New Roman"/>
          <w:sz w:val="28"/>
          <w:szCs w:val="28"/>
        </w:rPr>
        <w:t>настоящего Положения) на сельских территориях, в том числе на завершение ранее начатого строительства жилого дома;</w:t>
      </w:r>
    </w:p>
    <w:p w:rsidR="00F92587" w:rsidRDefault="00DD04DF" w:rsidP="00DD04D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00F92587" w:rsidRPr="00F92587">
        <w:rPr>
          <w:rFonts w:ascii="Times New Roman" w:hAnsi="Times New Roman" w:cs="Times New Roman"/>
          <w:sz w:val="28"/>
          <w:szCs w:val="28"/>
        </w:rPr>
        <w:t>) на участие в долевом строительстве жилых домов (квартир) на сельских территориях;</w:t>
      </w:r>
    </w:p>
    <w:p w:rsidR="00F92587" w:rsidRDefault="00DD04DF" w:rsidP="00DD04D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w:t>
      </w:r>
      <w:r w:rsidR="00F92587" w:rsidRPr="00F92587">
        <w:rPr>
          <w:rFonts w:ascii="Times New Roman" w:hAnsi="Times New Roman" w:cs="Times New Roman"/>
          <w:sz w:val="28"/>
          <w:szCs w:val="28"/>
        </w:rPr>
        <w:t xml:space="preserve">) на приобретение жилого помещения (жилого дома) на сельских территориях. </w:t>
      </w:r>
      <w:proofErr w:type="gramStart"/>
      <w:r w:rsidR="00F92587" w:rsidRPr="00F92587">
        <w:rPr>
          <w:rFonts w:ascii="Times New Roman" w:hAnsi="Times New Roman" w:cs="Times New Roman"/>
          <w:sz w:val="28"/>
          <w:szCs w:val="28"/>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00F92587" w:rsidRPr="00F92587">
        <w:rPr>
          <w:rFonts w:ascii="Times New Roman" w:hAnsi="Times New Roman" w:cs="Times New Roman"/>
          <w:sz w:val="28"/>
          <w:szCs w:val="28"/>
        </w:rPr>
        <w:t>неполнородных</w:t>
      </w:r>
      <w:proofErr w:type="spellEnd"/>
      <w:r w:rsidR="00F92587" w:rsidRPr="00F92587">
        <w:rPr>
          <w:rFonts w:ascii="Times New Roman" w:hAnsi="Times New Roman" w:cs="Times New Roman"/>
          <w:sz w:val="28"/>
          <w:szCs w:val="28"/>
        </w:rPr>
        <w:t xml:space="preserve">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roofErr w:type="gramEnd"/>
    </w:p>
    <w:p w:rsidR="00F92587" w:rsidRDefault="00AC023D" w:rsidP="00DD04DF">
      <w:pPr>
        <w:pStyle w:val="ConsPlusNormal"/>
        <w:ind w:firstLine="851"/>
        <w:jc w:val="both"/>
        <w:rPr>
          <w:rFonts w:ascii="Times New Roman" w:hAnsi="Times New Roman" w:cs="Times New Roman"/>
          <w:sz w:val="28"/>
          <w:szCs w:val="28"/>
        </w:rPr>
      </w:pPr>
      <w:bookmarkStart w:id="3" w:name="P93"/>
      <w:bookmarkEnd w:id="3"/>
      <w:r w:rsidRPr="005B7278">
        <w:rPr>
          <w:rFonts w:ascii="Times New Roman" w:hAnsi="Times New Roman" w:cs="Times New Roman"/>
          <w:sz w:val="28"/>
          <w:szCs w:val="28"/>
        </w:rPr>
        <w:t>1</w:t>
      </w:r>
      <w:r w:rsidR="00F92587">
        <w:rPr>
          <w:rFonts w:ascii="Times New Roman" w:hAnsi="Times New Roman" w:cs="Times New Roman"/>
          <w:sz w:val="28"/>
          <w:szCs w:val="28"/>
        </w:rPr>
        <w:t>1</w:t>
      </w:r>
      <w:r w:rsidRPr="005B7278">
        <w:rPr>
          <w:rFonts w:ascii="Times New Roman" w:hAnsi="Times New Roman" w:cs="Times New Roman"/>
          <w:sz w:val="28"/>
          <w:szCs w:val="28"/>
        </w:rPr>
        <w:t xml:space="preserve">. Жилое помещение (жилой дом), </w:t>
      </w:r>
      <w:r w:rsidR="00F92587" w:rsidRPr="00F92587">
        <w:rPr>
          <w:rFonts w:ascii="Times New Roman" w:hAnsi="Times New Roman" w:cs="Times New Roman"/>
          <w:sz w:val="28"/>
          <w:szCs w:val="28"/>
        </w:rPr>
        <w:t>на строительство (приобретение) которого предоставляется социальная выплата, должно быть:</w:t>
      </w:r>
    </w:p>
    <w:p w:rsidR="00AC023D" w:rsidRPr="005B7278" w:rsidRDefault="00DD04DF" w:rsidP="00DD04D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w:t>
      </w:r>
      <w:r w:rsidR="00AC023D" w:rsidRPr="005B7278">
        <w:rPr>
          <w:rFonts w:ascii="Times New Roman" w:hAnsi="Times New Roman" w:cs="Times New Roman"/>
          <w:sz w:val="28"/>
          <w:szCs w:val="28"/>
        </w:rPr>
        <w:t xml:space="preserve">) </w:t>
      </w:r>
      <w:proofErr w:type="gramStart"/>
      <w:r w:rsidR="00AC023D" w:rsidRPr="005B7278">
        <w:rPr>
          <w:rFonts w:ascii="Times New Roman" w:hAnsi="Times New Roman" w:cs="Times New Roman"/>
          <w:sz w:val="28"/>
          <w:szCs w:val="28"/>
        </w:rPr>
        <w:t>пригодным</w:t>
      </w:r>
      <w:proofErr w:type="gramEnd"/>
      <w:r w:rsidR="00AC023D" w:rsidRPr="005B7278">
        <w:rPr>
          <w:rFonts w:ascii="Times New Roman" w:hAnsi="Times New Roman" w:cs="Times New Roman"/>
          <w:sz w:val="28"/>
          <w:szCs w:val="28"/>
        </w:rPr>
        <w:t xml:space="preserve"> для постоянного проживания;</w:t>
      </w:r>
    </w:p>
    <w:p w:rsidR="00AC023D" w:rsidRPr="005B7278" w:rsidRDefault="00DD04DF" w:rsidP="00DD04D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2</w:t>
      </w:r>
      <w:r w:rsidR="00AC023D" w:rsidRPr="005B7278">
        <w:rPr>
          <w:rFonts w:ascii="Times New Roman" w:hAnsi="Times New Roman" w:cs="Times New Roman"/>
          <w:sz w:val="28"/>
          <w:szCs w:val="28"/>
        </w:rPr>
        <w:t>)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AC023D" w:rsidRPr="005B7278" w:rsidRDefault="00DD04DF" w:rsidP="00DD04D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3</w:t>
      </w:r>
      <w:r w:rsidR="00AC023D" w:rsidRPr="005B7278">
        <w:rPr>
          <w:rFonts w:ascii="Times New Roman" w:hAnsi="Times New Roman" w:cs="Times New Roman"/>
          <w:sz w:val="28"/>
          <w:szCs w:val="28"/>
        </w:rPr>
        <w:t>) не меньше размера, равного учетной норме площади жилого помещения в расчете на 1 члена семьи, установленной органом местного самоуправления.</w:t>
      </w:r>
    </w:p>
    <w:p w:rsidR="00AC023D" w:rsidRPr="005B7278" w:rsidRDefault="00F92587" w:rsidP="00DD04D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12</w:t>
      </w:r>
      <w:r w:rsidR="00AC023D" w:rsidRPr="005B7278">
        <w:rPr>
          <w:rFonts w:ascii="Times New Roman" w:hAnsi="Times New Roman" w:cs="Times New Roman"/>
          <w:sz w:val="28"/>
          <w:szCs w:val="28"/>
        </w:rPr>
        <w:t xml:space="preserve">. Соответствие жилого помещения указанным в </w:t>
      </w:r>
      <w:hyperlink w:anchor="P93" w:history="1">
        <w:r w:rsidR="00AC023D" w:rsidRPr="00767458">
          <w:rPr>
            <w:rFonts w:ascii="Times New Roman" w:hAnsi="Times New Roman" w:cs="Times New Roman"/>
            <w:sz w:val="28"/>
            <w:szCs w:val="28"/>
          </w:rPr>
          <w:t>пункте 1</w:t>
        </w:r>
      </w:hyperlink>
      <w:r w:rsidRPr="00767458">
        <w:rPr>
          <w:rFonts w:ascii="Times New Roman" w:hAnsi="Times New Roman" w:cs="Times New Roman"/>
          <w:sz w:val="28"/>
          <w:szCs w:val="28"/>
        </w:rPr>
        <w:t>1</w:t>
      </w:r>
      <w:r w:rsidR="00AC023D" w:rsidRPr="005B7278">
        <w:rPr>
          <w:rFonts w:ascii="Times New Roman" w:hAnsi="Times New Roman" w:cs="Times New Roman"/>
          <w:sz w:val="28"/>
          <w:szCs w:val="28"/>
        </w:rPr>
        <w:t xml:space="preserve"> настоящего Положения требованиям устанавливается комиссией, созданной органом местного самоуправления, </w:t>
      </w:r>
      <w:r w:rsidR="00E07DCD" w:rsidRPr="005B7278">
        <w:rPr>
          <w:rFonts w:ascii="Times New Roman" w:hAnsi="Times New Roman" w:cs="Times New Roman"/>
          <w:sz w:val="28"/>
          <w:szCs w:val="28"/>
        </w:rPr>
        <w:t>на основании положений</w:t>
      </w:r>
      <w:r w:rsidR="004612F8">
        <w:rPr>
          <w:rFonts w:ascii="Times New Roman" w:hAnsi="Times New Roman" w:cs="Times New Roman"/>
          <w:sz w:val="28"/>
          <w:szCs w:val="28"/>
        </w:rPr>
        <w:t xml:space="preserve"> </w:t>
      </w:r>
      <w:hyperlink r:id="rId19" w:history="1">
        <w:proofErr w:type="gramStart"/>
        <w:r w:rsidR="00AC023D" w:rsidRPr="005B7278">
          <w:rPr>
            <w:rFonts w:ascii="Times New Roman" w:hAnsi="Times New Roman" w:cs="Times New Roman"/>
            <w:sz w:val="28"/>
            <w:szCs w:val="28"/>
          </w:rPr>
          <w:t>постановлени</w:t>
        </w:r>
      </w:hyperlink>
      <w:r w:rsidR="00E07DCD" w:rsidRPr="005B7278">
        <w:rPr>
          <w:rFonts w:ascii="Times New Roman" w:hAnsi="Times New Roman" w:cs="Times New Roman"/>
          <w:sz w:val="28"/>
          <w:szCs w:val="28"/>
        </w:rPr>
        <w:t>я</w:t>
      </w:r>
      <w:proofErr w:type="gramEnd"/>
      <w:r w:rsidR="00AC023D" w:rsidRPr="005B7278">
        <w:rPr>
          <w:rFonts w:ascii="Times New Roman" w:hAnsi="Times New Roman" w:cs="Times New Roman"/>
          <w:sz w:val="28"/>
          <w:szCs w:val="28"/>
        </w:rPr>
        <w:t xml:space="preserve"> Правительства Российской Федерации от 28 января 2006 года </w:t>
      </w:r>
      <w:r w:rsidR="00E07DCD" w:rsidRPr="005B7278">
        <w:rPr>
          <w:rFonts w:ascii="Times New Roman" w:hAnsi="Times New Roman" w:cs="Times New Roman"/>
          <w:sz w:val="28"/>
          <w:szCs w:val="28"/>
        </w:rPr>
        <w:t>№</w:t>
      </w:r>
      <w:r w:rsidR="00AC023D" w:rsidRPr="005B7278">
        <w:rPr>
          <w:rFonts w:ascii="Times New Roman" w:hAnsi="Times New Roman" w:cs="Times New Roman"/>
          <w:sz w:val="28"/>
          <w:szCs w:val="28"/>
        </w:rPr>
        <w:t xml:space="preserve"> 47 </w:t>
      </w:r>
      <w:r w:rsidR="00E07DCD" w:rsidRPr="005B7278">
        <w:rPr>
          <w:rFonts w:ascii="Times New Roman" w:hAnsi="Times New Roman" w:cs="Times New Roman"/>
          <w:sz w:val="28"/>
          <w:szCs w:val="28"/>
        </w:rPr>
        <w:t>«</w:t>
      </w:r>
      <w:r w:rsidR="00AC023D" w:rsidRPr="005B7278">
        <w:rPr>
          <w:rFonts w:ascii="Times New Roman" w:hAnsi="Times New Roman" w:cs="Times New Roman"/>
          <w:sz w:val="28"/>
          <w:szCs w:val="28"/>
        </w:rPr>
        <w:t>Об утверждении Положения о признании помещения жилым помещением, жилого помещения непригодным для проживания и многоквартирного дома аварийным и под</w:t>
      </w:r>
      <w:r w:rsidR="00E07DCD" w:rsidRPr="005B7278">
        <w:rPr>
          <w:rFonts w:ascii="Times New Roman" w:hAnsi="Times New Roman" w:cs="Times New Roman"/>
          <w:sz w:val="28"/>
          <w:szCs w:val="28"/>
        </w:rPr>
        <w:t>лежащим сносу или реконструкции садового дома жилым домом и жилого дома садовым домом»</w:t>
      </w:r>
      <w:r w:rsidR="00AC023D" w:rsidRPr="005B7278">
        <w:rPr>
          <w:rFonts w:ascii="Times New Roman" w:hAnsi="Times New Roman" w:cs="Times New Roman"/>
          <w:sz w:val="28"/>
          <w:szCs w:val="28"/>
        </w:rPr>
        <w:t>.</w:t>
      </w:r>
    </w:p>
    <w:p w:rsidR="00AC023D" w:rsidRPr="005B7278" w:rsidRDefault="00F92587" w:rsidP="00647D5D">
      <w:pPr>
        <w:pStyle w:val="ConsPlusNormal"/>
        <w:ind w:firstLine="567"/>
        <w:jc w:val="both"/>
        <w:rPr>
          <w:rFonts w:ascii="Times New Roman" w:hAnsi="Times New Roman" w:cs="Times New Roman"/>
          <w:sz w:val="28"/>
          <w:szCs w:val="28"/>
        </w:rPr>
      </w:pPr>
      <w:bookmarkStart w:id="4" w:name="P98"/>
      <w:bookmarkEnd w:id="4"/>
      <w:r>
        <w:rPr>
          <w:rFonts w:ascii="Times New Roman" w:hAnsi="Times New Roman" w:cs="Times New Roman"/>
          <w:sz w:val="28"/>
          <w:szCs w:val="28"/>
        </w:rPr>
        <w:t>13</w:t>
      </w:r>
      <w:r w:rsidR="00AC023D" w:rsidRPr="005B7278">
        <w:rPr>
          <w:rFonts w:ascii="Times New Roman" w:hAnsi="Times New Roman" w:cs="Times New Roman"/>
          <w:sz w:val="28"/>
          <w:szCs w:val="28"/>
        </w:rPr>
        <w:t xml:space="preserve">. </w:t>
      </w:r>
      <w:proofErr w:type="gramStart"/>
      <w:r w:rsidR="00AC023D" w:rsidRPr="005B7278">
        <w:rPr>
          <w:rFonts w:ascii="Times New Roman" w:hAnsi="Times New Roman" w:cs="Times New Roman"/>
          <w:sz w:val="28"/>
          <w:szCs w:val="28"/>
        </w:rPr>
        <w:t xml:space="preserve">В случае привлечения гражданином для строительства </w:t>
      </w:r>
      <w:r w:rsidR="00AC023D" w:rsidRPr="005B7278">
        <w:rPr>
          <w:rFonts w:ascii="Times New Roman" w:hAnsi="Times New Roman" w:cs="Times New Roman"/>
          <w:sz w:val="28"/>
          <w:szCs w:val="28"/>
        </w:rPr>
        <w:lastRenderedPageBreak/>
        <w:t xml:space="preserve">(приобретения) жилья в качестве источника </w:t>
      </w:r>
      <w:proofErr w:type="spellStart"/>
      <w:r w:rsidR="00AC023D" w:rsidRPr="005B7278">
        <w:rPr>
          <w:rFonts w:ascii="Times New Roman" w:hAnsi="Times New Roman" w:cs="Times New Roman"/>
          <w:sz w:val="28"/>
          <w:szCs w:val="28"/>
        </w:rPr>
        <w:t>софинансирования</w:t>
      </w:r>
      <w:proofErr w:type="spellEnd"/>
      <w:r w:rsidR="00AC023D" w:rsidRPr="005B7278">
        <w:rPr>
          <w:rFonts w:ascii="Times New Roman" w:hAnsi="Times New Roman" w:cs="Times New Roman"/>
          <w:sz w:val="28"/>
          <w:szCs w:val="28"/>
        </w:rPr>
        <w:t xml:space="preserve"> жилищного кредита, в том числе ипотечного, </w:t>
      </w:r>
      <w:r w:rsidR="00E07DCD" w:rsidRPr="005B7278">
        <w:rPr>
          <w:rFonts w:ascii="Times New Roman" w:hAnsi="Times New Roman" w:cs="Times New Roman"/>
          <w:sz w:val="28"/>
          <w:szCs w:val="28"/>
        </w:rPr>
        <w:t xml:space="preserve">полученного в кредитной организации, и (или) займа, привлеченного у юридического лица, </w:t>
      </w:r>
      <w:r w:rsidR="00AC023D" w:rsidRPr="005B7278">
        <w:rPr>
          <w:rFonts w:ascii="Times New Roman" w:hAnsi="Times New Roman" w:cs="Times New Roman"/>
          <w:sz w:val="28"/>
          <w:szCs w:val="28"/>
        </w:rPr>
        <w:t>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w:t>
      </w:r>
      <w:proofErr w:type="gramEnd"/>
      <w:r w:rsidR="00AC023D" w:rsidRPr="005B7278">
        <w:rPr>
          <w:rFonts w:ascii="Times New Roman" w:hAnsi="Times New Roman" w:cs="Times New Roman"/>
          <w:sz w:val="28"/>
          <w:szCs w:val="28"/>
        </w:rPr>
        <w:t xml:space="preserve">) имеющим право на получение социальной выплаты в соответствии с </w:t>
      </w:r>
      <w:hyperlink w:anchor="P68" w:history="1">
        <w:r w:rsidR="00AC023D" w:rsidRPr="00767458">
          <w:rPr>
            <w:rFonts w:ascii="Times New Roman" w:hAnsi="Times New Roman" w:cs="Times New Roman"/>
            <w:sz w:val="28"/>
            <w:szCs w:val="28"/>
          </w:rPr>
          <w:t xml:space="preserve">пунктом </w:t>
        </w:r>
      </w:hyperlink>
      <w:r w:rsidR="00767458" w:rsidRPr="00767458">
        <w:rPr>
          <w:rFonts w:ascii="Times New Roman" w:hAnsi="Times New Roman" w:cs="Times New Roman"/>
          <w:sz w:val="28"/>
          <w:szCs w:val="28"/>
        </w:rPr>
        <w:t>6</w:t>
      </w:r>
      <w:r w:rsidR="00AC023D" w:rsidRPr="00767458">
        <w:rPr>
          <w:rFonts w:ascii="Times New Roman" w:hAnsi="Times New Roman" w:cs="Times New Roman"/>
          <w:sz w:val="28"/>
          <w:szCs w:val="28"/>
        </w:rPr>
        <w:t xml:space="preserve"> </w:t>
      </w:r>
      <w:r w:rsidR="00AC023D" w:rsidRPr="005B7278">
        <w:rPr>
          <w:rFonts w:ascii="Times New Roman" w:hAnsi="Times New Roman" w:cs="Times New Roman"/>
          <w:sz w:val="28"/>
          <w:szCs w:val="28"/>
        </w:rPr>
        <w:t>настоящего Положения и включения его в список граждан, изъявивших желание улучшить жилищные условия с использованием социальных выплат, формируемый органом местного самоуправления.</w:t>
      </w:r>
    </w:p>
    <w:p w:rsidR="00AC023D" w:rsidRPr="005B7278" w:rsidRDefault="00AC023D" w:rsidP="00D2624F">
      <w:pPr>
        <w:pStyle w:val="ConsPlusNormal"/>
        <w:ind w:firstLine="851"/>
        <w:jc w:val="both"/>
        <w:rPr>
          <w:rFonts w:ascii="Times New Roman" w:hAnsi="Times New Roman" w:cs="Times New Roman"/>
          <w:sz w:val="28"/>
          <w:szCs w:val="28"/>
        </w:rPr>
      </w:pPr>
      <w:r w:rsidRPr="005B7278">
        <w:rPr>
          <w:rFonts w:ascii="Times New Roman" w:hAnsi="Times New Roman" w:cs="Times New Roman"/>
          <w:sz w:val="28"/>
          <w:szCs w:val="28"/>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AC023D" w:rsidRPr="005B7278" w:rsidRDefault="00AC023D" w:rsidP="00D2624F">
      <w:pPr>
        <w:pStyle w:val="ConsPlusNormal"/>
        <w:ind w:firstLine="851"/>
        <w:jc w:val="both"/>
        <w:rPr>
          <w:rFonts w:ascii="Times New Roman" w:hAnsi="Times New Roman" w:cs="Times New Roman"/>
          <w:sz w:val="28"/>
          <w:szCs w:val="28"/>
        </w:rPr>
      </w:pPr>
      <w:r w:rsidRPr="005B7278">
        <w:rPr>
          <w:rFonts w:ascii="Times New Roman" w:hAnsi="Times New Roman" w:cs="Times New Roman"/>
          <w:sz w:val="28"/>
          <w:szCs w:val="28"/>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AC023D" w:rsidRPr="005B7278" w:rsidRDefault="00AC023D" w:rsidP="00D2624F">
      <w:pPr>
        <w:pStyle w:val="ConsPlusNormal"/>
        <w:ind w:firstLine="851"/>
        <w:jc w:val="both"/>
        <w:rPr>
          <w:rFonts w:ascii="Times New Roman" w:hAnsi="Times New Roman" w:cs="Times New Roman"/>
          <w:sz w:val="28"/>
          <w:szCs w:val="28"/>
        </w:rPr>
      </w:pPr>
      <w:r w:rsidRPr="005B7278">
        <w:rPr>
          <w:rFonts w:ascii="Times New Roman" w:hAnsi="Times New Roman" w:cs="Times New Roman"/>
          <w:sz w:val="28"/>
          <w:szCs w:val="28"/>
        </w:rPr>
        <w:t>Предоставление социальной выплаты на погашение основного долга и уплату процентов по кредиту (займу) на строительство (приобретение) жилья 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F336DF" w:rsidRDefault="00F336DF" w:rsidP="00D2624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14</w:t>
      </w:r>
      <w:r w:rsidR="00AC023D" w:rsidRPr="005B7278">
        <w:rPr>
          <w:rFonts w:ascii="Times New Roman" w:hAnsi="Times New Roman" w:cs="Times New Roman"/>
          <w:sz w:val="28"/>
          <w:szCs w:val="28"/>
        </w:rPr>
        <w:t xml:space="preserve">. </w:t>
      </w:r>
      <w:r w:rsidRPr="00F336DF">
        <w:rPr>
          <w:rFonts w:ascii="Times New Roman" w:hAnsi="Times New Roman" w:cs="Times New Roman"/>
          <w:sz w:val="28"/>
          <w:szCs w:val="28"/>
        </w:rPr>
        <w:t xml:space="preserve">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государственной </w:t>
      </w:r>
      <w:r>
        <w:rPr>
          <w:rFonts w:ascii="Times New Roman" w:hAnsi="Times New Roman" w:cs="Times New Roman"/>
          <w:sz w:val="28"/>
          <w:szCs w:val="28"/>
        </w:rPr>
        <w:t>программы Российской Федерации «</w:t>
      </w:r>
      <w:r w:rsidRPr="00F336DF">
        <w:rPr>
          <w:rFonts w:ascii="Times New Roman" w:hAnsi="Times New Roman" w:cs="Times New Roman"/>
          <w:sz w:val="28"/>
          <w:szCs w:val="28"/>
        </w:rPr>
        <w:t>Комплексн</w:t>
      </w:r>
      <w:r>
        <w:rPr>
          <w:rFonts w:ascii="Times New Roman" w:hAnsi="Times New Roman" w:cs="Times New Roman"/>
          <w:sz w:val="28"/>
          <w:szCs w:val="28"/>
        </w:rPr>
        <w:t>ое развитие сельских территорий»</w:t>
      </w:r>
      <w:r w:rsidRPr="00F336DF">
        <w:rPr>
          <w:rFonts w:ascii="Times New Roman" w:hAnsi="Times New Roman" w:cs="Times New Roman"/>
          <w:sz w:val="28"/>
          <w:szCs w:val="28"/>
        </w:rPr>
        <w:t xml:space="preserve"> предоставляется субсидия из федерального бюджета российским кредитным органи</w:t>
      </w:r>
      <w:r>
        <w:rPr>
          <w:rFonts w:ascii="Times New Roman" w:hAnsi="Times New Roman" w:cs="Times New Roman"/>
          <w:sz w:val="28"/>
          <w:szCs w:val="28"/>
        </w:rPr>
        <w:t>зациям и акционерному обществу «ДОМ</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Ф»</w:t>
      </w:r>
      <w:r w:rsidRPr="00F336DF">
        <w:rPr>
          <w:rFonts w:ascii="Times New Roman" w:hAnsi="Times New Roman" w:cs="Times New Roman"/>
          <w:sz w:val="28"/>
          <w:szCs w:val="28"/>
        </w:rPr>
        <w:t xml:space="preserve"> на возмещение недополученных доходов кредитных орга</w:t>
      </w:r>
      <w:r>
        <w:rPr>
          <w:rFonts w:ascii="Times New Roman" w:hAnsi="Times New Roman" w:cs="Times New Roman"/>
          <w:sz w:val="28"/>
          <w:szCs w:val="28"/>
        </w:rPr>
        <w:t>низаций, акционерного общества «ДОМ.РФ»</w:t>
      </w:r>
      <w:r w:rsidRPr="00F336DF">
        <w:rPr>
          <w:rFonts w:ascii="Times New Roman" w:hAnsi="Times New Roman" w:cs="Times New Roman"/>
          <w:sz w:val="28"/>
          <w:szCs w:val="28"/>
        </w:rPr>
        <w:t>.</w:t>
      </w:r>
    </w:p>
    <w:p w:rsidR="00AC023D" w:rsidRPr="005B7278" w:rsidRDefault="00F336DF" w:rsidP="00D2624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15. </w:t>
      </w:r>
      <w:r w:rsidR="00AC023D" w:rsidRPr="005B7278">
        <w:rPr>
          <w:rFonts w:ascii="Times New Roman" w:hAnsi="Times New Roman" w:cs="Times New Roman"/>
          <w:sz w:val="28"/>
          <w:szCs w:val="28"/>
        </w:rPr>
        <w:t xml:space="preserve">Право граждан на получение социальной выплаты удостоверяется </w:t>
      </w:r>
      <w:hyperlink w:anchor="P386" w:history="1">
        <w:r w:rsidR="00AC023D" w:rsidRPr="005B7278">
          <w:rPr>
            <w:rFonts w:ascii="Times New Roman" w:hAnsi="Times New Roman" w:cs="Times New Roman"/>
            <w:sz w:val="28"/>
            <w:szCs w:val="28"/>
          </w:rPr>
          <w:t>свидетельством</w:t>
        </w:r>
      </w:hyperlink>
      <w:r w:rsidR="00AC023D" w:rsidRPr="005B7278">
        <w:rPr>
          <w:rFonts w:ascii="Times New Roman" w:hAnsi="Times New Roman" w:cs="Times New Roman"/>
          <w:sz w:val="28"/>
          <w:szCs w:val="28"/>
        </w:rPr>
        <w:t xml:space="preserve"> </w:t>
      </w:r>
      <w:r w:rsidR="008D79B3" w:rsidRPr="008D79B3">
        <w:rPr>
          <w:rFonts w:ascii="Times New Roman" w:hAnsi="Times New Roman" w:cs="Times New Roman"/>
          <w:sz w:val="28"/>
          <w:szCs w:val="28"/>
        </w:rPr>
        <w:t>о предоставлении социальной выплаты на строительство (приобретение)</w:t>
      </w:r>
      <w:r w:rsidR="008D79B3">
        <w:rPr>
          <w:rFonts w:ascii="Times New Roman" w:hAnsi="Times New Roman" w:cs="Times New Roman"/>
          <w:sz w:val="28"/>
          <w:szCs w:val="28"/>
        </w:rPr>
        <w:t xml:space="preserve"> </w:t>
      </w:r>
      <w:r w:rsidR="008D79B3" w:rsidRPr="008D79B3">
        <w:rPr>
          <w:rFonts w:ascii="Times New Roman" w:hAnsi="Times New Roman" w:cs="Times New Roman"/>
          <w:sz w:val="28"/>
          <w:szCs w:val="28"/>
        </w:rPr>
        <w:t xml:space="preserve">жилья </w:t>
      </w:r>
      <w:r w:rsidRPr="00F336DF">
        <w:rPr>
          <w:rFonts w:ascii="Times New Roman" w:hAnsi="Times New Roman" w:cs="Times New Roman"/>
          <w:sz w:val="28"/>
          <w:szCs w:val="28"/>
        </w:rPr>
        <w:t xml:space="preserve">на сельских территориях </w:t>
      </w:r>
      <w:r w:rsidR="007B445B" w:rsidRPr="005B7278">
        <w:rPr>
          <w:rFonts w:ascii="Times New Roman" w:hAnsi="Times New Roman" w:cs="Times New Roman"/>
          <w:sz w:val="28"/>
          <w:szCs w:val="28"/>
        </w:rPr>
        <w:t>(далее - свидетельство)</w:t>
      </w:r>
      <w:r w:rsidR="007B445B">
        <w:rPr>
          <w:rFonts w:ascii="Times New Roman" w:hAnsi="Times New Roman" w:cs="Times New Roman"/>
          <w:sz w:val="28"/>
          <w:szCs w:val="28"/>
        </w:rPr>
        <w:t xml:space="preserve"> </w:t>
      </w:r>
      <w:r w:rsidR="00AC023D" w:rsidRPr="005B7278">
        <w:rPr>
          <w:rFonts w:ascii="Times New Roman" w:hAnsi="Times New Roman" w:cs="Times New Roman"/>
          <w:sz w:val="28"/>
          <w:szCs w:val="28"/>
        </w:rPr>
        <w:t xml:space="preserve">по форме, предусмотренной приложением </w:t>
      </w:r>
      <w:r w:rsidR="00AC023D" w:rsidRPr="00767458">
        <w:rPr>
          <w:rFonts w:ascii="Times New Roman" w:hAnsi="Times New Roman" w:cs="Times New Roman"/>
          <w:sz w:val="28"/>
          <w:szCs w:val="28"/>
        </w:rPr>
        <w:t>2</w:t>
      </w:r>
      <w:r w:rsidR="00AC023D" w:rsidRPr="005B7278">
        <w:rPr>
          <w:rFonts w:ascii="Times New Roman" w:hAnsi="Times New Roman" w:cs="Times New Roman"/>
          <w:sz w:val="28"/>
          <w:szCs w:val="28"/>
        </w:rPr>
        <w:t xml:space="preserve"> к настоящему Положению, которое не является ценной бумагой. Срок действия свидетельства составляет 1 год </w:t>
      </w:r>
      <w:proofErr w:type="gramStart"/>
      <w:r w:rsidR="00AC023D" w:rsidRPr="005B7278">
        <w:rPr>
          <w:rFonts w:ascii="Times New Roman" w:hAnsi="Times New Roman" w:cs="Times New Roman"/>
          <w:sz w:val="28"/>
          <w:szCs w:val="28"/>
        </w:rPr>
        <w:t>с даты выдачи</w:t>
      </w:r>
      <w:proofErr w:type="gramEnd"/>
      <w:r w:rsidR="00AC023D" w:rsidRPr="005B7278">
        <w:rPr>
          <w:rFonts w:ascii="Times New Roman" w:hAnsi="Times New Roman" w:cs="Times New Roman"/>
          <w:sz w:val="28"/>
          <w:szCs w:val="28"/>
        </w:rPr>
        <w:t>, указанной в свидетельстве.</w:t>
      </w:r>
    </w:p>
    <w:p w:rsidR="00AC023D" w:rsidRPr="005B7278" w:rsidRDefault="00AC023D" w:rsidP="00D2624F">
      <w:pPr>
        <w:pStyle w:val="ConsPlusNormal"/>
        <w:ind w:firstLine="851"/>
        <w:jc w:val="both"/>
        <w:rPr>
          <w:rFonts w:ascii="Times New Roman" w:hAnsi="Times New Roman" w:cs="Times New Roman"/>
          <w:sz w:val="28"/>
          <w:szCs w:val="28"/>
        </w:rPr>
      </w:pPr>
      <w:r w:rsidRPr="005B7278">
        <w:rPr>
          <w:rFonts w:ascii="Times New Roman" w:hAnsi="Times New Roman" w:cs="Times New Roman"/>
          <w:sz w:val="28"/>
          <w:szCs w:val="28"/>
        </w:rPr>
        <w:t>Выдача свидетельства получателю социальной выплаты осуществляется Министерством.</w:t>
      </w:r>
    </w:p>
    <w:p w:rsidR="00AC023D" w:rsidRPr="005B7278" w:rsidRDefault="00F336DF" w:rsidP="00D2624F">
      <w:pPr>
        <w:pStyle w:val="ConsPlusNormal"/>
        <w:ind w:firstLine="851"/>
        <w:jc w:val="both"/>
        <w:rPr>
          <w:rFonts w:ascii="Times New Roman" w:hAnsi="Times New Roman" w:cs="Times New Roman"/>
          <w:sz w:val="28"/>
          <w:szCs w:val="28"/>
        </w:rPr>
      </w:pPr>
      <w:bookmarkStart w:id="5" w:name="P104"/>
      <w:bookmarkEnd w:id="5"/>
      <w:r>
        <w:rPr>
          <w:rFonts w:ascii="Times New Roman" w:hAnsi="Times New Roman" w:cs="Times New Roman"/>
          <w:sz w:val="28"/>
          <w:szCs w:val="28"/>
        </w:rPr>
        <w:t>16</w:t>
      </w:r>
      <w:r w:rsidR="00AC023D" w:rsidRPr="005B7278">
        <w:rPr>
          <w:rFonts w:ascii="Times New Roman" w:hAnsi="Times New Roman" w:cs="Times New Roman"/>
          <w:sz w:val="28"/>
          <w:szCs w:val="28"/>
        </w:rPr>
        <w:t xml:space="preserve">. </w:t>
      </w:r>
      <w:proofErr w:type="gramStart"/>
      <w:r w:rsidR="00AC023D" w:rsidRPr="005B7278">
        <w:rPr>
          <w:rFonts w:ascii="Times New Roman" w:hAnsi="Times New Roman" w:cs="Times New Roman"/>
          <w:sz w:val="28"/>
          <w:szCs w:val="28"/>
        </w:rPr>
        <w:t xml:space="preserve">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одиноко проживающих граждан, 42 </w:t>
      </w:r>
      <w:r w:rsidR="00AC023D" w:rsidRPr="005B7278">
        <w:rPr>
          <w:rFonts w:ascii="Times New Roman" w:hAnsi="Times New Roman" w:cs="Times New Roman"/>
          <w:sz w:val="28"/>
          <w:szCs w:val="28"/>
        </w:rPr>
        <w:lastRenderedPageBreak/>
        <w:t>кв. метра - на семью из 2 человек и по 18 кв. метров на каждого члена семьи при численности семьи, составляющей 3 и более человек), и стоимости 1 кв</w:t>
      </w:r>
      <w:proofErr w:type="gramEnd"/>
      <w:r w:rsidR="00AC023D" w:rsidRPr="005B7278">
        <w:rPr>
          <w:rFonts w:ascii="Times New Roman" w:hAnsi="Times New Roman" w:cs="Times New Roman"/>
          <w:sz w:val="28"/>
          <w:szCs w:val="28"/>
        </w:rPr>
        <w:t xml:space="preserve">. метра общей площади жилья </w:t>
      </w:r>
      <w:r w:rsidRPr="00F336DF">
        <w:rPr>
          <w:rFonts w:ascii="Times New Roman" w:hAnsi="Times New Roman" w:cs="Times New Roman"/>
          <w:sz w:val="28"/>
          <w:szCs w:val="28"/>
        </w:rPr>
        <w:t>на сельских территориях</w:t>
      </w:r>
      <w:r>
        <w:rPr>
          <w:rFonts w:ascii="Times New Roman" w:hAnsi="Times New Roman" w:cs="Times New Roman"/>
          <w:sz w:val="28"/>
          <w:szCs w:val="28"/>
        </w:rPr>
        <w:t xml:space="preserve"> </w:t>
      </w:r>
      <w:r w:rsidR="00AC023D" w:rsidRPr="005B7278">
        <w:rPr>
          <w:rFonts w:ascii="Times New Roman" w:hAnsi="Times New Roman" w:cs="Times New Roman"/>
          <w:sz w:val="28"/>
          <w:szCs w:val="28"/>
        </w:rPr>
        <w:t>на территории Удмуртской Республики, утвержденной приказом Министерства на очередной финансовый год, но не превышающей средней рыночной стоимости 1 кв. метра общей площади жилья по Удмуртской Республике, определяемой Министерством строительства и жилищно-коммунального хозяйства Российской Федерации на первый квартал очередного финансового года.</w:t>
      </w:r>
    </w:p>
    <w:p w:rsidR="00AC023D" w:rsidRPr="005B7278" w:rsidRDefault="007424C5" w:rsidP="00D2624F">
      <w:pPr>
        <w:pStyle w:val="ConsPlusNormal"/>
        <w:ind w:firstLine="851"/>
        <w:jc w:val="both"/>
        <w:rPr>
          <w:rFonts w:ascii="Times New Roman" w:hAnsi="Times New Roman" w:cs="Times New Roman"/>
          <w:sz w:val="28"/>
          <w:szCs w:val="28"/>
        </w:rPr>
      </w:pPr>
      <w:bookmarkStart w:id="6" w:name="P106"/>
      <w:bookmarkEnd w:id="6"/>
      <w:r>
        <w:rPr>
          <w:rFonts w:ascii="Times New Roman" w:hAnsi="Times New Roman" w:cs="Times New Roman"/>
          <w:sz w:val="28"/>
          <w:szCs w:val="28"/>
        </w:rPr>
        <w:t>17</w:t>
      </w:r>
      <w:r w:rsidR="00AC023D" w:rsidRPr="005B7278">
        <w:rPr>
          <w:rFonts w:ascii="Times New Roman" w:hAnsi="Times New Roman" w:cs="Times New Roman"/>
          <w:sz w:val="28"/>
          <w:szCs w:val="28"/>
        </w:rPr>
        <w:t>. 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Министерством, размер социальной выплаты подлежит пересчету исходя из фактической стоимости 1 кв. метра общей площади жилья.</w:t>
      </w:r>
    </w:p>
    <w:p w:rsidR="00AC023D" w:rsidRPr="005B7278" w:rsidRDefault="00AC023D" w:rsidP="00D2624F">
      <w:pPr>
        <w:pStyle w:val="ConsPlusNormal"/>
        <w:ind w:firstLine="851"/>
        <w:jc w:val="both"/>
        <w:rPr>
          <w:rFonts w:ascii="Times New Roman" w:hAnsi="Times New Roman" w:cs="Times New Roman"/>
          <w:sz w:val="28"/>
          <w:szCs w:val="28"/>
        </w:rPr>
      </w:pPr>
      <w:r w:rsidRPr="005B7278">
        <w:rPr>
          <w:rFonts w:ascii="Times New Roman" w:hAnsi="Times New Roman" w:cs="Times New Roman"/>
          <w:sz w:val="28"/>
          <w:szCs w:val="28"/>
        </w:rPr>
        <w:t>В случае если общая площадь строящегося (приобретаемого)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rsidR="00AC023D" w:rsidRPr="005B7278" w:rsidRDefault="007424C5" w:rsidP="00D2624F">
      <w:pPr>
        <w:pStyle w:val="ConsPlusNormal"/>
        <w:ind w:firstLine="851"/>
        <w:jc w:val="both"/>
        <w:rPr>
          <w:rFonts w:ascii="Times New Roman" w:hAnsi="Times New Roman" w:cs="Times New Roman"/>
          <w:sz w:val="28"/>
          <w:szCs w:val="28"/>
        </w:rPr>
      </w:pPr>
      <w:bookmarkStart w:id="7" w:name="P109"/>
      <w:bookmarkEnd w:id="7"/>
      <w:r>
        <w:rPr>
          <w:rFonts w:ascii="Times New Roman" w:hAnsi="Times New Roman" w:cs="Times New Roman"/>
          <w:sz w:val="28"/>
          <w:szCs w:val="28"/>
        </w:rPr>
        <w:t>18</w:t>
      </w:r>
      <w:r w:rsidR="00AC023D" w:rsidRPr="005B7278">
        <w:rPr>
          <w:rFonts w:ascii="Times New Roman" w:hAnsi="Times New Roman" w:cs="Times New Roman"/>
          <w:sz w:val="28"/>
          <w:szCs w:val="28"/>
        </w:rPr>
        <w:t xml:space="preserve">. В случае предоставления социальной </w:t>
      </w:r>
      <w:proofErr w:type="gramStart"/>
      <w:r w:rsidR="00AC023D" w:rsidRPr="005B7278">
        <w:rPr>
          <w:rFonts w:ascii="Times New Roman" w:hAnsi="Times New Roman" w:cs="Times New Roman"/>
          <w:sz w:val="28"/>
          <w:szCs w:val="28"/>
        </w:rPr>
        <w:t>выплаты</w:t>
      </w:r>
      <w:proofErr w:type="gramEnd"/>
      <w:r w:rsidR="00AC023D" w:rsidRPr="005B7278">
        <w:rPr>
          <w:rFonts w:ascii="Times New Roman" w:hAnsi="Times New Roman" w:cs="Times New Roman"/>
          <w:sz w:val="28"/>
          <w:szCs w:val="28"/>
        </w:rPr>
        <w:t xml:space="preserve">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p w:rsidR="00AC023D" w:rsidRPr="005B7278" w:rsidRDefault="00AC023D" w:rsidP="00D2624F">
      <w:pPr>
        <w:pStyle w:val="ConsPlusNormal"/>
        <w:ind w:firstLine="851"/>
        <w:jc w:val="both"/>
        <w:rPr>
          <w:rFonts w:ascii="Times New Roman" w:hAnsi="Times New Roman" w:cs="Times New Roman"/>
          <w:sz w:val="28"/>
          <w:szCs w:val="28"/>
        </w:rPr>
      </w:pPr>
      <w:proofErr w:type="gramStart"/>
      <w:r w:rsidRPr="005B7278">
        <w:rPr>
          <w:rFonts w:ascii="Times New Roman" w:hAnsi="Times New Roman" w:cs="Times New Roman"/>
          <w:sz w:val="28"/>
          <w:szCs w:val="28"/>
        </w:rPr>
        <w:t>При этом стоимость жилого дома,</w:t>
      </w:r>
      <w:r w:rsidR="000E3BD0" w:rsidRPr="005B7278">
        <w:rPr>
          <w:rFonts w:ascii="Times New Roman" w:hAnsi="Times New Roman" w:cs="Times New Roman"/>
          <w:sz w:val="28"/>
          <w:szCs w:val="28"/>
        </w:rPr>
        <w:t xml:space="preserve"> строительство которого не завершено,</w:t>
      </w:r>
      <w:r w:rsidRPr="005B7278">
        <w:rPr>
          <w:rFonts w:ascii="Times New Roman" w:hAnsi="Times New Roman" w:cs="Times New Roman"/>
          <w:sz w:val="28"/>
          <w:szCs w:val="28"/>
        </w:rPr>
        <w:t xml:space="preserve"> определенная Министерством на основании актов выполненных работ по унифицированной </w:t>
      </w:r>
      <w:hyperlink r:id="rId20" w:history="1">
        <w:r w:rsidRPr="005B7278">
          <w:rPr>
            <w:rFonts w:ascii="Times New Roman" w:hAnsi="Times New Roman" w:cs="Times New Roman"/>
            <w:sz w:val="28"/>
            <w:szCs w:val="28"/>
          </w:rPr>
          <w:t>форме КС-2</w:t>
        </w:r>
      </w:hyperlink>
      <w:r w:rsidR="005F0EAD">
        <w:t xml:space="preserve"> </w:t>
      </w:r>
      <w:r w:rsidR="000E3BD0" w:rsidRPr="005B7278">
        <w:rPr>
          <w:rFonts w:ascii="Times New Roman" w:hAnsi="Times New Roman" w:cs="Times New Roman"/>
          <w:sz w:val="28"/>
          <w:szCs w:val="28"/>
        </w:rPr>
        <w:t>«Акт о приемке выполненных работ»</w:t>
      </w:r>
      <w:r w:rsidRPr="005B7278">
        <w:rPr>
          <w:rFonts w:ascii="Times New Roman" w:hAnsi="Times New Roman" w:cs="Times New Roman"/>
          <w:sz w:val="28"/>
          <w:szCs w:val="28"/>
        </w:rPr>
        <w:t>, утвержденной постановлением Го</w:t>
      </w:r>
      <w:r w:rsidR="00576FB4">
        <w:rPr>
          <w:rFonts w:ascii="Times New Roman" w:hAnsi="Times New Roman" w:cs="Times New Roman"/>
          <w:sz w:val="28"/>
          <w:szCs w:val="28"/>
        </w:rPr>
        <w:t>сударственного комитета Российской Федерации по статистик</w:t>
      </w:r>
      <w:r w:rsidR="00B05861">
        <w:rPr>
          <w:rFonts w:ascii="Times New Roman" w:hAnsi="Times New Roman" w:cs="Times New Roman"/>
          <w:sz w:val="28"/>
          <w:szCs w:val="28"/>
        </w:rPr>
        <w:t>е</w:t>
      </w:r>
      <w:r w:rsidRPr="005B7278">
        <w:rPr>
          <w:rFonts w:ascii="Times New Roman" w:hAnsi="Times New Roman" w:cs="Times New Roman"/>
          <w:sz w:val="28"/>
          <w:szCs w:val="28"/>
        </w:rPr>
        <w:t xml:space="preserve"> от 11 ноября 1999 года</w:t>
      </w:r>
      <w:r w:rsidR="005F0EAD">
        <w:rPr>
          <w:rFonts w:ascii="Times New Roman" w:hAnsi="Times New Roman" w:cs="Times New Roman"/>
          <w:sz w:val="28"/>
          <w:szCs w:val="28"/>
        </w:rPr>
        <w:t xml:space="preserve"> </w:t>
      </w:r>
      <w:r w:rsidR="000260F8" w:rsidRPr="005B7278">
        <w:rPr>
          <w:rFonts w:ascii="Times New Roman" w:hAnsi="Times New Roman" w:cs="Times New Roman"/>
          <w:sz w:val="28"/>
          <w:szCs w:val="28"/>
        </w:rPr>
        <w:t>№</w:t>
      </w:r>
      <w:r w:rsidR="00576FB4">
        <w:rPr>
          <w:rFonts w:ascii="Times New Roman" w:hAnsi="Times New Roman" w:cs="Times New Roman"/>
          <w:sz w:val="28"/>
          <w:szCs w:val="28"/>
        </w:rPr>
        <w:t xml:space="preserve"> </w:t>
      </w:r>
      <w:r w:rsidRPr="005B7278">
        <w:rPr>
          <w:rFonts w:ascii="Times New Roman" w:hAnsi="Times New Roman" w:cs="Times New Roman"/>
          <w:sz w:val="28"/>
          <w:szCs w:val="28"/>
        </w:rPr>
        <w:t>100</w:t>
      </w:r>
      <w:r w:rsidR="00B05861">
        <w:rPr>
          <w:rFonts w:ascii="Times New Roman" w:hAnsi="Times New Roman" w:cs="Times New Roman"/>
          <w:sz w:val="28"/>
          <w:szCs w:val="28"/>
        </w:rPr>
        <w:t xml:space="preserve"> «О</w:t>
      </w:r>
      <w:r w:rsidR="00B05861" w:rsidRPr="00B05861">
        <w:rPr>
          <w:rFonts w:ascii="Times New Roman" w:hAnsi="Times New Roman" w:cs="Times New Roman"/>
          <w:sz w:val="28"/>
          <w:szCs w:val="28"/>
        </w:rPr>
        <w:t>б утверждении унифицированных форм</w:t>
      </w:r>
      <w:r w:rsidR="00B05861">
        <w:rPr>
          <w:rFonts w:ascii="Times New Roman" w:hAnsi="Times New Roman" w:cs="Times New Roman"/>
          <w:sz w:val="28"/>
          <w:szCs w:val="28"/>
        </w:rPr>
        <w:t xml:space="preserve"> </w:t>
      </w:r>
      <w:r w:rsidR="00B05861" w:rsidRPr="00B05861">
        <w:rPr>
          <w:rFonts w:ascii="Times New Roman" w:hAnsi="Times New Roman" w:cs="Times New Roman"/>
          <w:sz w:val="28"/>
          <w:szCs w:val="28"/>
        </w:rPr>
        <w:t>первичной учетной документации по учету работ</w:t>
      </w:r>
      <w:r w:rsidR="00B05861">
        <w:rPr>
          <w:rFonts w:ascii="Times New Roman" w:hAnsi="Times New Roman" w:cs="Times New Roman"/>
          <w:sz w:val="28"/>
          <w:szCs w:val="28"/>
        </w:rPr>
        <w:t xml:space="preserve"> </w:t>
      </w:r>
      <w:r w:rsidR="00B05861" w:rsidRPr="00B05861">
        <w:rPr>
          <w:rFonts w:ascii="Times New Roman" w:hAnsi="Times New Roman" w:cs="Times New Roman"/>
          <w:sz w:val="28"/>
          <w:szCs w:val="28"/>
        </w:rPr>
        <w:t>в капитальном строительстве и ремонтно-строительных работ</w:t>
      </w:r>
      <w:r w:rsidR="00B05861">
        <w:rPr>
          <w:rFonts w:ascii="Times New Roman" w:hAnsi="Times New Roman" w:cs="Times New Roman"/>
          <w:sz w:val="28"/>
          <w:szCs w:val="28"/>
        </w:rPr>
        <w:t>»</w:t>
      </w:r>
      <w:r w:rsidRPr="005B7278">
        <w:rPr>
          <w:rFonts w:ascii="Times New Roman" w:hAnsi="Times New Roman" w:cs="Times New Roman"/>
          <w:sz w:val="28"/>
          <w:szCs w:val="28"/>
        </w:rPr>
        <w:t>, в соответствии со сметой, прошедшей</w:t>
      </w:r>
      <w:proofErr w:type="gramEnd"/>
      <w:r w:rsidRPr="005B7278">
        <w:rPr>
          <w:rFonts w:ascii="Times New Roman" w:hAnsi="Times New Roman" w:cs="Times New Roman"/>
          <w:sz w:val="28"/>
          <w:szCs w:val="28"/>
        </w:rPr>
        <w:t xml:space="preserve"> экспертизу в независимой организации, имеющей лицензию на выполнение данного вида работ (далее - акты выполненных работ), учитывается в качестве собственных сре</w:t>
      </w:r>
      <w:proofErr w:type="gramStart"/>
      <w:r w:rsidRPr="005B7278">
        <w:rPr>
          <w:rFonts w:ascii="Times New Roman" w:hAnsi="Times New Roman" w:cs="Times New Roman"/>
          <w:sz w:val="28"/>
          <w:szCs w:val="28"/>
        </w:rPr>
        <w:t>дств гр</w:t>
      </w:r>
      <w:proofErr w:type="gramEnd"/>
      <w:r w:rsidRPr="005B7278">
        <w:rPr>
          <w:rFonts w:ascii="Times New Roman" w:hAnsi="Times New Roman" w:cs="Times New Roman"/>
          <w:sz w:val="28"/>
          <w:szCs w:val="28"/>
        </w:rPr>
        <w:t xml:space="preserve">ажданина в </w:t>
      </w:r>
      <w:proofErr w:type="spellStart"/>
      <w:r w:rsidRPr="005B7278">
        <w:rPr>
          <w:rFonts w:ascii="Times New Roman" w:hAnsi="Times New Roman" w:cs="Times New Roman"/>
          <w:sz w:val="28"/>
          <w:szCs w:val="28"/>
        </w:rPr>
        <w:t>софинансировании</w:t>
      </w:r>
      <w:proofErr w:type="spellEnd"/>
      <w:r w:rsidRPr="005B7278">
        <w:rPr>
          <w:rFonts w:ascii="Times New Roman" w:hAnsi="Times New Roman" w:cs="Times New Roman"/>
          <w:sz w:val="28"/>
          <w:szCs w:val="28"/>
        </w:rPr>
        <w:t xml:space="preserve"> строительства жилого дома в соответствии с </w:t>
      </w:r>
      <w:hyperlink w:anchor="P73" w:history="1">
        <w:r w:rsidR="00767458">
          <w:rPr>
            <w:rFonts w:ascii="Times New Roman" w:hAnsi="Times New Roman" w:cs="Times New Roman"/>
            <w:color w:val="FF0000"/>
            <w:sz w:val="28"/>
            <w:szCs w:val="28"/>
          </w:rPr>
          <w:t xml:space="preserve"> </w:t>
        </w:r>
        <w:r w:rsidR="00767458" w:rsidRPr="00767458">
          <w:rPr>
            <w:rFonts w:ascii="Times New Roman" w:hAnsi="Times New Roman" w:cs="Times New Roman"/>
            <w:sz w:val="28"/>
            <w:szCs w:val="28"/>
          </w:rPr>
          <w:t>пунктом</w:t>
        </w:r>
        <w:r w:rsidRPr="00767458">
          <w:rPr>
            <w:rFonts w:ascii="Times New Roman" w:hAnsi="Times New Roman" w:cs="Times New Roman"/>
            <w:sz w:val="28"/>
            <w:szCs w:val="28"/>
          </w:rPr>
          <w:t xml:space="preserve"> </w:t>
        </w:r>
      </w:hyperlink>
      <w:r w:rsidR="00767458">
        <w:rPr>
          <w:rFonts w:ascii="Times New Roman" w:hAnsi="Times New Roman" w:cs="Times New Roman"/>
          <w:sz w:val="28"/>
          <w:szCs w:val="28"/>
        </w:rPr>
        <w:t>6</w:t>
      </w:r>
      <w:r w:rsidRPr="005B7278">
        <w:rPr>
          <w:rFonts w:ascii="Times New Roman" w:hAnsi="Times New Roman" w:cs="Times New Roman"/>
          <w:sz w:val="28"/>
          <w:szCs w:val="28"/>
        </w:rPr>
        <w:t xml:space="preserve"> настоящего Положения.</w:t>
      </w:r>
    </w:p>
    <w:p w:rsidR="00AC023D" w:rsidRPr="005B7278" w:rsidRDefault="00850842" w:rsidP="00D2624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19</w:t>
      </w:r>
      <w:r w:rsidR="00AC023D" w:rsidRPr="005B7278">
        <w:rPr>
          <w:rFonts w:ascii="Times New Roman" w:hAnsi="Times New Roman" w:cs="Times New Roman"/>
          <w:sz w:val="28"/>
          <w:szCs w:val="28"/>
        </w:rPr>
        <w:t xml:space="preserve">. Определение размера социальной выплаты производится Министерством в соответствии с </w:t>
      </w:r>
      <w:hyperlink w:anchor="P104" w:history="1">
        <w:r w:rsidR="00AC023D" w:rsidRPr="00767458">
          <w:rPr>
            <w:rFonts w:ascii="Times New Roman" w:hAnsi="Times New Roman" w:cs="Times New Roman"/>
            <w:sz w:val="28"/>
            <w:szCs w:val="28"/>
          </w:rPr>
          <w:t>пунктами 1</w:t>
        </w:r>
      </w:hyperlink>
      <w:r w:rsidR="00767458" w:rsidRPr="00767458">
        <w:rPr>
          <w:rFonts w:ascii="Times New Roman" w:hAnsi="Times New Roman" w:cs="Times New Roman"/>
          <w:sz w:val="28"/>
          <w:szCs w:val="28"/>
        </w:rPr>
        <w:t>6</w:t>
      </w:r>
      <w:r w:rsidR="00AC023D" w:rsidRPr="00767458">
        <w:rPr>
          <w:rFonts w:ascii="Times New Roman" w:hAnsi="Times New Roman" w:cs="Times New Roman"/>
          <w:sz w:val="28"/>
          <w:szCs w:val="28"/>
        </w:rPr>
        <w:t xml:space="preserve"> - </w:t>
      </w:r>
      <w:hyperlink w:anchor="P109" w:history="1">
        <w:r w:rsidR="00AC023D" w:rsidRPr="00767458">
          <w:rPr>
            <w:rFonts w:ascii="Times New Roman" w:hAnsi="Times New Roman" w:cs="Times New Roman"/>
            <w:sz w:val="28"/>
            <w:szCs w:val="28"/>
          </w:rPr>
          <w:t>1</w:t>
        </w:r>
      </w:hyperlink>
      <w:r w:rsidR="00767458" w:rsidRPr="00767458">
        <w:rPr>
          <w:rFonts w:ascii="Times New Roman" w:hAnsi="Times New Roman" w:cs="Times New Roman"/>
          <w:sz w:val="28"/>
          <w:szCs w:val="28"/>
        </w:rPr>
        <w:t>8 и 21</w:t>
      </w:r>
      <w:r w:rsidR="00AC023D" w:rsidRPr="00850842">
        <w:rPr>
          <w:rFonts w:ascii="Times New Roman" w:hAnsi="Times New Roman" w:cs="Times New Roman"/>
          <w:color w:val="FF0000"/>
          <w:sz w:val="28"/>
          <w:szCs w:val="28"/>
        </w:rPr>
        <w:t xml:space="preserve"> </w:t>
      </w:r>
      <w:r w:rsidR="00AC023D" w:rsidRPr="005B7278">
        <w:rPr>
          <w:rFonts w:ascii="Times New Roman" w:hAnsi="Times New Roman" w:cs="Times New Roman"/>
          <w:sz w:val="28"/>
          <w:szCs w:val="28"/>
        </w:rPr>
        <w:t>настоящего Положения.</w:t>
      </w:r>
    </w:p>
    <w:p w:rsidR="00AC023D" w:rsidRPr="005B7278" w:rsidRDefault="00850842" w:rsidP="00D2624F">
      <w:pPr>
        <w:pStyle w:val="ConsPlusNormal"/>
        <w:ind w:firstLine="851"/>
        <w:jc w:val="both"/>
        <w:rPr>
          <w:rFonts w:ascii="Times New Roman" w:hAnsi="Times New Roman" w:cs="Times New Roman"/>
          <w:sz w:val="28"/>
          <w:szCs w:val="28"/>
        </w:rPr>
      </w:pPr>
      <w:bookmarkStart w:id="8" w:name="P112"/>
      <w:bookmarkEnd w:id="8"/>
      <w:r>
        <w:rPr>
          <w:rFonts w:ascii="Times New Roman" w:hAnsi="Times New Roman" w:cs="Times New Roman"/>
          <w:sz w:val="28"/>
          <w:szCs w:val="28"/>
        </w:rPr>
        <w:t>20</w:t>
      </w:r>
      <w:r w:rsidR="00AC023D" w:rsidRPr="005B7278">
        <w:rPr>
          <w:rFonts w:ascii="Times New Roman" w:hAnsi="Times New Roman" w:cs="Times New Roman"/>
          <w:sz w:val="28"/>
          <w:szCs w:val="28"/>
        </w:rPr>
        <w:t xml:space="preserve">. Получатель социальной выплаты вправе осуществить строительство (приобретение) жилья сверх установленного </w:t>
      </w:r>
      <w:hyperlink w:anchor="P104" w:history="1">
        <w:r w:rsidR="00AC023D" w:rsidRPr="00767458">
          <w:rPr>
            <w:rFonts w:ascii="Times New Roman" w:hAnsi="Times New Roman" w:cs="Times New Roman"/>
            <w:sz w:val="28"/>
            <w:szCs w:val="28"/>
          </w:rPr>
          <w:t>пунктом 1</w:t>
        </w:r>
      </w:hyperlink>
      <w:r w:rsidR="00767458" w:rsidRPr="00767458">
        <w:rPr>
          <w:rFonts w:ascii="Times New Roman" w:hAnsi="Times New Roman" w:cs="Times New Roman"/>
          <w:sz w:val="28"/>
          <w:szCs w:val="28"/>
        </w:rPr>
        <w:t>6</w:t>
      </w:r>
      <w:r w:rsidR="00AC023D" w:rsidRPr="00767458">
        <w:rPr>
          <w:rFonts w:ascii="Times New Roman" w:hAnsi="Times New Roman" w:cs="Times New Roman"/>
          <w:sz w:val="28"/>
          <w:szCs w:val="28"/>
        </w:rPr>
        <w:t xml:space="preserve"> </w:t>
      </w:r>
      <w:r w:rsidR="00AC023D" w:rsidRPr="005B7278">
        <w:rPr>
          <w:rFonts w:ascii="Times New Roman" w:hAnsi="Times New Roman" w:cs="Times New Roman"/>
          <w:sz w:val="28"/>
          <w:szCs w:val="28"/>
        </w:rPr>
        <w:t>настоящего Положения размера общей площади жилого помещения при условии оплаты им за счет собственных и (или) заемных сре</w:t>
      </w:r>
      <w:proofErr w:type="gramStart"/>
      <w:r w:rsidR="00AC023D" w:rsidRPr="005B7278">
        <w:rPr>
          <w:rFonts w:ascii="Times New Roman" w:hAnsi="Times New Roman" w:cs="Times New Roman"/>
          <w:sz w:val="28"/>
          <w:szCs w:val="28"/>
        </w:rPr>
        <w:t>дств ст</w:t>
      </w:r>
      <w:proofErr w:type="gramEnd"/>
      <w:r w:rsidR="00AC023D" w:rsidRPr="005B7278">
        <w:rPr>
          <w:rFonts w:ascii="Times New Roman" w:hAnsi="Times New Roman" w:cs="Times New Roman"/>
          <w:sz w:val="28"/>
          <w:szCs w:val="28"/>
        </w:rPr>
        <w:t>оимости строительства (приобретения) части жилья, превышающей указанный размер.</w:t>
      </w:r>
    </w:p>
    <w:p w:rsidR="00AC023D" w:rsidRPr="005B7278" w:rsidRDefault="00850842" w:rsidP="00D2624F">
      <w:pPr>
        <w:pStyle w:val="ConsPlusNormal"/>
        <w:ind w:firstLine="851"/>
        <w:jc w:val="both"/>
        <w:rPr>
          <w:rFonts w:ascii="Times New Roman" w:hAnsi="Times New Roman" w:cs="Times New Roman"/>
          <w:sz w:val="28"/>
          <w:szCs w:val="28"/>
        </w:rPr>
      </w:pPr>
      <w:bookmarkStart w:id="9" w:name="P113"/>
      <w:bookmarkEnd w:id="9"/>
      <w:r>
        <w:rPr>
          <w:rFonts w:ascii="Times New Roman" w:hAnsi="Times New Roman" w:cs="Times New Roman"/>
          <w:sz w:val="28"/>
          <w:szCs w:val="28"/>
        </w:rPr>
        <w:t>21</w:t>
      </w:r>
      <w:r w:rsidR="00AC023D" w:rsidRPr="005B7278">
        <w:rPr>
          <w:rFonts w:ascii="Times New Roman" w:hAnsi="Times New Roman" w:cs="Times New Roman"/>
          <w:sz w:val="28"/>
          <w:szCs w:val="28"/>
        </w:rPr>
        <w:t xml:space="preserve">. Гражданин, имеющий право на получение социальной выплаты, </w:t>
      </w:r>
      <w:r w:rsidR="000260F8" w:rsidRPr="005B7278">
        <w:rPr>
          <w:rFonts w:ascii="Times New Roman" w:hAnsi="Times New Roman" w:cs="Times New Roman"/>
          <w:sz w:val="28"/>
          <w:szCs w:val="28"/>
        </w:rPr>
        <w:t>подает</w:t>
      </w:r>
      <w:r w:rsidR="00AC023D" w:rsidRPr="005B7278">
        <w:rPr>
          <w:rFonts w:ascii="Times New Roman" w:hAnsi="Times New Roman" w:cs="Times New Roman"/>
          <w:sz w:val="28"/>
          <w:szCs w:val="28"/>
        </w:rPr>
        <w:t xml:space="preserve"> в администрацию муниципального района (далее - администрация) </w:t>
      </w:r>
      <w:hyperlink w:anchor="P294" w:history="1">
        <w:r w:rsidR="00AC023D" w:rsidRPr="005B7278">
          <w:rPr>
            <w:rFonts w:ascii="Times New Roman" w:hAnsi="Times New Roman" w:cs="Times New Roman"/>
            <w:sz w:val="28"/>
            <w:szCs w:val="28"/>
          </w:rPr>
          <w:t>заявление</w:t>
        </w:r>
      </w:hyperlink>
      <w:r w:rsidR="00AC023D" w:rsidRPr="005B7278">
        <w:rPr>
          <w:rFonts w:ascii="Times New Roman" w:hAnsi="Times New Roman" w:cs="Times New Roman"/>
          <w:sz w:val="28"/>
          <w:szCs w:val="28"/>
        </w:rPr>
        <w:t xml:space="preserve"> по форме согласно приложению 1 к настоящему Положению с приложением:</w:t>
      </w:r>
    </w:p>
    <w:p w:rsidR="00AC023D" w:rsidRPr="005B7278" w:rsidRDefault="00AC023D" w:rsidP="00D2624F">
      <w:pPr>
        <w:pStyle w:val="ConsPlusNormal"/>
        <w:ind w:firstLine="851"/>
        <w:jc w:val="both"/>
        <w:rPr>
          <w:rFonts w:ascii="Times New Roman" w:hAnsi="Times New Roman" w:cs="Times New Roman"/>
          <w:sz w:val="28"/>
          <w:szCs w:val="28"/>
        </w:rPr>
      </w:pPr>
      <w:bookmarkStart w:id="10" w:name="P114"/>
      <w:bookmarkEnd w:id="10"/>
      <w:r w:rsidRPr="005B7278">
        <w:rPr>
          <w:rFonts w:ascii="Times New Roman" w:hAnsi="Times New Roman" w:cs="Times New Roman"/>
          <w:sz w:val="28"/>
          <w:szCs w:val="28"/>
        </w:rPr>
        <w:t>1) копий документов, удостоверяющих личность заявителя и членов его семьи;</w:t>
      </w:r>
    </w:p>
    <w:p w:rsidR="00AC023D" w:rsidRDefault="00AC023D" w:rsidP="00D2624F">
      <w:pPr>
        <w:pStyle w:val="ConsPlusNormal"/>
        <w:ind w:firstLine="851"/>
        <w:jc w:val="both"/>
        <w:rPr>
          <w:rFonts w:ascii="Times New Roman" w:hAnsi="Times New Roman" w:cs="Times New Roman"/>
          <w:sz w:val="28"/>
          <w:szCs w:val="28"/>
        </w:rPr>
      </w:pPr>
      <w:r w:rsidRPr="005B7278">
        <w:rPr>
          <w:rFonts w:ascii="Times New Roman" w:hAnsi="Times New Roman" w:cs="Times New Roman"/>
          <w:sz w:val="28"/>
          <w:szCs w:val="28"/>
        </w:rPr>
        <w:t>2) копий документов, подтверждающих родственные отношения между лицами, указанными в заявлении в качестве членов семьи;</w:t>
      </w:r>
    </w:p>
    <w:p w:rsidR="00D332AE" w:rsidRPr="005B7278" w:rsidRDefault="00D332AE" w:rsidP="00D2624F">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3) </w:t>
      </w:r>
      <w:r w:rsidRPr="00D332AE">
        <w:rPr>
          <w:rFonts w:ascii="Times New Roman" w:hAnsi="Times New Roman" w:cs="Times New Roman"/>
          <w:sz w:val="28"/>
          <w:szCs w:val="28"/>
        </w:rPr>
        <w:t>копий документов, подтверждающих регистрацию по месту жительства (по месту пребывания) гражданина и членов его семьи;</w:t>
      </w:r>
    </w:p>
    <w:p w:rsidR="00AC023D" w:rsidRPr="005B7278" w:rsidRDefault="00D332AE" w:rsidP="00D2624F">
      <w:pPr>
        <w:pStyle w:val="ConsPlusNormal"/>
        <w:ind w:firstLine="851"/>
        <w:jc w:val="both"/>
        <w:rPr>
          <w:rFonts w:ascii="Times New Roman" w:hAnsi="Times New Roman" w:cs="Times New Roman"/>
          <w:sz w:val="28"/>
          <w:szCs w:val="28"/>
        </w:rPr>
      </w:pPr>
      <w:bookmarkStart w:id="11" w:name="P116"/>
      <w:bookmarkEnd w:id="11"/>
      <w:r>
        <w:rPr>
          <w:rFonts w:ascii="Times New Roman" w:hAnsi="Times New Roman" w:cs="Times New Roman"/>
          <w:sz w:val="28"/>
          <w:szCs w:val="28"/>
        </w:rPr>
        <w:t>4</w:t>
      </w:r>
      <w:r w:rsidR="00AC023D" w:rsidRPr="005B7278">
        <w:rPr>
          <w:rFonts w:ascii="Times New Roman" w:hAnsi="Times New Roman" w:cs="Times New Roman"/>
          <w:sz w:val="28"/>
          <w:szCs w:val="28"/>
        </w:rPr>
        <w:t>) документов (копий документов), подтверждающих наличие у гражданина и (или) членов его семьи собственных и (или) заемных сре</w:t>
      </w:r>
      <w:proofErr w:type="gramStart"/>
      <w:r w:rsidR="00AC023D" w:rsidRPr="005B7278">
        <w:rPr>
          <w:rFonts w:ascii="Times New Roman" w:hAnsi="Times New Roman" w:cs="Times New Roman"/>
          <w:sz w:val="28"/>
          <w:szCs w:val="28"/>
        </w:rPr>
        <w:t>дств в р</w:t>
      </w:r>
      <w:proofErr w:type="gramEnd"/>
      <w:r w:rsidR="00AC023D" w:rsidRPr="005B7278">
        <w:rPr>
          <w:rFonts w:ascii="Times New Roman" w:hAnsi="Times New Roman" w:cs="Times New Roman"/>
          <w:sz w:val="28"/>
          <w:szCs w:val="28"/>
        </w:rPr>
        <w:t xml:space="preserve">азмере, установленном </w:t>
      </w:r>
      <w:hyperlink w:anchor="P73" w:history="1">
        <w:r w:rsidR="00767458" w:rsidRPr="00767458">
          <w:rPr>
            <w:rFonts w:ascii="Times New Roman" w:hAnsi="Times New Roman" w:cs="Times New Roman"/>
            <w:sz w:val="28"/>
            <w:szCs w:val="28"/>
          </w:rPr>
          <w:t>пунктом</w:t>
        </w:r>
        <w:r w:rsidR="00AC023D" w:rsidRPr="00767458">
          <w:rPr>
            <w:rFonts w:ascii="Times New Roman" w:hAnsi="Times New Roman" w:cs="Times New Roman"/>
            <w:sz w:val="28"/>
            <w:szCs w:val="28"/>
          </w:rPr>
          <w:t xml:space="preserve"> </w:t>
        </w:r>
      </w:hyperlink>
      <w:r w:rsidR="00767458" w:rsidRPr="00767458">
        <w:rPr>
          <w:rFonts w:ascii="Times New Roman" w:hAnsi="Times New Roman" w:cs="Times New Roman"/>
          <w:sz w:val="28"/>
          <w:szCs w:val="28"/>
        </w:rPr>
        <w:t>6</w:t>
      </w:r>
      <w:r w:rsidR="00AC023D" w:rsidRPr="00767458">
        <w:rPr>
          <w:rFonts w:ascii="Times New Roman" w:hAnsi="Times New Roman" w:cs="Times New Roman"/>
          <w:sz w:val="28"/>
          <w:szCs w:val="28"/>
        </w:rPr>
        <w:t xml:space="preserve"> </w:t>
      </w:r>
      <w:r w:rsidR="00AC023D" w:rsidRPr="005B7278">
        <w:rPr>
          <w:rFonts w:ascii="Times New Roman" w:hAnsi="Times New Roman" w:cs="Times New Roman"/>
          <w:sz w:val="28"/>
          <w:szCs w:val="28"/>
        </w:rPr>
        <w:t>настоящего Положения, а также при необходимости право гражданина (лица, состоящего в зарегистрированном браке с гражданином) на получение материнского (семейного) капитала:</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справки кредитных организаций о наличии собственных (заемных) средств, или справки (выписки) кредитных организаций из лицевого счета по вкладу, или копии сберегательной книжки, или копии государственного сертификата на материнский (семейный) капитал, и (или) справки о состоянии финансовой части лицевого счета лица, имеющего право на дополнительные меры государственной поддержки;</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в случае завершения ранее начатого строительства жилого дома - акты выполненных работ;</w:t>
      </w:r>
    </w:p>
    <w:p w:rsidR="00AC023D" w:rsidRPr="005B7278" w:rsidRDefault="00D332AE" w:rsidP="00647D5D">
      <w:pPr>
        <w:pStyle w:val="ConsPlusNormal"/>
        <w:ind w:firstLine="567"/>
        <w:jc w:val="both"/>
        <w:rPr>
          <w:rFonts w:ascii="Times New Roman" w:hAnsi="Times New Roman" w:cs="Times New Roman"/>
          <w:sz w:val="28"/>
          <w:szCs w:val="28"/>
        </w:rPr>
      </w:pPr>
      <w:bookmarkStart w:id="12" w:name="P119"/>
      <w:bookmarkEnd w:id="12"/>
      <w:proofErr w:type="gramStart"/>
      <w:r>
        <w:rPr>
          <w:rFonts w:ascii="Times New Roman" w:hAnsi="Times New Roman" w:cs="Times New Roman"/>
          <w:sz w:val="28"/>
          <w:szCs w:val="28"/>
        </w:rPr>
        <w:t>5</w:t>
      </w:r>
      <w:r w:rsidR="00AC023D" w:rsidRPr="005B7278">
        <w:rPr>
          <w:rFonts w:ascii="Times New Roman" w:hAnsi="Times New Roman" w:cs="Times New Roman"/>
          <w:sz w:val="28"/>
          <w:szCs w:val="28"/>
        </w:rPr>
        <w:t xml:space="preserve">) копии трудовой книжки (для работающих по трудовым договорам) или копии выписки из Единого государственного реестра </w:t>
      </w:r>
      <w:r w:rsidR="009E3A54">
        <w:rPr>
          <w:rFonts w:ascii="Times New Roman" w:hAnsi="Times New Roman" w:cs="Times New Roman"/>
          <w:sz w:val="28"/>
          <w:szCs w:val="28"/>
        </w:rPr>
        <w:t>индивидуальных предпринимателей</w:t>
      </w:r>
      <w:r w:rsidR="00AC023D" w:rsidRPr="005B7278">
        <w:rPr>
          <w:rFonts w:ascii="Times New Roman" w:hAnsi="Times New Roman" w:cs="Times New Roman"/>
          <w:sz w:val="28"/>
          <w:szCs w:val="28"/>
        </w:rPr>
        <w:t xml:space="preserve"> и копии налоговой декларации за предыдущий отчетный год, заверенной налоговым органом (для индивидуальных предпринимателей, глав крестьянских (фермерских) хозяйств);</w:t>
      </w:r>
      <w:proofErr w:type="gramEnd"/>
    </w:p>
    <w:p w:rsidR="00AC023D" w:rsidRPr="005B7278" w:rsidRDefault="00D332AE" w:rsidP="00647D5D">
      <w:pPr>
        <w:pStyle w:val="ConsPlusNormal"/>
        <w:ind w:firstLine="567"/>
        <w:jc w:val="both"/>
        <w:rPr>
          <w:rFonts w:ascii="Times New Roman" w:hAnsi="Times New Roman" w:cs="Times New Roman"/>
          <w:sz w:val="28"/>
          <w:szCs w:val="28"/>
        </w:rPr>
      </w:pPr>
      <w:bookmarkStart w:id="13" w:name="P120"/>
      <w:bookmarkEnd w:id="13"/>
      <w:proofErr w:type="gramStart"/>
      <w:r>
        <w:rPr>
          <w:rFonts w:ascii="Times New Roman" w:hAnsi="Times New Roman" w:cs="Times New Roman"/>
          <w:sz w:val="28"/>
          <w:szCs w:val="28"/>
        </w:rPr>
        <w:t>6</w:t>
      </w:r>
      <w:r w:rsidR="00AC023D" w:rsidRPr="005B7278">
        <w:rPr>
          <w:rFonts w:ascii="Times New Roman" w:hAnsi="Times New Roman" w:cs="Times New Roman"/>
          <w:sz w:val="28"/>
          <w:szCs w:val="28"/>
        </w:rPr>
        <w:t xml:space="preserve">) решения (копии решения) органа местного самоуправления, подтверждающего признание гражданина нуждающимся в улучшении жилищных условий по основаниям, установленным </w:t>
      </w:r>
      <w:hyperlink r:id="rId21" w:history="1">
        <w:r w:rsidR="00AC023D" w:rsidRPr="005B7278">
          <w:rPr>
            <w:rFonts w:ascii="Times New Roman" w:hAnsi="Times New Roman" w:cs="Times New Roman"/>
            <w:sz w:val="28"/>
            <w:szCs w:val="28"/>
          </w:rPr>
          <w:t>статьей 51</w:t>
        </w:r>
      </w:hyperlink>
      <w:r w:rsidR="00AC023D" w:rsidRPr="005B7278">
        <w:rPr>
          <w:rFonts w:ascii="Times New Roman" w:hAnsi="Times New Roman" w:cs="Times New Roman"/>
          <w:sz w:val="28"/>
          <w:szCs w:val="28"/>
        </w:rPr>
        <w:t xml:space="preserve"> Жилищного кодекса Российской Федерации </w:t>
      </w:r>
      <w:r w:rsidRPr="00D332AE">
        <w:rPr>
          <w:rFonts w:ascii="Times New Roman" w:hAnsi="Times New Roman" w:cs="Times New Roman"/>
          <w:sz w:val="28"/>
          <w:szCs w:val="28"/>
        </w:rPr>
        <w:t>(для лиц, постоянно прож</w:t>
      </w:r>
      <w:r>
        <w:rPr>
          <w:rFonts w:ascii="Times New Roman" w:hAnsi="Times New Roman" w:cs="Times New Roman"/>
          <w:sz w:val="28"/>
          <w:szCs w:val="28"/>
        </w:rPr>
        <w:t xml:space="preserve">ивающих на сельских территориях, </w:t>
      </w:r>
      <w:r w:rsidR="00AC023D" w:rsidRPr="005B7278">
        <w:rPr>
          <w:rFonts w:ascii="Times New Roman" w:hAnsi="Times New Roman" w:cs="Times New Roman"/>
          <w:sz w:val="28"/>
          <w:szCs w:val="28"/>
        </w:rPr>
        <w:t>представляется по желанию гражданина)</w:t>
      </w:r>
      <w:r>
        <w:rPr>
          <w:rFonts w:ascii="Times New Roman" w:hAnsi="Times New Roman" w:cs="Times New Roman"/>
          <w:sz w:val="28"/>
          <w:szCs w:val="28"/>
        </w:rPr>
        <w:t xml:space="preserve">, </w:t>
      </w:r>
      <w:r w:rsidRPr="00D332AE">
        <w:rPr>
          <w:rFonts w:ascii="Times New Roman" w:hAnsi="Times New Roman" w:cs="Times New Roman"/>
          <w:sz w:val="28"/>
          <w:szCs w:val="28"/>
        </w:rPr>
        <w:t>или копии документов, подтверждающих соответствие усло</w:t>
      </w:r>
      <w:r>
        <w:rPr>
          <w:rFonts w:ascii="Times New Roman" w:hAnsi="Times New Roman" w:cs="Times New Roman"/>
          <w:sz w:val="28"/>
          <w:szCs w:val="28"/>
        </w:rPr>
        <w:t xml:space="preserve">виям, установленным подпунктом </w:t>
      </w:r>
      <w:r w:rsidR="00D13F1E">
        <w:rPr>
          <w:rFonts w:ascii="Times New Roman" w:hAnsi="Times New Roman" w:cs="Times New Roman"/>
          <w:sz w:val="28"/>
          <w:szCs w:val="28"/>
        </w:rPr>
        <w:t>2</w:t>
      </w:r>
      <w:r w:rsidRPr="00D332AE">
        <w:rPr>
          <w:rFonts w:ascii="Times New Roman" w:hAnsi="Times New Roman" w:cs="Times New Roman"/>
          <w:sz w:val="28"/>
          <w:szCs w:val="28"/>
        </w:rPr>
        <w:t xml:space="preserve"> </w:t>
      </w:r>
      <w:r w:rsidRPr="00767458">
        <w:rPr>
          <w:rFonts w:ascii="Times New Roman" w:hAnsi="Times New Roman" w:cs="Times New Roman"/>
          <w:sz w:val="28"/>
          <w:szCs w:val="28"/>
        </w:rPr>
        <w:t xml:space="preserve">пункта </w:t>
      </w:r>
      <w:r w:rsidR="00767458" w:rsidRPr="00767458">
        <w:rPr>
          <w:rFonts w:ascii="Times New Roman" w:hAnsi="Times New Roman" w:cs="Times New Roman"/>
          <w:sz w:val="28"/>
          <w:szCs w:val="28"/>
        </w:rPr>
        <w:t>6</w:t>
      </w:r>
      <w:r w:rsidRPr="00D332AE">
        <w:rPr>
          <w:rFonts w:ascii="Times New Roman" w:hAnsi="Times New Roman" w:cs="Times New Roman"/>
          <w:sz w:val="28"/>
          <w:szCs w:val="28"/>
        </w:rPr>
        <w:t xml:space="preserve"> настоящего Положения (для лиц, изъявивших желание постоянно проживать в сельской местности, за исключением условия</w:t>
      </w:r>
      <w:proofErr w:type="gramEnd"/>
      <w:r w:rsidRPr="00D332AE">
        <w:rPr>
          <w:rFonts w:ascii="Times New Roman" w:hAnsi="Times New Roman" w:cs="Times New Roman"/>
          <w:sz w:val="28"/>
          <w:szCs w:val="28"/>
        </w:rPr>
        <w:t xml:space="preserve"> о переезде на сельские территории);</w:t>
      </w:r>
    </w:p>
    <w:p w:rsidR="00AC023D" w:rsidRPr="005B7278" w:rsidRDefault="00D332AE"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7</w:t>
      </w:r>
      <w:r w:rsidR="00AC023D" w:rsidRPr="005B7278">
        <w:rPr>
          <w:rFonts w:ascii="Times New Roman" w:hAnsi="Times New Roman" w:cs="Times New Roman"/>
          <w:sz w:val="28"/>
          <w:szCs w:val="28"/>
        </w:rPr>
        <w:t xml:space="preserve">) копий правоустанавливающих документов на земельный участок (представляется в случае строительства жилого дома (создания объекта индивидуального жилищного строительства или пристроенного жилого помещения к имеющемуся жилому дому) </w:t>
      </w:r>
      <w:r>
        <w:rPr>
          <w:rFonts w:ascii="Times New Roman" w:hAnsi="Times New Roman" w:cs="Times New Roman"/>
          <w:sz w:val="28"/>
          <w:szCs w:val="28"/>
        </w:rPr>
        <w:t>на сельских территориях</w:t>
      </w:r>
      <w:r w:rsidR="00AC023D" w:rsidRPr="005B7278">
        <w:rPr>
          <w:rFonts w:ascii="Times New Roman" w:hAnsi="Times New Roman" w:cs="Times New Roman"/>
          <w:sz w:val="28"/>
          <w:szCs w:val="28"/>
        </w:rPr>
        <w:t>, в том числе завершения ранее начатого строительства жилого дома);</w:t>
      </w:r>
    </w:p>
    <w:p w:rsidR="00AC023D" w:rsidRPr="00123C3C" w:rsidRDefault="00D332AE" w:rsidP="00123C3C">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8</w:t>
      </w:r>
      <w:r w:rsidR="00AC023D" w:rsidRPr="00123C3C">
        <w:rPr>
          <w:rFonts w:ascii="Times New Roman" w:hAnsi="Times New Roman" w:cs="Times New Roman"/>
          <w:sz w:val="28"/>
          <w:szCs w:val="28"/>
        </w:rPr>
        <w:t>)</w:t>
      </w:r>
      <w:r w:rsidR="00123C3C">
        <w:rPr>
          <w:rFonts w:ascii="Times New Roman" w:hAnsi="Times New Roman" w:cs="Times New Roman"/>
          <w:sz w:val="28"/>
          <w:szCs w:val="28"/>
        </w:rPr>
        <w:t xml:space="preserve"> </w:t>
      </w:r>
      <w:r w:rsidR="00AC023D" w:rsidRPr="00123C3C">
        <w:rPr>
          <w:rFonts w:ascii="Times New Roman" w:hAnsi="Times New Roman" w:cs="Times New Roman"/>
          <w:sz w:val="28"/>
          <w:szCs w:val="28"/>
        </w:rPr>
        <w:t>копии разрешения на строительство</w:t>
      </w:r>
      <w:r w:rsidR="00123C3C" w:rsidRPr="00123C3C">
        <w:rPr>
          <w:rFonts w:ascii="Times New Roman" w:hAnsi="Times New Roman" w:cs="Times New Roman"/>
          <w:sz w:val="28"/>
          <w:szCs w:val="28"/>
        </w:rPr>
        <w:t xml:space="preserve">, либо копии </w:t>
      </w:r>
      <w:r w:rsidR="00AC023D" w:rsidRPr="00123C3C">
        <w:rPr>
          <w:rFonts w:ascii="Times New Roman" w:hAnsi="Times New Roman" w:cs="Times New Roman"/>
          <w:sz w:val="28"/>
          <w:szCs w:val="28"/>
        </w:rPr>
        <w:t xml:space="preserve"> </w:t>
      </w:r>
      <w:r w:rsidR="00123C3C" w:rsidRPr="00123C3C">
        <w:rPr>
          <w:rFonts w:ascii="Times New Roman" w:hAnsi="Times New Roman" w:cs="Times New Roman"/>
          <w:bCs/>
          <w:sz w:val="28"/>
          <w:szCs w:val="28"/>
        </w:rPr>
        <w:t xml:space="preserve">                                </w:t>
      </w:r>
      <w:r w:rsidR="004F09B3">
        <w:rPr>
          <w:rFonts w:ascii="Times New Roman" w:hAnsi="Times New Roman" w:cs="Times New Roman"/>
          <w:bCs/>
          <w:sz w:val="28"/>
          <w:szCs w:val="28"/>
        </w:rPr>
        <w:t>у</w:t>
      </w:r>
      <w:r w:rsidR="00123C3C" w:rsidRPr="00123C3C">
        <w:rPr>
          <w:rFonts w:ascii="Times New Roman" w:hAnsi="Times New Roman" w:cs="Times New Roman"/>
          <w:bCs/>
          <w:sz w:val="28"/>
          <w:szCs w:val="28"/>
        </w:rPr>
        <w:t>ведомлени</w:t>
      </w:r>
      <w:r w:rsidR="00123C3C">
        <w:rPr>
          <w:rFonts w:ascii="Times New Roman" w:hAnsi="Times New Roman" w:cs="Times New Roman"/>
          <w:bCs/>
          <w:sz w:val="28"/>
          <w:szCs w:val="28"/>
        </w:rPr>
        <w:t>я</w:t>
      </w:r>
      <w:r w:rsidR="00123C3C" w:rsidRPr="00123C3C">
        <w:rPr>
          <w:rFonts w:ascii="Times New Roman" w:hAnsi="Times New Roman" w:cs="Times New Roman"/>
          <w:bCs/>
          <w:sz w:val="28"/>
          <w:szCs w:val="28"/>
        </w:rPr>
        <w:t xml:space="preserve"> о соответствии указанных в уведомлении о планируемых</w:t>
      </w:r>
      <w:r w:rsidR="00123C3C">
        <w:rPr>
          <w:rFonts w:ascii="Times New Roman" w:hAnsi="Times New Roman" w:cs="Times New Roman"/>
          <w:bCs/>
          <w:sz w:val="28"/>
          <w:szCs w:val="28"/>
        </w:rPr>
        <w:t xml:space="preserve"> </w:t>
      </w:r>
      <w:r w:rsidR="00123C3C" w:rsidRPr="00123C3C">
        <w:rPr>
          <w:rFonts w:ascii="Times New Roman" w:hAnsi="Times New Roman" w:cs="Times New Roman"/>
          <w:bCs/>
          <w:sz w:val="28"/>
          <w:szCs w:val="28"/>
        </w:rPr>
        <w:t xml:space="preserve">     строительстве или реконструкции объекта индивидуального жилищного</w:t>
      </w:r>
      <w:r w:rsidR="00123C3C">
        <w:rPr>
          <w:rFonts w:ascii="Times New Roman" w:hAnsi="Times New Roman" w:cs="Times New Roman"/>
          <w:bCs/>
          <w:sz w:val="28"/>
          <w:szCs w:val="28"/>
        </w:rPr>
        <w:t xml:space="preserve"> </w:t>
      </w:r>
      <w:r w:rsidR="00123C3C" w:rsidRPr="00123C3C">
        <w:rPr>
          <w:rFonts w:ascii="Times New Roman" w:hAnsi="Times New Roman" w:cs="Times New Roman"/>
          <w:bCs/>
          <w:sz w:val="28"/>
          <w:szCs w:val="28"/>
        </w:rPr>
        <w:t xml:space="preserve">    строительства или садового дома параметров объекта индивидуального</w:t>
      </w:r>
      <w:r w:rsidR="00123C3C">
        <w:rPr>
          <w:rFonts w:ascii="Times New Roman" w:hAnsi="Times New Roman" w:cs="Times New Roman"/>
          <w:bCs/>
          <w:sz w:val="28"/>
          <w:szCs w:val="28"/>
        </w:rPr>
        <w:t xml:space="preserve"> </w:t>
      </w:r>
      <w:r w:rsidR="00123C3C" w:rsidRPr="00123C3C">
        <w:rPr>
          <w:rFonts w:ascii="Times New Roman" w:hAnsi="Times New Roman" w:cs="Times New Roman"/>
          <w:bCs/>
          <w:sz w:val="28"/>
          <w:szCs w:val="28"/>
        </w:rPr>
        <w:t xml:space="preserve">    жилищного строительства или садового дома установленным параметрам</w:t>
      </w:r>
      <w:r w:rsidR="00123C3C">
        <w:rPr>
          <w:rFonts w:ascii="Times New Roman" w:hAnsi="Times New Roman" w:cs="Times New Roman"/>
          <w:bCs/>
          <w:sz w:val="28"/>
          <w:szCs w:val="28"/>
        </w:rPr>
        <w:t xml:space="preserve"> </w:t>
      </w:r>
      <w:r w:rsidR="00123C3C" w:rsidRPr="00123C3C">
        <w:rPr>
          <w:rFonts w:ascii="Times New Roman" w:hAnsi="Times New Roman" w:cs="Times New Roman"/>
          <w:bCs/>
          <w:sz w:val="28"/>
          <w:szCs w:val="28"/>
        </w:rPr>
        <w:t xml:space="preserve">        </w:t>
      </w:r>
      <w:r w:rsidR="00123C3C" w:rsidRPr="00123C3C">
        <w:rPr>
          <w:rFonts w:ascii="Times New Roman" w:hAnsi="Times New Roman" w:cs="Times New Roman"/>
          <w:bCs/>
          <w:sz w:val="28"/>
          <w:szCs w:val="28"/>
        </w:rPr>
        <w:lastRenderedPageBreak/>
        <w:t>и допустимости размещения объекта индивидуального жилищного           строительства или садового дома на земельном участке</w:t>
      </w:r>
      <w:r w:rsidR="00123C3C" w:rsidRPr="00123C3C">
        <w:rPr>
          <w:rFonts w:ascii="Times New Roman" w:hAnsi="Times New Roman" w:cs="Times New Roman"/>
          <w:sz w:val="28"/>
          <w:szCs w:val="28"/>
        </w:rPr>
        <w:t xml:space="preserve"> </w:t>
      </w:r>
      <w:r w:rsidR="00AC023D" w:rsidRPr="00123C3C">
        <w:rPr>
          <w:rFonts w:ascii="Times New Roman" w:hAnsi="Times New Roman" w:cs="Times New Roman"/>
          <w:sz w:val="28"/>
          <w:szCs w:val="28"/>
        </w:rPr>
        <w:t>(представля</w:t>
      </w:r>
      <w:r w:rsidR="00123C3C" w:rsidRPr="00123C3C">
        <w:rPr>
          <w:rFonts w:ascii="Times New Roman" w:hAnsi="Times New Roman" w:cs="Times New Roman"/>
          <w:sz w:val="28"/>
          <w:szCs w:val="28"/>
        </w:rPr>
        <w:t>ю</w:t>
      </w:r>
      <w:r w:rsidR="00AC023D" w:rsidRPr="00123C3C">
        <w:rPr>
          <w:rFonts w:ascii="Times New Roman" w:hAnsi="Times New Roman" w:cs="Times New Roman"/>
          <w:sz w:val="28"/>
          <w:szCs w:val="28"/>
        </w:rPr>
        <w:t>тся в случае строительства жилого дома (создания объекта индивидуального жилищного строительства или</w:t>
      </w:r>
      <w:proofErr w:type="gramEnd"/>
      <w:r w:rsidR="00AC023D" w:rsidRPr="00123C3C">
        <w:rPr>
          <w:rFonts w:ascii="Times New Roman" w:hAnsi="Times New Roman" w:cs="Times New Roman"/>
          <w:sz w:val="28"/>
          <w:szCs w:val="28"/>
        </w:rPr>
        <w:t xml:space="preserve"> </w:t>
      </w:r>
      <w:proofErr w:type="gramStart"/>
      <w:r w:rsidR="00AC023D" w:rsidRPr="00123C3C">
        <w:rPr>
          <w:rFonts w:ascii="Times New Roman" w:hAnsi="Times New Roman" w:cs="Times New Roman"/>
          <w:sz w:val="28"/>
          <w:szCs w:val="28"/>
        </w:rPr>
        <w:t xml:space="preserve">пристроенного жилого помещения к имеющемуся жилому дому) </w:t>
      </w:r>
      <w:r w:rsidRPr="00D332AE">
        <w:rPr>
          <w:rFonts w:ascii="Times New Roman" w:hAnsi="Times New Roman" w:cs="Times New Roman"/>
          <w:sz w:val="28"/>
          <w:szCs w:val="28"/>
        </w:rPr>
        <w:t>на сельских территориях</w:t>
      </w:r>
      <w:r w:rsidR="00AC023D" w:rsidRPr="00123C3C">
        <w:rPr>
          <w:rFonts w:ascii="Times New Roman" w:hAnsi="Times New Roman" w:cs="Times New Roman"/>
          <w:sz w:val="28"/>
          <w:szCs w:val="28"/>
        </w:rPr>
        <w:t>, в том числе завершения ранее начатого строительства жилого дома);</w:t>
      </w:r>
      <w:proofErr w:type="gramEnd"/>
    </w:p>
    <w:p w:rsidR="00AC023D" w:rsidRPr="005B7278" w:rsidRDefault="00D332AE"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9</w:t>
      </w:r>
      <w:r w:rsidR="00AC023D" w:rsidRPr="005B7278">
        <w:rPr>
          <w:rFonts w:ascii="Times New Roman" w:hAnsi="Times New Roman" w:cs="Times New Roman"/>
          <w:sz w:val="28"/>
          <w:szCs w:val="28"/>
        </w:rPr>
        <w:t xml:space="preserve">) сметы, прошедшей экспертизу в независимой организации, имеющей лицензию на выполнение данного вида работ (представляется в случае строительства жилого дома (создания объекта индивидуального жилищного строительства или пристроенного жилого помещения к имеющемуся жилому дому) </w:t>
      </w:r>
      <w:r w:rsidRPr="00D332AE">
        <w:rPr>
          <w:rFonts w:ascii="Times New Roman" w:hAnsi="Times New Roman" w:cs="Times New Roman"/>
          <w:sz w:val="28"/>
          <w:szCs w:val="28"/>
        </w:rPr>
        <w:t>на сельских территориях</w:t>
      </w:r>
      <w:r w:rsidR="00AC023D" w:rsidRPr="005B7278">
        <w:rPr>
          <w:rFonts w:ascii="Times New Roman" w:hAnsi="Times New Roman" w:cs="Times New Roman"/>
          <w:sz w:val="28"/>
          <w:szCs w:val="28"/>
        </w:rPr>
        <w:t>, в том числе завершения ранее начатого строительства жилого дома).</w:t>
      </w:r>
    </w:p>
    <w:p w:rsidR="00AC023D" w:rsidRPr="005B7278" w:rsidRDefault="00D12E11" w:rsidP="00647D5D">
      <w:pPr>
        <w:pStyle w:val="ConsPlusNormal"/>
        <w:ind w:firstLine="567"/>
        <w:jc w:val="both"/>
        <w:rPr>
          <w:rFonts w:ascii="Times New Roman" w:hAnsi="Times New Roman" w:cs="Times New Roman"/>
          <w:sz w:val="28"/>
          <w:szCs w:val="28"/>
        </w:rPr>
      </w:pPr>
      <w:bookmarkStart w:id="14" w:name="P127"/>
      <w:bookmarkEnd w:id="14"/>
      <w:r>
        <w:rPr>
          <w:rFonts w:ascii="Times New Roman" w:hAnsi="Times New Roman" w:cs="Times New Roman"/>
          <w:sz w:val="28"/>
          <w:szCs w:val="28"/>
        </w:rPr>
        <w:t>22</w:t>
      </w:r>
      <w:r w:rsidR="00AC023D" w:rsidRPr="005B7278">
        <w:rPr>
          <w:rFonts w:ascii="Times New Roman" w:hAnsi="Times New Roman" w:cs="Times New Roman"/>
          <w:sz w:val="28"/>
          <w:szCs w:val="28"/>
        </w:rPr>
        <w:t xml:space="preserve">. Копии документов, указанных в </w:t>
      </w:r>
      <w:hyperlink w:anchor="P113" w:history="1">
        <w:r w:rsidR="00AC023D" w:rsidRPr="00767458">
          <w:rPr>
            <w:rFonts w:ascii="Times New Roman" w:hAnsi="Times New Roman" w:cs="Times New Roman"/>
            <w:sz w:val="28"/>
            <w:szCs w:val="28"/>
          </w:rPr>
          <w:t xml:space="preserve">пункте </w:t>
        </w:r>
      </w:hyperlink>
      <w:r w:rsidR="00767458" w:rsidRPr="00767458">
        <w:rPr>
          <w:rFonts w:ascii="Times New Roman" w:hAnsi="Times New Roman" w:cs="Times New Roman"/>
          <w:sz w:val="28"/>
          <w:szCs w:val="28"/>
        </w:rPr>
        <w:t>21</w:t>
      </w:r>
      <w:r w:rsidR="00AC023D" w:rsidRPr="005B7278">
        <w:rPr>
          <w:rFonts w:ascii="Times New Roman" w:hAnsi="Times New Roman" w:cs="Times New Roman"/>
          <w:sz w:val="28"/>
          <w:szCs w:val="28"/>
        </w:rPr>
        <w:t xml:space="preserve"> настоящего Положения (за исключением копии трудовой книжки), представляются вместе с оригиналами для удостоверения их идентичности (о чем делается отметка уполномоченным лицом, осуществляющим прием документов) либо нотариально удостоверенными.</w:t>
      </w:r>
    </w:p>
    <w:p w:rsidR="00AC023D" w:rsidRPr="005B7278" w:rsidRDefault="00EA1AD5" w:rsidP="00647D5D">
      <w:pPr>
        <w:pStyle w:val="ConsPlusNormal"/>
        <w:ind w:firstLine="567"/>
        <w:jc w:val="both"/>
        <w:rPr>
          <w:rFonts w:ascii="Times New Roman" w:hAnsi="Times New Roman" w:cs="Times New Roman"/>
          <w:sz w:val="28"/>
          <w:szCs w:val="28"/>
        </w:rPr>
      </w:pPr>
      <w:bookmarkStart w:id="15" w:name="P128"/>
      <w:bookmarkEnd w:id="15"/>
      <w:r>
        <w:rPr>
          <w:rFonts w:ascii="Times New Roman" w:hAnsi="Times New Roman" w:cs="Times New Roman"/>
          <w:sz w:val="28"/>
          <w:szCs w:val="28"/>
        </w:rPr>
        <w:t>23</w:t>
      </w:r>
      <w:r w:rsidR="00AC023D" w:rsidRPr="005B7278">
        <w:rPr>
          <w:rFonts w:ascii="Times New Roman" w:hAnsi="Times New Roman" w:cs="Times New Roman"/>
          <w:sz w:val="28"/>
          <w:szCs w:val="28"/>
        </w:rPr>
        <w:t xml:space="preserve">. В случае </w:t>
      </w:r>
      <w:r w:rsidR="009E3A54" w:rsidRPr="005B7278">
        <w:rPr>
          <w:rFonts w:ascii="Times New Roman" w:hAnsi="Times New Roman" w:cs="Times New Roman"/>
          <w:sz w:val="28"/>
          <w:szCs w:val="28"/>
        </w:rPr>
        <w:t>не</w:t>
      </w:r>
      <w:r w:rsidR="00AC023D" w:rsidRPr="005B7278">
        <w:rPr>
          <w:rFonts w:ascii="Times New Roman" w:hAnsi="Times New Roman" w:cs="Times New Roman"/>
          <w:sz w:val="28"/>
          <w:szCs w:val="28"/>
        </w:rPr>
        <w:t xml:space="preserve">представления гражданином всех документов, предусмотренных </w:t>
      </w:r>
      <w:hyperlink w:anchor="P113" w:history="1">
        <w:r w:rsidR="00AC023D" w:rsidRPr="00767458">
          <w:rPr>
            <w:rFonts w:ascii="Times New Roman" w:hAnsi="Times New Roman" w:cs="Times New Roman"/>
            <w:sz w:val="28"/>
            <w:szCs w:val="28"/>
          </w:rPr>
          <w:t xml:space="preserve">пунктом </w:t>
        </w:r>
      </w:hyperlink>
      <w:r w:rsidR="00767458" w:rsidRPr="00767458">
        <w:rPr>
          <w:rFonts w:ascii="Times New Roman" w:hAnsi="Times New Roman" w:cs="Times New Roman"/>
          <w:sz w:val="28"/>
          <w:szCs w:val="28"/>
        </w:rPr>
        <w:t>21</w:t>
      </w:r>
      <w:r w:rsidR="00AC023D" w:rsidRPr="005B7278">
        <w:rPr>
          <w:rFonts w:ascii="Times New Roman" w:hAnsi="Times New Roman" w:cs="Times New Roman"/>
          <w:sz w:val="28"/>
          <w:szCs w:val="28"/>
        </w:rPr>
        <w:t xml:space="preserve"> настоящего Положения, уполномоченное лицо, осуществляющее прием документов, отказывает в их приеме и в течение 3 рабочих дней возвращает их гражданину с указанием в письменном виде причин возврата.</w:t>
      </w:r>
    </w:p>
    <w:p w:rsidR="00AC023D" w:rsidRPr="005B7278" w:rsidRDefault="00EA1AD5"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24</w:t>
      </w:r>
      <w:r w:rsidR="00AC023D" w:rsidRPr="005B7278">
        <w:rPr>
          <w:rFonts w:ascii="Times New Roman" w:hAnsi="Times New Roman" w:cs="Times New Roman"/>
          <w:sz w:val="28"/>
          <w:szCs w:val="28"/>
        </w:rPr>
        <w:t xml:space="preserve">. Администрация проверяет правильность оформления документов, указанных в </w:t>
      </w:r>
      <w:hyperlink w:anchor="P113" w:history="1">
        <w:r w:rsidR="00AC023D" w:rsidRPr="00767458">
          <w:rPr>
            <w:rFonts w:ascii="Times New Roman" w:hAnsi="Times New Roman" w:cs="Times New Roman"/>
            <w:sz w:val="28"/>
            <w:szCs w:val="28"/>
          </w:rPr>
          <w:t xml:space="preserve">пункте </w:t>
        </w:r>
      </w:hyperlink>
      <w:r w:rsidR="00767458" w:rsidRPr="00767458">
        <w:rPr>
          <w:rFonts w:ascii="Times New Roman" w:hAnsi="Times New Roman" w:cs="Times New Roman"/>
          <w:sz w:val="28"/>
          <w:szCs w:val="28"/>
        </w:rPr>
        <w:t>21</w:t>
      </w:r>
      <w:r w:rsidR="00AC023D" w:rsidRPr="005B7278">
        <w:rPr>
          <w:rFonts w:ascii="Times New Roman" w:hAnsi="Times New Roman" w:cs="Times New Roman"/>
          <w:sz w:val="28"/>
          <w:szCs w:val="28"/>
        </w:rPr>
        <w:t xml:space="preserve"> настоящего Положения, и достоверность содержащихся в них сведений и принимает решение о включении гражданина в список граждан, изъявивших желание улучшить жилищные условия с использованием социальных выплат (далее - </w:t>
      </w:r>
      <w:r w:rsidR="00D13F1E">
        <w:rPr>
          <w:rFonts w:ascii="Times New Roman" w:hAnsi="Times New Roman" w:cs="Times New Roman"/>
          <w:sz w:val="28"/>
          <w:szCs w:val="28"/>
        </w:rPr>
        <w:t>с</w:t>
      </w:r>
      <w:r w:rsidR="00AC023D" w:rsidRPr="005B7278">
        <w:rPr>
          <w:rFonts w:ascii="Times New Roman" w:hAnsi="Times New Roman" w:cs="Times New Roman"/>
          <w:sz w:val="28"/>
          <w:szCs w:val="28"/>
        </w:rPr>
        <w:t>писок), или ре</w:t>
      </w:r>
      <w:r w:rsidR="00D13F1E">
        <w:rPr>
          <w:rFonts w:ascii="Times New Roman" w:hAnsi="Times New Roman" w:cs="Times New Roman"/>
          <w:sz w:val="28"/>
          <w:szCs w:val="28"/>
        </w:rPr>
        <w:t>шение об отказе во включении в с</w:t>
      </w:r>
      <w:r w:rsidR="00AC023D" w:rsidRPr="005B7278">
        <w:rPr>
          <w:rFonts w:ascii="Times New Roman" w:hAnsi="Times New Roman" w:cs="Times New Roman"/>
          <w:sz w:val="28"/>
          <w:szCs w:val="28"/>
        </w:rPr>
        <w:t>писок.</w:t>
      </w:r>
    </w:p>
    <w:p w:rsidR="00AC023D" w:rsidRPr="005B7278" w:rsidRDefault="00EA1AD5" w:rsidP="00647D5D">
      <w:pPr>
        <w:pStyle w:val="ConsPlusNormal"/>
        <w:ind w:firstLine="567"/>
        <w:jc w:val="both"/>
        <w:rPr>
          <w:rFonts w:ascii="Times New Roman" w:hAnsi="Times New Roman" w:cs="Times New Roman"/>
          <w:sz w:val="28"/>
          <w:szCs w:val="28"/>
        </w:rPr>
      </w:pPr>
      <w:bookmarkStart w:id="16" w:name="P130"/>
      <w:bookmarkEnd w:id="16"/>
      <w:r>
        <w:rPr>
          <w:rFonts w:ascii="Times New Roman" w:hAnsi="Times New Roman" w:cs="Times New Roman"/>
          <w:sz w:val="28"/>
          <w:szCs w:val="28"/>
        </w:rPr>
        <w:t>25</w:t>
      </w:r>
      <w:r w:rsidR="00AC023D" w:rsidRPr="005B7278">
        <w:rPr>
          <w:rFonts w:ascii="Times New Roman" w:hAnsi="Times New Roman" w:cs="Times New Roman"/>
          <w:sz w:val="28"/>
          <w:szCs w:val="28"/>
        </w:rPr>
        <w:t xml:space="preserve">. </w:t>
      </w:r>
      <w:proofErr w:type="gramStart"/>
      <w:r w:rsidR="00AC023D" w:rsidRPr="005B7278">
        <w:rPr>
          <w:rFonts w:ascii="Times New Roman" w:hAnsi="Times New Roman" w:cs="Times New Roman"/>
          <w:sz w:val="28"/>
          <w:szCs w:val="28"/>
        </w:rPr>
        <w:t xml:space="preserve">В случае непредставления гражданином документа, предусмотренного </w:t>
      </w:r>
      <w:hyperlink w:anchor="P120" w:history="1">
        <w:r w:rsidR="00AC023D" w:rsidRPr="00767458">
          <w:rPr>
            <w:rFonts w:ascii="Times New Roman" w:hAnsi="Times New Roman" w:cs="Times New Roman"/>
            <w:sz w:val="28"/>
            <w:szCs w:val="28"/>
          </w:rPr>
          <w:t xml:space="preserve">подпунктом </w:t>
        </w:r>
        <w:r w:rsidR="00767458" w:rsidRPr="00767458">
          <w:rPr>
            <w:rFonts w:ascii="Times New Roman" w:hAnsi="Times New Roman" w:cs="Times New Roman"/>
            <w:sz w:val="28"/>
            <w:szCs w:val="28"/>
          </w:rPr>
          <w:t>6</w:t>
        </w:r>
        <w:r w:rsidR="00AC023D" w:rsidRPr="00767458">
          <w:rPr>
            <w:rFonts w:ascii="Times New Roman" w:hAnsi="Times New Roman" w:cs="Times New Roman"/>
            <w:sz w:val="28"/>
            <w:szCs w:val="28"/>
          </w:rPr>
          <w:t xml:space="preserve"> пункта </w:t>
        </w:r>
      </w:hyperlink>
      <w:r w:rsidR="00767458" w:rsidRPr="00767458">
        <w:rPr>
          <w:rFonts w:ascii="Times New Roman" w:hAnsi="Times New Roman" w:cs="Times New Roman"/>
          <w:sz w:val="28"/>
          <w:szCs w:val="28"/>
        </w:rPr>
        <w:t>21</w:t>
      </w:r>
      <w:r w:rsidR="00AC023D" w:rsidRPr="005B7278">
        <w:rPr>
          <w:rFonts w:ascii="Times New Roman" w:hAnsi="Times New Roman" w:cs="Times New Roman"/>
          <w:sz w:val="28"/>
          <w:szCs w:val="28"/>
        </w:rPr>
        <w:t xml:space="preserve"> настоящего Положения, администрация в течение 3 </w:t>
      </w:r>
      <w:r w:rsidR="0012597F">
        <w:rPr>
          <w:rFonts w:ascii="Times New Roman" w:hAnsi="Times New Roman" w:cs="Times New Roman"/>
          <w:sz w:val="28"/>
          <w:szCs w:val="28"/>
        </w:rPr>
        <w:t xml:space="preserve">календарных </w:t>
      </w:r>
      <w:r w:rsidR="00AC023D" w:rsidRPr="005B7278">
        <w:rPr>
          <w:rFonts w:ascii="Times New Roman" w:hAnsi="Times New Roman" w:cs="Times New Roman"/>
          <w:sz w:val="28"/>
          <w:szCs w:val="28"/>
        </w:rPr>
        <w:t xml:space="preserve">дней со дня приема от гражданина документов, предусмотренных </w:t>
      </w:r>
      <w:hyperlink w:anchor="P114" w:history="1">
        <w:r w:rsidR="00AC023D" w:rsidRPr="005B7278">
          <w:rPr>
            <w:rFonts w:ascii="Times New Roman" w:hAnsi="Times New Roman" w:cs="Times New Roman"/>
            <w:sz w:val="28"/>
            <w:szCs w:val="28"/>
          </w:rPr>
          <w:t>подпунктами 1</w:t>
        </w:r>
      </w:hyperlink>
      <w:r w:rsidR="00AC023D" w:rsidRPr="005B7278">
        <w:rPr>
          <w:rFonts w:ascii="Times New Roman" w:hAnsi="Times New Roman" w:cs="Times New Roman"/>
          <w:sz w:val="28"/>
          <w:szCs w:val="28"/>
        </w:rPr>
        <w:t xml:space="preserve"> - </w:t>
      </w:r>
      <w:hyperlink w:anchor="P119" w:history="1">
        <w:r w:rsidR="00767458" w:rsidRPr="00767458">
          <w:rPr>
            <w:rFonts w:ascii="Times New Roman" w:hAnsi="Times New Roman" w:cs="Times New Roman"/>
            <w:sz w:val="28"/>
            <w:szCs w:val="28"/>
          </w:rPr>
          <w:t>5</w:t>
        </w:r>
        <w:r w:rsidR="00AC023D" w:rsidRPr="00767458">
          <w:rPr>
            <w:rFonts w:ascii="Times New Roman" w:hAnsi="Times New Roman" w:cs="Times New Roman"/>
            <w:sz w:val="28"/>
            <w:szCs w:val="28"/>
          </w:rPr>
          <w:t xml:space="preserve"> пункта </w:t>
        </w:r>
      </w:hyperlink>
      <w:r w:rsidR="00767458">
        <w:rPr>
          <w:rFonts w:ascii="Times New Roman" w:hAnsi="Times New Roman" w:cs="Times New Roman"/>
          <w:sz w:val="28"/>
          <w:szCs w:val="28"/>
        </w:rPr>
        <w:t>21</w:t>
      </w:r>
      <w:r w:rsidR="00AC023D" w:rsidRPr="00767458">
        <w:rPr>
          <w:rFonts w:ascii="Times New Roman" w:hAnsi="Times New Roman" w:cs="Times New Roman"/>
          <w:sz w:val="28"/>
          <w:szCs w:val="28"/>
        </w:rPr>
        <w:t xml:space="preserve"> </w:t>
      </w:r>
      <w:r w:rsidR="00AC023D" w:rsidRPr="005B7278">
        <w:rPr>
          <w:rFonts w:ascii="Times New Roman" w:hAnsi="Times New Roman" w:cs="Times New Roman"/>
          <w:sz w:val="28"/>
          <w:szCs w:val="28"/>
        </w:rPr>
        <w:t>настоящего Положения, направляет, в том числе в рамках межведомственного информационного взаимодействия, запросы в органы местного самоуправления городского (сельского) поселения по месту постоянного жительства гражданина о предоставлении решения (копии решения) органа</w:t>
      </w:r>
      <w:proofErr w:type="gramEnd"/>
      <w:r w:rsidR="00AC023D" w:rsidRPr="005B7278">
        <w:rPr>
          <w:rFonts w:ascii="Times New Roman" w:hAnsi="Times New Roman" w:cs="Times New Roman"/>
          <w:sz w:val="28"/>
          <w:szCs w:val="28"/>
        </w:rPr>
        <w:t xml:space="preserve"> местного самоуправления, подтверждающего признание гражданина нуждающимся в улучшении жилищных условий по основаниям, установленным </w:t>
      </w:r>
      <w:hyperlink r:id="rId22" w:history="1">
        <w:r w:rsidR="00AC023D" w:rsidRPr="005B7278">
          <w:rPr>
            <w:rFonts w:ascii="Times New Roman" w:hAnsi="Times New Roman" w:cs="Times New Roman"/>
            <w:sz w:val="28"/>
            <w:szCs w:val="28"/>
          </w:rPr>
          <w:t>статьей 51</w:t>
        </w:r>
      </w:hyperlink>
      <w:r w:rsidR="00AC023D" w:rsidRPr="005B7278">
        <w:rPr>
          <w:rFonts w:ascii="Times New Roman" w:hAnsi="Times New Roman" w:cs="Times New Roman"/>
          <w:sz w:val="28"/>
          <w:szCs w:val="28"/>
        </w:rPr>
        <w:t xml:space="preserve"> Жилищного кодекса Российской Федерации (в случае, если такое решение принимается органами местного самоуправления городских (сельских) поселений).</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В случае направления запроса, предусмотренного настоящим пунктом, ре</w:t>
      </w:r>
      <w:r w:rsidR="00D13F1E">
        <w:rPr>
          <w:rFonts w:ascii="Times New Roman" w:hAnsi="Times New Roman" w:cs="Times New Roman"/>
          <w:sz w:val="28"/>
          <w:szCs w:val="28"/>
        </w:rPr>
        <w:t>шение о включении гражданина в с</w:t>
      </w:r>
      <w:r w:rsidRPr="005B7278">
        <w:rPr>
          <w:rFonts w:ascii="Times New Roman" w:hAnsi="Times New Roman" w:cs="Times New Roman"/>
          <w:sz w:val="28"/>
          <w:szCs w:val="28"/>
        </w:rPr>
        <w:t>писок или ре</w:t>
      </w:r>
      <w:r w:rsidR="00D13F1E">
        <w:rPr>
          <w:rFonts w:ascii="Times New Roman" w:hAnsi="Times New Roman" w:cs="Times New Roman"/>
          <w:sz w:val="28"/>
          <w:szCs w:val="28"/>
        </w:rPr>
        <w:t>шение об отказе во включении в с</w:t>
      </w:r>
      <w:r w:rsidRPr="005B7278">
        <w:rPr>
          <w:rFonts w:ascii="Times New Roman" w:hAnsi="Times New Roman" w:cs="Times New Roman"/>
          <w:sz w:val="28"/>
          <w:szCs w:val="28"/>
        </w:rPr>
        <w:t>писок принимается администрацией в течение 10 календарных дней со дня поступления ответа на данный запрос.</w:t>
      </w:r>
    </w:p>
    <w:p w:rsidR="00AC023D" w:rsidRPr="005B7278" w:rsidRDefault="00EA1AD5"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26</w:t>
      </w:r>
      <w:r w:rsidR="00AC023D" w:rsidRPr="005B7278">
        <w:rPr>
          <w:rFonts w:ascii="Times New Roman" w:hAnsi="Times New Roman" w:cs="Times New Roman"/>
          <w:sz w:val="28"/>
          <w:szCs w:val="28"/>
        </w:rPr>
        <w:t>. Администрация принимает ре</w:t>
      </w:r>
      <w:r w:rsidR="008E26E8">
        <w:rPr>
          <w:rFonts w:ascii="Times New Roman" w:hAnsi="Times New Roman" w:cs="Times New Roman"/>
          <w:sz w:val="28"/>
          <w:szCs w:val="28"/>
        </w:rPr>
        <w:t>шение об отказе во включении в с</w:t>
      </w:r>
      <w:r w:rsidR="00AC023D" w:rsidRPr="005B7278">
        <w:rPr>
          <w:rFonts w:ascii="Times New Roman" w:hAnsi="Times New Roman" w:cs="Times New Roman"/>
          <w:sz w:val="28"/>
          <w:szCs w:val="28"/>
        </w:rPr>
        <w:t>писок в случаях:</w:t>
      </w:r>
    </w:p>
    <w:p w:rsidR="000260F8"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1) представления гражданином документов, содержащих недостоверные данные;</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 xml:space="preserve">2) несоответствия гражданина условиям, предусмотренным </w:t>
      </w:r>
      <w:hyperlink w:anchor="P68" w:history="1">
        <w:r w:rsidRPr="00277206">
          <w:rPr>
            <w:rFonts w:ascii="Times New Roman" w:hAnsi="Times New Roman" w:cs="Times New Roman"/>
            <w:sz w:val="28"/>
            <w:szCs w:val="28"/>
          </w:rPr>
          <w:t xml:space="preserve">пунктом </w:t>
        </w:r>
      </w:hyperlink>
      <w:r w:rsidR="00277206" w:rsidRPr="00277206">
        <w:rPr>
          <w:rFonts w:ascii="Times New Roman" w:hAnsi="Times New Roman" w:cs="Times New Roman"/>
          <w:sz w:val="28"/>
          <w:szCs w:val="28"/>
        </w:rPr>
        <w:t>6</w:t>
      </w:r>
      <w:r w:rsidRPr="00277206">
        <w:rPr>
          <w:rFonts w:ascii="Times New Roman" w:hAnsi="Times New Roman" w:cs="Times New Roman"/>
          <w:sz w:val="28"/>
          <w:szCs w:val="28"/>
        </w:rPr>
        <w:t xml:space="preserve"> </w:t>
      </w:r>
      <w:r w:rsidRPr="005B7278">
        <w:rPr>
          <w:rFonts w:ascii="Times New Roman" w:hAnsi="Times New Roman" w:cs="Times New Roman"/>
          <w:sz w:val="28"/>
          <w:szCs w:val="28"/>
        </w:rPr>
        <w:t>настоящего Положения.</w:t>
      </w:r>
    </w:p>
    <w:p w:rsidR="00CB13CD" w:rsidRDefault="00EA1AD5" w:rsidP="00975F4F">
      <w:pPr>
        <w:pStyle w:val="ConsPlusNormal"/>
        <w:ind w:firstLine="567"/>
        <w:jc w:val="both"/>
        <w:rPr>
          <w:rFonts w:ascii="Times New Roman" w:hAnsi="Times New Roman" w:cs="Times New Roman"/>
          <w:sz w:val="28"/>
          <w:szCs w:val="28"/>
        </w:rPr>
      </w:pPr>
      <w:bookmarkStart w:id="17" w:name="P139"/>
      <w:bookmarkEnd w:id="17"/>
      <w:r>
        <w:rPr>
          <w:rFonts w:ascii="Times New Roman" w:hAnsi="Times New Roman" w:cs="Times New Roman"/>
          <w:sz w:val="28"/>
          <w:szCs w:val="28"/>
        </w:rPr>
        <w:t>27</w:t>
      </w:r>
      <w:r w:rsidR="00AC023D" w:rsidRPr="005B7278">
        <w:rPr>
          <w:rFonts w:ascii="Times New Roman" w:hAnsi="Times New Roman" w:cs="Times New Roman"/>
          <w:sz w:val="28"/>
          <w:szCs w:val="28"/>
        </w:rPr>
        <w:t xml:space="preserve">. </w:t>
      </w:r>
      <w:r w:rsidR="00CB13CD" w:rsidRPr="00CB13CD">
        <w:rPr>
          <w:rFonts w:ascii="Times New Roman" w:hAnsi="Times New Roman" w:cs="Times New Roman"/>
          <w:sz w:val="28"/>
          <w:szCs w:val="28"/>
        </w:rPr>
        <w:t xml:space="preserve">Администрация в соответствии с </w:t>
      </w:r>
      <w:hyperlink w:anchor="P75" w:history="1">
        <w:r w:rsidR="00CB13CD" w:rsidRPr="00277206">
          <w:rPr>
            <w:rStyle w:val="a8"/>
            <w:rFonts w:ascii="Times New Roman" w:hAnsi="Times New Roman" w:cs="Times New Roman"/>
            <w:color w:val="auto"/>
            <w:sz w:val="28"/>
            <w:szCs w:val="28"/>
            <w:u w:val="none"/>
          </w:rPr>
          <w:t xml:space="preserve">пунктом </w:t>
        </w:r>
      </w:hyperlink>
      <w:r w:rsidR="00277206" w:rsidRPr="00277206">
        <w:rPr>
          <w:rFonts w:ascii="Times New Roman" w:hAnsi="Times New Roman" w:cs="Times New Roman"/>
          <w:sz w:val="28"/>
          <w:szCs w:val="28"/>
        </w:rPr>
        <w:t>8</w:t>
      </w:r>
      <w:r w:rsidR="00CB13CD" w:rsidRPr="00CB13CD">
        <w:rPr>
          <w:rFonts w:ascii="Times New Roman" w:hAnsi="Times New Roman" w:cs="Times New Roman"/>
          <w:sz w:val="28"/>
          <w:szCs w:val="28"/>
        </w:rPr>
        <w:t xml:space="preserve"> настоящего Положения в хронологическом порядке по состоянию на 1 января текущего года</w:t>
      </w:r>
      <w:r w:rsidR="00CB13CD">
        <w:rPr>
          <w:rFonts w:ascii="Times New Roman" w:hAnsi="Times New Roman" w:cs="Times New Roman"/>
          <w:sz w:val="28"/>
          <w:szCs w:val="28"/>
        </w:rPr>
        <w:t xml:space="preserve"> формирует </w:t>
      </w:r>
      <w:r w:rsidR="00975F4F" w:rsidRPr="00CF391B">
        <w:rPr>
          <w:rFonts w:ascii="Times New Roman" w:hAnsi="Times New Roman" w:cs="Times New Roman"/>
          <w:color w:val="FF0000"/>
          <w:sz w:val="28"/>
          <w:szCs w:val="28"/>
        </w:rPr>
        <w:t>список</w:t>
      </w:r>
      <w:r w:rsidR="00975F4F">
        <w:rPr>
          <w:rFonts w:ascii="Times New Roman" w:hAnsi="Times New Roman" w:cs="Times New Roman"/>
          <w:sz w:val="28"/>
          <w:szCs w:val="28"/>
        </w:rPr>
        <w:t xml:space="preserve"> и утверждает его главой муниципального образования.</w:t>
      </w:r>
      <w:r w:rsidR="00975F4F" w:rsidRPr="00975F4F">
        <w:rPr>
          <w:rFonts w:ascii="Times New Roman" w:hAnsi="Times New Roman" w:cs="Times New Roman"/>
          <w:sz w:val="28"/>
          <w:szCs w:val="28"/>
        </w:rPr>
        <w:t xml:space="preserve"> </w:t>
      </w:r>
      <w:r w:rsidR="00CB13CD">
        <w:rPr>
          <w:rFonts w:ascii="Times New Roman" w:hAnsi="Times New Roman" w:cs="Times New Roman"/>
          <w:sz w:val="28"/>
          <w:szCs w:val="28"/>
        </w:rPr>
        <w:t xml:space="preserve"> </w:t>
      </w:r>
    </w:p>
    <w:p w:rsidR="0034006F" w:rsidRDefault="00975F4F"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28. </w:t>
      </w:r>
      <w:r w:rsidRPr="00975F4F">
        <w:rPr>
          <w:rFonts w:ascii="Times New Roman" w:hAnsi="Times New Roman" w:cs="Times New Roman"/>
          <w:sz w:val="28"/>
          <w:szCs w:val="28"/>
        </w:rPr>
        <w:t>Администрация</w:t>
      </w:r>
      <w:r>
        <w:rPr>
          <w:rFonts w:ascii="Times New Roman" w:hAnsi="Times New Roman" w:cs="Times New Roman"/>
          <w:sz w:val="28"/>
          <w:szCs w:val="28"/>
        </w:rPr>
        <w:t xml:space="preserve"> в срок </w:t>
      </w:r>
      <w:r w:rsidR="00CF391B">
        <w:rPr>
          <w:rFonts w:ascii="Times New Roman" w:hAnsi="Times New Roman" w:cs="Times New Roman"/>
          <w:sz w:val="28"/>
          <w:szCs w:val="28"/>
        </w:rPr>
        <w:t>установленный Министерством</w:t>
      </w:r>
      <w:r>
        <w:rPr>
          <w:rFonts w:ascii="Times New Roman" w:hAnsi="Times New Roman" w:cs="Times New Roman"/>
          <w:sz w:val="28"/>
          <w:szCs w:val="28"/>
        </w:rPr>
        <w:t xml:space="preserve"> направляет список </w:t>
      </w:r>
      <w:r w:rsidR="00266936" w:rsidRPr="00266936">
        <w:rPr>
          <w:rFonts w:ascii="Times New Roman" w:hAnsi="Times New Roman" w:cs="Times New Roman"/>
          <w:sz w:val="28"/>
          <w:szCs w:val="28"/>
        </w:rPr>
        <w:t>и д</w:t>
      </w:r>
      <w:r w:rsidR="00266936">
        <w:rPr>
          <w:rFonts w:ascii="Times New Roman" w:hAnsi="Times New Roman" w:cs="Times New Roman"/>
          <w:sz w:val="28"/>
          <w:szCs w:val="28"/>
        </w:rPr>
        <w:t>окументы граждан, включенных в с</w:t>
      </w:r>
      <w:r w:rsidR="00266936" w:rsidRPr="00266936">
        <w:rPr>
          <w:rFonts w:ascii="Times New Roman" w:hAnsi="Times New Roman" w:cs="Times New Roman"/>
          <w:sz w:val="28"/>
          <w:szCs w:val="28"/>
        </w:rPr>
        <w:t xml:space="preserve">писок </w:t>
      </w:r>
      <w:r>
        <w:rPr>
          <w:rFonts w:ascii="Times New Roman" w:hAnsi="Times New Roman" w:cs="Times New Roman"/>
          <w:sz w:val="28"/>
          <w:szCs w:val="28"/>
        </w:rPr>
        <w:t>в Министерство.</w:t>
      </w:r>
    </w:p>
    <w:p w:rsidR="00975F4F" w:rsidRPr="00975F4F" w:rsidRDefault="00975F4F" w:rsidP="00975F4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29. </w:t>
      </w:r>
      <w:proofErr w:type="gramStart"/>
      <w:r w:rsidRPr="00975F4F">
        <w:rPr>
          <w:rFonts w:ascii="Times New Roman" w:hAnsi="Times New Roman" w:cs="Times New Roman"/>
          <w:sz w:val="28"/>
          <w:szCs w:val="28"/>
        </w:rPr>
        <w:t xml:space="preserve">Министерство на основании списков, предусмотренных в </w:t>
      </w:r>
      <w:hyperlink w:anchor="P150" w:history="1">
        <w:r w:rsidRPr="00277206">
          <w:rPr>
            <w:rStyle w:val="a8"/>
            <w:rFonts w:ascii="Times New Roman" w:hAnsi="Times New Roman" w:cs="Times New Roman"/>
            <w:color w:val="auto"/>
            <w:sz w:val="28"/>
            <w:szCs w:val="28"/>
            <w:u w:val="none"/>
          </w:rPr>
          <w:t>пункте 28</w:t>
        </w:r>
      </w:hyperlink>
      <w:r w:rsidRPr="00975F4F">
        <w:rPr>
          <w:rFonts w:ascii="Times New Roman" w:hAnsi="Times New Roman" w:cs="Times New Roman"/>
          <w:sz w:val="28"/>
          <w:szCs w:val="28"/>
        </w:rPr>
        <w:t xml:space="preserve"> настоящего Положения, и документов формирует сводный список на текущий финансовый год и сводные списки на плановый период по формам, утвержденным Министерством сельского хозяйства Российской Фе</w:t>
      </w:r>
      <w:r w:rsidR="00266936">
        <w:rPr>
          <w:rFonts w:ascii="Times New Roman" w:hAnsi="Times New Roman" w:cs="Times New Roman"/>
          <w:sz w:val="28"/>
          <w:szCs w:val="28"/>
        </w:rPr>
        <w:t xml:space="preserve">дерации, </w:t>
      </w:r>
      <w:r w:rsidR="00266936" w:rsidRPr="00266936">
        <w:rPr>
          <w:rFonts w:ascii="Times New Roman" w:hAnsi="Times New Roman" w:cs="Times New Roman"/>
          <w:sz w:val="28"/>
          <w:szCs w:val="28"/>
        </w:rPr>
        <w:t xml:space="preserve">а также уведомляет </w:t>
      </w:r>
      <w:r w:rsidR="00266936">
        <w:rPr>
          <w:rFonts w:ascii="Times New Roman" w:hAnsi="Times New Roman" w:cs="Times New Roman"/>
          <w:sz w:val="28"/>
          <w:szCs w:val="28"/>
        </w:rPr>
        <w:t>Администрацию</w:t>
      </w:r>
      <w:r w:rsidR="00266936" w:rsidRPr="00266936">
        <w:rPr>
          <w:rFonts w:ascii="Times New Roman" w:hAnsi="Times New Roman" w:cs="Times New Roman"/>
          <w:sz w:val="28"/>
          <w:szCs w:val="28"/>
        </w:rPr>
        <w:t xml:space="preserve"> о принятом решении для доведения до сведения граждан информации о включении их в указанные сводные списки.</w:t>
      </w:r>
      <w:proofErr w:type="gramEnd"/>
    </w:p>
    <w:p w:rsidR="00975F4F" w:rsidRDefault="00266936"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30. </w:t>
      </w:r>
      <w:proofErr w:type="gramStart"/>
      <w:r w:rsidRPr="00266936">
        <w:rPr>
          <w:rFonts w:ascii="Times New Roman" w:hAnsi="Times New Roman" w:cs="Times New Roman"/>
          <w:sz w:val="28"/>
          <w:szCs w:val="28"/>
        </w:rPr>
        <w:t xml:space="preserve">Министерство вносит изменения в сводный список, утвержденный на очередной финансовый год, с учетом размера субсидии, предусмотренного бюджету </w:t>
      </w:r>
      <w:r>
        <w:rPr>
          <w:rFonts w:ascii="Times New Roman" w:hAnsi="Times New Roman" w:cs="Times New Roman"/>
          <w:sz w:val="28"/>
          <w:szCs w:val="28"/>
        </w:rPr>
        <w:t>Удмуртской Республики</w:t>
      </w:r>
      <w:r w:rsidRPr="00266936">
        <w:rPr>
          <w:rFonts w:ascii="Times New Roman" w:hAnsi="Times New Roman" w:cs="Times New Roman"/>
          <w:sz w:val="28"/>
          <w:szCs w:val="28"/>
        </w:rPr>
        <w:t xml:space="preserve"> на очередной финансовый год на мероприятия, указанные в пункте 2 Правил предоставления и распределения субсидий из федерального бюджета бюджетам субъектов Российской Федерации на улучшение жилищных условий граждан, проживающих на сельских территориях, предусмотренных приложением </w:t>
      </w:r>
      <w:r>
        <w:rPr>
          <w:rFonts w:ascii="Times New Roman" w:hAnsi="Times New Roman" w:cs="Times New Roman"/>
          <w:sz w:val="28"/>
          <w:szCs w:val="28"/>
        </w:rPr>
        <w:t>№</w:t>
      </w:r>
      <w:r w:rsidRPr="00266936">
        <w:rPr>
          <w:rFonts w:ascii="Times New Roman" w:hAnsi="Times New Roman" w:cs="Times New Roman"/>
          <w:sz w:val="28"/>
          <w:szCs w:val="28"/>
        </w:rPr>
        <w:t xml:space="preserve"> 3 к государственной </w:t>
      </w:r>
      <w:r>
        <w:rPr>
          <w:rFonts w:ascii="Times New Roman" w:hAnsi="Times New Roman" w:cs="Times New Roman"/>
          <w:sz w:val="28"/>
          <w:szCs w:val="28"/>
        </w:rPr>
        <w:t>программе Российской Федерации «</w:t>
      </w:r>
      <w:r w:rsidRPr="00266936">
        <w:rPr>
          <w:rFonts w:ascii="Times New Roman" w:hAnsi="Times New Roman" w:cs="Times New Roman"/>
          <w:sz w:val="28"/>
          <w:szCs w:val="28"/>
        </w:rPr>
        <w:t>Комплексн</w:t>
      </w:r>
      <w:r>
        <w:rPr>
          <w:rFonts w:ascii="Times New Roman" w:hAnsi="Times New Roman" w:cs="Times New Roman"/>
          <w:sz w:val="28"/>
          <w:szCs w:val="28"/>
        </w:rPr>
        <w:t>ое развитие</w:t>
      </w:r>
      <w:proofErr w:type="gramEnd"/>
      <w:r>
        <w:rPr>
          <w:rFonts w:ascii="Times New Roman" w:hAnsi="Times New Roman" w:cs="Times New Roman"/>
          <w:sz w:val="28"/>
          <w:szCs w:val="28"/>
        </w:rPr>
        <w:t xml:space="preserve"> сельских территорий»</w:t>
      </w:r>
      <w:r w:rsidRPr="00266936">
        <w:rPr>
          <w:rFonts w:ascii="Times New Roman" w:hAnsi="Times New Roman" w:cs="Times New Roman"/>
          <w:sz w:val="28"/>
          <w:szCs w:val="28"/>
        </w:rPr>
        <w:t>.</w:t>
      </w:r>
    </w:p>
    <w:p w:rsidR="00266936"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 xml:space="preserve">В случае если объем </w:t>
      </w:r>
      <w:r w:rsidR="00266936">
        <w:rPr>
          <w:rFonts w:ascii="Times New Roman" w:hAnsi="Times New Roman" w:cs="Times New Roman"/>
          <w:sz w:val="28"/>
          <w:szCs w:val="28"/>
        </w:rPr>
        <w:t xml:space="preserve">субсидии </w:t>
      </w:r>
      <w:r w:rsidRPr="005B7278">
        <w:rPr>
          <w:rFonts w:ascii="Times New Roman" w:hAnsi="Times New Roman" w:cs="Times New Roman"/>
          <w:sz w:val="28"/>
          <w:szCs w:val="28"/>
        </w:rPr>
        <w:t>недостаточен для предоставления социально</w:t>
      </w:r>
      <w:r w:rsidR="00266936">
        <w:rPr>
          <w:rFonts w:ascii="Times New Roman" w:hAnsi="Times New Roman" w:cs="Times New Roman"/>
          <w:sz w:val="28"/>
          <w:szCs w:val="28"/>
        </w:rPr>
        <w:t xml:space="preserve">й выплаты одному получателю, </w:t>
      </w:r>
      <w:r w:rsidR="00266936" w:rsidRPr="00266936">
        <w:rPr>
          <w:rFonts w:ascii="Times New Roman" w:hAnsi="Times New Roman" w:cs="Times New Roman"/>
          <w:sz w:val="28"/>
          <w:szCs w:val="28"/>
        </w:rPr>
        <w:t xml:space="preserve">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данный участник мероприятия включается в список под номером 1 для предоставления оставшейся части социальной выплаты. </w:t>
      </w:r>
    </w:p>
    <w:p w:rsidR="00AC023D" w:rsidRPr="00277206" w:rsidRDefault="00074EEE"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31</w:t>
      </w:r>
      <w:r w:rsidR="00AC023D" w:rsidRPr="005B7278">
        <w:rPr>
          <w:rFonts w:ascii="Times New Roman" w:hAnsi="Times New Roman" w:cs="Times New Roman"/>
          <w:sz w:val="28"/>
          <w:szCs w:val="28"/>
        </w:rPr>
        <w:t xml:space="preserve">. </w:t>
      </w:r>
      <w:proofErr w:type="gramStart"/>
      <w:r w:rsidR="00AC023D" w:rsidRPr="00277206">
        <w:rPr>
          <w:rFonts w:ascii="Times New Roman" w:hAnsi="Times New Roman" w:cs="Times New Roman"/>
          <w:sz w:val="28"/>
          <w:szCs w:val="28"/>
        </w:rPr>
        <w:t xml:space="preserve">В случае включения гражданина в </w:t>
      </w:r>
      <w:r w:rsidRPr="00277206">
        <w:rPr>
          <w:rFonts w:ascii="Times New Roman" w:hAnsi="Times New Roman" w:cs="Times New Roman"/>
          <w:sz w:val="28"/>
          <w:szCs w:val="28"/>
        </w:rPr>
        <w:t>сводный с</w:t>
      </w:r>
      <w:r w:rsidR="00AC023D" w:rsidRPr="00277206">
        <w:rPr>
          <w:rFonts w:ascii="Times New Roman" w:hAnsi="Times New Roman" w:cs="Times New Roman"/>
          <w:sz w:val="28"/>
          <w:szCs w:val="28"/>
        </w:rPr>
        <w:t xml:space="preserve">писок на текущий финансовый год документы гражданина, предусмотренные </w:t>
      </w:r>
      <w:hyperlink w:anchor="P114" w:history="1">
        <w:r w:rsidR="00AC023D" w:rsidRPr="00277206">
          <w:rPr>
            <w:rFonts w:ascii="Times New Roman" w:hAnsi="Times New Roman" w:cs="Times New Roman"/>
            <w:sz w:val="28"/>
            <w:szCs w:val="28"/>
          </w:rPr>
          <w:t>подпунктами 1</w:t>
        </w:r>
      </w:hyperlink>
      <w:r w:rsidR="00AC023D" w:rsidRPr="00277206">
        <w:rPr>
          <w:rFonts w:ascii="Times New Roman" w:hAnsi="Times New Roman" w:cs="Times New Roman"/>
          <w:sz w:val="28"/>
          <w:szCs w:val="28"/>
        </w:rPr>
        <w:t xml:space="preserve"> - </w:t>
      </w:r>
      <w:hyperlink w:anchor="P120" w:history="1">
        <w:r w:rsidR="00277206">
          <w:rPr>
            <w:rFonts w:ascii="Times New Roman" w:hAnsi="Times New Roman" w:cs="Times New Roman"/>
            <w:sz w:val="28"/>
            <w:szCs w:val="28"/>
          </w:rPr>
          <w:t>6</w:t>
        </w:r>
        <w:r w:rsidR="00AC023D" w:rsidRPr="00277206">
          <w:rPr>
            <w:rFonts w:ascii="Times New Roman" w:hAnsi="Times New Roman" w:cs="Times New Roman"/>
            <w:sz w:val="28"/>
            <w:szCs w:val="28"/>
          </w:rPr>
          <w:t xml:space="preserve"> пункта </w:t>
        </w:r>
      </w:hyperlink>
      <w:r w:rsidR="00277206">
        <w:rPr>
          <w:rFonts w:ascii="Times New Roman" w:hAnsi="Times New Roman" w:cs="Times New Roman"/>
          <w:sz w:val="28"/>
          <w:szCs w:val="28"/>
        </w:rPr>
        <w:t>21</w:t>
      </w:r>
      <w:r w:rsidR="00AC023D" w:rsidRPr="00277206">
        <w:rPr>
          <w:rFonts w:ascii="Times New Roman" w:hAnsi="Times New Roman" w:cs="Times New Roman"/>
          <w:sz w:val="28"/>
          <w:szCs w:val="28"/>
        </w:rPr>
        <w:t xml:space="preserve"> настоящего Положения, подлежат обновлению в течение 5 рабочих дней </w:t>
      </w:r>
      <w:r w:rsidR="00D5591E" w:rsidRPr="00277206">
        <w:rPr>
          <w:rFonts w:ascii="Times New Roman" w:hAnsi="Times New Roman" w:cs="Times New Roman"/>
          <w:sz w:val="28"/>
          <w:szCs w:val="28"/>
        </w:rPr>
        <w:t>со дня доведения до граждан</w:t>
      </w:r>
      <w:r w:rsidR="00277206">
        <w:rPr>
          <w:rFonts w:ascii="Times New Roman" w:hAnsi="Times New Roman" w:cs="Times New Roman"/>
          <w:sz w:val="28"/>
          <w:szCs w:val="28"/>
        </w:rPr>
        <w:t>ина</w:t>
      </w:r>
      <w:r w:rsidR="00D5591E" w:rsidRPr="00277206">
        <w:rPr>
          <w:rFonts w:ascii="Times New Roman" w:hAnsi="Times New Roman" w:cs="Times New Roman"/>
          <w:sz w:val="28"/>
          <w:szCs w:val="28"/>
        </w:rPr>
        <w:t xml:space="preserve"> информации о включении </w:t>
      </w:r>
      <w:r w:rsidR="00277206">
        <w:rPr>
          <w:rFonts w:ascii="Times New Roman" w:hAnsi="Times New Roman" w:cs="Times New Roman"/>
          <w:sz w:val="28"/>
          <w:szCs w:val="28"/>
        </w:rPr>
        <w:t>его</w:t>
      </w:r>
      <w:r w:rsidR="00D5591E" w:rsidRPr="00277206">
        <w:rPr>
          <w:rFonts w:ascii="Times New Roman" w:hAnsi="Times New Roman" w:cs="Times New Roman"/>
          <w:sz w:val="28"/>
          <w:szCs w:val="28"/>
        </w:rPr>
        <w:t xml:space="preserve"> в сводный список на текущий финансовый </w:t>
      </w:r>
      <w:r w:rsidR="00AC023D" w:rsidRPr="00277206">
        <w:rPr>
          <w:rFonts w:ascii="Times New Roman" w:hAnsi="Times New Roman" w:cs="Times New Roman"/>
          <w:sz w:val="28"/>
          <w:szCs w:val="28"/>
        </w:rPr>
        <w:t xml:space="preserve">в порядке, предусмотренном </w:t>
      </w:r>
      <w:hyperlink w:anchor="P113" w:history="1">
        <w:r w:rsidR="00AC023D" w:rsidRPr="00277206">
          <w:rPr>
            <w:rFonts w:ascii="Times New Roman" w:hAnsi="Times New Roman" w:cs="Times New Roman"/>
            <w:sz w:val="28"/>
            <w:szCs w:val="28"/>
          </w:rPr>
          <w:t xml:space="preserve">пунктами </w:t>
        </w:r>
      </w:hyperlink>
      <w:r w:rsidR="00277206">
        <w:rPr>
          <w:rFonts w:ascii="Times New Roman" w:hAnsi="Times New Roman" w:cs="Times New Roman"/>
          <w:sz w:val="28"/>
          <w:szCs w:val="28"/>
        </w:rPr>
        <w:t>21</w:t>
      </w:r>
      <w:r w:rsidR="00AC023D" w:rsidRPr="00277206">
        <w:rPr>
          <w:rFonts w:ascii="Times New Roman" w:hAnsi="Times New Roman" w:cs="Times New Roman"/>
          <w:sz w:val="28"/>
          <w:szCs w:val="28"/>
        </w:rPr>
        <w:t xml:space="preserve">, </w:t>
      </w:r>
      <w:hyperlink w:anchor="P127" w:history="1">
        <w:r w:rsidR="00AC023D" w:rsidRPr="00277206">
          <w:rPr>
            <w:rFonts w:ascii="Times New Roman" w:hAnsi="Times New Roman" w:cs="Times New Roman"/>
            <w:sz w:val="28"/>
            <w:szCs w:val="28"/>
          </w:rPr>
          <w:t>2</w:t>
        </w:r>
      </w:hyperlink>
      <w:r w:rsidR="00277206">
        <w:rPr>
          <w:rFonts w:ascii="Times New Roman" w:hAnsi="Times New Roman" w:cs="Times New Roman"/>
          <w:sz w:val="28"/>
          <w:szCs w:val="28"/>
        </w:rPr>
        <w:t>2</w:t>
      </w:r>
      <w:r w:rsidR="00AC023D" w:rsidRPr="00277206">
        <w:rPr>
          <w:rFonts w:ascii="Times New Roman" w:hAnsi="Times New Roman" w:cs="Times New Roman"/>
          <w:sz w:val="28"/>
          <w:szCs w:val="28"/>
        </w:rPr>
        <w:t xml:space="preserve"> и </w:t>
      </w:r>
      <w:hyperlink w:anchor="P130" w:history="1">
        <w:r w:rsidR="00AC023D" w:rsidRPr="00277206">
          <w:rPr>
            <w:rFonts w:ascii="Times New Roman" w:hAnsi="Times New Roman" w:cs="Times New Roman"/>
            <w:sz w:val="28"/>
            <w:szCs w:val="28"/>
          </w:rPr>
          <w:t>2</w:t>
        </w:r>
      </w:hyperlink>
      <w:r w:rsidR="008940C0">
        <w:rPr>
          <w:rFonts w:ascii="Times New Roman" w:hAnsi="Times New Roman" w:cs="Times New Roman"/>
          <w:sz w:val="28"/>
          <w:szCs w:val="28"/>
        </w:rPr>
        <w:t>5</w:t>
      </w:r>
      <w:r w:rsidR="00AC023D" w:rsidRPr="00277206">
        <w:rPr>
          <w:rFonts w:ascii="Times New Roman" w:hAnsi="Times New Roman" w:cs="Times New Roman"/>
          <w:sz w:val="28"/>
          <w:szCs w:val="28"/>
        </w:rPr>
        <w:t xml:space="preserve"> настоящего Положения.</w:t>
      </w:r>
      <w:proofErr w:type="gramEnd"/>
    </w:p>
    <w:p w:rsidR="00AC023D" w:rsidRPr="008940C0" w:rsidRDefault="00AC023D" w:rsidP="00647D5D">
      <w:pPr>
        <w:pStyle w:val="ConsPlusNormal"/>
        <w:ind w:firstLine="567"/>
        <w:jc w:val="both"/>
        <w:rPr>
          <w:rFonts w:ascii="Times New Roman" w:hAnsi="Times New Roman" w:cs="Times New Roman"/>
          <w:sz w:val="28"/>
          <w:szCs w:val="28"/>
        </w:rPr>
      </w:pPr>
      <w:r w:rsidRPr="008940C0">
        <w:rPr>
          <w:rFonts w:ascii="Times New Roman" w:hAnsi="Times New Roman" w:cs="Times New Roman"/>
          <w:sz w:val="28"/>
          <w:szCs w:val="28"/>
        </w:rPr>
        <w:t xml:space="preserve">В случаях, предусмотренных </w:t>
      </w:r>
      <w:hyperlink w:anchor="P98" w:history="1">
        <w:r w:rsidRPr="008940C0">
          <w:rPr>
            <w:rFonts w:ascii="Times New Roman" w:hAnsi="Times New Roman" w:cs="Times New Roman"/>
            <w:sz w:val="28"/>
            <w:szCs w:val="28"/>
          </w:rPr>
          <w:t>пунктом 1</w:t>
        </w:r>
      </w:hyperlink>
      <w:r w:rsidR="008940C0" w:rsidRPr="008940C0">
        <w:rPr>
          <w:rFonts w:ascii="Times New Roman" w:hAnsi="Times New Roman" w:cs="Times New Roman"/>
          <w:sz w:val="28"/>
          <w:szCs w:val="28"/>
        </w:rPr>
        <w:t>3</w:t>
      </w:r>
      <w:r w:rsidRPr="008940C0">
        <w:rPr>
          <w:rFonts w:ascii="Times New Roman" w:hAnsi="Times New Roman" w:cs="Times New Roman"/>
          <w:sz w:val="28"/>
          <w:szCs w:val="28"/>
        </w:rPr>
        <w:t xml:space="preserve"> настоящего Положения, документ, предусмотренный </w:t>
      </w:r>
      <w:hyperlink w:anchor="P120" w:history="1">
        <w:r w:rsidRPr="008940C0">
          <w:rPr>
            <w:rFonts w:ascii="Times New Roman" w:hAnsi="Times New Roman" w:cs="Times New Roman"/>
            <w:sz w:val="28"/>
            <w:szCs w:val="28"/>
          </w:rPr>
          <w:t xml:space="preserve">подпунктом </w:t>
        </w:r>
        <w:r w:rsidR="008940C0" w:rsidRPr="008940C0">
          <w:rPr>
            <w:rFonts w:ascii="Times New Roman" w:hAnsi="Times New Roman" w:cs="Times New Roman"/>
            <w:sz w:val="28"/>
            <w:szCs w:val="28"/>
          </w:rPr>
          <w:t>6</w:t>
        </w:r>
        <w:r w:rsidRPr="008940C0">
          <w:rPr>
            <w:rFonts w:ascii="Times New Roman" w:hAnsi="Times New Roman" w:cs="Times New Roman"/>
            <w:sz w:val="28"/>
            <w:szCs w:val="28"/>
          </w:rPr>
          <w:t xml:space="preserve"> пункта </w:t>
        </w:r>
      </w:hyperlink>
      <w:r w:rsidR="008940C0" w:rsidRPr="008940C0">
        <w:rPr>
          <w:rFonts w:ascii="Times New Roman" w:hAnsi="Times New Roman" w:cs="Times New Roman"/>
          <w:sz w:val="28"/>
          <w:szCs w:val="28"/>
        </w:rPr>
        <w:t>21</w:t>
      </w:r>
      <w:r w:rsidRPr="008940C0">
        <w:rPr>
          <w:rFonts w:ascii="Times New Roman" w:hAnsi="Times New Roman" w:cs="Times New Roman"/>
          <w:sz w:val="28"/>
          <w:szCs w:val="28"/>
        </w:rPr>
        <w:t xml:space="preserve"> настоящего Положения, обновлению не подлежит.</w:t>
      </w:r>
    </w:p>
    <w:p w:rsidR="00AC023D" w:rsidRPr="008940C0" w:rsidRDefault="00AC023D" w:rsidP="00647D5D">
      <w:pPr>
        <w:pStyle w:val="ConsPlusNormal"/>
        <w:ind w:firstLine="567"/>
        <w:jc w:val="both"/>
        <w:rPr>
          <w:rFonts w:ascii="Times New Roman" w:hAnsi="Times New Roman" w:cs="Times New Roman"/>
          <w:sz w:val="28"/>
          <w:szCs w:val="28"/>
        </w:rPr>
      </w:pPr>
      <w:r w:rsidRPr="008940C0">
        <w:rPr>
          <w:rFonts w:ascii="Times New Roman" w:hAnsi="Times New Roman" w:cs="Times New Roman"/>
          <w:sz w:val="28"/>
          <w:szCs w:val="28"/>
        </w:rPr>
        <w:t xml:space="preserve">В случае если в результате представления документов будет установлено, что гражданин не соответствует условиям, предусмотренным </w:t>
      </w:r>
      <w:hyperlink w:anchor="P68" w:history="1">
        <w:r w:rsidRPr="008940C0">
          <w:rPr>
            <w:rFonts w:ascii="Times New Roman" w:hAnsi="Times New Roman" w:cs="Times New Roman"/>
            <w:sz w:val="28"/>
            <w:szCs w:val="28"/>
          </w:rPr>
          <w:t xml:space="preserve">пунктом </w:t>
        </w:r>
      </w:hyperlink>
      <w:r w:rsidR="008940C0" w:rsidRPr="008940C0">
        <w:rPr>
          <w:rFonts w:ascii="Times New Roman" w:hAnsi="Times New Roman" w:cs="Times New Roman"/>
          <w:sz w:val="28"/>
          <w:szCs w:val="28"/>
        </w:rPr>
        <w:t>6</w:t>
      </w:r>
      <w:r w:rsidRPr="008940C0">
        <w:rPr>
          <w:rFonts w:ascii="Times New Roman" w:hAnsi="Times New Roman" w:cs="Times New Roman"/>
          <w:sz w:val="28"/>
          <w:szCs w:val="28"/>
        </w:rPr>
        <w:t xml:space="preserve"> настоящего Положения, указанный гражданин в течение 3 рабочих дней исключается администрацией из Списка на текущий финансовый год.</w:t>
      </w:r>
    </w:p>
    <w:p w:rsidR="00AC023D" w:rsidRPr="005B7278" w:rsidRDefault="00EA1AD5" w:rsidP="00647D5D">
      <w:pPr>
        <w:pStyle w:val="ConsPlusNormal"/>
        <w:ind w:firstLine="567"/>
        <w:jc w:val="both"/>
        <w:rPr>
          <w:rFonts w:ascii="Times New Roman" w:hAnsi="Times New Roman" w:cs="Times New Roman"/>
          <w:sz w:val="28"/>
          <w:szCs w:val="28"/>
        </w:rPr>
      </w:pPr>
      <w:bookmarkStart w:id="18" w:name="P150"/>
      <w:bookmarkEnd w:id="18"/>
      <w:r>
        <w:rPr>
          <w:rFonts w:ascii="Times New Roman" w:hAnsi="Times New Roman" w:cs="Times New Roman"/>
          <w:sz w:val="28"/>
          <w:szCs w:val="28"/>
        </w:rPr>
        <w:t>32</w:t>
      </w:r>
      <w:r w:rsidR="00AC023D" w:rsidRPr="005B7278">
        <w:rPr>
          <w:rFonts w:ascii="Times New Roman" w:hAnsi="Times New Roman" w:cs="Times New Roman"/>
          <w:sz w:val="28"/>
          <w:szCs w:val="28"/>
        </w:rPr>
        <w:t xml:space="preserve">. В случае поступления в Министерство информации о том, что гражданин включен в </w:t>
      </w:r>
      <w:r w:rsidR="00074EEE">
        <w:rPr>
          <w:rFonts w:ascii="Times New Roman" w:hAnsi="Times New Roman" w:cs="Times New Roman"/>
          <w:sz w:val="28"/>
          <w:szCs w:val="28"/>
        </w:rPr>
        <w:t>сводный с</w:t>
      </w:r>
      <w:r w:rsidR="00AC023D" w:rsidRPr="005B7278">
        <w:rPr>
          <w:rFonts w:ascii="Times New Roman" w:hAnsi="Times New Roman" w:cs="Times New Roman"/>
          <w:sz w:val="28"/>
          <w:szCs w:val="28"/>
        </w:rPr>
        <w:t xml:space="preserve">писок на текущий финансовый год с нарушением настоящего Положения, Министерство в течение 15 рабочих дней проводит проверку законности включения гражданина в указанный </w:t>
      </w:r>
      <w:r w:rsidR="00074EEE" w:rsidRPr="00074EEE">
        <w:rPr>
          <w:rFonts w:ascii="Times New Roman" w:hAnsi="Times New Roman" w:cs="Times New Roman"/>
          <w:sz w:val="28"/>
          <w:szCs w:val="28"/>
        </w:rPr>
        <w:t>сводный список</w:t>
      </w:r>
      <w:r w:rsidR="00AC023D" w:rsidRPr="005B7278">
        <w:rPr>
          <w:rFonts w:ascii="Times New Roman" w:hAnsi="Times New Roman" w:cs="Times New Roman"/>
          <w:sz w:val="28"/>
          <w:szCs w:val="28"/>
        </w:rPr>
        <w:t>.</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В случае если в результате проверки, предусмотренной настоящим пунктом, будет установлено, что гражданин не соответствует условиям, предусмотренным настоящим Положением, Министерство принимает решение об отказе во включении гражданина в сводный список на текущий финансовый год.</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 xml:space="preserve">На основании решения Министерства, предусмотренного настоящим пунктом, соответствующий гражданин в течение 3 рабочих дней со дня принятия решения Министерства исключается из </w:t>
      </w:r>
      <w:r w:rsidR="00074EEE">
        <w:rPr>
          <w:rFonts w:ascii="Times New Roman" w:hAnsi="Times New Roman" w:cs="Times New Roman"/>
          <w:sz w:val="28"/>
          <w:szCs w:val="28"/>
        </w:rPr>
        <w:t>сводного</w:t>
      </w:r>
      <w:r w:rsidR="00D5591E">
        <w:rPr>
          <w:rFonts w:ascii="Times New Roman" w:hAnsi="Times New Roman" w:cs="Times New Roman"/>
          <w:sz w:val="28"/>
          <w:szCs w:val="28"/>
        </w:rPr>
        <w:t xml:space="preserve"> спис</w:t>
      </w:r>
      <w:r w:rsidR="00074EEE" w:rsidRPr="00074EEE">
        <w:rPr>
          <w:rFonts w:ascii="Times New Roman" w:hAnsi="Times New Roman" w:cs="Times New Roman"/>
          <w:sz w:val="28"/>
          <w:szCs w:val="28"/>
        </w:rPr>
        <w:t>к</w:t>
      </w:r>
      <w:r w:rsidR="00074EEE">
        <w:rPr>
          <w:rFonts w:ascii="Times New Roman" w:hAnsi="Times New Roman" w:cs="Times New Roman"/>
          <w:sz w:val="28"/>
          <w:szCs w:val="28"/>
        </w:rPr>
        <w:t>а</w:t>
      </w:r>
      <w:r w:rsidRPr="005B7278">
        <w:rPr>
          <w:rFonts w:ascii="Times New Roman" w:hAnsi="Times New Roman" w:cs="Times New Roman"/>
          <w:sz w:val="28"/>
          <w:szCs w:val="28"/>
        </w:rPr>
        <w:t xml:space="preserve"> на текущий финансовый год.</w:t>
      </w:r>
    </w:p>
    <w:p w:rsidR="00AC023D" w:rsidRPr="005B7278" w:rsidRDefault="00EA1AD5" w:rsidP="00647D5D">
      <w:pPr>
        <w:pStyle w:val="ConsPlusNormal"/>
        <w:ind w:firstLine="567"/>
        <w:jc w:val="both"/>
        <w:rPr>
          <w:rFonts w:ascii="Times New Roman" w:hAnsi="Times New Roman" w:cs="Times New Roman"/>
          <w:sz w:val="28"/>
          <w:szCs w:val="28"/>
        </w:rPr>
      </w:pPr>
      <w:bookmarkStart w:id="19" w:name="P155"/>
      <w:bookmarkEnd w:id="19"/>
      <w:r>
        <w:rPr>
          <w:rFonts w:ascii="Times New Roman" w:hAnsi="Times New Roman" w:cs="Times New Roman"/>
          <w:sz w:val="28"/>
          <w:szCs w:val="28"/>
        </w:rPr>
        <w:t>33</w:t>
      </w:r>
      <w:r w:rsidR="00AC023D" w:rsidRPr="005B7278">
        <w:rPr>
          <w:rFonts w:ascii="Times New Roman" w:hAnsi="Times New Roman" w:cs="Times New Roman"/>
          <w:sz w:val="28"/>
          <w:szCs w:val="28"/>
        </w:rPr>
        <w:t>. Сводный список на текущий финансовый год утверждается приказом Министерства.</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Министерство в течение 3 рабочих дней направляет выписку из приказа Министерства в соответствующую администрацию.</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Администрация в течение 3 рабочих дней со дня получения выписки Министерства, предусмотренной настоящим пунктом, доводит до сведения граждан информацию о включении их в сводный список на текущий финансовый год.</w:t>
      </w:r>
    </w:p>
    <w:p w:rsidR="00AC023D" w:rsidRPr="005B7278" w:rsidRDefault="00EA1AD5"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34</w:t>
      </w:r>
      <w:r w:rsidR="00AC023D" w:rsidRPr="005B7278">
        <w:rPr>
          <w:rFonts w:ascii="Times New Roman" w:hAnsi="Times New Roman" w:cs="Times New Roman"/>
          <w:sz w:val="28"/>
          <w:szCs w:val="28"/>
        </w:rPr>
        <w:t xml:space="preserve">. Министерство в течение 10 рабочих дней со дня издания приказа, предусмотренного в </w:t>
      </w:r>
      <w:hyperlink w:anchor="P155" w:history="1">
        <w:r w:rsidR="00AC023D" w:rsidRPr="008940C0">
          <w:rPr>
            <w:rFonts w:ascii="Times New Roman" w:hAnsi="Times New Roman" w:cs="Times New Roman"/>
            <w:sz w:val="28"/>
            <w:szCs w:val="28"/>
          </w:rPr>
          <w:t>пункте 3</w:t>
        </w:r>
      </w:hyperlink>
      <w:r w:rsidR="008940C0" w:rsidRPr="008940C0">
        <w:rPr>
          <w:rFonts w:ascii="Times New Roman" w:hAnsi="Times New Roman" w:cs="Times New Roman"/>
          <w:sz w:val="28"/>
          <w:szCs w:val="28"/>
        </w:rPr>
        <w:t>3</w:t>
      </w:r>
      <w:r w:rsidR="00AC023D" w:rsidRPr="005B7278">
        <w:rPr>
          <w:rFonts w:ascii="Times New Roman" w:hAnsi="Times New Roman" w:cs="Times New Roman"/>
          <w:sz w:val="28"/>
          <w:szCs w:val="28"/>
        </w:rPr>
        <w:t xml:space="preserve"> настоящего Положения, письменно приглашает гражданина, включенного в сводный список на текущий финансовый год, для получения свидетельства.</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Министерство выдает свидетельство под роспись в журнале регистрации свидетельств, который должен быть пронумерован, прошнурован, скреплен печатью Министерства.</w:t>
      </w:r>
    </w:p>
    <w:p w:rsidR="00AC023D" w:rsidRPr="005B7278" w:rsidRDefault="00EA1AD5"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35</w:t>
      </w:r>
      <w:r w:rsidR="00AC023D" w:rsidRPr="005B7278">
        <w:rPr>
          <w:rFonts w:ascii="Times New Roman" w:hAnsi="Times New Roman" w:cs="Times New Roman"/>
          <w:sz w:val="28"/>
          <w:szCs w:val="28"/>
        </w:rPr>
        <w:t>. В случае утраты или порчи выданного свидетельства владелец свидетельства представляет в Министерство заявление о выдаче дубликата свидетельства с указанием обстоятельств, потребовавших его выдачу.</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 xml:space="preserve">В случае смерти владельца свидетельства члены его семьи либо законный представитель члена семьи обращается </w:t>
      </w:r>
      <w:proofErr w:type="gramStart"/>
      <w:r w:rsidRPr="005B7278">
        <w:rPr>
          <w:rFonts w:ascii="Times New Roman" w:hAnsi="Times New Roman" w:cs="Times New Roman"/>
          <w:sz w:val="28"/>
          <w:szCs w:val="28"/>
        </w:rPr>
        <w:t>в Министерство с заявлением о замене свидетельства с приложением копии свидетельства о смерти</w:t>
      </w:r>
      <w:proofErr w:type="gramEnd"/>
      <w:r w:rsidRPr="005B7278">
        <w:rPr>
          <w:rFonts w:ascii="Times New Roman" w:hAnsi="Times New Roman" w:cs="Times New Roman"/>
          <w:sz w:val="28"/>
          <w:szCs w:val="28"/>
        </w:rPr>
        <w:t xml:space="preserve"> владельца свидетельства.</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Срок действия нового свидетельства ограничивается датой, указанной в ранее выданном свидетельстве.</w:t>
      </w:r>
    </w:p>
    <w:p w:rsidR="00AC023D" w:rsidRPr="005B7278" w:rsidRDefault="00EA1AD5"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36</w:t>
      </w:r>
      <w:r w:rsidR="00AC023D" w:rsidRPr="005B7278">
        <w:rPr>
          <w:rFonts w:ascii="Times New Roman" w:hAnsi="Times New Roman" w:cs="Times New Roman"/>
          <w:sz w:val="28"/>
          <w:szCs w:val="28"/>
        </w:rPr>
        <w:t>. Решение о выдаче дубликата или замене свидетельства принимается Министерством в течение 10 рабочих дней со дня получения заявления о выдаче дубликата свидетельства или его замене.</w:t>
      </w:r>
    </w:p>
    <w:p w:rsidR="00AC023D" w:rsidRPr="005B7278" w:rsidRDefault="00EA1AD5"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37</w:t>
      </w:r>
      <w:r w:rsidR="00AC023D" w:rsidRPr="005B7278">
        <w:rPr>
          <w:rFonts w:ascii="Times New Roman" w:hAnsi="Times New Roman" w:cs="Times New Roman"/>
          <w:sz w:val="28"/>
          <w:szCs w:val="28"/>
        </w:rPr>
        <w:t xml:space="preserve">. Министерство при выдаче дубликата свидетельства на бланке </w:t>
      </w:r>
      <w:r w:rsidR="00AC023D" w:rsidRPr="005B7278">
        <w:rPr>
          <w:rFonts w:ascii="Times New Roman" w:hAnsi="Times New Roman" w:cs="Times New Roman"/>
          <w:sz w:val="28"/>
          <w:szCs w:val="28"/>
        </w:rPr>
        <w:lastRenderedPageBreak/>
        <w:t xml:space="preserve">свидетельства в правом верхнем углу делает отметку следующего содержания: </w:t>
      </w:r>
      <w:r w:rsidR="001D21F2" w:rsidRPr="005B7278">
        <w:rPr>
          <w:rFonts w:ascii="Times New Roman" w:hAnsi="Times New Roman" w:cs="Times New Roman"/>
          <w:sz w:val="28"/>
          <w:szCs w:val="28"/>
        </w:rPr>
        <w:t>«Дубликат свидетельства № ___»</w:t>
      </w:r>
      <w:r w:rsidR="00AC023D" w:rsidRPr="005B7278">
        <w:rPr>
          <w:rFonts w:ascii="Times New Roman" w:hAnsi="Times New Roman" w:cs="Times New Roman"/>
          <w:sz w:val="28"/>
          <w:szCs w:val="28"/>
        </w:rPr>
        <w:t>.</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Срок действия дубликата свидетельства ограничивается датой, указанной в ранее выданном свидетельстве.</w:t>
      </w:r>
    </w:p>
    <w:p w:rsidR="00AC023D" w:rsidRPr="005B7278" w:rsidRDefault="00EA1AD5"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38</w:t>
      </w:r>
      <w:r w:rsidR="00AC023D" w:rsidRPr="005B7278">
        <w:rPr>
          <w:rFonts w:ascii="Times New Roman" w:hAnsi="Times New Roman" w:cs="Times New Roman"/>
          <w:sz w:val="28"/>
          <w:szCs w:val="28"/>
        </w:rPr>
        <w:t xml:space="preserve">. Министерство ведет </w:t>
      </w:r>
      <w:hyperlink w:anchor="P536" w:history="1">
        <w:r w:rsidR="00AC023D" w:rsidRPr="005B7278">
          <w:rPr>
            <w:rFonts w:ascii="Times New Roman" w:hAnsi="Times New Roman" w:cs="Times New Roman"/>
            <w:sz w:val="28"/>
            <w:szCs w:val="28"/>
          </w:rPr>
          <w:t>реестр</w:t>
        </w:r>
      </w:hyperlink>
      <w:r w:rsidR="00AC023D" w:rsidRPr="005B7278">
        <w:rPr>
          <w:rFonts w:ascii="Times New Roman" w:hAnsi="Times New Roman" w:cs="Times New Roman"/>
          <w:sz w:val="28"/>
          <w:szCs w:val="28"/>
        </w:rPr>
        <w:t xml:space="preserve"> свидетельств о предоставлении социальной выплаты на строительство (приобретение) жилья в сельской местности по Удмуртской Республике по форме, согласно приложению 3 к настоящему Положению.</w:t>
      </w:r>
    </w:p>
    <w:p w:rsidR="00AC023D" w:rsidRPr="005B7278" w:rsidRDefault="00EA1AD5"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39</w:t>
      </w:r>
      <w:r w:rsidR="00AC023D" w:rsidRPr="005B7278">
        <w:rPr>
          <w:rFonts w:ascii="Times New Roman" w:hAnsi="Times New Roman" w:cs="Times New Roman"/>
          <w:sz w:val="28"/>
          <w:szCs w:val="28"/>
        </w:rPr>
        <w:t>. Министерство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AC023D" w:rsidRPr="005B7278" w:rsidRDefault="00EA1AD5" w:rsidP="00647D5D">
      <w:pPr>
        <w:pStyle w:val="ConsPlusNormal"/>
        <w:ind w:firstLine="567"/>
        <w:jc w:val="both"/>
        <w:rPr>
          <w:rFonts w:ascii="Times New Roman" w:hAnsi="Times New Roman" w:cs="Times New Roman"/>
          <w:sz w:val="28"/>
          <w:szCs w:val="28"/>
        </w:rPr>
      </w:pPr>
      <w:bookmarkStart w:id="20" w:name="P168"/>
      <w:bookmarkEnd w:id="20"/>
      <w:r>
        <w:rPr>
          <w:rFonts w:ascii="Times New Roman" w:hAnsi="Times New Roman" w:cs="Times New Roman"/>
          <w:sz w:val="28"/>
          <w:szCs w:val="28"/>
        </w:rPr>
        <w:t>40</w:t>
      </w:r>
      <w:r w:rsidR="00AC023D" w:rsidRPr="005B7278">
        <w:rPr>
          <w:rFonts w:ascii="Times New Roman" w:hAnsi="Times New Roman" w:cs="Times New Roman"/>
          <w:sz w:val="28"/>
          <w:szCs w:val="28"/>
        </w:rPr>
        <w:t>. Получатель социальной выплаты в течение 3 рабочих дней со дня получения свидетельства представляет его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В течение 3 рабочих дней после открытия банковского счета получатель социальной выплаты в письменном виде сообщает его реквизиты в администрацию.</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Администрация в течение 3 рабочих дней после получения реквизитов банковского счета направляет их в Министерство.</w:t>
      </w:r>
    </w:p>
    <w:p w:rsidR="00AC023D" w:rsidRPr="005B7278" w:rsidRDefault="00EA1AD5"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41</w:t>
      </w:r>
      <w:r w:rsidR="00AC023D" w:rsidRPr="005B7278">
        <w:rPr>
          <w:rFonts w:ascii="Times New Roman" w:hAnsi="Times New Roman" w:cs="Times New Roman"/>
          <w:sz w:val="28"/>
          <w:szCs w:val="28"/>
        </w:rPr>
        <w:t xml:space="preserve">. Министерство в течение 10 рабочих дней со дня поступления реквизитов банковского счета, предусмотренных в </w:t>
      </w:r>
      <w:hyperlink w:anchor="P168" w:history="1">
        <w:r w:rsidR="00AC023D" w:rsidRPr="008940C0">
          <w:rPr>
            <w:rFonts w:ascii="Times New Roman" w:hAnsi="Times New Roman" w:cs="Times New Roman"/>
            <w:sz w:val="28"/>
            <w:szCs w:val="28"/>
          </w:rPr>
          <w:t xml:space="preserve">пункте </w:t>
        </w:r>
      </w:hyperlink>
      <w:r w:rsidR="008940C0" w:rsidRPr="008940C0">
        <w:rPr>
          <w:rFonts w:ascii="Times New Roman" w:hAnsi="Times New Roman" w:cs="Times New Roman"/>
          <w:sz w:val="28"/>
          <w:szCs w:val="28"/>
        </w:rPr>
        <w:t>40</w:t>
      </w:r>
      <w:r w:rsidR="00AC023D" w:rsidRPr="005B7278">
        <w:rPr>
          <w:rFonts w:ascii="Times New Roman" w:hAnsi="Times New Roman" w:cs="Times New Roman"/>
          <w:sz w:val="28"/>
          <w:szCs w:val="28"/>
        </w:rPr>
        <w:t xml:space="preserve"> настоящего Положения, перечисляет средства социальной выплаты на указанный банковский счет получателя социальной выплаты и уведомляет его письменно о перечислении денежных средств.</w:t>
      </w:r>
    </w:p>
    <w:p w:rsidR="00AC023D" w:rsidRPr="005B7278" w:rsidRDefault="00EA1AD5" w:rsidP="00647D5D">
      <w:pPr>
        <w:pStyle w:val="ConsPlusNormal"/>
        <w:ind w:firstLine="567"/>
        <w:jc w:val="both"/>
        <w:rPr>
          <w:rFonts w:ascii="Times New Roman" w:hAnsi="Times New Roman" w:cs="Times New Roman"/>
          <w:sz w:val="28"/>
          <w:szCs w:val="28"/>
        </w:rPr>
      </w:pPr>
      <w:bookmarkStart w:id="21" w:name="P172"/>
      <w:bookmarkEnd w:id="21"/>
      <w:r>
        <w:rPr>
          <w:rFonts w:ascii="Times New Roman" w:hAnsi="Times New Roman" w:cs="Times New Roman"/>
          <w:sz w:val="28"/>
          <w:szCs w:val="28"/>
        </w:rPr>
        <w:t>42</w:t>
      </w:r>
      <w:r w:rsidR="00AC023D" w:rsidRPr="005B7278">
        <w:rPr>
          <w:rFonts w:ascii="Times New Roman" w:hAnsi="Times New Roman" w:cs="Times New Roman"/>
          <w:sz w:val="28"/>
          <w:szCs w:val="28"/>
        </w:rPr>
        <w:t>. Перечисление социальных выплат с банковских счетов получателей социальных выплат производится кредитной организацией:</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1)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2) исполнителю (подрядчику), указанному в договоре подряда на строительство жилого дома для получателя социальной выплаты (на основании актов выполненных работ);</w:t>
      </w:r>
    </w:p>
    <w:p w:rsidR="00AC023D" w:rsidRPr="005B7278" w:rsidRDefault="00AC023D" w:rsidP="00647D5D">
      <w:pPr>
        <w:pStyle w:val="ConsPlusNormal"/>
        <w:ind w:firstLine="567"/>
        <w:jc w:val="both"/>
        <w:rPr>
          <w:rFonts w:ascii="Times New Roman" w:hAnsi="Times New Roman" w:cs="Times New Roman"/>
          <w:sz w:val="28"/>
          <w:szCs w:val="28"/>
        </w:rPr>
      </w:pPr>
      <w:proofErr w:type="gramStart"/>
      <w:r w:rsidRPr="005B7278">
        <w:rPr>
          <w:rFonts w:ascii="Times New Roman" w:hAnsi="Times New Roman" w:cs="Times New Roman"/>
          <w:sz w:val="28"/>
          <w:szCs w:val="28"/>
        </w:rPr>
        <w:t xml:space="preserve">3) 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Федерального </w:t>
      </w:r>
      <w:hyperlink r:id="rId23" w:history="1">
        <w:r w:rsidRPr="005B7278">
          <w:rPr>
            <w:rFonts w:ascii="Times New Roman" w:hAnsi="Times New Roman" w:cs="Times New Roman"/>
            <w:sz w:val="28"/>
            <w:szCs w:val="28"/>
          </w:rPr>
          <w:t>закона</w:t>
        </w:r>
      </w:hyperlink>
      <w:r w:rsidRPr="005B7278">
        <w:rPr>
          <w:rFonts w:ascii="Times New Roman" w:hAnsi="Times New Roman" w:cs="Times New Roman"/>
          <w:sz w:val="28"/>
          <w:szCs w:val="28"/>
        </w:rPr>
        <w:t xml:space="preserve"> от 30 декабря 2004 года </w:t>
      </w:r>
      <w:r w:rsidR="00C33F5F">
        <w:rPr>
          <w:rFonts w:ascii="Times New Roman" w:hAnsi="Times New Roman" w:cs="Times New Roman"/>
          <w:sz w:val="28"/>
          <w:szCs w:val="28"/>
        </w:rPr>
        <w:t>№</w:t>
      </w:r>
      <w:r w:rsidRPr="005B7278">
        <w:rPr>
          <w:rFonts w:ascii="Times New Roman" w:hAnsi="Times New Roman" w:cs="Times New Roman"/>
          <w:sz w:val="28"/>
          <w:szCs w:val="28"/>
        </w:rPr>
        <w:t xml:space="preserve"> 214-ФЗ </w:t>
      </w:r>
      <w:r w:rsidR="00C03C65" w:rsidRPr="005B7278">
        <w:rPr>
          <w:rFonts w:ascii="Times New Roman" w:hAnsi="Times New Roman" w:cs="Times New Roman"/>
          <w:sz w:val="28"/>
          <w:szCs w:val="28"/>
        </w:rPr>
        <w:t>«</w:t>
      </w:r>
      <w:r w:rsidRPr="005B7278">
        <w:rPr>
          <w:rFonts w:ascii="Times New Roman" w:hAnsi="Times New Roman" w:cs="Times New Roman"/>
          <w:sz w:val="28"/>
          <w:szCs w:val="28"/>
        </w:rPr>
        <w:t>Об участии в долевом строительстве многоквартирных домов и иных объектов недвижимости и о внесении изменений в некоторые законодате</w:t>
      </w:r>
      <w:r w:rsidR="00C03C65" w:rsidRPr="005B7278">
        <w:rPr>
          <w:rFonts w:ascii="Times New Roman" w:hAnsi="Times New Roman" w:cs="Times New Roman"/>
          <w:sz w:val="28"/>
          <w:szCs w:val="28"/>
        </w:rPr>
        <w:t>льные акты Российской Федерации»</w:t>
      </w:r>
      <w:r w:rsidRPr="005B7278">
        <w:rPr>
          <w:rFonts w:ascii="Times New Roman" w:hAnsi="Times New Roman" w:cs="Times New Roman"/>
          <w:sz w:val="28"/>
          <w:szCs w:val="28"/>
        </w:rPr>
        <w:t>;</w:t>
      </w:r>
      <w:proofErr w:type="gramEnd"/>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 xml:space="preserve">4) продавцу, указанному в договоре купли-продажи материалов и </w:t>
      </w:r>
      <w:r w:rsidRPr="005B7278">
        <w:rPr>
          <w:rFonts w:ascii="Times New Roman" w:hAnsi="Times New Roman" w:cs="Times New Roman"/>
          <w:sz w:val="28"/>
          <w:szCs w:val="28"/>
        </w:rPr>
        <w:lastRenderedPageBreak/>
        <w:t>оборудования для строительства жилого дома собственными силами получателя социальной выплаты;</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 xml:space="preserve">5) кредитной организации или юридическому лицу, </w:t>
      </w:r>
      <w:proofErr w:type="gramStart"/>
      <w:r w:rsidRPr="005B7278">
        <w:rPr>
          <w:rFonts w:ascii="Times New Roman" w:hAnsi="Times New Roman" w:cs="Times New Roman"/>
          <w:sz w:val="28"/>
          <w:szCs w:val="28"/>
        </w:rPr>
        <w:t>указанным</w:t>
      </w:r>
      <w:proofErr w:type="gramEnd"/>
      <w:r w:rsidRPr="005B7278">
        <w:rPr>
          <w:rFonts w:ascii="Times New Roman" w:hAnsi="Times New Roman" w:cs="Times New Roman"/>
          <w:sz w:val="28"/>
          <w:szCs w:val="28"/>
        </w:rPr>
        <w:t xml:space="preserve"> в кредитном договоре (договоре займа) о предоставлении гражданину кредита (займа) на строительство (приобретение) жилья, в том числе ипотечного.</w:t>
      </w:r>
    </w:p>
    <w:p w:rsidR="00AC023D" w:rsidRPr="005B7278" w:rsidRDefault="00EA1AD5"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43</w:t>
      </w:r>
      <w:r w:rsidR="00AC023D" w:rsidRPr="005B7278">
        <w:rPr>
          <w:rFonts w:ascii="Times New Roman" w:hAnsi="Times New Roman" w:cs="Times New Roman"/>
          <w:sz w:val="28"/>
          <w:szCs w:val="28"/>
        </w:rPr>
        <w:t xml:space="preserve">. До представления в кредитную организацию договоров, указанных в </w:t>
      </w:r>
      <w:hyperlink w:anchor="P172" w:history="1">
        <w:r w:rsidR="00AC023D" w:rsidRPr="008940C0">
          <w:rPr>
            <w:rFonts w:ascii="Times New Roman" w:hAnsi="Times New Roman" w:cs="Times New Roman"/>
            <w:sz w:val="28"/>
            <w:szCs w:val="28"/>
          </w:rPr>
          <w:t>пункте 4</w:t>
        </w:r>
      </w:hyperlink>
      <w:r w:rsidR="008940C0" w:rsidRPr="008940C0">
        <w:rPr>
          <w:rFonts w:ascii="Times New Roman" w:hAnsi="Times New Roman" w:cs="Times New Roman"/>
          <w:sz w:val="28"/>
          <w:szCs w:val="28"/>
        </w:rPr>
        <w:t>2</w:t>
      </w:r>
      <w:r w:rsidR="00AC023D" w:rsidRPr="008940C0">
        <w:rPr>
          <w:rFonts w:ascii="Times New Roman" w:hAnsi="Times New Roman" w:cs="Times New Roman"/>
          <w:sz w:val="28"/>
          <w:szCs w:val="28"/>
        </w:rPr>
        <w:t xml:space="preserve"> нас</w:t>
      </w:r>
      <w:r w:rsidR="00AC023D" w:rsidRPr="005B7278">
        <w:rPr>
          <w:rFonts w:ascii="Times New Roman" w:hAnsi="Times New Roman" w:cs="Times New Roman"/>
          <w:sz w:val="28"/>
          <w:szCs w:val="28"/>
        </w:rPr>
        <w:t xml:space="preserve">тоящего Положения, получатель социальной выплаты представляет их в Министерство совместно с документами, подтверждающими использование денежных средств, предусмотренных </w:t>
      </w:r>
      <w:hyperlink w:anchor="P112" w:history="1">
        <w:r w:rsidR="00AC023D" w:rsidRPr="004972BF">
          <w:rPr>
            <w:rFonts w:ascii="Times New Roman" w:hAnsi="Times New Roman" w:cs="Times New Roman"/>
            <w:sz w:val="28"/>
            <w:szCs w:val="28"/>
          </w:rPr>
          <w:t xml:space="preserve">пунктом </w:t>
        </w:r>
      </w:hyperlink>
      <w:r w:rsidR="004972BF" w:rsidRPr="004972BF">
        <w:rPr>
          <w:rFonts w:ascii="Times New Roman" w:hAnsi="Times New Roman" w:cs="Times New Roman"/>
          <w:sz w:val="28"/>
          <w:szCs w:val="28"/>
        </w:rPr>
        <w:t>20</w:t>
      </w:r>
      <w:r w:rsidR="00AC023D" w:rsidRPr="004972BF">
        <w:rPr>
          <w:rFonts w:ascii="Times New Roman" w:hAnsi="Times New Roman" w:cs="Times New Roman"/>
          <w:sz w:val="28"/>
          <w:szCs w:val="28"/>
        </w:rPr>
        <w:t xml:space="preserve"> и </w:t>
      </w:r>
      <w:hyperlink w:anchor="P116" w:history="1">
        <w:r w:rsidR="00AC023D" w:rsidRPr="004972BF">
          <w:rPr>
            <w:rFonts w:ascii="Times New Roman" w:hAnsi="Times New Roman" w:cs="Times New Roman"/>
            <w:sz w:val="28"/>
            <w:szCs w:val="28"/>
          </w:rPr>
          <w:t xml:space="preserve">подпунктом </w:t>
        </w:r>
        <w:r w:rsidR="004972BF" w:rsidRPr="004972BF">
          <w:rPr>
            <w:rFonts w:ascii="Times New Roman" w:hAnsi="Times New Roman" w:cs="Times New Roman"/>
            <w:sz w:val="28"/>
            <w:szCs w:val="28"/>
          </w:rPr>
          <w:t>4</w:t>
        </w:r>
        <w:r w:rsidR="00AC023D" w:rsidRPr="004972BF">
          <w:rPr>
            <w:rFonts w:ascii="Times New Roman" w:hAnsi="Times New Roman" w:cs="Times New Roman"/>
            <w:sz w:val="28"/>
            <w:szCs w:val="28"/>
          </w:rPr>
          <w:t xml:space="preserve"> пункта </w:t>
        </w:r>
      </w:hyperlink>
      <w:r w:rsidR="004972BF" w:rsidRPr="004972BF">
        <w:rPr>
          <w:rFonts w:ascii="Times New Roman" w:hAnsi="Times New Roman" w:cs="Times New Roman"/>
          <w:sz w:val="28"/>
          <w:szCs w:val="28"/>
        </w:rPr>
        <w:t>21</w:t>
      </w:r>
      <w:r w:rsidR="00AC023D" w:rsidRPr="004972BF">
        <w:rPr>
          <w:rFonts w:ascii="Times New Roman" w:hAnsi="Times New Roman" w:cs="Times New Roman"/>
          <w:sz w:val="28"/>
          <w:szCs w:val="28"/>
        </w:rPr>
        <w:t xml:space="preserve"> </w:t>
      </w:r>
      <w:r w:rsidR="00AC023D" w:rsidRPr="005B7278">
        <w:rPr>
          <w:rFonts w:ascii="Times New Roman" w:hAnsi="Times New Roman" w:cs="Times New Roman"/>
          <w:sz w:val="28"/>
          <w:szCs w:val="28"/>
        </w:rPr>
        <w:t>настоящего Положения.</w:t>
      </w:r>
    </w:p>
    <w:p w:rsidR="00AC023D" w:rsidRPr="005B7278" w:rsidRDefault="00EA1AD5"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44</w:t>
      </w:r>
      <w:r w:rsidR="00AC023D" w:rsidRPr="005B7278">
        <w:rPr>
          <w:rFonts w:ascii="Times New Roman" w:hAnsi="Times New Roman" w:cs="Times New Roman"/>
          <w:sz w:val="28"/>
          <w:szCs w:val="28"/>
        </w:rPr>
        <w:t xml:space="preserve">. Указанные </w:t>
      </w:r>
      <w:r w:rsidR="00AC023D" w:rsidRPr="004972BF">
        <w:rPr>
          <w:rFonts w:ascii="Times New Roman" w:hAnsi="Times New Roman" w:cs="Times New Roman"/>
          <w:sz w:val="28"/>
          <w:szCs w:val="28"/>
        </w:rPr>
        <w:t xml:space="preserve">в </w:t>
      </w:r>
      <w:hyperlink w:anchor="P172" w:history="1">
        <w:r w:rsidR="00AC023D" w:rsidRPr="004972BF">
          <w:rPr>
            <w:rFonts w:ascii="Times New Roman" w:hAnsi="Times New Roman" w:cs="Times New Roman"/>
            <w:sz w:val="28"/>
            <w:szCs w:val="28"/>
          </w:rPr>
          <w:t>пункте 4</w:t>
        </w:r>
      </w:hyperlink>
      <w:r w:rsidR="004972BF" w:rsidRPr="004972BF">
        <w:rPr>
          <w:rFonts w:ascii="Times New Roman" w:hAnsi="Times New Roman" w:cs="Times New Roman"/>
          <w:sz w:val="28"/>
          <w:szCs w:val="28"/>
        </w:rPr>
        <w:t>2</w:t>
      </w:r>
      <w:r w:rsidR="00AC023D" w:rsidRPr="004972BF">
        <w:rPr>
          <w:rFonts w:ascii="Times New Roman" w:hAnsi="Times New Roman" w:cs="Times New Roman"/>
          <w:sz w:val="28"/>
          <w:szCs w:val="28"/>
        </w:rPr>
        <w:t xml:space="preserve"> настоящего </w:t>
      </w:r>
      <w:r w:rsidR="00AC023D" w:rsidRPr="005B7278">
        <w:rPr>
          <w:rFonts w:ascii="Times New Roman" w:hAnsi="Times New Roman" w:cs="Times New Roman"/>
          <w:sz w:val="28"/>
          <w:szCs w:val="28"/>
        </w:rPr>
        <w:t>Положения договоры проходят проверку в Министерстве на предмет соответствия сведений, указанных в них, сведениям, содержащимся в свидетельствах.</w:t>
      </w:r>
    </w:p>
    <w:p w:rsidR="00AC023D" w:rsidRPr="005B7278" w:rsidRDefault="00EA1AD5"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45</w:t>
      </w:r>
      <w:r w:rsidR="00AC023D" w:rsidRPr="005B7278">
        <w:rPr>
          <w:rFonts w:ascii="Times New Roman" w:hAnsi="Times New Roman" w:cs="Times New Roman"/>
          <w:sz w:val="28"/>
          <w:szCs w:val="28"/>
        </w:rPr>
        <w:t xml:space="preserve">. После перечисления социальной выплаты с банковского счета получателя социальной выплаты лицам, указанным в </w:t>
      </w:r>
      <w:hyperlink w:anchor="P172" w:history="1">
        <w:r w:rsidR="00AC023D" w:rsidRPr="004972BF">
          <w:rPr>
            <w:rFonts w:ascii="Times New Roman" w:hAnsi="Times New Roman" w:cs="Times New Roman"/>
            <w:sz w:val="28"/>
            <w:szCs w:val="28"/>
          </w:rPr>
          <w:t>пункте 4</w:t>
        </w:r>
      </w:hyperlink>
      <w:r w:rsidR="004972BF" w:rsidRPr="004972BF">
        <w:rPr>
          <w:rFonts w:ascii="Times New Roman" w:hAnsi="Times New Roman" w:cs="Times New Roman"/>
          <w:sz w:val="28"/>
          <w:szCs w:val="28"/>
        </w:rPr>
        <w:t>2</w:t>
      </w:r>
      <w:r w:rsidR="00AC023D" w:rsidRPr="005B7278">
        <w:rPr>
          <w:rFonts w:ascii="Times New Roman" w:hAnsi="Times New Roman" w:cs="Times New Roman"/>
          <w:sz w:val="28"/>
          <w:szCs w:val="28"/>
        </w:rPr>
        <w:t xml:space="preserve"> настоящего Положения, кредитная организация направляет в Министерство подлинник свидетельства с отметкой о произведенной оплате.</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Свидетельство подлежит хранению в течение 5 лет.</w:t>
      </w:r>
    </w:p>
    <w:p w:rsidR="00AC023D" w:rsidRDefault="000B3E9E" w:rsidP="00647D5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46</w:t>
      </w:r>
      <w:r w:rsidR="00AC023D" w:rsidRPr="005B7278">
        <w:rPr>
          <w:rFonts w:ascii="Times New Roman" w:hAnsi="Times New Roman" w:cs="Times New Roman"/>
          <w:sz w:val="28"/>
          <w:szCs w:val="28"/>
        </w:rPr>
        <w:t xml:space="preserve">. Жилое помещение оформляется в общую собственность всех членов семьи, указанных в свидетельстве, в течение 6 месяцев </w:t>
      </w:r>
      <w:r w:rsidR="0012597F">
        <w:rPr>
          <w:rFonts w:ascii="Times New Roman" w:hAnsi="Times New Roman" w:cs="Times New Roman"/>
          <w:sz w:val="28"/>
          <w:szCs w:val="28"/>
        </w:rPr>
        <w:t>со дня истечения</w:t>
      </w:r>
      <w:r w:rsidR="00AC023D" w:rsidRPr="005B7278">
        <w:rPr>
          <w:rFonts w:ascii="Times New Roman" w:hAnsi="Times New Roman" w:cs="Times New Roman"/>
          <w:sz w:val="28"/>
          <w:szCs w:val="28"/>
        </w:rPr>
        <w:t xml:space="preserve"> срока действия свидетельства.</w:t>
      </w:r>
    </w:p>
    <w:p w:rsidR="000B3E9E" w:rsidRPr="005B7278" w:rsidRDefault="000B3E9E" w:rsidP="00647D5D">
      <w:pPr>
        <w:pStyle w:val="ConsPlusNormal"/>
        <w:ind w:firstLine="567"/>
        <w:jc w:val="both"/>
        <w:rPr>
          <w:rFonts w:ascii="Times New Roman" w:hAnsi="Times New Roman" w:cs="Times New Roman"/>
          <w:sz w:val="28"/>
          <w:szCs w:val="28"/>
        </w:rPr>
      </w:pPr>
      <w:r w:rsidRPr="000B3E9E">
        <w:rPr>
          <w:rFonts w:ascii="Times New Roman" w:hAnsi="Times New Roman" w:cs="Times New Roman"/>
          <w:sz w:val="28"/>
          <w:szCs w:val="28"/>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w:t>
      </w:r>
      <w:proofErr w:type="spellStart"/>
      <w:r w:rsidRPr="000B3E9E">
        <w:rPr>
          <w:rFonts w:ascii="Times New Roman" w:hAnsi="Times New Roman" w:cs="Times New Roman"/>
          <w:sz w:val="28"/>
          <w:szCs w:val="28"/>
        </w:rPr>
        <w:t>истребуются</w:t>
      </w:r>
      <w:proofErr w:type="spellEnd"/>
      <w:r w:rsidRPr="000B3E9E">
        <w:rPr>
          <w:rFonts w:ascii="Times New Roman" w:hAnsi="Times New Roman" w:cs="Times New Roman"/>
          <w:sz w:val="28"/>
          <w:szCs w:val="28"/>
        </w:rPr>
        <w:t xml:space="preserve"> у получателя социальной выплаты в судебном порядке в соответствии с законодательством Российской Федерации. </w:t>
      </w:r>
      <w:proofErr w:type="gramStart"/>
      <w:r w:rsidRPr="000B3E9E">
        <w:rPr>
          <w:rFonts w:ascii="Times New Roman" w:hAnsi="Times New Roman" w:cs="Times New Roman"/>
          <w:sz w:val="28"/>
          <w:szCs w:val="28"/>
        </w:rPr>
        <w:t>Контроль за</w:t>
      </w:r>
      <w:proofErr w:type="gramEnd"/>
      <w:r w:rsidRPr="000B3E9E">
        <w:rPr>
          <w:rFonts w:ascii="Times New Roman" w:hAnsi="Times New Roman" w:cs="Times New Roman"/>
          <w:sz w:val="28"/>
          <w:szCs w:val="28"/>
        </w:rPr>
        <w:t xml:space="preserve"> соблюдением гражданином указанного требования осуществляется</w:t>
      </w:r>
      <w:r>
        <w:rPr>
          <w:rFonts w:ascii="Times New Roman" w:hAnsi="Times New Roman" w:cs="Times New Roman"/>
          <w:sz w:val="28"/>
          <w:szCs w:val="28"/>
        </w:rPr>
        <w:t xml:space="preserve"> Министерством.</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 xml:space="preserve">В случае использования для </w:t>
      </w:r>
      <w:proofErr w:type="spellStart"/>
      <w:r w:rsidRPr="005B7278">
        <w:rPr>
          <w:rFonts w:ascii="Times New Roman" w:hAnsi="Times New Roman" w:cs="Times New Roman"/>
          <w:sz w:val="28"/>
          <w:szCs w:val="28"/>
        </w:rPr>
        <w:t>софинансирования</w:t>
      </w:r>
      <w:proofErr w:type="spellEnd"/>
      <w:r w:rsidRPr="005B7278">
        <w:rPr>
          <w:rFonts w:ascii="Times New Roman" w:hAnsi="Times New Roman" w:cs="Times New Roman"/>
          <w:sz w:val="28"/>
          <w:szCs w:val="28"/>
        </w:rPr>
        <w:t xml:space="preserve">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одного из супругов или обоих супругов. При этом лицо (лица), на чье имя оформлено право собственности на жилое помещение, представляет в администрацию заверенное в установленном порядке обязательство переоформить после снятия обременения построенное (приобретенное) жилое помещение в общую собственность всех членов семьи, указанных в свидетельстве, в течение 3 месяцев после снятия обременения.</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 xml:space="preserve">В случае использования для </w:t>
      </w:r>
      <w:proofErr w:type="spellStart"/>
      <w:r w:rsidRPr="005B7278">
        <w:rPr>
          <w:rFonts w:ascii="Times New Roman" w:hAnsi="Times New Roman" w:cs="Times New Roman"/>
          <w:sz w:val="28"/>
          <w:szCs w:val="28"/>
        </w:rPr>
        <w:t>софинансирования</w:t>
      </w:r>
      <w:proofErr w:type="spellEnd"/>
      <w:r w:rsidRPr="005B7278">
        <w:rPr>
          <w:rFonts w:ascii="Times New Roman" w:hAnsi="Times New Roman" w:cs="Times New Roman"/>
          <w:sz w:val="28"/>
          <w:szCs w:val="28"/>
        </w:rPr>
        <w:t xml:space="preserve">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24" w:history="1">
        <w:r w:rsidRPr="005B7278">
          <w:rPr>
            <w:rFonts w:ascii="Times New Roman" w:hAnsi="Times New Roman" w:cs="Times New Roman"/>
            <w:sz w:val="28"/>
            <w:szCs w:val="28"/>
          </w:rPr>
          <w:t>постановлением</w:t>
        </w:r>
      </w:hyperlink>
      <w:r w:rsidRPr="005B7278">
        <w:rPr>
          <w:rFonts w:ascii="Times New Roman" w:hAnsi="Times New Roman" w:cs="Times New Roman"/>
          <w:sz w:val="28"/>
          <w:szCs w:val="28"/>
        </w:rPr>
        <w:t xml:space="preserve"> Правительства Российской Федерации от 12 декабря 2007 года </w:t>
      </w:r>
      <w:r w:rsidR="00181117" w:rsidRPr="005B7278">
        <w:rPr>
          <w:rFonts w:ascii="Times New Roman" w:hAnsi="Times New Roman" w:cs="Times New Roman"/>
          <w:sz w:val="28"/>
          <w:szCs w:val="28"/>
        </w:rPr>
        <w:t>№</w:t>
      </w:r>
      <w:r w:rsidRPr="005B7278">
        <w:rPr>
          <w:rFonts w:ascii="Times New Roman" w:hAnsi="Times New Roman" w:cs="Times New Roman"/>
          <w:sz w:val="28"/>
          <w:szCs w:val="28"/>
        </w:rPr>
        <w:t xml:space="preserve"> 862 </w:t>
      </w:r>
      <w:r w:rsidR="00181117" w:rsidRPr="005B7278">
        <w:rPr>
          <w:rFonts w:ascii="Times New Roman" w:hAnsi="Times New Roman" w:cs="Times New Roman"/>
          <w:sz w:val="28"/>
          <w:szCs w:val="28"/>
        </w:rPr>
        <w:t>«</w:t>
      </w:r>
      <w:r w:rsidRPr="005B7278">
        <w:rPr>
          <w:rFonts w:ascii="Times New Roman" w:hAnsi="Times New Roman" w:cs="Times New Roman"/>
          <w:sz w:val="28"/>
          <w:szCs w:val="28"/>
        </w:rPr>
        <w:t>О Правилах направления средств (части средств) материнского (семейного) капитал</w:t>
      </w:r>
      <w:r w:rsidR="00181117" w:rsidRPr="005B7278">
        <w:rPr>
          <w:rFonts w:ascii="Times New Roman" w:hAnsi="Times New Roman" w:cs="Times New Roman"/>
          <w:sz w:val="28"/>
          <w:szCs w:val="28"/>
        </w:rPr>
        <w:t>а на улучшение жилищных условий»</w:t>
      </w:r>
      <w:r w:rsidRPr="005B7278">
        <w:rPr>
          <w:rFonts w:ascii="Times New Roman" w:hAnsi="Times New Roman" w:cs="Times New Roman"/>
          <w:sz w:val="28"/>
          <w:szCs w:val="28"/>
        </w:rPr>
        <w:t>.</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lastRenderedPageBreak/>
        <w:t xml:space="preserve">Министерство вправе истребовать в судебном порядке от получателя социальной выплаты </w:t>
      </w:r>
      <w:r w:rsidR="00181117" w:rsidRPr="005B7278">
        <w:rPr>
          <w:rFonts w:ascii="Times New Roman" w:hAnsi="Times New Roman" w:cs="Times New Roman"/>
          <w:sz w:val="28"/>
          <w:szCs w:val="28"/>
        </w:rPr>
        <w:t>возврата сре</w:t>
      </w:r>
      <w:proofErr w:type="gramStart"/>
      <w:r w:rsidR="00181117" w:rsidRPr="005B7278">
        <w:rPr>
          <w:rFonts w:ascii="Times New Roman" w:hAnsi="Times New Roman" w:cs="Times New Roman"/>
          <w:sz w:val="28"/>
          <w:szCs w:val="28"/>
        </w:rPr>
        <w:t>дств</w:t>
      </w:r>
      <w:r w:rsidRPr="005B7278">
        <w:rPr>
          <w:rFonts w:ascii="Times New Roman" w:hAnsi="Times New Roman" w:cs="Times New Roman"/>
          <w:sz w:val="28"/>
          <w:szCs w:val="28"/>
        </w:rPr>
        <w:t xml:space="preserve"> в р</w:t>
      </w:r>
      <w:proofErr w:type="gramEnd"/>
      <w:r w:rsidRPr="005B7278">
        <w:rPr>
          <w:rFonts w:ascii="Times New Roman" w:hAnsi="Times New Roman" w:cs="Times New Roman"/>
          <w:sz w:val="28"/>
          <w:szCs w:val="28"/>
        </w:rPr>
        <w:t>азмере предоставленной социальной выплаты в случае несоблюдения срока, установленного для оформления жилого помещения в собственность.</w:t>
      </w:r>
    </w:p>
    <w:p w:rsidR="00AC023D" w:rsidRPr="005B7278" w:rsidRDefault="000B3E9E" w:rsidP="00647D5D">
      <w:pPr>
        <w:pStyle w:val="ConsPlusNormal"/>
        <w:ind w:firstLine="567"/>
        <w:jc w:val="both"/>
        <w:rPr>
          <w:rFonts w:ascii="Times New Roman" w:hAnsi="Times New Roman" w:cs="Times New Roman"/>
          <w:sz w:val="28"/>
          <w:szCs w:val="28"/>
        </w:rPr>
      </w:pPr>
      <w:bookmarkStart w:id="22" w:name="P190"/>
      <w:bookmarkEnd w:id="22"/>
      <w:r>
        <w:rPr>
          <w:rFonts w:ascii="Times New Roman" w:hAnsi="Times New Roman" w:cs="Times New Roman"/>
          <w:sz w:val="28"/>
          <w:szCs w:val="28"/>
        </w:rPr>
        <w:t>47</w:t>
      </w:r>
      <w:r w:rsidR="00AC023D" w:rsidRPr="005B7278">
        <w:rPr>
          <w:rFonts w:ascii="Times New Roman" w:hAnsi="Times New Roman" w:cs="Times New Roman"/>
          <w:sz w:val="28"/>
          <w:szCs w:val="28"/>
        </w:rPr>
        <w:t>. Администрации вправе выполнять следующие функции по реализации мероприятий, связанных с предоставлением социальных выплат, на основании соглашений:</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1)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AC023D" w:rsidRPr="005B7278" w:rsidRDefault="00AC023D" w:rsidP="00647D5D">
      <w:pPr>
        <w:pStyle w:val="ConsPlusNormal"/>
        <w:ind w:firstLine="567"/>
        <w:jc w:val="both"/>
        <w:rPr>
          <w:rFonts w:ascii="Times New Roman" w:hAnsi="Times New Roman" w:cs="Times New Roman"/>
          <w:sz w:val="28"/>
          <w:szCs w:val="28"/>
        </w:rPr>
      </w:pPr>
      <w:r w:rsidRPr="005B7278">
        <w:rPr>
          <w:rFonts w:ascii="Times New Roman" w:hAnsi="Times New Roman" w:cs="Times New Roman"/>
          <w:sz w:val="28"/>
          <w:szCs w:val="28"/>
        </w:rPr>
        <w:t xml:space="preserve">2) проверку указанных в </w:t>
      </w:r>
      <w:hyperlink w:anchor="P172" w:history="1">
        <w:r w:rsidRPr="004972BF">
          <w:rPr>
            <w:rFonts w:ascii="Times New Roman" w:hAnsi="Times New Roman" w:cs="Times New Roman"/>
            <w:sz w:val="28"/>
            <w:szCs w:val="28"/>
          </w:rPr>
          <w:t>пункте 4</w:t>
        </w:r>
      </w:hyperlink>
      <w:r w:rsidR="004972BF" w:rsidRPr="004972BF">
        <w:rPr>
          <w:rFonts w:ascii="Times New Roman" w:hAnsi="Times New Roman" w:cs="Times New Roman"/>
          <w:sz w:val="28"/>
          <w:szCs w:val="28"/>
        </w:rPr>
        <w:t>2</w:t>
      </w:r>
      <w:r w:rsidRPr="004972BF">
        <w:rPr>
          <w:rFonts w:ascii="Times New Roman" w:hAnsi="Times New Roman" w:cs="Times New Roman"/>
          <w:sz w:val="28"/>
          <w:szCs w:val="28"/>
        </w:rPr>
        <w:t xml:space="preserve"> н</w:t>
      </w:r>
      <w:r w:rsidRPr="005B7278">
        <w:rPr>
          <w:rFonts w:ascii="Times New Roman" w:hAnsi="Times New Roman" w:cs="Times New Roman"/>
          <w:sz w:val="28"/>
          <w:szCs w:val="28"/>
        </w:rPr>
        <w:t>астоящего Положения договоров до их представления в Министерство на предмет соответствия сведений, указанных в них, сведениям, содержащимся в свидетельствах.</w:t>
      </w:r>
    </w:p>
    <w:p w:rsidR="00AC023D" w:rsidRPr="005B7278" w:rsidRDefault="00AC023D" w:rsidP="00647D5D">
      <w:pPr>
        <w:pStyle w:val="ConsPlusNormal"/>
        <w:ind w:firstLine="567"/>
        <w:jc w:val="both"/>
        <w:rPr>
          <w:rFonts w:ascii="Times New Roman" w:hAnsi="Times New Roman" w:cs="Times New Roman"/>
          <w:sz w:val="28"/>
          <w:szCs w:val="28"/>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0B3E9E" w:rsidRDefault="000B3E9E" w:rsidP="0029393A">
      <w:pPr>
        <w:pStyle w:val="ConsPlusNormal"/>
        <w:jc w:val="right"/>
        <w:outlineLvl w:val="1"/>
        <w:rPr>
          <w:rFonts w:ascii="Times New Roman" w:hAnsi="Times New Roman" w:cs="Times New Roman"/>
          <w:sz w:val="26"/>
          <w:szCs w:val="26"/>
        </w:rPr>
      </w:pPr>
    </w:p>
    <w:p w:rsidR="00AC023D" w:rsidRDefault="00AC023D" w:rsidP="00181117">
      <w:pPr>
        <w:pStyle w:val="ConsPlusNormal"/>
        <w:jc w:val="both"/>
        <w:rPr>
          <w:rFonts w:ascii="Times New Roman" w:hAnsi="Times New Roman" w:cs="Times New Roman"/>
          <w:sz w:val="26"/>
          <w:szCs w:val="26"/>
        </w:rPr>
      </w:pPr>
    </w:p>
    <w:p w:rsidR="00675148" w:rsidRDefault="00675148" w:rsidP="00181117">
      <w:pPr>
        <w:pStyle w:val="ConsPlusNormal"/>
        <w:jc w:val="both"/>
        <w:rPr>
          <w:rFonts w:ascii="Times New Roman" w:hAnsi="Times New Roman" w:cs="Times New Roman"/>
          <w:sz w:val="26"/>
          <w:szCs w:val="26"/>
        </w:rPr>
      </w:pPr>
    </w:p>
    <w:p w:rsidR="00675148" w:rsidRDefault="00675148" w:rsidP="00181117">
      <w:pPr>
        <w:pStyle w:val="ConsPlusNormal"/>
        <w:jc w:val="both"/>
        <w:rPr>
          <w:rFonts w:ascii="Times New Roman" w:hAnsi="Times New Roman" w:cs="Times New Roman"/>
          <w:sz w:val="26"/>
          <w:szCs w:val="26"/>
        </w:rPr>
      </w:pPr>
    </w:p>
    <w:p w:rsidR="00675148" w:rsidRDefault="00675148" w:rsidP="00181117">
      <w:pPr>
        <w:pStyle w:val="ConsPlusNormal"/>
        <w:jc w:val="both"/>
        <w:rPr>
          <w:rFonts w:ascii="Times New Roman" w:hAnsi="Times New Roman" w:cs="Times New Roman"/>
          <w:sz w:val="26"/>
          <w:szCs w:val="26"/>
        </w:rPr>
      </w:pPr>
    </w:p>
    <w:p w:rsidR="00675148" w:rsidRDefault="00675148" w:rsidP="00181117">
      <w:pPr>
        <w:pStyle w:val="ConsPlusNormal"/>
        <w:jc w:val="both"/>
        <w:rPr>
          <w:rFonts w:ascii="Times New Roman" w:hAnsi="Times New Roman" w:cs="Times New Roman"/>
          <w:sz w:val="26"/>
          <w:szCs w:val="26"/>
        </w:rPr>
      </w:pPr>
    </w:p>
    <w:p w:rsidR="00675148" w:rsidRDefault="00675148" w:rsidP="00181117">
      <w:pPr>
        <w:pStyle w:val="ConsPlusNormal"/>
        <w:jc w:val="both"/>
        <w:rPr>
          <w:rFonts w:ascii="Times New Roman" w:hAnsi="Times New Roman" w:cs="Times New Roman"/>
          <w:sz w:val="26"/>
          <w:szCs w:val="26"/>
        </w:rPr>
      </w:pPr>
    </w:p>
    <w:p w:rsidR="00675148" w:rsidRDefault="00675148" w:rsidP="00181117">
      <w:pPr>
        <w:pStyle w:val="ConsPlusNormal"/>
        <w:jc w:val="both"/>
        <w:rPr>
          <w:rFonts w:ascii="Times New Roman" w:hAnsi="Times New Roman" w:cs="Times New Roman"/>
          <w:sz w:val="26"/>
          <w:szCs w:val="26"/>
        </w:rPr>
      </w:pPr>
    </w:p>
    <w:p w:rsidR="00675148" w:rsidRDefault="00675148" w:rsidP="00181117">
      <w:pPr>
        <w:pStyle w:val="ConsPlusNormal"/>
        <w:jc w:val="both"/>
        <w:rPr>
          <w:rFonts w:ascii="Times New Roman" w:hAnsi="Times New Roman" w:cs="Times New Roman"/>
          <w:sz w:val="26"/>
          <w:szCs w:val="26"/>
        </w:rPr>
      </w:pPr>
    </w:p>
    <w:p w:rsidR="00675148" w:rsidRDefault="00675148" w:rsidP="00181117">
      <w:pPr>
        <w:pStyle w:val="ConsPlusNormal"/>
        <w:jc w:val="both"/>
        <w:rPr>
          <w:rFonts w:ascii="Times New Roman" w:hAnsi="Times New Roman" w:cs="Times New Roman"/>
          <w:sz w:val="26"/>
          <w:szCs w:val="26"/>
        </w:rPr>
      </w:pPr>
    </w:p>
    <w:p w:rsidR="00675148" w:rsidRDefault="00675148" w:rsidP="00181117">
      <w:pPr>
        <w:pStyle w:val="ConsPlusNormal"/>
        <w:jc w:val="both"/>
        <w:rPr>
          <w:rFonts w:ascii="Times New Roman" w:hAnsi="Times New Roman" w:cs="Times New Roman"/>
          <w:sz w:val="26"/>
          <w:szCs w:val="26"/>
        </w:rPr>
      </w:pPr>
    </w:p>
    <w:p w:rsidR="00675148" w:rsidRPr="0029393A" w:rsidRDefault="00675148" w:rsidP="00181117">
      <w:pPr>
        <w:pStyle w:val="ConsPlusNormal"/>
        <w:jc w:val="both"/>
        <w:rPr>
          <w:rFonts w:ascii="Times New Roman" w:hAnsi="Times New Roman" w:cs="Times New Roman"/>
          <w:sz w:val="26"/>
          <w:szCs w:val="26"/>
        </w:rPr>
      </w:pPr>
    </w:p>
    <w:p w:rsidR="00AC023D" w:rsidRPr="0029393A" w:rsidRDefault="00AC023D" w:rsidP="0029393A">
      <w:pPr>
        <w:pStyle w:val="ConsPlusNonformat"/>
        <w:jc w:val="right"/>
        <w:rPr>
          <w:rFonts w:ascii="Times New Roman" w:hAnsi="Times New Roman" w:cs="Times New Roman"/>
          <w:sz w:val="26"/>
          <w:szCs w:val="26"/>
        </w:rPr>
      </w:pPr>
      <w:r w:rsidRPr="0029393A">
        <w:rPr>
          <w:rFonts w:ascii="Times New Roman" w:hAnsi="Times New Roman" w:cs="Times New Roman"/>
          <w:sz w:val="26"/>
          <w:szCs w:val="26"/>
        </w:rPr>
        <w:lastRenderedPageBreak/>
        <w:t xml:space="preserve">                                         __________________________________</w:t>
      </w:r>
    </w:p>
    <w:p w:rsidR="0029393A" w:rsidRPr="0029393A" w:rsidRDefault="00AC023D" w:rsidP="0029393A">
      <w:pPr>
        <w:pStyle w:val="ConsPlusNonformat"/>
        <w:jc w:val="right"/>
        <w:rPr>
          <w:rFonts w:ascii="Times New Roman" w:hAnsi="Times New Roman" w:cs="Times New Roman"/>
          <w:sz w:val="26"/>
          <w:szCs w:val="26"/>
        </w:rPr>
      </w:pPr>
      <w:proofErr w:type="gramStart"/>
      <w:r w:rsidRPr="0029393A">
        <w:rPr>
          <w:rFonts w:ascii="Times New Roman" w:hAnsi="Times New Roman" w:cs="Times New Roman"/>
          <w:sz w:val="26"/>
          <w:szCs w:val="26"/>
        </w:rPr>
        <w:t>(наименование органа местного</w:t>
      </w:r>
      <w:proofErr w:type="gramEnd"/>
    </w:p>
    <w:p w:rsidR="00AC023D" w:rsidRPr="0029393A" w:rsidRDefault="0029393A" w:rsidP="0029393A">
      <w:pPr>
        <w:pStyle w:val="ConsPlusNonformat"/>
        <w:jc w:val="center"/>
        <w:rPr>
          <w:rFonts w:ascii="Times New Roman" w:hAnsi="Times New Roman" w:cs="Times New Roman"/>
          <w:sz w:val="26"/>
          <w:szCs w:val="26"/>
        </w:rPr>
      </w:pPr>
      <w:r w:rsidRPr="0029393A">
        <w:rPr>
          <w:rFonts w:ascii="Times New Roman" w:hAnsi="Times New Roman" w:cs="Times New Roman"/>
          <w:sz w:val="26"/>
          <w:szCs w:val="26"/>
        </w:rPr>
        <w:t xml:space="preserve">                                                                                </w:t>
      </w:r>
      <w:r w:rsidR="00AC023D" w:rsidRPr="0029393A">
        <w:rPr>
          <w:rFonts w:ascii="Times New Roman" w:hAnsi="Times New Roman" w:cs="Times New Roman"/>
          <w:sz w:val="26"/>
          <w:szCs w:val="26"/>
        </w:rPr>
        <w:t>самоуправления)</w:t>
      </w:r>
    </w:p>
    <w:p w:rsidR="0029393A" w:rsidRPr="0029393A" w:rsidRDefault="00AC023D" w:rsidP="0029393A">
      <w:pPr>
        <w:pStyle w:val="ConsPlusNonformat"/>
        <w:jc w:val="right"/>
        <w:rPr>
          <w:rFonts w:ascii="Times New Roman" w:hAnsi="Times New Roman" w:cs="Times New Roman"/>
          <w:sz w:val="26"/>
          <w:szCs w:val="26"/>
        </w:rPr>
      </w:pPr>
      <w:r w:rsidRPr="0029393A">
        <w:rPr>
          <w:rFonts w:ascii="Times New Roman" w:hAnsi="Times New Roman" w:cs="Times New Roman"/>
          <w:sz w:val="26"/>
          <w:szCs w:val="26"/>
        </w:rPr>
        <w:t xml:space="preserve">                                         от гражданина</w:t>
      </w:r>
      <w:r w:rsidR="0029393A" w:rsidRPr="0029393A">
        <w:rPr>
          <w:rFonts w:ascii="Times New Roman" w:hAnsi="Times New Roman" w:cs="Times New Roman"/>
          <w:sz w:val="26"/>
          <w:szCs w:val="26"/>
        </w:rPr>
        <w:t xml:space="preserve"> </w:t>
      </w:r>
      <w:r w:rsidRPr="0029393A">
        <w:rPr>
          <w:rFonts w:ascii="Times New Roman" w:hAnsi="Times New Roman" w:cs="Times New Roman"/>
          <w:sz w:val="26"/>
          <w:szCs w:val="26"/>
        </w:rPr>
        <w:t>(</w:t>
      </w:r>
      <w:proofErr w:type="spellStart"/>
      <w:r w:rsidRPr="0029393A">
        <w:rPr>
          <w:rFonts w:ascii="Times New Roman" w:hAnsi="Times New Roman" w:cs="Times New Roman"/>
          <w:sz w:val="26"/>
          <w:szCs w:val="26"/>
        </w:rPr>
        <w:t>ки</w:t>
      </w:r>
      <w:proofErr w:type="spellEnd"/>
      <w:r w:rsidRPr="0029393A">
        <w:rPr>
          <w:rFonts w:ascii="Times New Roman" w:hAnsi="Times New Roman" w:cs="Times New Roman"/>
          <w:sz w:val="26"/>
          <w:szCs w:val="26"/>
        </w:rPr>
        <w:t>) ________________</w:t>
      </w:r>
    </w:p>
    <w:p w:rsidR="0029393A" w:rsidRPr="0029393A" w:rsidRDefault="0029393A" w:rsidP="0029393A">
      <w:pPr>
        <w:pStyle w:val="ConsPlusNonformat"/>
        <w:jc w:val="center"/>
        <w:rPr>
          <w:rFonts w:ascii="Times New Roman" w:hAnsi="Times New Roman" w:cs="Times New Roman"/>
          <w:sz w:val="26"/>
          <w:szCs w:val="26"/>
        </w:rPr>
      </w:pPr>
      <w:r w:rsidRPr="0029393A">
        <w:rPr>
          <w:rFonts w:ascii="Times New Roman" w:hAnsi="Times New Roman" w:cs="Times New Roman"/>
          <w:sz w:val="26"/>
          <w:szCs w:val="26"/>
        </w:rPr>
        <w:t xml:space="preserve">                                                                                                        </w:t>
      </w:r>
      <w:r w:rsidR="00AC023D" w:rsidRPr="0029393A">
        <w:rPr>
          <w:rFonts w:ascii="Times New Roman" w:hAnsi="Times New Roman" w:cs="Times New Roman"/>
          <w:sz w:val="26"/>
          <w:szCs w:val="26"/>
        </w:rPr>
        <w:t>(</w:t>
      </w:r>
      <w:proofErr w:type="spellStart"/>
      <w:r w:rsidR="00AC023D" w:rsidRPr="0029393A">
        <w:rPr>
          <w:rFonts w:ascii="Times New Roman" w:hAnsi="Times New Roman" w:cs="Times New Roman"/>
          <w:sz w:val="26"/>
          <w:szCs w:val="26"/>
        </w:rPr>
        <w:t>ф.и.о.</w:t>
      </w:r>
      <w:proofErr w:type="spellEnd"/>
      <w:r w:rsidR="00AC023D" w:rsidRPr="0029393A">
        <w:rPr>
          <w:rFonts w:ascii="Times New Roman" w:hAnsi="Times New Roman" w:cs="Times New Roman"/>
          <w:sz w:val="26"/>
          <w:szCs w:val="26"/>
        </w:rPr>
        <w:t>)</w:t>
      </w:r>
    </w:p>
    <w:p w:rsidR="00AC023D" w:rsidRPr="0029393A" w:rsidRDefault="00AC023D" w:rsidP="0029393A">
      <w:pPr>
        <w:pStyle w:val="ConsPlusNonformat"/>
        <w:jc w:val="right"/>
        <w:rPr>
          <w:rFonts w:ascii="Times New Roman" w:hAnsi="Times New Roman" w:cs="Times New Roman"/>
          <w:sz w:val="26"/>
          <w:szCs w:val="26"/>
        </w:rPr>
      </w:pPr>
      <w:r w:rsidRPr="0029393A">
        <w:rPr>
          <w:rFonts w:ascii="Times New Roman" w:hAnsi="Times New Roman" w:cs="Times New Roman"/>
          <w:sz w:val="26"/>
          <w:szCs w:val="26"/>
        </w:rPr>
        <w:t xml:space="preserve">                                         _________________________________,</w:t>
      </w:r>
    </w:p>
    <w:p w:rsidR="00AC023D" w:rsidRPr="0029393A" w:rsidRDefault="00AC023D" w:rsidP="0029393A">
      <w:pPr>
        <w:pStyle w:val="ConsPlusNonformat"/>
        <w:jc w:val="right"/>
        <w:rPr>
          <w:rFonts w:ascii="Times New Roman" w:hAnsi="Times New Roman" w:cs="Times New Roman"/>
          <w:sz w:val="26"/>
          <w:szCs w:val="26"/>
        </w:rPr>
      </w:pPr>
      <w:r w:rsidRPr="0029393A">
        <w:rPr>
          <w:rFonts w:ascii="Times New Roman" w:hAnsi="Times New Roman" w:cs="Times New Roman"/>
          <w:sz w:val="26"/>
          <w:szCs w:val="26"/>
        </w:rPr>
        <w:t xml:space="preserve">                                         проживающег</w:t>
      </w:r>
      <w:proofErr w:type="gramStart"/>
      <w:r w:rsidRPr="0029393A">
        <w:rPr>
          <w:rFonts w:ascii="Times New Roman" w:hAnsi="Times New Roman" w:cs="Times New Roman"/>
          <w:sz w:val="26"/>
          <w:szCs w:val="26"/>
        </w:rPr>
        <w:t>о(</w:t>
      </w:r>
      <w:proofErr w:type="gramEnd"/>
      <w:r w:rsidRPr="0029393A">
        <w:rPr>
          <w:rFonts w:ascii="Times New Roman" w:hAnsi="Times New Roman" w:cs="Times New Roman"/>
          <w:sz w:val="26"/>
          <w:szCs w:val="26"/>
        </w:rPr>
        <w:t>ей) по адресу: ______</w:t>
      </w:r>
    </w:p>
    <w:p w:rsidR="00AC023D" w:rsidRPr="0029393A" w:rsidRDefault="00AC023D" w:rsidP="0029393A">
      <w:pPr>
        <w:pStyle w:val="ConsPlusNonformat"/>
        <w:jc w:val="right"/>
        <w:rPr>
          <w:rFonts w:ascii="Times New Roman" w:hAnsi="Times New Roman" w:cs="Times New Roman"/>
          <w:sz w:val="26"/>
          <w:szCs w:val="26"/>
        </w:rPr>
      </w:pPr>
      <w:r w:rsidRPr="0029393A">
        <w:rPr>
          <w:rFonts w:ascii="Times New Roman" w:hAnsi="Times New Roman" w:cs="Times New Roman"/>
          <w:sz w:val="26"/>
          <w:szCs w:val="26"/>
        </w:rPr>
        <w:t xml:space="preserve">                                         __________________________________</w:t>
      </w:r>
    </w:p>
    <w:p w:rsidR="00AC023D" w:rsidRPr="0029393A" w:rsidRDefault="00AC023D" w:rsidP="00181117">
      <w:pPr>
        <w:pStyle w:val="ConsPlusNonformat"/>
        <w:jc w:val="both"/>
        <w:rPr>
          <w:rFonts w:ascii="Times New Roman" w:hAnsi="Times New Roman" w:cs="Times New Roman"/>
          <w:sz w:val="26"/>
          <w:szCs w:val="26"/>
        </w:rPr>
      </w:pPr>
    </w:p>
    <w:p w:rsidR="00AC023D" w:rsidRPr="000F23A3" w:rsidRDefault="00AC023D" w:rsidP="0029393A">
      <w:pPr>
        <w:pStyle w:val="ConsPlusNonformat"/>
        <w:jc w:val="center"/>
        <w:rPr>
          <w:rFonts w:ascii="Times New Roman" w:hAnsi="Times New Roman" w:cs="Times New Roman"/>
          <w:b/>
          <w:sz w:val="26"/>
          <w:szCs w:val="26"/>
        </w:rPr>
      </w:pPr>
      <w:bookmarkStart w:id="23" w:name="P294"/>
      <w:bookmarkEnd w:id="23"/>
      <w:r w:rsidRPr="000F23A3">
        <w:rPr>
          <w:rFonts w:ascii="Times New Roman" w:hAnsi="Times New Roman" w:cs="Times New Roman"/>
          <w:b/>
          <w:sz w:val="26"/>
          <w:szCs w:val="26"/>
        </w:rPr>
        <w:t>ЗАЯВЛЕНИЕ</w:t>
      </w:r>
    </w:p>
    <w:p w:rsidR="00AC023D" w:rsidRPr="0029393A" w:rsidRDefault="00AC023D" w:rsidP="00181117">
      <w:pPr>
        <w:pStyle w:val="ConsPlusNonformat"/>
        <w:jc w:val="both"/>
        <w:rPr>
          <w:rFonts w:ascii="Times New Roman" w:hAnsi="Times New Roman" w:cs="Times New Roman"/>
          <w:sz w:val="26"/>
          <w:szCs w:val="26"/>
        </w:rPr>
      </w:pP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Прошу включить меня, ____________________</w:t>
      </w:r>
      <w:r w:rsidR="00D9004D">
        <w:rPr>
          <w:rFonts w:ascii="Times New Roman" w:hAnsi="Times New Roman" w:cs="Times New Roman"/>
          <w:sz w:val="26"/>
          <w:szCs w:val="26"/>
        </w:rPr>
        <w:t>____</w:t>
      </w:r>
      <w:r w:rsidRPr="0029393A">
        <w:rPr>
          <w:rFonts w:ascii="Times New Roman" w:hAnsi="Times New Roman" w:cs="Times New Roman"/>
          <w:sz w:val="26"/>
          <w:szCs w:val="26"/>
        </w:rPr>
        <w:t>_______________</w:t>
      </w:r>
      <w:r w:rsidR="0029393A" w:rsidRPr="0029393A">
        <w:rPr>
          <w:rFonts w:ascii="Times New Roman" w:hAnsi="Times New Roman" w:cs="Times New Roman"/>
          <w:sz w:val="26"/>
          <w:szCs w:val="26"/>
        </w:rPr>
        <w:t>__</w:t>
      </w:r>
      <w:r w:rsidRPr="0029393A">
        <w:rPr>
          <w:rFonts w:ascii="Times New Roman" w:hAnsi="Times New Roman" w:cs="Times New Roman"/>
          <w:sz w:val="26"/>
          <w:szCs w:val="26"/>
        </w:rPr>
        <w:t>____,</w:t>
      </w: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 xml:space="preserve">                                            </w:t>
      </w:r>
      <w:r w:rsidR="0029393A" w:rsidRPr="0029393A">
        <w:rPr>
          <w:rFonts w:ascii="Times New Roman" w:hAnsi="Times New Roman" w:cs="Times New Roman"/>
          <w:sz w:val="26"/>
          <w:szCs w:val="26"/>
        </w:rPr>
        <w:t xml:space="preserve">                         </w:t>
      </w:r>
      <w:r w:rsidRPr="0029393A">
        <w:rPr>
          <w:rFonts w:ascii="Times New Roman" w:hAnsi="Times New Roman" w:cs="Times New Roman"/>
          <w:sz w:val="26"/>
          <w:szCs w:val="26"/>
        </w:rPr>
        <w:t>(</w:t>
      </w:r>
      <w:proofErr w:type="spellStart"/>
      <w:r w:rsidRPr="0029393A">
        <w:rPr>
          <w:rFonts w:ascii="Times New Roman" w:hAnsi="Times New Roman" w:cs="Times New Roman"/>
          <w:sz w:val="26"/>
          <w:szCs w:val="26"/>
        </w:rPr>
        <w:t>ф.и.о.</w:t>
      </w:r>
      <w:proofErr w:type="spellEnd"/>
      <w:r w:rsidRPr="0029393A">
        <w:rPr>
          <w:rFonts w:ascii="Times New Roman" w:hAnsi="Times New Roman" w:cs="Times New Roman"/>
          <w:sz w:val="26"/>
          <w:szCs w:val="26"/>
        </w:rPr>
        <w:t>)</w:t>
      </w:r>
    </w:p>
    <w:p w:rsidR="00AC023D" w:rsidRPr="0029393A" w:rsidRDefault="00AC023D" w:rsidP="00D9004D">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паспорт ____________</w:t>
      </w:r>
      <w:r w:rsidR="00D9004D">
        <w:rPr>
          <w:rFonts w:ascii="Times New Roman" w:hAnsi="Times New Roman" w:cs="Times New Roman"/>
          <w:sz w:val="26"/>
          <w:szCs w:val="26"/>
        </w:rPr>
        <w:t>____</w:t>
      </w:r>
      <w:r w:rsidRPr="0029393A">
        <w:rPr>
          <w:rFonts w:ascii="Times New Roman" w:hAnsi="Times New Roman" w:cs="Times New Roman"/>
          <w:sz w:val="26"/>
          <w:szCs w:val="26"/>
        </w:rPr>
        <w:t>____, выданный _________</w:t>
      </w:r>
      <w:r w:rsidR="00D9004D">
        <w:rPr>
          <w:rFonts w:ascii="Times New Roman" w:hAnsi="Times New Roman" w:cs="Times New Roman"/>
          <w:sz w:val="26"/>
          <w:szCs w:val="26"/>
        </w:rPr>
        <w:t>_____</w:t>
      </w:r>
      <w:r w:rsidRPr="0029393A">
        <w:rPr>
          <w:rFonts w:ascii="Times New Roman" w:hAnsi="Times New Roman" w:cs="Times New Roman"/>
          <w:sz w:val="26"/>
          <w:szCs w:val="26"/>
        </w:rPr>
        <w:t>_______________</w:t>
      </w:r>
      <w:r w:rsidR="0029393A" w:rsidRPr="0029393A">
        <w:rPr>
          <w:rFonts w:ascii="Times New Roman" w:hAnsi="Times New Roman" w:cs="Times New Roman"/>
          <w:sz w:val="26"/>
          <w:szCs w:val="26"/>
        </w:rPr>
        <w:t>_</w:t>
      </w:r>
      <w:r w:rsidRPr="0029393A">
        <w:rPr>
          <w:rFonts w:ascii="Times New Roman" w:hAnsi="Times New Roman" w:cs="Times New Roman"/>
          <w:sz w:val="26"/>
          <w:szCs w:val="26"/>
        </w:rPr>
        <w:t>_</w:t>
      </w:r>
      <w:r w:rsidR="0029393A" w:rsidRPr="0029393A">
        <w:rPr>
          <w:rFonts w:ascii="Times New Roman" w:hAnsi="Times New Roman" w:cs="Times New Roman"/>
          <w:sz w:val="26"/>
          <w:szCs w:val="26"/>
        </w:rPr>
        <w:t>_</w:t>
      </w:r>
      <w:r w:rsidRPr="0029393A">
        <w:rPr>
          <w:rFonts w:ascii="Times New Roman" w:hAnsi="Times New Roman" w:cs="Times New Roman"/>
          <w:sz w:val="26"/>
          <w:szCs w:val="26"/>
        </w:rPr>
        <w:t>_,</w:t>
      </w: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 xml:space="preserve">       </w:t>
      </w:r>
      <w:r w:rsidR="0029393A" w:rsidRPr="0029393A">
        <w:rPr>
          <w:rFonts w:ascii="Times New Roman" w:hAnsi="Times New Roman" w:cs="Times New Roman"/>
          <w:sz w:val="26"/>
          <w:szCs w:val="26"/>
        </w:rPr>
        <w:t xml:space="preserve">      </w:t>
      </w:r>
      <w:r w:rsidRPr="0029393A">
        <w:rPr>
          <w:rFonts w:ascii="Times New Roman" w:hAnsi="Times New Roman" w:cs="Times New Roman"/>
          <w:sz w:val="26"/>
          <w:szCs w:val="26"/>
        </w:rPr>
        <w:t xml:space="preserve">(серия, номер)                          </w:t>
      </w:r>
      <w:r w:rsidR="0029393A" w:rsidRPr="0029393A">
        <w:rPr>
          <w:rFonts w:ascii="Times New Roman" w:hAnsi="Times New Roman" w:cs="Times New Roman"/>
          <w:sz w:val="26"/>
          <w:szCs w:val="26"/>
        </w:rPr>
        <w:t xml:space="preserve">   </w:t>
      </w:r>
      <w:r w:rsidR="00D9004D">
        <w:rPr>
          <w:rFonts w:ascii="Times New Roman" w:hAnsi="Times New Roman" w:cs="Times New Roman"/>
          <w:sz w:val="26"/>
          <w:szCs w:val="26"/>
        </w:rPr>
        <w:t xml:space="preserve">                       </w:t>
      </w:r>
      <w:r w:rsidRPr="0029393A">
        <w:rPr>
          <w:rFonts w:ascii="Times New Roman" w:hAnsi="Times New Roman" w:cs="Times New Roman"/>
          <w:sz w:val="26"/>
          <w:szCs w:val="26"/>
        </w:rPr>
        <w:t>(кем, когда)</w:t>
      </w:r>
    </w:p>
    <w:p w:rsidR="00AC023D" w:rsidRPr="0029393A" w:rsidRDefault="00AC023D" w:rsidP="00D9004D">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__</w:t>
      </w:r>
      <w:r w:rsidR="00D9004D">
        <w:rPr>
          <w:rFonts w:ascii="Times New Roman" w:hAnsi="Times New Roman" w:cs="Times New Roman"/>
          <w:sz w:val="26"/>
          <w:szCs w:val="26"/>
        </w:rPr>
        <w:t>______</w:t>
      </w:r>
      <w:r w:rsidRPr="0029393A">
        <w:rPr>
          <w:rFonts w:ascii="Times New Roman" w:hAnsi="Times New Roman" w:cs="Times New Roman"/>
          <w:sz w:val="26"/>
          <w:szCs w:val="26"/>
        </w:rPr>
        <w:t xml:space="preserve">_______________________________________ </w:t>
      </w:r>
      <w:r w:rsidR="00D9004D">
        <w:rPr>
          <w:rFonts w:ascii="Times New Roman" w:hAnsi="Times New Roman" w:cs="Times New Roman"/>
          <w:sz w:val="26"/>
          <w:szCs w:val="26"/>
        </w:rPr>
        <w:t>«</w:t>
      </w:r>
      <w:r w:rsidRPr="0029393A">
        <w:rPr>
          <w:rFonts w:ascii="Times New Roman" w:hAnsi="Times New Roman" w:cs="Times New Roman"/>
          <w:sz w:val="26"/>
          <w:szCs w:val="26"/>
        </w:rPr>
        <w:t>__</w:t>
      </w:r>
      <w:r w:rsidR="00D9004D">
        <w:rPr>
          <w:rFonts w:ascii="Times New Roman" w:hAnsi="Times New Roman" w:cs="Times New Roman"/>
          <w:sz w:val="26"/>
          <w:szCs w:val="26"/>
        </w:rPr>
        <w:t>»</w:t>
      </w:r>
      <w:r w:rsidRPr="0029393A">
        <w:rPr>
          <w:rFonts w:ascii="Times New Roman" w:hAnsi="Times New Roman" w:cs="Times New Roman"/>
          <w:sz w:val="26"/>
          <w:szCs w:val="26"/>
        </w:rPr>
        <w:t xml:space="preserve"> __________ ____ </w:t>
      </w:r>
      <w:proofErr w:type="gramStart"/>
      <w:r w:rsidRPr="0029393A">
        <w:rPr>
          <w:rFonts w:ascii="Times New Roman" w:hAnsi="Times New Roman" w:cs="Times New Roman"/>
          <w:sz w:val="26"/>
          <w:szCs w:val="26"/>
        </w:rPr>
        <w:t>г</w:t>
      </w:r>
      <w:proofErr w:type="gramEnd"/>
      <w:r w:rsidRPr="0029393A">
        <w:rPr>
          <w:rFonts w:ascii="Times New Roman" w:hAnsi="Times New Roman" w:cs="Times New Roman"/>
          <w:sz w:val="26"/>
          <w:szCs w:val="26"/>
        </w:rPr>
        <w:t>.,</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в  состав  участников  мероприятий  по  улучшению жилищных условий граждан,</w:t>
      </w:r>
      <w:r w:rsidR="0029393A" w:rsidRPr="0029393A">
        <w:rPr>
          <w:rFonts w:ascii="Times New Roman" w:hAnsi="Times New Roman" w:cs="Times New Roman"/>
          <w:sz w:val="26"/>
          <w:szCs w:val="26"/>
        </w:rPr>
        <w:t xml:space="preserve"> </w:t>
      </w:r>
      <w:r w:rsidRPr="0029393A">
        <w:rPr>
          <w:rFonts w:ascii="Times New Roman" w:hAnsi="Times New Roman" w:cs="Times New Roman"/>
          <w:sz w:val="26"/>
          <w:szCs w:val="26"/>
        </w:rPr>
        <w:t xml:space="preserve">проживающих  </w:t>
      </w:r>
      <w:r w:rsidR="000B3E9E">
        <w:rPr>
          <w:rFonts w:ascii="Times New Roman" w:hAnsi="Times New Roman" w:cs="Times New Roman"/>
          <w:sz w:val="26"/>
          <w:szCs w:val="26"/>
        </w:rPr>
        <w:t>на сельских территориях</w:t>
      </w:r>
      <w:r w:rsidRPr="0029393A">
        <w:rPr>
          <w:rFonts w:ascii="Times New Roman" w:hAnsi="Times New Roman" w:cs="Times New Roman"/>
          <w:sz w:val="26"/>
          <w:szCs w:val="26"/>
        </w:rPr>
        <w:t xml:space="preserve">,  в  рамках </w:t>
      </w:r>
      <w:r w:rsidR="0029393A" w:rsidRPr="0029393A">
        <w:rPr>
          <w:rFonts w:ascii="Times New Roman" w:hAnsi="Times New Roman" w:cs="Times New Roman"/>
          <w:sz w:val="26"/>
          <w:szCs w:val="26"/>
        </w:rPr>
        <w:t xml:space="preserve">Государственной программы </w:t>
      </w:r>
      <w:r w:rsidR="000B3E9E">
        <w:rPr>
          <w:rFonts w:ascii="Times New Roman" w:hAnsi="Times New Roman" w:cs="Times New Roman"/>
          <w:sz w:val="26"/>
          <w:szCs w:val="26"/>
        </w:rPr>
        <w:t>«Комплексное развитие сельских территорий</w:t>
      </w:r>
      <w:r w:rsidR="009B43E9">
        <w:rPr>
          <w:rFonts w:ascii="Times New Roman" w:hAnsi="Times New Roman" w:cs="Times New Roman"/>
          <w:sz w:val="26"/>
          <w:szCs w:val="26"/>
        </w:rPr>
        <w:t>»</w:t>
      </w:r>
      <w:r w:rsidRPr="0029393A">
        <w:rPr>
          <w:rFonts w:ascii="Times New Roman" w:hAnsi="Times New Roman" w:cs="Times New Roman"/>
          <w:sz w:val="26"/>
          <w:szCs w:val="26"/>
        </w:rPr>
        <w:t>.</w:t>
      </w:r>
    </w:p>
    <w:p w:rsidR="0029393A" w:rsidRDefault="00AC023D" w:rsidP="000B3E9E">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Жилищные условия планирую улучшить путем</w:t>
      </w:r>
    </w:p>
    <w:p w:rsidR="00AC023D" w:rsidRPr="0029393A" w:rsidRDefault="0029393A" w:rsidP="00665E45">
      <w:pPr>
        <w:pStyle w:val="ConsPlusNonformat"/>
        <w:jc w:val="both"/>
        <w:rPr>
          <w:rFonts w:ascii="Times New Roman" w:hAnsi="Times New Roman" w:cs="Times New Roman"/>
          <w:sz w:val="26"/>
          <w:szCs w:val="26"/>
        </w:rPr>
      </w:pPr>
      <w:r>
        <w:rPr>
          <w:rFonts w:ascii="Times New Roman" w:hAnsi="Times New Roman" w:cs="Times New Roman"/>
          <w:sz w:val="26"/>
          <w:szCs w:val="26"/>
        </w:rPr>
        <w:t>___________________</w:t>
      </w:r>
      <w:r w:rsidR="00665E45">
        <w:rPr>
          <w:rFonts w:ascii="Times New Roman" w:hAnsi="Times New Roman" w:cs="Times New Roman"/>
          <w:sz w:val="26"/>
          <w:szCs w:val="26"/>
        </w:rPr>
        <w:t>____</w:t>
      </w:r>
      <w:r>
        <w:rPr>
          <w:rFonts w:ascii="Times New Roman" w:hAnsi="Times New Roman" w:cs="Times New Roman"/>
          <w:sz w:val="26"/>
          <w:szCs w:val="26"/>
        </w:rPr>
        <w:t>____________________</w:t>
      </w:r>
      <w:r w:rsidR="00AC023D" w:rsidRPr="0029393A">
        <w:rPr>
          <w:rFonts w:ascii="Times New Roman" w:hAnsi="Times New Roman" w:cs="Times New Roman"/>
          <w:sz w:val="26"/>
          <w:szCs w:val="26"/>
        </w:rPr>
        <w:t>__</w:t>
      </w:r>
      <w:r>
        <w:rPr>
          <w:rFonts w:ascii="Times New Roman" w:hAnsi="Times New Roman" w:cs="Times New Roman"/>
          <w:sz w:val="26"/>
          <w:szCs w:val="26"/>
        </w:rPr>
        <w:t>_</w:t>
      </w:r>
      <w:r w:rsidR="00AC023D" w:rsidRPr="0029393A">
        <w:rPr>
          <w:rFonts w:ascii="Times New Roman" w:hAnsi="Times New Roman" w:cs="Times New Roman"/>
          <w:sz w:val="26"/>
          <w:szCs w:val="26"/>
        </w:rPr>
        <w:t>______________________</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(строительство жилого дома</w:t>
      </w:r>
      <w:r w:rsidR="000B3E9E">
        <w:rPr>
          <w:rFonts w:ascii="Times New Roman" w:hAnsi="Times New Roman" w:cs="Times New Roman"/>
          <w:sz w:val="26"/>
          <w:szCs w:val="26"/>
        </w:rPr>
        <w:t xml:space="preserve">, </w:t>
      </w:r>
      <w:r w:rsidR="009B43E9">
        <w:rPr>
          <w:rFonts w:ascii="Times New Roman" w:hAnsi="Times New Roman" w:cs="Times New Roman"/>
          <w:sz w:val="26"/>
          <w:szCs w:val="26"/>
        </w:rPr>
        <w:t>реконструкцию</w:t>
      </w:r>
      <w:r w:rsidRPr="0029393A">
        <w:rPr>
          <w:rFonts w:ascii="Times New Roman" w:hAnsi="Times New Roman" w:cs="Times New Roman"/>
          <w:sz w:val="26"/>
          <w:szCs w:val="26"/>
        </w:rPr>
        <w:t>, приобретение жилого помещения, участие</w:t>
      </w:r>
      <w:r w:rsidR="00B15DAB">
        <w:rPr>
          <w:rFonts w:ascii="Times New Roman" w:hAnsi="Times New Roman" w:cs="Times New Roman"/>
          <w:sz w:val="26"/>
          <w:szCs w:val="26"/>
        </w:rPr>
        <w:t xml:space="preserve"> </w:t>
      </w:r>
      <w:r w:rsidRPr="0029393A">
        <w:rPr>
          <w:rFonts w:ascii="Times New Roman" w:hAnsi="Times New Roman" w:cs="Times New Roman"/>
          <w:sz w:val="26"/>
          <w:szCs w:val="26"/>
        </w:rPr>
        <w:t>в долевом строительстве жилых домов (квартир) - нужное указать)</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в</w:t>
      </w:r>
      <w:r w:rsidR="00665E45">
        <w:rPr>
          <w:rFonts w:ascii="Times New Roman" w:hAnsi="Times New Roman" w:cs="Times New Roman"/>
          <w:sz w:val="26"/>
          <w:szCs w:val="26"/>
        </w:rPr>
        <w:t xml:space="preserve"> </w:t>
      </w:r>
      <w:r w:rsidRPr="0029393A">
        <w:rPr>
          <w:rFonts w:ascii="Times New Roman" w:hAnsi="Times New Roman" w:cs="Times New Roman"/>
          <w:sz w:val="26"/>
          <w:szCs w:val="26"/>
        </w:rPr>
        <w:t>________________________</w:t>
      </w:r>
      <w:r w:rsidR="00665E45">
        <w:rPr>
          <w:rFonts w:ascii="Times New Roman" w:hAnsi="Times New Roman" w:cs="Times New Roman"/>
          <w:sz w:val="26"/>
          <w:szCs w:val="26"/>
        </w:rPr>
        <w:t>__</w:t>
      </w:r>
      <w:r w:rsidRPr="0029393A">
        <w:rPr>
          <w:rFonts w:ascii="Times New Roman" w:hAnsi="Times New Roman" w:cs="Times New Roman"/>
          <w:sz w:val="26"/>
          <w:szCs w:val="26"/>
        </w:rPr>
        <w:t>_________________________________________.</w:t>
      </w:r>
    </w:p>
    <w:p w:rsidR="00AC023D" w:rsidRPr="0029393A" w:rsidRDefault="00665E45" w:rsidP="00665E45">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proofErr w:type="gramStart"/>
      <w:r w:rsidR="00AC023D" w:rsidRPr="0029393A">
        <w:rPr>
          <w:rFonts w:ascii="Times New Roman" w:hAnsi="Times New Roman" w:cs="Times New Roman"/>
          <w:sz w:val="26"/>
          <w:szCs w:val="26"/>
        </w:rPr>
        <w:t>(наименование муниципального образования, в котором гражданин желает</w:t>
      </w:r>
      <w:proofErr w:type="gramEnd"/>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 xml:space="preserve">                  </w:t>
      </w:r>
      <w:r w:rsidR="00665E45">
        <w:rPr>
          <w:rFonts w:ascii="Times New Roman" w:hAnsi="Times New Roman" w:cs="Times New Roman"/>
          <w:sz w:val="26"/>
          <w:szCs w:val="26"/>
        </w:rPr>
        <w:t xml:space="preserve">                </w:t>
      </w:r>
      <w:r w:rsidR="00B15DAB">
        <w:rPr>
          <w:rFonts w:ascii="Times New Roman" w:hAnsi="Times New Roman" w:cs="Times New Roman"/>
          <w:sz w:val="26"/>
          <w:szCs w:val="26"/>
        </w:rPr>
        <w:t xml:space="preserve">             </w:t>
      </w:r>
      <w:r w:rsidRPr="0029393A">
        <w:rPr>
          <w:rFonts w:ascii="Times New Roman" w:hAnsi="Times New Roman" w:cs="Times New Roman"/>
          <w:sz w:val="26"/>
          <w:szCs w:val="26"/>
        </w:rPr>
        <w:t>приобрести (построить) жилое помещение)</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Состав семьи:</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жена (муж)</w:t>
      </w:r>
      <w:r w:rsidR="00665E45">
        <w:rPr>
          <w:rFonts w:ascii="Times New Roman" w:hAnsi="Times New Roman" w:cs="Times New Roman"/>
          <w:sz w:val="26"/>
          <w:szCs w:val="26"/>
        </w:rPr>
        <w:t xml:space="preserve"> </w:t>
      </w:r>
      <w:r w:rsidRPr="0029393A">
        <w:rPr>
          <w:rFonts w:ascii="Times New Roman" w:hAnsi="Times New Roman" w:cs="Times New Roman"/>
          <w:sz w:val="26"/>
          <w:szCs w:val="26"/>
        </w:rPr>
        <w:t>________________</w:t>
      </w:r>
      <w:r w:rsidR="00665E45">
        <w:rPr>
          <w:rFonts w:ascii="Times New Roman" w:hAnsi="Times New Roman" w:cs="Times New Roman"/>
          <w:sz w:val="26"/>
          <w:szCs w:val="26"/>
        </w:rPr>
        <w:t>___</w:t>
      </w:r>
      <w:r w:rsidRPr="0029393A">
        <w:rPr>
          <w:rFonts w:ascii="Times New Roman" w:hAnsi="Times New Roman" w:cs="Times New Roman"/>
          <w:sz w:val="26"/>
          <w:szCs w:val="26"/>
        </w:rPr>
        <w:t>____________________ ____________________</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 xml:space="preserve">                             </w:t>
      </w:r>
      <w:r w:rsidR="00665E45">
        <w:rPr>
          <w:rFonts w:ascii="Times New Roman" w:hAnsi="Times New Roman" w:cs="Times New Roman"/>
          <w:sz w:val="26"/>
          <w:szCs w:val="26"/>
        </w:rPr>
        <w:t xml:space="preserve">         </w:t>
      </w:r>
      <w:r w:rsidRPr="0029393A">
        <w:rPr>
          <w:rFonts w:ascii="Times New Roman" w:hAnsi="Times New Roman" w:cs="Times New Roman"/>
          <w:sz w:val="26"/>
          <w:szCs w:val="26"/>
        </w:rPr>
        <w:t>(</w:t>
      </w:r>
      <w:proofErr w:type="spellStart"/>
      <w:r w:rsidRPr="0029393A">
        <w:rPr>
          <w:rFonts w:ascii="Times New Roman" w:hAnsi="Times New Roman" w:cs="Times New Roman"/>
          <w:sz w:val="26"/>
          <w:szCs w:val="26"/>
        </w:rPr>
        <w:t>ф.и.</w:t>
      </w:r>
      <w:proofErr w:type="gramStart"/>
      <w:r w:rsidRPr="0029393A">
        <w:rPr>
          <w:rFonts w:ascii="Times New Roman" w:hAnsi="Times New Roman" w:cs="Times New Roman"/>
          <w:sz w:val="26"/>
          <w:szCs w:val="26"/>
        </w:rPr>
        <w:t>о</w:t>
      </w:r>
      <w:proofErr w:type="gramEnd"/>
      <w:r w:rsidRPr="0029393A">
        <w:rPr>
          <w:rFonts w:ascii="Times New Roman" w:hAnsi="Times New Roman" w:cs="Times New Roman"/>
          <w:sz w:val="26"/>
          <w:szCs w:val="26"/>
        </w:rPr>
        <w:t>.</w:t>
      </w:r>
      <w:proofErr w:type="spellEnd"/>
      <w:r w:rsidRPr="0029393A">
        <w:rPr>
          <w:rFonts w:ascii="Times New Roman" w:hAnsi="Times New Roman" w:cs="Times New Roman"/>
          <w:sz w:val="26"/>
          <w:szCs w:val="26"/>
        </w:rPr>
        <w:t xml:space="preserve">)                    </w:t>
      </w:r>
      <w:r w:rsidR="00665E45">
        <w:rPr>
          <w:rFonts w:ascii="Times New Roman" w:hAnsi="Times New Roman" w:cs="Times New Roman"/>
          <w:sz w:val="26"/>
          <w:szCs w:val="26"/>
        </w:rPr>
        <w:t xml:space="preserve">                                  </w:t>
      </w:r>
      <w:r w:rsidRPr="0029393A">
        <w:rPr>
          <w:rFonts w:ascii="Times New Roman" w:hAnsi="Times New Roman" w:cs="Times New Roman"/>
          <w:sz w:val="26"/>
          <w:szCs w:val="26"/>
        </w:rPr>
        <w:t>(</w:t>
      </w:r>
      <w:proofErr w:type="gramStart"/>
      <w:r w:rsidRPr="0029393A">
        <w:rPr>
          <w:rFonts w:ascii="Times New Roman" w:hAnsi="Times New Roman" w:cs="Times New Roman"/>
          <w:sz w:val="26"/>
          <w:szCs w:val="26"/>
        </w:rPr>
        <w:t>дата</w:t>
      </w:r>
      <w:proofErr w:type="gramEnd"/>
      <w:r w:rsidRPr="0029393A">
        <w:rPr>
          <w:rFonts w:ascii="Times New Roman" w:hAnsi="Times New Roman" w:cs="Times New Roman"/>
          <w:sz w:val="26"/>
          <w:szCs w:val="26"/>
        </w:rPr>
        <w:t xml:space="preserve"> рождения)</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прожи</w:t>
      </w:r>
      <w:r w:rsidR="00665E45">
        <w:rPr>
          <w:rFonts w:ascii="Times New Roman" w:hAnsi="Times New Roman" w:cs="Times New Roman"/>
          <w:sz w:val="26"/>
          <w:szCs w:val="26"/>
        </w:rPr>
        <w:t>вает по адресу</w:t>
      </w:r>
      <w:proofErr w:type="gramStart"/>
      <w:r w:rsidR="00665E45">
        <w:rPr>
          <w:rFonts w:ascii="Times New Roman" w:hAnsi="Times New Roman" w:cs="Times New Roman"/>
          <w:sz w:val="26"/>
          <w:szCs w:val="26"/>
        </w:rPr>
        <w:t>: ________</w:t>
      </w:r>
      <w:r w:rsidRPr="0029393A">
        <w:rPr>
          <w:rFonts w:ascii="Times New Roman" w:hAnsi="Times New Roman" w:cs="Times New Roman"/>
          <w:sz w:val="26"/>
          <w:szCs w:val="26"/>
        </w:rPr>
        <w:t>________</w:t>
      </w:r>
      <w:r w:rsidR="00665E45">
        <w:rPr>
          <w:rFonts w:ascii="Times New Roman" w:hAnsi="Times New Roman" w:cs="Times New Roman"/>
          <w:sz w:val="26"/>
          <w:szCs w:val="26"/>
        </w:rPr>
        <w:t>___</w:t>
      </w:r>
      <w:r w:rsidRPr="0029393A">
        <w:rPr>
          <w:rFonts w:ascii="Times New Roman" w:hAnsi="Times New Roman" w:cs="Times New Roman"/>
          <w:sz w:val="26"/>
          <w:szCs w:val="26"/>
        </w:rPr>
        <w:t>_______________________________;</w:t>
      </w:r>
      <w:proofErr w:type="gramEnd"/>
    </w:p>
    <w:p w:rsidR="00665E45"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дети:</w:t>
      </w:r>
    </w:p>
    <w:p w:rsidR="00AC023D" w:rsidRPr="0029393A" w:rsidRDefault="00665E45" w:rsidP="00665E45">
      <w:pPr>
        <w:pStyle w:val="ConsPlusNonformat"/>
        <w:jc w:val="both"/>
        <w:rPr>
          <w:rFonts w:ascii="Times New Roman" w:hAnsi="Times New Roman" w:cs="Times New Roman"/>
          <w:sz w:val="26"/>
          <w:szCs w:val="26"/>
        </w:rPr>
      </w:pPr>
      <w:r>
        <w:rPr>
          <w:rFonts w:ascii="Times New Roman" w:hAnsi="Times New Roman" w:cs="Times New Roman"/>
          <w:sz w:val="26"/>
          <w:szCs w:val="26"/>
        </w:rPr>
        <w:t>_______</w:t>
      </w:r>
      <w:r w:rsidR="00AC023D" w:rsidRPr="0029393A">
        <w:rPr>
          <w:rFonts w:ascii="Times New Roman" w:hAnsi="Times New Roman" w:cs="Times New Roman"/>
          <w:sz w:val="26"/>
          <w:szCs w:val="26"/>
        </w:rPr>
        <w:t>___________________</w:t>
      </w:r>
      <w:r>
        <w:rPr>
          <w:rFonts w:ascii="Times New Roman" w:hAnsi="Times New Roman" w:cs="Times New Roman"/>
          <w:sz w:val="26"/>
          <w:szCs w:val="26"/>
        </w:rPr>
        <w:t>__________</w:t>
      </w:r>
      <w:r w:rsidR="00AC023D" w:rsidRPr="0029393A">
        <w:rPr>
          <w:rFonts w:ascii="Times New Roman" w:hAnsi="Times New Roman" w:cs="Times New Roman"/>
          <w:sz w:val="26"/>
          <w:szCs w:val="26"/>
        </w:rPr>
        <w:t>__</w:t>
      </w:r>
      <w:r>
        <w:rPr>
          <w:rFonts w:ascii="Times New Roman" w:hAnsi="Times New Roman" w:cs="Times New Roman"/>
          <w:sz w:val="26"/>
          <w:szCs w:val="26"/>
        </w:rPr>
        <w:t>__</w:t>
      </w:r>
      <w:r w:rsidR="00AC023D" w:rsidRPr="0029393A">
        <w:rPr>
          <w:rFonts w:ascii="Times New Roman" w:hAnsi="Times New Roman" w:cs="Times New Roman"/>
          <w:sz w:val="26"/>
          <w:szCs w:val="26"/>
        </w:rPr>
        <w:t>___________ ____________________</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 xml:space="preserve">                </w:t>
      </w:r>
      <w:r w:rsidR="00665E45">
        <w:rPr>
          <w:rFonts w:ascii="Times New Roman" w:hAnsi="Times New Roman" w:cs="Times New Roman"/>
          <w:sz w:val="26"/>
          <w:szCs w:val="26"/>
        </w:rPr>
        <w:t xml:space="preserve">               </w:t>
      </w:r>
      <w:r w:rsidRPr="0029393A">
        <w:rPr>
          <w:rFonts w:ascii="Times New Roman" w:hAnsi="Times New Roman" w:cs="Times New Roman"/>
          <w:sz w:val="26"/>
          <w:szCs w:val="26"/>
        </w:rPr>
        <w:t xml:space="preserve">       (</w:t>
      </w:r>
      <w:proofErr w:type="spellStart"/>
      <w:r w:rsidRPr="0029393A">
        <w:rPr>
          <w:rFonts w:ascii="Times New Roman" w:hAnsi="Times New Roman" w:cs="Times New Roman"/>
          <w:sz w:val="26"/>
          <w:szCs w:val="26"/>
        </w:rPr>
        <w:t>ф.и.</w:t>
      </w:r>
      <w:proofErr w:type="gramStart"/>
      <w:r w:rsidRPr="0029393A">
        <w:rPr>
          <w:rFonts w:ascii="Times New Roman" w:hAnsi="Times New Roman" w:cs="Times New Roman"/>
          <w:sz w:val="26"/>
          <w:szCs w:val="26"/>
        </w:rPr>
        <w:t>о</w:t>
      </w:r>
      <w:proofErr w:type="gramEnd"/>
      <w:r w:rsidRPr="0029393A">
        <w:rPr>
          <w:rFonts w:ascii="Times New Roman" w:hAnsi="Times New Roman" w:cs="Times New Roman"/>
          <w:sz w:val="26"/>
          <w:szCs w:val="26"/>
        </w:rPr>
        <w:t>.</w:t>
      </w:r>
      <w:proofErr w:type="spellEnd"/>
      <w:r w:rsidRPr="0029393A">
        <w:rPr>
          <w:rFonts w:ascii="Times New Roman" w:hAnsi="Times New Roman" w:cs="Times New Roman"/>
          <w:sz w:val="26"/>
          <w:szCs w:val="26"/>
        </w:rPr>
        <w:t xml:space="preserve">)                          </w:t>
      </w:r>
      <w:r w:rsidR="00665E45">
        <w:rPr>
          <w:rFonts w:ascii="Times New Roman" w:hAnsi="Times New Roman" w:cs="Times New Roman"/>
          <w:sz w:val="26"/>
          <w:szCs w:val="26"/>
        </w:rPr>
        <w:t xml:space="preserve">                            </w:t>
      </w:r>
      <w:r w:rsidRPr="0029393A">
        <w:rPr>
          <w:rFonts w:ascii="Times New Roman" w:hAnsi="Times New Roman" w:cs="Times New Roman"/>
          <w:sz w:val="26"/>
          <w:szCs w:val="26"/>
        </w:rPr>
        <w:t>(</w:t>
      </w:r>
      <w:proofErr w:type="gramStart"/>
      <w:r w:rsidRPr="0029393A">
        <w:rPr>
          <w:rFonts w:ascii="Times New Roman" w:hAnsi="Times New Roman" w:cs="Times New Roman"/>
          <w:sz w:val="26"/>
          <w:szCs w:val="26"/>
        </w:rPr>
        <w:t>дата</w:t>
      </w:r>
      <w:proofErr w:type="gramEnd"/>
      <w:r w:rsidRPr="0029393A">
        <w:rPr>
          <w:rFonts w:ascii="Times New Roman" w:hAnsi="Times New Roman" w:cs="Times New Roman"/>
          <w:sz w:val="26"/>
          <w:szCs w:val="26"/>
        </w:rPr>
        <w:t xml:space="preserve"> рождения)</w:t>
      </w:r>
    </w:p>
    <w:p w:rsidR="00AC023D" w:rsidRPr="0029393A" w:rsidRDefault="00665E45" w:rsidP="00665E45">
      <w:pPr>
        <w:pStyle w:val="ConsPlusNonformat"/>
        <w:jc w:val="both"/>
        <w:rPr>
          <w:rFonts w:ascii="Times New Roman" w:hAnsi="Times New Roman" w:cs="Times New Roman"/>
          <w:sz w:val="26"/>
          <w:szCs w:val="26"/>
        </w:rPr>
      </w:pPr>
      <w:r>
        <w:rPr>
          <w:rFonts w:ascii="Times New Roman" w:hAnsi="Times New Roman" w:cs="Times New Roman"/>
          <w:sz w:val="26"/>
          <w:szCs w:val="26"/>
        </w:rPr>
        <w:t>проживает по адресу</w:t>
      </w:r>
      <w:proofErr w:type="gramStart"/>
      <w:r>
        <w:rPr>
          <w:rFonts w:ascii="Times New Roman" w:hAnsi="Times New Roman" w:cs="Times New Roman"/>
          <w:sz w:val="26"/>
          <w:szCs w:val="26"/>
        </w:rPr>
        <w:t xml:space="preserve">: </w:t>
      </w:r>
      <w:r w:rsidR="00AC023D" w:rsidRPr="0029393A">
        <w:rPr>
          <w:rFonts w:ascii="Times New Roman" w:hAnsi="Times New Roman" w:cs="Times New Roman"/>
          <w:sz w:val="26"/>
          <w:szCs w:val="26"/>
        </w:rPr>
        <w:t>_____</w:t>
      </w:r>
      <w:r>
        <w:rPr>
          <w:rFonts w:ascii="Times New Roman" w:hAnsi="Times New Roman" w:cs="Times New Roman"/>
          <w:sz w:val="26"/>
          <w:szCs w:val="26"/>
        </w:rPr>
        <w:t>___</w:t>
      </w:r>
      <w:r w:rsidR="00AC023D" w:rsidRPr="0029393A">
        <w:rPr>
          <w:rFonts w:ascii="Times New Roman" w:hAnsi="Times New Roman" w:cs="Times New Roman"/>
          <w:sz w:val="26"/>
          <w:szCs w:val="26"/>
        </w:rPr>
        <w:t>___________________________________________;</w:t>
      </w:r>
      <w:proofErr w:type="gramEnd"/>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__________________________________________________ ____________________</w:t>
      </w:r>
    </w:p>
    <w:p w:rsidR="00AC023D" w:rsidRPr="0029393A" w:rsidRDefault="00665E45" w:rsidP="00665E45">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AC023D" w:rsidRPr="0029393A">
        <w:rPr>
          <w:rFonts w:ascii="Times New Roman" w:hAnsi="Times New Roman" w:cs="Times New Roman"/>
          <w:sz w:val="26"/>
          <w:szCs w:val="26"/>
        </w:rPr>
        <w:t xml:space="preserve">                       (</w:t>
      </w:r>
      <w:proofErr w:type="spellStart"/>
      <w:r w:rsidR="00AC023D" w:rsidRPr="0029393A">
        <w:rPr>
          <w:rFonts w:ascii="Times New Roman" w:hAnsi="Times New Roman" w:cs="Times New Roman"/>
          <w:sz w:val="26"/>
          <w:szCs w:val="26"/>
        </w:rPr>
        <w:t>ф.и.</w:t>
      </w:r>
      <w:proofErr w:type="gramStart"/>
      <w:r w:rsidR="00AC023D" w:rsidRPr="0029393A">
        <w:rPr>
          <w:rFonts w:ascii="Times New Roman" w:hAnsi="Times New Roman" w:cs="Times New Roman"/>
          <w:sz w:val="26"/>
          <w:szCs w:val="26"/>
        </w:rPr>
        <w:t>о</w:t>
      </w:r>
      <w:proofErr w:type="gramEnd"/>
      <w:r w:rsidR="00AC023D" w:rsidRPr="0029393A">
        <w:rPr>
          <w:rFonts w:ascii="Times New Roman" w:hAnsi="Times New Roman" w:cs="Times New Roman"/>
          <w:sz w:val="26"/>
          <w:szCs w:val="26"/>
        </w:rPr>
        <w:t>.</w:t>
      </w:r>
      <w:proofErr w:type="spellEnd"/>
      <w:r w:rsidR="00AC023D" w:rsidRPr="0029393A">
        <w:rPr>
          <w:rFonts w:ascii="Times New Roman" w:hAnsi="Times New Roman" w:cs="Times New Roman"/>
          <w:sz w:val="26"/>
          <w:szCs w:val="26"/>
        </w:rPr>
        <w:t xml:space="preserve">)                          </w:t>
      </w:r>
      <w:r>
        <w:rPr>
          <w:rFonts w:ascii="Times New Roman" w:hAnsi="Times New Roman" w:cs="Times New Roman"/>
          <w:sz w:val="26"/>
          <w:szCs w:val="26"/>
        </w:rPr>
        <w:t xml:space="preserve">                           </w:t>
      </w:r>
      <w:r w:rsidR="00AC023D" w:rsidRPr="0029393A">
        <w:rPr>
          <w:rFonts w:ascii="Times New Roman" w:hAnsi="Times New Roman" w:cs="Times New Roman"/>
          <w:sz w:val="26"/>
          <w:szCs w:val="26"/>
        </w:rPr>
        <w:t>(</w:t>
      </w:r>
      <w:proofErr w:type="gramStart"/>
      <w:r w:rsidR="00AC023D" w:rsidRPr="0029393A">
        <w:rPr>
          <w:rFonts w:ascii="Times New Roman" w:hAnsi="Times New Roman" w:cs="Times New Roman"/>
          <w:sz w:val="26"/>
          <w:szCs w:val="26"/>
        </w:rPr>
        <w:t>дата</w:t>
      </w:r>
      <w:proofErr w:type="gramEnd"/>
      <w:r w:rsidR="00AC023D" w:rsidRPr="0029393A">
        <w:rPr>
          <w:rFonts w:ascii="Times New Roman" w:hAnsi="Times New Roman" w:cs="Times New Roman"/>
          <w:sz w:val="26"/>
          <w:szCs w:val="26"/>
        </w:rPr>
        <w:t xml:space="preserve"> рождения)</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проживает по адресу: ________________________________________</w:t>
      </w:r>
      <w:r w:rsidR="00665E45">
        <w:rPr>
          <w:rFonts w:ascii="Times New Roman" w:hAnsi="Times New Roman" w:cs="Times New Roman"/>
          <w:sz w:val="26"/>
          <w:szCs w:val="26"/>
        </w:rPr>
        <w:t>___________</w:t>
      </w:r>
      <w:r w:rsidRPr="0029393A">
        <w:rPr>
          <w:rFonts w:ascii="Times New Roman" w:hAnsi="Times New Roman" w:cs="Times New Roman"/>
          <w:sz w:val="26"/>
          <w:szCs w:val="26"/>
        </w:rPr>
        <w:t>_.</w:t>
      </w:r>
    </w:p>
    <w:p w:rsidR="00AC023D" w:rsidRPr="0029393A" w:rsidRDefault="00AC023D" w:rsidP="00665E45">
      <w:pPr>
        <w:pStyle w:val="ConsPlusNonformat"/>
        <w:jc w:val="both"/>
        <w:rPr>
          <w:rFonts w:ascii="Times New Roman" w:hAnsi="Times New Roman" w:cs="Times New Roman"/>
          <w:sz w:val="26"/>
          <w:szCs w:val="26"/>
        </w:rPr>
      </w:pP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Кроме того, со мной постоянно проживают в качестве членов семьи:</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__________________________________________________ ___________________;</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 xml:space="preserve">              (</w:t>
      </w:r>
      <w:proofErr w:type="spellStart"/>
      <w:r w:rsidRPr="0029393A">
        <w:rPr>
          <w:rFonts w:ascii="Times New Roman" w:hAnsi="Times New Roman" w:cs="Times New Roman"/>
          <w:sz w:val="26"/>
          <w:szCs w:val="26"/>
        </w:rPr>
        <w:t>ф.и.о.</w:t>
      </w:r>
      <w:proofErr w:type="spellEnd"/>
      <w:r w:rsidRPr="0029393A">
        <w:rPr>
          <w:rFonts w:ascii="Times New Roman" w:hAnsi="Times New Roman" w:cs="Times New Roman"/>
          <w:sz w:val="26"/>
          <w:szCs w:val="26"/>
        </w:rPr>
        <w:t xml:space="preserve">, степень родства)                  </w:t>
      </w:r>
      <w:r w:rsidR="00665E45">
        <w:rPr>
          <w:rFonts w:ascii="Times New Roman" w:hAnsi="Times New Roman" w:cs="Times New Roman"/>
          <w:sz w:val="26"/>
          <w:szCs w:val="26"/>
        </w:rPr>
        <w:t xml:space="preserve">                                </w:t>
      </w:r>
      <w:r w:rsidRPr="0029393A">
        <w:rPr>
          <w:rFonts w:ascii="Times New Roman" w:hAnsi="Times New Roman" w:cs="Times New Roman"/>
          <w:sz w:val="26"/>
          <w:szCs w:val="26"/>
        </w:rPr>
        <w:t>(дата рождения)</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__________________________________________________ ___________________.</w:t>
      </w:r>
    </w:p>
    <w:p w:rsidR="00AC023D" w:rsidRPr="0029393A" w:rsidRDefault="00AC023D" w:rsidP="00665E45">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 xml:space="preserve">              (</w:t>
      </w:r>
      <w:proofErr w:type="spellStart"/>
      <w:r w:rsidRPr="0029393A">
        <w:rPr>
          <w:rFonts w:ascii="Times New Roman" w:hAnsi="Times New Roman" w:cs="Times New Roman"/>
          <w:sz w:val="26"/>
          <w:szCs w:val="26"/>
        </w:rPr>
        <w:t>ф.и.о.</w:t>
      </w:r>
      <w:proofErr w:type="spellEnd"/>
      <w:r w:rsidRPr="0029393A">
        <w:rPr>
          <w:rFonts w:ascii="Times New Roman" w:hAnsi="Times New Roman" w:cs="Times New Roman"/>
          <w:sz w:val="26"/>
          <w:szCs w:val="26"/>
        </w:rPr>
        <w:t xml:space="preserve">, степень родства)                  </w:t>
      </w:r>
      <w:r w:rsidR="00665E45">
        <w:rPr>
          <w:rFonts w:ascii="Times New Roman" w:hAnsi="Times New Roman" w:cs="Times New Roman"/>
          <w:sz w:val="26"/>
          <w:szCs w:val="26"/>
        </w:rPr>
        <w:t xml:space="preserve">                                </w:t>
      </w:r>
      <w:r w:rsidRPr="0029393A">
        <w:rPr>
          <w:rFonts w:ascii="Times New Roman" w:hAnsi="Times New Roman" w:cs="Times New Roman"/>
          <w:sz w:val="26"/>
          <w:szCs w:val="26"/>
        </w:rPr>
        <w:t>(дата рождения)</w:t>
      </w: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С  условиями  участия  в  мероприятиях  по  улучшению  жилищных условий</w:t>
      </w:r>
      <w:r w:rsidR="00665E45">
        <w:rPr>
          <w:rFonts w:ascii="Times New Roman" w:hAnsi="Times New Roman" w:cs="Times New Roman"/>
          <w:sz w:val="26"/>
          <w:szCs w:val="26"/>
        </w:rPr>
        <w:t xml:space="preserve"> </w:t>
      </w:r>
      <w:r w:rsidRPr="0029393A">
        <w:rPr>
          <w:rFonts w:ascii="Times New Roman" w:hAnsi="Times New Roman" w:cs="Times New Roman"/>
          <w:sz w:val="26"/>
          <w:szCs w:val="26"/>
        </w:rPr>
        <w:t xml:space="preserve">граждан,  проживающих  </w:t>
      </w:r>
      <w:r w:rsidR="009B43E9" w:rsidRPr="009B43E9">
        <w:rPr>
          <w:rFonts w:ascii="Times New Roman" w:hAnsi="Times New Roman" w:cs="Times New Roman"/>
          <w:sz w:val="26"/>
          <w:szCs w:val="26"/>
        </w:rPr>
        <w:t>на сельских территориях</w:t>
      </w:r>
      <w:r w:rsidR="009B43E9">
        <w:rPr>
          <w:rFonts w:ascii="Times New Roman" w:hAnsi="Times New Roman" w:cs="Times New Roman"/>
          <w:sz w:val="26"/>
          <w:szCs w:val="26"/>
        </w:rPr>
        <w:t xml:space="preserve"> </w:t>
      </w:r>
      <w:r w:rsidR="00665E45" w:rsidRPr="0029393A">
        <w:rPr>
          <w:rFonts w:ascii="Times New Roman" w:hAnsi="Times New Roman" w:cs="Times New Roman"/>
          <w:sz w:val="26"/>
          <w:szCs w:val="26"/>
        </w:rPr>
        <w:t xml:space="preserve">Государственной программы </w:t>
      </w:r>
      <w:r w:rsidR="009B43E9" w:rsidRPr="009B43E9">
        <w:rPr>
          <w:rFonts w:ascii="Times New Roman" w:hAnsi="Times New Roman" w:cs="Times New Roman"/>
          <w:sz w:val="26"/>
          <w:szCs w:val="26"/>
        </w:rPr>
        <w:t>«Комплексное развитие сельских территорий»</w:t>
      </w:r>
      <w:r w:rsidRPr="0029393A">
        <w:rPr>
          <w:rFonts w:ascii="Times New Roman" w:hAnsi="Times New Roman" w:cs="Times New Roman"/>
          <w:sz w:val="26"/>
          <w:szCs w:val="26"/>
        </w:rPr>
        <w:t xml:space="preserve"> </w:t>
      </w:r>
      <w:proofErr w:type="gramStart"/>
      <w:r w:rsidRPr="0029393A">
        <w:rPr>
          <w:rFonts w:ascii="Times New Roman" w:hAnsi="Times New Roman" w:cs="Times New Roman"/>
          <w:sz w:val="26"/>
          <w:szCs w:val="26"/>
        </w:rPr>
        <w:t>ознакомлен</w:t>
      </w:r>
      <w:proofErr w:type="gramEnd"/>
      <w:r w:rsidRPr="0029393A">
        <w:rPr>
          <w:rFonts w:ascii="Times New Roman" w:hAnsi="Times New Roman" w:cs="Times New Roman"/>
          <w:sz w:val="26"/>
          <w:szCs w:val="26"/>
        </w:rPr>
        <w:t xml:space="preserve"> и обязуюсь их выполнять.</w:t>
      </w:r>
    </w:p>
    <w:p w:rsidR="00AC023D" w:rsidRPr="0029393A" w:rsidRDefault="00AC023D" w:rsidP="00D41D7D">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_________________________ _________________________ ___________________</w:t>
      </w:r>
    </w:p>
    <w:p w:rsidR="00AC023D" w:rsidRPr="0029393A" w:rsidRDefault="00D41D7D" w:rsidP="00D41D7D">
      <w:pPr>
        <w:pStyle w:val="ConsPlusNonformat"/>
        <w:jc w:val="both"/>
        <w:rPr>
          <w:rFonts w:ascii="Times New Roman" w:hAnsi="Times New Roman" w:cs="Times New Roman"/>
          <w:sz w:val="26"/>
          <w:szCs w:val="26"/>
        </w:rPr>
      </w:pPr>
      <w:r>
        <w:rPr>
          <w:rFonts w:ascii="Times New Roman" w:hAnsi="Times New Roman" w:cs="Times New Roman"/>
          <w:sz w:val="26"/>
          <w:szCs w:val="26"/>
        </w:rPr>
        <w:t xml:space="preserve">       </w:t>
      </w:r>
      <w:r w:rsidR="00AC023D" w:rsidRPr="0029393A">
        <w:rPr>
          <w:rFonts w:ascii="Times New Roman" w:hAnsi="Times New Roman" w:cs="Times New Roman"/>
          <w:sz w:val="26"/>
          <w:szCs w:val="26"/>
        </w:rPr>
        <w:t>(</w:t>
      </w:r>
      <w:proofErr w:type="spellStart"/>
      <w:r w:rsidR="00AC023D" w:rsidRPr="0029393A">
        <w:rPr>
          <w:rFonts w:ascii="Times New Roman" w:hAnsi="Times New Roman" w:cs="Times New Roman"/>
          <w:sz w:val="26"/>
          <w:szCs w:val="26"/>
        </w:rPr>
        <w:t>ф.и.о.</w:t>
      </w:r>
      <w:proofErr w:type="spellEnd"/>
      <w:r w:rsidR="00AC023D" w:rsidRPr="0029393A">
        <w:rPr>
          <w:rFonts w:ascii="Times New Roman" w:hAnsi="Times New Roman" w:cs="Times New Roman"/>
          <w:sz w:val="26"/>
          <w:szCs w:val="26"/>
        </w:rPr>
        <w:t xml:space="preserve"> заявителя)          </w:t>
      </w:r>
      <w:r>
        <w:rPr>
          <w:rFonts w:ascii="Times New Roman" w:hAnsi="Times New Roman" w:cs="Times New Roman"/>
          <w:sz w:val="26"/>
          <w:szCs w:val="26"/>
        </w:rPr>
        <w:t xml:space="preserve">         </w:t>
      </w:r>
      <w:r w:rsidR="00AC023D" w:rsidRPr="0029393A">
        <w:rPr>
          <w:rFonts w:ascii="Times New Roman" w:hAnsi="Times New Roman" w:cs="Times New Roman"/>
          <w:sz w:val="26"/>
          <w:szCs w:val="26"/>
        </w:rPr>
        <w:t xml:space="preserve">(подпись заявителя)           </w:t>
      </w:r>
      <w:r>
        <w:rPr>
          <w:rFonts w:ascii="Times New Roman" w:hAnsi="Times New Roman" w:cs="Times New Roman"/>
          <w:sz w:val="26"/>
          <w:szCs w:val="26"/>
        </w:rPr>
        <w:t xml:space="preserve">                 </w:t>
      </w:r>
      <w:r w:rsidR="00AC023D" w:rsidRPr="0029393A">
        <w:rPr>
          <w:rFonts w:ascii="Times New Roman" w:hAnsi="Times New Roman" w:cs="Times New Roman"/>
          <w:sz w:val="26"/>
          <w:szCs w:val="26"/>
        </w:rPr>
        <w:t>(дата)</w:t>
      </w:r>
    </w:p>
    <w:p w:rsidR="00AC023D" w:rsidRPr="0029393A" w:rsidRDefault="00AC023D" w:rsidP="0029393A">
      <w:pPr>
        <w:pStyle w:val="ConsPlusNonformat"/>
        <w:ind w:firstLine="567"/>
        <w:jc w:val="both"/>
        <w:rPr>
          <w:rFonts w:ascii="Times New Roman" w:hAnsi="Times New Roman" w:cs="Times New Roman"/>
          <w:sz w:val="26"/>
          <w:szCs w:val="26"/>
        </w:rPr>
      </w:pPr>
    </w:p>
    <w:p w:rsidR="00AC023D" w:rsidRPr="0029393A" w:rsidRDefault="00AC023D" w:rsidP="00D41D7D">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Совершеннолетние члены семьи:</w:t>
      </w:r>
    </w:p>
    <w:p w:rsidR="00AC023D" w:rsidRPr="0029393A" w:rsidRDefault="00AC023D" w:rsidP="00D41D7D">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1)</w:t>
      </w:r>
      <w:r w:rsidR="00D41D7D">
        <w:rPr>
          <w:rFonts w:ascii="Times New Roman" w:hAnsi="Times New Roman" w:cs="Times New Roman"/>
          <w:sz w:val="26"/>
          <w:szCs w:val="26"/>
        </w:rPr>
        <w:t xml:space="preserve"> </w:t>
      </w:r>
      <w:r w:rsidRPr="0029393A">
        <w:rPr>
          <w:rFonts w:ascii="Times New Roman" w:hAnsi="Times New Roman" w:cs="Times New Roman"/>
          <w:sz w:val="26"/>
          <w:szCs w:val="26"/>
        </w:rPr>
        <w:t>__________________________________________________ __________________;</w:t>
      </w: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 xml:space="preserve">                    (</w:t>
      </w:r>
      <w:proofErr w:type="spellStart"/>
      <w:r w:rsidRPr="0029393A">
        <w:rPr>
          <w:rFonts w:ascii="Times New Roman" w:hAnsi="Times New Roman" w:cs="Times New Roman"/>
          <w:sz w:val="26"/>
          <w:szCs w:val="26"/>
        </w:rPr>
        <w:t>ф.и.о.</w:t>
      </w:r>
      <w:proofErr w:type="spellEnd"/>
      <w:r w:rsidRPr="0029393A">
        <w:rPr>
          <w:rFonts w:ascii="Times New Roman" w:hAnsi="Times New Roman" w:cs="Times New Roman"/>
          <w:sz w:val="26"/>
          <w:szCs w:val="26"/>
        </w:rPr>
        <w:t xml:space="preserve">, подпись)                         </w:t>
      </w:r>
      <w:r w:rsidR="00D41D7D">
        <w:rPr>
          <w:rFonts w:ascii="Times New Roman" w:hAnsi="Times New Roman" w:cs="Times New Roman"/>
          <w:sz w:val="26"/>
          <w:szCs w:val="26"/>
        </w:rPr>
        <w:t xml:space="preserve">                                    </w:t>
      </w:r>
      <w:r w:rsidRPr="0029393A">
        <w:rPr>
          <w:rFonts w:ascii="Times New Roman" w:hAnsi="Times New Roman" w:cs="Times New Roman"/>
          <w:sz w:val="26"/>
          <w:szCs w:val="26"/>
        </w:rPr>
        <w:t>(дата)</w:t>
      </w:r>
    </w:p>
    <w:p w:rsidR="00AC023D" w:rsidRPr="0029393A" w:rsidRDefault="00AC023D" w:rsidP="00D41D7D">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2)</w:t>
      </w:r>
      <w:r w:rsidR="00D41D7D">
        <w:rPr>
          <w:rFonts w:ascii="Times New Roman" w:hAnsi="Times New Roman" w:cs="Times New Roman"/>
          <w:sz w:val="26"/>
          <w:szCs w:val="26"/>
        </w:rPr>
        <w:t xml:space="preserve"> </w:t>
      </w:r>
      <w:r w:rsidRPr="0029393A">
        <w:rPr>
          <w:rFonts w:ascii="Times New Roman" w:hAnsi="Times New Roman" w:cs="Times New Roman"/>
          <w:sz w:val="26"/>
          <w:szCs w:val="26"/>
        </w:rPr>
        <w:t>__________________________________________________ __________________;</w:t>
      </w: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 xml:space="preserve">                    (</w:t>
      </w:r>
      <w:proofErr w:type="spellStart"/>
      <w:r w:rsidRPr="0029393A">
        <w:rPr>
          <w:rFonts w:ascii="Times New Roman" w:hAnsi="Times New Roman" w:cs="Times New Roman"/>
          <w:sz w:val="26"/>
          <w:szCs w:val="26"/>
        </w:rPr>
        <w:t>ф.и.о.</w:t>
      </w:r>
      <w:proofErr w:type="spellEnd"/>
      <w:r w:rsidRPr="0029393A">
        <w:rPr>
          <w:rFonts w:ascii="Times New Roman" w:hAnsi="Times New Roman" w:cs="Times New Roman"/>
          <w:sz w:val="26"/>
          <w:szCs w:val="26"/>
        </w:rPr>
        <w:t xml:space="preserve">, подпись)                         </w:t>
      </w:r>
      <w:r w:rsidR="00D41D7D">
        <w:rPr>
          <w:rFonts w:ascii="Times New Roman" w:hAnsi="Times New Roman" w:cs="Times New Roman"/>
          <w:sz w:val="26"/>
          <w:szCs w:val="26"/>
        </w:rPr>
        <w:t xml:space="preserve">                                    </w:t>
      </w:r>
      <w:r w:rsidRPr="0029393A">
        <w:rPr>
          <w:rFonts w:ascii="Times New Roman" w:hAnsi="Times New Roman" w:cs="Times New Roman"/>
          <w:sz w:val="26"/>
          <w:szCs w:val="26"/>
        </w:rPr>
        <w:t>(дата)</w:t>
      </w:r>
    </w:p>
    <w:p w:rsidR="00AC023D" w:rsidRPr="0029393A" w:rsidRDefault="00AC023D" w:rsidP="00D41D7D">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3)___________________________________________________ __________________;</w:t>
      </w: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 xml:space="preserve">                    (</w:t>
      </w:r>
      <w:proofErr w:type="spellStart"/>
      <w:r w:rsidRPr="0029393A">
        <w:rPr>
          <w:rFonts w:ascii="Times New Roman" w:hAnsi="Times New Roman" w:cs="Times New Roman"/>
          <w:sz w:val="26"/>
          <w:szCs w:val="26"/>
        </w:rPr>
        <w:t>ф.и.о.</w:t>
      </w:r>
      <w:proofErr w:type="spellEnd"/>
      <w:r w:rsidRPr="0029393A">
        <w:rPr>
          <w:rFonts w:ascii="Times New Roman" w:hAnsi="Times New Roman" w:cs="Times New Roman"/>
          <w:sz w:val="26"/>
          <w:szCs w:val="26"/>
        </w:rPr>
        <w:t xml:space="preserve">, подпись)                         </w:t>
      </w:r>
      <w:r w:rsidR="00D41D7D">
        <w:rPr>
          <w:rFonts w:ascii="Times New Roman" w:hAnsi="Times New Roman" w:cs="Times New Roman"/>
          <w:sz w:val="26"/>
          <w:szCs w:val="26"/>
        </w:rPr>
        <w:t xml:space="preserve">                                    </w:t>
      </w:r>
      <w:r w:rsidRPr="0029393A">
        <w:rPr>
          <w:rFonts w:ascii="Times New Roman" w:hAnsi="Times New Roman" w:cs="Times New Roman"/>
          <w:sz w:val="26"/>
          <w:szCs w:val="26"/>
        </w:rPr>
        <w:t>(дата)</w:t>
      </w:r>
    </w:p>
    <w:p w:rsidR="00AC023D" w:rsidRPr="0029393A" w:rsidRDefault="00AC023D" w:rsidP="00D41D7D">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4)</w:t>
      </w:r>
      <w:r w:rsidR="00D41D7D">
        <w:rPr>
          <w:rFonts w:ascii="Times New Roman" w:hAnsi="Times New Roman" w:cs="Times New Roman"/>
          <w:sz w:val="26"/>
          <w:szCs w:val="26"/>
        </w:rPr>
        <w:t xml:space="preserve"> </w:t>
      </w:r>
      <w:r w:rsidRPr="0029393A">
        <w:rPr>
          <w:rFonts w:ascii="Times New Roman" w:hAnsi="Times New Roman" w:cs="Times New Roman"/>
          <w:sz w:val="26"/>
          <w:szCs w:val="26"/>
        </w:rPr>
        <w:t>__________________________________________________ __________________.</w:t>
      </w: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 xml:space="preserve">                    (</w:t>
      </w:r>
      <w:proofErr w:type="spellStart"/>
      <w:r w:rsidRPr="0029393A">
        <w:rPr>
          <w:rFonts w:ascii="Times New Roman" w:hAnsi="Times New Roman" w:cs="Times New Roman"/>
          <w:sz w:val="26"/>
          <w:szCs w:val="26"/>
        </w:rPr>
        <w:t>ф.и.о.</w:t>
      </w:r>
      <w:proofErr w:type="spellEnd"/>
      <w:r w:rsidRPr="0029393A">
        <w:rPr>
          <w:rFonts w:ascii="Times New Roman" w:hAnsi="Times New Roman" w:cs="Times New Roman"/>
          <w:sz w:val="26"/>
          <w:szCs w:val="26"/>
        </w:rPr>
        <w:t xml:space="preserve">, подпись)                         </w:t>
      </w:r>
      <w:r w:rsidR="00A13187">
        <w:rPr>
          <w:rFonts w:ascii="Times New Roman" w:hAnsi="Times New Roman" w:cs="Times New Roman"/>
          <w:sz w:val="26"/>
          <w:szCs w:val="26"/>
        </w:rPr>
        <w:t xml:space="preserve">                                    </w:t>
      </w:r>
      <w:r w:rsidRPr="0029393A">
        <w:rPr>
          <w:rFonts w:ascii="Times New Roman" w:hAnsi="Times New Roman" w:cs="Times New Roman"/>
          <w:sz w:val="26"/>
          <w:szCs w:val="26"/>
        </w:rPr>
        <w:t>(дата)</w:t>
      </w:r>
    </w:p>
    <w:p w:rsidR="00AC023D" w:rsidRPr="0029393A" w:rsidRDefault="00AC023D" w:rsidP="0029393A">
      <w:pPr>
        <w:pStyle w:val="ConsPlusNonformat"/>
        <w:ind w:firstLine="567"/>
        <w:jc w:val="both"/>
        <w:rPr>
          <w:rFonts w:ascii="Times New Roman" w:hAnsi="Times New Roman" w:cs="Times New Roman"/>
          <w:sz w:val="26"/>
          <w:szCs w:val="26"/>
        </w:rPr>
      </w:pPr>
    </w:p>
    <w:p w:rsidR="00AC023D" w:rsidRPr="0029393A" w:rsidRDefault="00AC023D" w:rsidP="00A13187">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К заявлению прилагаются следующие документы:</w:t>
      </w:r>
    </w:p>
    <w:p w:rsidR="00AC023D" w:rsidRPr="0029393A" w:rsidRDefault="00AC023D" w:rsidP="00A13187">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1)</w:t>
      </w:r>
      <w:r w:rsidR="00A13187">
        <w:rPr>
          <w:rFonts w:ascii="Times New Roman" w:hAnsi="Times New Roman" w:cs="Times New Roman"/>
          <w:sz w:val="26"/>
          <w:szCs w:val="26"/>
        </w:rPr>
        <w:t xml:space="preserve"> </w:t>
      </w:r>
      <w:r w:rsidRPr="0029393A">
        <w:rPr>
          <w:rFonts w:ascii="Times New Roman" w:hAnsi="Times New Roman" w:cs="Times New Roman"/>
          <w:sz w:val="26"/>
          <w:szCs w:val="26"/>
        </w:rPr>
        <w:t>____________________________________________________________________;</w:t>
      </w: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 xml:space="preserve">                   (наименование документа и его реквизиты)</w:t>
      </w:r>
    </w:p>
    <w:p w:rsidR="00AC023D" w:rsidRPr="0029393A" w:rsidRDefault="00AC023D" w:rsidP="00A13187">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2)</w:t>
      </w:r>
      <w:r w:rsidR="00A13187">
        <w:rPr>
          <w:rFonts w:ascii="Times New Roman" w:hAnsi="Times New Roman" w:cs="Times New Roman"/>
          <w:sz w:val="26"/>
          <w:szCs w:val="26"/>
        </w:rPr>
        <w:t xml:space="preserve"> </w:t>
      </w:r>
      <w:r w:rsidRPr="0029393A">
        <w:rPr>
          <w:rFonts w:ascii="Times New Roman" w:hAnsi="Times New Roman" w:cs="Times New Roman"/>
          <w:sz w:val="26"/>
          <w:szCs w:val="26"/>
        </w:rPr>
        <w:t>____________________________________________________________________;</w:t>
      </w: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 xml:space="preserve">                   (наименование документа и его реквизиты)</w:t>
      </w:r>
    </w:p>
    <w:p w:rsidR="00AC023D" w:rsidRPr="0029393A" w:rsidRDefault="00AC023D" w:rsidP="00A13187">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3)</w:t>
      </w:r>
      <w:r w:rsidR="00A13187">
        <w:rPr>
          <w:rFonts w:ascii="Times New Roman" w:hAnsi="Times New Roman" w:cs="Times New Roman"/>
          <w:sz w:val="26"/>
          <w:szCs w:val="26"/>
        </w:rPr>
        <w:t xml:space="preserve"> </w:t>
      </w:r>
      <w:r w:rsidRPr="0029393A">
        <w:rPr>
          <w:rFonts w:ascii="Times New Roman" w:hAnsi="Times New Roman" w:cs="Times New Roman"/>
          <w:sz w:val="26"/>
          <w:szCs w:val="26"/>
        </w:rPr>
        <w:t>_____________________________________________________________________;</w:t>
      </w: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 xml:space="preserve">                   (наименование документа и его реквизиты)</w:t>
      </w:r>
    </w:p>
    <w:p w:rsidR="00AC023D" w:rsidRPr="0029393A" w:rsidRDefault="00AC023D" w:rsidP="00A13187">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4)</w:t>
      </w:r>
      <w:r w:rsidR="00A13187">
        <w:rPr>
          <w:rFonts w:ascii="Times New Roman" w:hAnsi="Times New Roman" w:cs="Times New Roman"/>
          <w:sz w:val="26"/>
          <w:szCs w:val="26"/>
        </w:rPr>
        <w:t xml:space="preserve"> </w:t>
      </w:r>
      <w:r w:rsidRPr="0029393A">
        <w:rPr>
          <w:rFonts w:ascii="Times New Roman" w:hAnsi="Times New Roman" w:cs="Times New Roman"/>
          <w:sz w:val="26"/>
          <w:szCs w:val="26"/>
        </w:rPr>
        <w:t>____________________________________________________________________;</w:t>
      </w: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 xml:space="preserve">                   (наименование документа и его реквизиты)</w:t>
      </w:r>
    </w:p>
    <w:p w:rsidR="00AC023D" w:rsidRPr="0029393A" w:rsidRDefault="00AC023D" w:rsidP="00A13187">
      <w:pPr>
        <w:pStyle w:val="ConsPlusNonformat"/>
        <w:jc w:val="both"/>
        <w:rPr>
          <w:rFonts w:ascii="Times New Roman" w:hAnsi="Times New Roman" w:cs="Times New Roman"/>
          <w:sz w:val="26"/>
          <w:szCs w:val="26"/>
        </w:rPr>
      </w:pPr>
      <w:r w:rsidRPr="0029393A">
        <w:rPr>
          <w:rFonts w:ascii="Times New Roman" w:hAnsi="Times New Roman" w:cs="Times New Roman"/>
          <w:sz w:val="26"/>
          <w:szCs w:val="26"/>
        </w:rPr>
        <w:t>5)</w:t>
      </w:r>
      <w:r w:rsidR="00A13187">
        <w:rPr>
          <w:rFonts w:ascii="Times New Roman" w:hAnsi="Times New Roman" w:cs="Times New Roman"/>
          <w:sz w:val="26"/>
          <w:szCs w:val="26"/>
        </w:rPr>
        <w:t xml:space="preserve"> </w:t>
      </w:r>
      <w:r w:rsidRPr="0029393A">
        <w:rPr>
          <w:rFonts w:ascii="Times New Roman" w:hAnsi="Times New Roman" w:cs="Times New Roman"/>
          <w:sz w:val="26"/>
          <w:szCs w:val="26"/>
        </w:rPr>
        <w:t>_____________________________________________________________________.</w:t>
      </w:r>
    </w:p>
    <w:p w:rsidR="00AC023D" w:rsidRPr="0029393A" w:rsidRDefault="00AC023D" w:rsidP="0029393A">
      <w:pPr>
        <w:pStyle w:val="ConsPlusNonformat"/>
        <w:ind w:firstLine="567"/>
        <w:jc w:val="both"/>
        <w:rPr>
          <w:rFonts w:ascii="Times New Roman" w:hAnsi="Times New Roman" w:cs="Times New Roman"/>
          <w:sz w:val="26"/>
          <w:szCs w:val="26"/>
        </w:rPr>
      </w:pPr>
      <w:r w:rsidRPr="0029393A">
        <w:rPr>
          <w:rFonts w:ascii="Times New Roman" w:hAnsi="Times New Roman" w:cs="Times New Roman"/>
          <w:sz w:val="26"/>
          <w:szCs w:val="26"/>
        </w:rPr>
        <w:t xml:space="preserve">                   (наименование документа и его реквизиты)</w:t>
      </w:r>
    </w:p>
    <w:p w:rsidR="00AC023D" w:rsidRPr="0029393A" w:rsidRDefault="00AC023D" w:rsidP="00181117">
      <w:pPr>
        <w:pStyle w:val="ConsPlusNormal"/>
        <w:jc w:val="both"/>
        <w:rPr>
          <w:rFonts w:ascii="Times New Roman" w:hAnsi="Times New Roman" w:cs="Times New Roman"/>
          <w:sz w:val="26"/>
          <w:szCs w:val="26"/>
        </w:rPr>
      </w:pPr>
    </w:p>
    <w:p w:rsidR="00AC023D" w:rsidRPr="005B7278" w:rsidRDefault="00AC023D" w:rsidP="00181117">
      <w:pPr>
        <w:pStyle w:val="ConsPlusNormal"/>
        <w:jc w:val="both"/>
        <w:rPr>
          <w:rFonts w:ascii="Times New Roman" w:hAnsi="Times New Roman" w:cs="Times New Roman"/>
          <w:sz w:val="28"/>
          <w:szCs w:val="28"/>
        </w:rPr>
      </w:pPr>
    </w:p>
    <w:p w:rsidR="00AC023D" w:rsidRPr="005B7278" w:rsidRDefault="001E572F" w:rsidP="001E572F">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w:t>
      </w:r>
    </w:p>
    <w:p w:rsidR="00AC023D" w:rsidRPr="005B7278" w:rsidRDefault="00AC023D" w:rsidP="00181117">
      <w:pPr>
        <w:pStyle w:val="ConsPlusNormal"/>
        <w:jc w:val="both"/>
        <w:rPr>
          <w:rFonts w:ascii="Times New Roman" w:hAnsi="Times New Roman" w:cs="Times New Roman"/>
          <w:sz w:val="28"/>
          <w:szCs w:val="28"/>
        </w:rPr>
      </w:pPr>
    </w:p>
    <w:p w:rsidR="00AC023D" w:rsidRDefault="00AC023D" w:rsidP="00181117">
      <w:pPr>
        <w:pStyle w:val="ConsPlusNormal"/>
        <w:jc w:val="both"/>
        <w:rPr>
          <w:rFonts w:ascii="Times New Roman" w:hAnsi="Times New Roman" w:cs="Times New Roman"/>
          <w:sz w:val="28"/>
          <w:szCs w:val="28"/>
        </w:rPr>
      </w:pPr>
    </w:p>
    <w:p w:rsidR="008A3190" w:rsidRDefault="008A3190" w:rsidP="00181117">
      <w:pPr>
        <w:pStyle w:val="ConsPlusNormal"/>
        <w:jc w:val="both"/>
        <w:rPr>
          <w:rFonts w:ascii="Times New Roman" w:hAnsi="Times New Roman" w:cs="Times New Roman"/>
          <w:sz w:val="28"/>
          <w:szCs w:val="28"/>
        </w:rPr>
        <w:sectPr w:rsidR="008A3190" w:rsidSect="008A3190">
          <w:headerReference w:type="default" r:id="rId25"/>
          <w:headerReference w:type="first" r:id="rId26"/>
          <w:pgSz w:w="11905" w:h="16838"/>
          <w:pgMar w:top="1134" w:right="850" w:bottom="993" w:left="1701" w:header="426" w:footer="0" w:gutter="0"/>
          <w:pgNumType w:start="1"/>
          <w:cols w:space="720"/>
          <w:titlePg/>
          <w:docGrid w:linePitch="299"/>
        </w:sectPr>
      </w:pPr>
    </w:p>
    <w:p w:rsidR="00AC023D" w:rsidRPr="000F23A3" w:rsidRDefault="00AC023D" w:rsidP="009B43E9">
      <w:pPr>
        <w:pStyle w:val="ConsPlusNormal"/>
        <w:ind w:left="5245"/>
        <w:jc w:val="center"/>
        <w:outlineLvl w:val="1"/>
        <w:rPr>
          <w:rFonts w:ascii="Times New Roman" w:hAnsi="Times New Roman" w:cs="Times New Roman"/>
          <w:sz w:val="26"/>
          <w:szCs w:val="26"/>
        </w:rPr>
      </w:pPr>
      <w:r w:rsidRPr="000F23A3">
        <w:rPr>
          <w:rFonts w:ascii="Times New Roman" w:hAnsi="Times New Roman" w:cs="Times New Roman"/>
          <w:sz w:val="26"/>
          <w:szCs w:val="26"/>
        </w:rPr>
        <w:lastRenderedPageBreak/>
        <w:t>Приложение 2</w:t>
      </w:r>
    </w:p>
    <w:p w:rsidR="00AC023D" w:rsidRPr="000F23A3" w:rsidRDefault="00AC023D" w:rsidP="009B43E9">
      <w:pPr>
        <w:pStyle w:val="ConsPlusNormal"/>
        <w:ind w:left="5245"/>
        <w:jc w:val="center"/>
        <w:rPr>
          <w:rFonts w:ascii="Times New Roman" w:hAnsi="Times New Roman" w:cs="Times New Roman"/>
          <w:sz w:val="26"/>
          <w:szCs w:val="26"/>
        </w:rPr>
      </w:pPr>
      <w:r w:rsidRPr="000F23A3">
        <w:rPr>
          <w:rFonts w:ascii="Times New Roman" w:hAnsi="Times New Roman" w:cs="Times New Roman"/>
          <w:sz w:val="26"/>
          <w:szCs w:val="26"/>
        </w:rPr>
        <w:t>к Положению</w:t>
      </w:r>
    </w:p>
    <w:p w:rsidR="00AC023D" w:rsidRPr="000F23A3" w:rsidRDefault="00AC023D" w:rsidP="009B43E9">
      <w:pPr>
        <w:pStyle w:val="ConsPlusNormal"/>
        <w:ind w:left="5245"/>
        <w:jc w:val="center"/>
        <w:rPr>
          <w:rFonts w:ascii="Times New Roman" w:hAnsi="Times New Roman" w:cs="Times New Roman"/>
          <w:sz w:val="26"/>
          <w:szCs w:val="26"/>
        </w:rPr>
      </w:pPr>
      <w:r w:rsidRPr="000F23A3">
        <w:rPr>
          <w:rFonts w:ascii="Times New Roman" w:hAnsi="Times New Roman" w:cs="Times New Roman"/>
          <w:sz w:val="26"/>
          <w:szCs w:val="26"/>
        </w:rPr>
        <w:t xml:space="preserve">о предоставлении </w:t>
      </w:r>
      <w:proofErr w:type="gramStart"/>
      <w:r w:rsidRPr="000F23A3">
        <w:rPr>
          <w:rFonts w:ascii="Times New Roman" w:hAnsi="Times New Roman" w:cs="Times New Roman"/>
          <w:sz w:val="26"/>
          <w:szCs w:val="26"/>
        </w:rPr>
        <w:t>социальных</w:t>
      </w:r>
      <w:proofErr w:type="gramEnd"/>
    </w:p>
    <w:p w:rsidR="00AC023D" w:rsidRPr="000F23A3" w:rsidRDefault="00AC023D" w:rsidP="009B43E9">
      <w:pPr>
        <w:pStyle w:val="ConsPlusNormal"/>
        <w:ind w:left="5245"/>
        <w:jc w:val="center"/>
        <w:rPr>
          <w:rFonts w:ascii="Times New Roman" w:hAnsi="Times New Roman" w:cs="Times New Roman"/>
          <w:sz w:val="26"/>
          <w:szCs w:val="26"/>
        </w:rPr>
      </w:pPr>
      <w:r w:rsidRPr="000F23A3">
        <w:rPr>
          <w:rFonts w:ascii="Times New Roman" w:hAnsi="Times New Roman" w:cs="Times New Roman"/>
          <w:sz w:val="26"/>
          <w:szCs w:val="26"/>
        </w:rPr>
        <w:t>выплат на строительство</w:t>
      </w:r>
    </w:p>
    <w:p w:rsidR="00AC023D" w:rsidRPr="000F23A3" w:rsidRDefault="00AC023D" w:rsidP="009B43E9">
      <w:pPr>
        <w:pStyle w:val="ConsPlusNormal"/>
        <w:ind w:left="5245"/>
        <w:jc w:val="center"/>
        <w:rPr>
          <w:rFonts w:ascii="Times New Roman" w:hAnsi="Times New Roman" w:cs="Times New Roman"/>
          <w:sz w:val="26"/>
          <w:szCs w:val="26"/>
        </w:rPr>
      </w:pPr>
      <w:r w:rsidRPr="000F23A3">
        <w:rPr>
          <w:rFonts w:ascii="Times New Roman" w:hAnsi="Times New Roman" w:cs="Times New Roman"/>
          <w:sz w:val="26"/>
          <w:szCs w:val="26"/>
        </w:rPr>
        <w:t>(приобретение) жилья гражданам,</w:t>
      </w:r>
    </w:p>
    <w:p w:rsidR="00AC023D" w:rsidRPr="000F23A3" w:rsidRDefault="00AC023D" w:rsidP="009B43E9">
      <w:pPr>
        <w:pStyle w:val="ConsPlusNormal"/>
        <w:ind w:left="5245"/>
        <w:jc w:val="center"/>
        <w:rPr>
          <w:rFonts w:ascii="Times New Roman" w:hAnsi="Times New Roman" w:cs="Times New Roman"/>
          <w:sz w:val="26"/>
          <w:szCs w:val="26"/>
        </w:rPr>
      </w:pPr>
      <w:r w:rsidRPr="000F23A3">
        <w:rPr>
          <w:rFonts w:ascii="Times New Roman" w:hAnsi="Times New Roman" w:cs="Times New Roman"/>
          <w:sz w:val="26"/>
          <w:szCs w:val="26"/>
        </w:rPr>
        <w:t>проживающим в сельской</w:t>
      </w:r>
    </w:p>
    <w:p w:rsidR="00AC023D" w:rsidRPr="000F23A3" w:rsidRDefault="00AC023D" w:rsidP="009B43E9">
      <w:pPr>
        <w:pStyle w:val="ConsPlusNormal"/>
        <w:ind w:left="5245"/>
        <w:jc w:val="center"/>
        <w:rPr>
          <w:rFonts w:ascii="Times New Roman" w:hAnsi="Times New Roman" w:cs="Times New Roman"/>
          <w:sz w:val="26"/>
          <w:szCs w:val="26"/>
        </w:rPr>
      </w:pPr>
      <w:r w:rsidRPr="000F23A3">
        <w:rPr>
          <w:rFonts w:ascii="Times New Roman" w:hAnsi="Times New Roman" w:cs="Times New Roman"/>
          <w:sz w:val="26"/>
          <w:szCs w:val="26"/>
        </w:rPr>
        <w:t>местности, в том числе молодым</w:t>
      </w:r>
    </w:p>
    <w:p w:rsidR="00AC023D" w:rsidRPr="000F23A3" w:rsidRDefault="00AC023D" w:rsidP="009B43E9">
      <w:pPr>
        <w:pStyle w:val="ConsPlusNormal"/>
        <w:ind w:left="5245"/>
        <w:jc w:val="center"/>
        <w:rPr>
          <w:rFonts w:ascii="Times New Roman" w:hAnsi="Times New Roman" w:cs="Times New Roman"/>
          <w:sz w:val="26"/>
          <w:szCs w:val="26"/>
        </w:rPr>
      </w:pPr>
      <w:r w:rsidRPr="000F23A3">
        <w:rPr>
          <w:rFonts w:ascii="Times New Roman" w:hAnsi="Times New Roman" w:cs="Times New Roman"/>
          <w:sz w:val="26"/>
          <w:szCs w:val="26"/>
        </w:rPr>
        <w:t>семьям и молодым специалистам</w:t>
      </w:r>
    </w:p>
    <w:p w:rsidR="00AC023D" w:rsidRPr="000F23A3" w:rsidRDefault="00AC023D" w:rsidP="00181117">
      <w:pPr>
        <w:spacing w:after="1"/>
        <w:rPr>
          <w:rFonts w:ascii="Times New Roman" w:hAnsi="Times New Roman" w:cs="Times New Roman"/>
          <w:sz w:val="26"/>
          <w:szCs w:val="26"/>
        </w:rPr>
      </w:pPr>
    </w:p>
    <w:p w:rsidR="00AC023D" w:rsidRPr="000F23A3" w:rsidRDefault="00AC023D" w:rsidP="00181117">
      <w:pPr>
        <w:pStyle w:val="ConsPlusNormal"/>
        <w:jc w:val="both"/>
        <w:rPr>
          <w:rFonts w:ascii="Times New Roman" w:hAnsi="Times New Roman" w:cs="Times New Roman"/>
          <w:sz w:val="26"/>
          <w:szCs w:val="26"/>
        </w:rPr>
      </w:pPr>
    </w:p>
    <w:p w:rsidR="00271FE2" w:rsidRPr="000F23A3" w:rsidRDefault="00271FE2" w:rsidP="00271FE2">
      <w:pPr>
        <w:pStyle w:val="ConsPlusNormal"/>
        <w:jc w:val="center"/>
        <w:rPr>
          <w:rFonts w:ascii="Times New Roman" w:hAnsi="Times New Roman" w:cs="Times New Roman"/>
          <w:b/>
          <w:sz w:val="26"/>
          <w:szCs w:val="26"/>
        </w:rPr>
      </w:pPr>
      <w:r w:rsidRPr="000F23A3">
        <w:rPr>
          <w:rFonts w:ascii="Times New Roman" w:hAnsi="Times New Roman" w:cs="Times New Roman"/>
          <w:b/>
          <w:sz w:val="26"/>
          <w:szCs w:val="26"/>
        </w:rPr>
        <w:t>Удмуртская Республика</w:t>
      </w:r>
    </w:p>
    <w:p w:rsidR="00271FE2" w:rsidRPr="000F23A3" w:rsidRDefault="00271FE2" w:rsidP="00271FE2">
      <w:pPr>
        <w:pStyle w:val="ConsPlusNormal"/>
        <w:jc w:val="center"/>
        <w:rPr>
          <w:rFonts w:ascii="Times New Roman" w:hAnsi="Times New Roman" w:cs="Times New Roman"/>
          <w:b/>
          <w:sz w:val="26"/>
          <w:szCs w:val="26"/>
        </w:rPr>
      </w:pPr>
      <w:r w:rsidRPr="000F23A3">
        <w:rPr>
          <w:rFonts w:ascii="Times New Roman" w:hAnsi="Times New Roman" w:cs="Times New Roman"/>
          <w:b/>
          <w:sz w:val="26"/>
          <w:szCs w:val="26"/>
        </w:rPr>
        <w:t>Министерство сельского хозяйства и продовольствия Удмуртской Республики</w:t>
      </w:r>
    </w:p>
    <w:p w:rsidR="000F23A3" w:rsidRDefault="000F23A3" w:rsidP="00271FE2">
      <w:pPr>
        <w:pStyle w:val="ConsPlusNormal"/>
        <w:jc w:val="both"/>
        <w:rPr>
          <w:rFonts w:ascii="Times New Roman" w:hAnsi="Times New Roman" w:cs="Times New Roman"/>
          <w:b/>
          <w:sz w:val="26"/>
          <w:szCs w:val="26"/>
        </w:rPr>
      </w:pPr>
    </w:p>
    <w:p w:rsidR="000F23A3" w:rsidRDefault="000F23A3" w:rsidP="00271FE2">
      <w:pPr>
        <w:pStyle w:val="ConsPlusNormal"/>
        <w:jc w:val="both"/>
        <w:rPr>
          <w:rFonts w:ascii="Times New Roman" w:hAnsi="Times New Roman" w:cs="Times New Roman"/>
          <w:b/>
          <w:sz w:val="26"/>
          <w:szCs w:val="26"/>
        </w:rPr>
      </w:pPr>
    </w:p>
    <w:p w:rsidR="00271FE2" w:rsidRPr="000F23A3" w:rsidRDefault="00271FE2" w:rsidP="00271FE2">
      <w:pPr>
        <w:pStyle w:val="ConsPlusNormal"/>
        <w:jc w:val="center"/>
        <w:rPr>
          <w:rFonts w:ascii="Times New Roman" w:hAnsi="Times New Roman" w:cs="Times New Roman"/>
          <w:b/>
          <w:sz w:val="26"/>
          <w:szCs w:val="26"/>
        </w:rPr>
      </w:pPr>
      <w:r w:rsidRPr="000F23A3">
        <w:rPr>
          <w:rFonts w:ascii="Times New Roman" w:hAnsi="Times New Roman" w:cs="Times New Roman"/>
          <w:b/>
          <w:sz w:val="26"/>
          <w:szCs w:val="26"/>
        </w:rPr>
        <w:t>СВИДЕТЕЛЬСТВО</w:t>
      </w:r>
    </w:p>
    <w:p w:rsidR="00271FE2" w:rsidRPr="000F23A3" w:rsidRDefault="00271FE2" w:rsidP="00271FE2">
      <w:pPr>
        <w:pStyle w:val="ConsPlusNormal"/>
        <w:jc w:val="center"/>
        <w:rPr>
          <w:rFonts w:ascii="Times New Roman" w:hAnsi="Times New Roman" w:cs="Times New Roman"/>
          <w:b/>
          <w:sz w:val="26"/>
          <w:szCs w:val="26"/>
        </w:rPr>
      </w:pPr>
      <w:r w:rsidRPr="000F23A3">
        <w:rPr>
          <w:rFonts w:ascii="Times New Roman" w:hAnsi="Times New Roman" w:cs="Times New Roman"/>
          <w:b/>
          <w:sz w:val="26"/>
          <w:szCs w:val="26"/>
        </w:rPr>
        <w:t>о предоставлении социальной выплаты на строительство (приобретение)</w:t>
      </w:r>
    </w:p>
    <w:p w:rsidR="00271FE2" w:rsidRDefault="00271FE2" w:rsidP="00271FE2">
      <w:pPr>
        <w:pStyle w:val="ConsPlusNormal"/>
        <w:jc w:val="center"/>
        <w:rPr>
          <w:rFonts w:ascii="Times New Roman" w:hAnsi="Times New Roman" w:cs="Times New Roman"/>
          <w:b/>
          <w:sz w:val="26"/>
          <w:szCs w:val="26"/>
        </w:rPr>
      </w:pPr>
      <w:r w:rsidRPr="000F23A3">
        <w:rPr>
          <w:rFonts w:ascii="Times New Roman" w:hAnsi="Times New Roman" w:cs="Times New Roman"/>
          <w:b/>
          <w:sz w:val="26"/>
          <w:szCs w:val="26"/>
        </w:rPr>
        <w:t xml:space="preserve">жилья </w:t>
      </w:r>
      <w:r w:rsidR="009B43E9" w:rsidRPr="009B43E9">
        <w:rPr>
          <w:rFonts w:ascii="Times New Roman" w:hAnsi="Times New Roman" w:cs="Times New Roman"/>
          <w:b/>
          <w:sz w:val="26"/>
          <w:szCs w:val="26"/>
        </w:rPr>
        <w:t>на сельских территориях</w:t>
      </w:r>
    </w:p>
    <w:p w:rsidR="000F23A3" w:rsidRPr="000F23A3" w:rsidRDefault="000F23A3" w:rsidP="00271FE2">
      <w:pPr>
        <w:pStyle w:val="ConsPlusNormal"/>
        <w:jc w:val="center"/>
        <w:rPr>
          <w:rFonts w:ascii="Times New Roman" w:hAnsi="Times New Roman" w:cs="Times New Roman"/>
          <w:sz w:val="26"/>
          <w:szCs w:val="26"/>
        </w:rPr>
      </w:pPr>
    </w:p>
    <w:p w:rsidR="00271FE2" w:rsidRPr="000F23A3" w:rsidRDefault="00271FE2" w:rsidP="000F23A3">
      <w:pPr>
        <w:pStyle w:val="ConsPlusNormal"/>
        <w:jc w:val="right"/>
        <w:rPr>
          <w:rFonts w:ascii="Times New Roman" w:hAnsi="Times New Roman" w:cs="Times New Roman"/>
          <w:sz w:val="26"/>
          <w:szCs w:val="26"/>
        </w:rPr>
      </w:pPr>
      <w:r w:rsidRPr="000F23A3">
        <w:rPr>
          <w:rFonts w:ascii="Times New Roman" w:hAnsi="Times New Roman" w:cs="Times New Roman"/>
          <w:sz w:val="26"/>
          <w:szCs w:val="26"/>
        </w:rPr>
        <w:tab/>
      </w:r>
      <w:r w:rsidRPr="000F23A3">
        <w:rPr>
          <w:rFonts w:ascii="Times New Roman" w:hAnsi="Times New Roman" w:cs="Times New Roman"/>
          <w:sz w:val="26"/>
          <w:szCs w:val="26"/>
        </w:rPr>
        <w:tab/>
      </w:r>
      <w:r w:rsidRPr="000F23A3">
        <w:rPr>
          <w:rFonts w:ascii="Times New Roman" w:hAnsi="Times New Roman" w:cs="Times New Roman"/>
          <w:sz w:val="26"/>
          <w:szCs w:val="26"/>
        </w:rPr>
        <w:tab/>
      </w:r>
      <w:r w:rsidR="000F23A3">
        <w:rPr>
          <w:rFonts w:ascii="Times New Roman" w:hAnsi="Times New Roman" w:cs="Times New Roman"/>
          <w:sz w:val="26"/>
          <w:szCs w:val="26"/>
        </w:rPr>
        <w:t xml:space="preserve">      </w:t>
      </w:r>
      <w:r w:rsidRPr="000F23A3">
        <w:rPr>
          <w:rFonts w:ascii="Times New Roman" w:hAnsi="Times New Roman" w:cs="Times New Roman"/>
          <w:sz w:val="26"/>
          <w:szCs w:val="26"/>
        </w:rPr>
        <w:t xml:space="preserve">№ </w:t>
      </w:r>
      <w:r w:rsidR="000F23A3">
        <w:rPr>
          <w:rFonts w:ascii="Times New Roman" w:hAnsi="Times New Roman" w:cs="Times New Roman"/>
          <w:sz w:val="26"/>
          <w:szCs w:val="26"/>
        </w:rPr>
        <w:t>_____</w:t>
      </w:r>
      <w:r w:rsidRPr="000F23A3">
        <w:rPr>
          <w:rFonts w:ascii="Times New Roman" w:hAnsi="Times New Roman" w:cs="Times New Roman"/>
          <w:sz w:val="26"/>
          <w:szCs w:val="26"/>
        </w:rPr>
        <w:tab/>
      </w:r>
    </w:p>
    <w:p w:rsidR="000F23A3" w:rsidRDefault="000F23A3" w:rsidP="00271FE2">
      <w:pPr>
        <w:pStyle w:val="ConsPlusNormal"/>
        <w:jc w:val="both"/>
        <w:rPr>
          <w:rFonts w:ascii="Times New Roman" w:hAnsi="Times New Roman" w:cs="Times New Roman"/>
          <w:sz w:val="26"/>
          <w:szCs w:val="26"/>
        </w:rPr>
      </w:pPr>
    </w:p>
    <w:p w:rsidR="00271FE2" w:rsidRPr="000F23A3" w:rsidRDefault="00271FE2" w:rsidP="006C3E3C">
      <w:pPr>
        <w:pStyle w:val="ConsPlusNormal"/>
        <w:ind w:firstLine="567"/>
        <w:jc w:val="both"/>
        <w:rPr>
          <w:rFonts w:ascii="Times New Roman" w:hAnsi="Times New Roman" w:cs="Times New Roman"/>
          <w:sz w:val="26"/>
          <w:szCs w:val="26"/>
        </w:rPr>
      </w:pPr>
      <w:r w:rsidRPr="000F23A3">
        <w:rPr>
          <w:rFonts w:ascii="Times New Roman" w:hAnsi="Times New Roman" w:cs="Times New Roman"/>
          <w:sz w:val="26"/>
          <w:szCs w:val="26"/>
        </w:rPr>
        <w:t xml:space="preserve">Настоящим свидетельством удостоверяется, что </w:t>
      </w:r>
      <w:r w:rsidR="000F23A3">
        <w:rPr>
          <w:rFonts w:ascii="Times New Roman" w:hAnsi="Times New Roman" w:cs="Times New Roman"/>
          <w:sz w:val="26"/>
          <w:szCs w:val="26"/>
        </w:rPr>
        <w:t>_______</w:t>
      </w:r>
      <w:r w:rsidRPr="000F23A3">
        <w:rPr>
          <w:rFonts w:ascii="Times New Roman" w:hAnsi="Times New Roman" w:cs="Times New Roman"/>
          <w:sz w:val="26"/>
          <w:szCs w:val="26"/>
        </w:rPr>
        <w:t>_________________</w:t>
      </w:r>
      <w:r w:rsidRPr="000F23A3">
        <w:rPr>
          <w:rFonts w:ascii="Times New Roman" w:hAnsi="Times New Roman" w:cs="Times New Roman"/>
          <w:sz w:val="26"/>
          <w:szCs w:val="26"/>
        </w:rPr>
        <w:tab/>
      </w:r>
    </w:p>
    <w:p w:rsidR="006C3E3C" w:rsidRDefault="006C3E3C" w:rsidP="006C3E3C">
      <w:pPr>
        <w:pStyle w:val="ConsPlusNormal"/>
        <w:jc w:val="center"/>
        <w:rPr>
          <w:rFonts w:ascii="Times New Roman" w:hAnsi="Times New Roman" w:cs="Times New Roman"/>
          <w:sz w:val="40"/>
          <w:szCs w:val="40"/>
          <w:vertAlign w:val="subscript"/>
        </w:rPr>
      </w:pPr>
      <w:r>
        <w:rPr>
          <w:rFonts w:ascii="Times New Roman" w:hAnsi="Times New Roman" w:cs="Times New Roman"/>
          <w:sz w:val="26"/>
          <w:szCs w:val="26"/>
          <w:vertAlign w:val="subscript"/>
        </w:rPr>
        <w:t xml:space="preserve">____________________________________________________________________________________________________                                                                                           </w:t>
      </w:r>
      <w:r w:rsidR="00271FE2" w:rsidRPr="006C3E3C">
        <w:rPr>
          <w:rFonts w:ascii="Times New Roman" w:hAnsi="Times New Roman" w:cs="Times New Roman"/>
          <w:sz w:val="40"/>
          <w:szCs w:val="40"/>
          <w:vertAlign w:val="subscript"/>
        </w:rPr>
        <w:t xml:space="preserve">(фамилия, имя, отчество) гражданина - </w:t>
      </w:r>
      <w:r w:rsidRPr="006C3E3C">
        <w:rPr>
          <w:rFonts w:ascii="Times New Roman" w:hAnsi="Times New Roman" w:cs="Times New Roman"/>
          <w:sz w:val="40"/>
          <w:szCs w:val="40"/>
          <w:vertAlign w:val="subscript"/>
        </w:rPr>
        <w:t>владельца свидетельства, наименование,</w:t>
      </w:r>
    </w:p>
    <w:p w:rsidR="006C3E3C" w:rsidRPr="006C3E3C" w:rsidRDefault="006C3E3C" w:rsidP="006C3E3C">
      <w:pPr>
        <w:pStyle w:val="ConsPlusNormal"/>
        <w:jc w:val="center"/>
        <w:rPr>
          <w:rFonts w:ascii="Times New Roman" w:hAnsi="Times New Roman" w:cs="Times New Roman"/>
          <w:sz w:val="40"/>
          <w:szCs w:val="40"/>
          <w:vertAlign w:val="subscript"/>
        </w:rPr>
      </w:pPr>
      <w:r w:rsidRPr="006C3E3C">
        <w:rPr>
          <w:rFonts w:ascii="Times New Roman" w:hAnsi="Times New Roman" w:cs="Times New Roman"/>
          <w:sz w:val="40"/>
          <w:szCs w:val="40"/>
          <w:vertAlign w:val="subscript"/>
        </w:rPr>
        <w:t>серия и номер документа, удостоверяющего личность, кем и когда выдан)</w:t>
      </w:r>
    </w:p>
    <w:p w:rsidR="0085138A" w:rsidRDefault="0085138A" w:rsidP="006C3E3C">
      <w:pPr>
        <w:pStyle w:val="ConsPlusNormal"/>
        <w:jc w:val="both"/>
        <w:rPr>
          <w:rFonts w:ascii="Times New Roman" w:hAnsi="Times New Roman" w:cs="Times New Roman"/>
          <w:sz w:val="26"/>
          <w:szCs w:val="26"/>
        </w:rPr>
      </w:pPr>
    </w:p>
    <w:p w:rsidR="00271FE2" w:rsidRPr="000F23A3" w:rsidRDefault="00271FE2" w:rsidP="006C3E3C">
      <w:pPr>
        <w:pStyle w:val="ConsPlusNormal"/>
        <w:jc w:val="both"/>
        <w:rPr>
          <w:rFonts w:ascii="Times New Roman" w:hAnsi="Times New Roman" w:cs="Times New Roman"/>
          <w:sz w:val="26"/>
          <w:szCs w:val="26"/>
        </w:rPr>
      </w:pPr>
      <w:r w:rsidRPr="000F23A3">
        <w:rPr>
          <w:rFonts w:ascii="Times New Roman" w:hAnsi="Times New Roman" w:cs="Times New Roman"/>
          <w:sz w:val="26"/>
          <w:szCs w:val="26"/>
        </w:rPr>
        <w:t>является участником мероприятий по улучшению жилищных условий</w:t>
      </w:r>
      <w:r w:rsidR="009B43E9">
        <w:rPr>
          <w:rFonts w:ascii="Times New Roman" w:hAnsi="Times New Roman" w:cs="Times New Roman"/>
          <w:sz w:val="26"/>
          <w:szCs w:val="26"/>
        </w:rPr>
        <w:t xml:space="preserve"> </w:t>
      </w:r>
      <w:r w:rsidRPr="000F23A3">
        <w:rPr>
          <w:rFonts w:ascii="Times New Roman" w:hAnsi="Times New Roman" w:cs="Times New Roman"/>
          <w:sz w:val="26"/>
          <w:szCs w:val="26"/>
        </w:rPr>
        <w:t xml:space="preserve"> </w:t>
      </w:r>
      <w:r w:rsidR="009B43E9" w:rsidRPr="009B43E9">
        <w:rPr>
          <w:rFonts w:ascii="Times New Roman" w:hAnsi="Times New Roman" w:cs="Times New Roman"/>
          <w:sz w:val="26"/>
          <w:szCs w:val="26"/>
        </w:rPr>
        <w:t xml:space="preserve">граждан, проживающих  на сельских территориях,  в  рамках </w:t>
      </w:r>
      <w:r w:rsidRPr="000F23A3">
        <w:rPr>
          <w:rFonts w:ascii="Times New Roman" w:hAnsi="Times New Roman" w:cs="Times New Roman"/>
          <w:sz w:val="26"/>
          <w:szCs w:val="26"/>
        </w:rPr>
        <w:t xml:space="preserve">Государственной программы </w:t>
      </w:r>
      <w:r w:rsidR="009B43E9" w:rsidRPr="009B43E9">
        <w:rPr>
          <w:rFonts w:ascii="Times New Roman" w:hAnsi="Times New Roman" w:cs="Times New Roman"/>
          <w:sz w:val="26"/>
          <w:szCs w:val="26"/>
        </w:rPr>
        <w:t>«Комплексное развитие сельских территорий»</w:t>
      </w:r>
      <w:r w:rsidRPr="000F23A3">
        <w:rPr>
          <w:rFonts w:ascii="Times New Roman" w:hAnsi="Times New Roman" w:cs="Times New Roman"/>
          <w:sz w:val="26"/>
          <w:szCs w:val="26"/>
        </w:rPr>
        <w:tab/>
      </w:r>
      <w:r w:rsidRPr="000F23A3">
        <w:rPr>
          <w:rFonts w:ascii="Times New Roman" w:hAnsi="Times New Roman" w:cs="Times New Roman"/>
          <w:sz w:val="26"/>
          <w:szCs w:val="26"/>
        </w:rPr>
        <w:tab/>
      </w:r>
    </w:p>
    <w:p w:rsidR="00271FE2" w:rsidRPr="000F23A3" w:rsidRDefault="00271FE2" w:rsidP="006C3E3C">
      <w:pPr>
        <w:pStyle w:val="ConsPlusNormal"/>
        <w:ind w:firstLine="567"/>
        <w:jc w:val="both"/>
        <w:rPr>
          <w:rFonts w:ascii="Times New Roman" w:hAnsi="Times New Roman" w:cs="Times New Roman"/>
          <w:sz w:val="26"/>
          <w:szCs w:val="26"/>
        </w:rPr>
      </w:pPr>
      <w:r w:rsidRPr="000F23A3">
        <w:rPr>
          <w:rFonts w:ascii="Times New Roman" w:hAnsi="Times New Roman" w:cs="Times New Roman"/>
          <w:sz w:val="26"/>
          <w:szCs w:val="26"/>
        </w:rPr>
        <w:t>В соответствии с условиями программы ему (ей) предоставляется социальная выплата в размере</w:t>
      </w:r>
      <w:r w:rsidR="006C3E3C">
        <w:rPr>
          <w:rFonts w:ascii="Times New Roman" w:hAnsi="Times New Roman" w:cs="Times New Roman"/>
          <w:sz w:val="26"/>
          <w:szCs w:val="26"/>
        </w:rPr>
        <w:t xml:space="preserve"> </w:t>
      </w:r>
      <w:r w:rsidRPr="000F23A3">
        <w:rPr>
          <w:rFonts w:ascii="Times New Roman" w:hAnsi="Times New Roman" w:cs="Times New Roman"/>
          <w:sz w:val="26"/>
          <w:szCs w:val="26"/>
        </w:rPr>
        <w:t>____________</w:t>
      </w:r>
      <w:r w:rsidR="002A4CF9">
        <w:rPr>
          <w:rFonts w:ascii="Times New Roman" w:hAnsi="Times New Roman" w:cs="Times New Roman"/>
          <w:sz w:val="26"/>
          <w:szCs w:val="26"/>
        </w:rPr>
        <w:t>_______</w:t>
      </w:r>
      <w:r w:rsidRPr="000F23A3">
        <w:rPr>
          <w:rFonts w:ascii="Times New Roman" w:hAnsi="Times New Roman" w:cs="Times New Roman"/>
          <w:sz w:val="26"/>
          <w:szCs w:val="26"/>
        </w:rPr>
        <w:t>_________________________________</w:t>
      </w:r>
    </w:p>
    <w:p w:rsidR="00271FE2" w:rsidRPr="006C3E3C" w:rsidRDefault="006C3E3C" w:rsidP="006C3E3C">
      <w:pPr>
        <w:pStyle w:val="ConsPlusNormal"/>
        <w:jc w:val="both"/>
        <w:rPr>
          <w:rFonts w:ascii="Times New Roman" w:hAnsi="Times New Roman" w:cs="Times New Roman"/>
          <w:sz w:val="40"/>
          <w:szCs w:val="40"/>
          <w:vertAlign w:val="subscript"/>
        </w:rPr>
      </w:pPr>
      <w:r>
        <w:rPr>
          <w:rFonts w:ascii="Times New Roman" w:hAnsi="Times New Roman" w:cs="Times New Roman"/>
          <w:sz w:val="26"/>
          <w:szCs w:val="26"/>
          <w:vertAlign w:val="subscript"/>
        </w:rPr>
        <w:t xml:space="preserve">                                                                                                       </w:t>
      </w:r>
      <w:r w:rsidR="00271FE2" w:rsidRPr="006C3E3C">
        <w:rPr>
          <w:rFonts w:ascii="Times New Roman" w:hAnsi="Times New Roman" w:cs="Times New Roman"/>
          <w:sz w:val="40"/>
          <w:szCs w:val="40"/>
          <w:vertAlign w:val="subscript"/>
        </w:rPr>
        <w:t>(цифрами и прописью)</w:t>
      </w:r>
    </w:p>
    <w:p w:rsidR="00271FE2" w:rsidRPr="000F23A3" w:rsidRDefault="00271FE2" w:rsidP="006C3E3C">
      <w:pPr>
        <w:pStyle w:val="ConsPlusNormal"/>
        <w:jc w:val="both"/>
        <w:rPr>
          <w:rFonts w:ascii="Times New Roman" w:hAnsi="Times New Roman" w:cs="Times New Roman"/>
          <w:sz w:val="26"/>
          <w:szCs w:val="26"/>
        </w:rPr>
      </w:pPr>
      <w:r w:rsidRPr="000F23A3">
        <w:rPr>
          <w:rFonts w:ascii="Times New Roman" w:hAnsi="Times New Roman" w:cs="Times New Roman"/>
          <w:sz w:val="26"/>
          <w:szCs w:val="26"/>
        </w:rPr>
        <w:t>на</w:t>
      </w:r>
      <w:r w:rsidR="006C3E3C">
        <w:rPr>
          <w:rFonts w:ascii="Times New Roman" w:hAnsi="Times New Roman" w:cs="Times New Roman"/>
          <w:sz w:val="26"/>
          <w:szCs w:val="26"/>
        </w:rPr>
        <w:t xml:space="preserve"> </w:t>
      </w:r>
      <w:r w:rsidRPr="000F23A3">
        <w:rPr>
          <w:rFonts w:ascii="Times New Roman" w:hAnsi="Times New Roman" w:cs="Times New Roman"/>
          <w:sz w:val="26"/>
          <w:szCs w:val="26"/>
        </w:rPr>
        <w:t>_</w:t>
      </w:r>
      <w:r w:rsidR="006C3E3C">
        <w:rPr>
          <w:rFonts w:ascii="Times New Roman" w:hAnsi="Times New Roman" w:cs="Times New Roman"/>
          <w:sz w:val="26"/>
          <w:szCs w:val="26"/>
        </w:rPr>
        <w:t>_____</w:t>
      </w:r>
      <w:r w:rsidRPr="000F23A3">
        <w:rPr>
          <w:rFonts w:ascii="Times New Roman" w:hAnsi="Times New Roman" w:cs="Times New Roman"/>
          <w:sz w:val="26"/>
          <w:szCs w:val="26"/>
        </w:rPr>
        <w:t>____________________________________________________________</w:t>
      </w:r>
    </w:p>
    <w:p w:rsidR="00271FE2" w:rsidRPr="006C3E3C" w:rsidRDefault="00271FE2" w:rsidP="006C3E3C">
      <w:pPr>
        <w:pStyle w:val="ConsPlusNormal"/>
        <w:jc w:val="center"/>
        <w:rPr>
          <w:rFonts w:ascii="Times New Roman" w:hAnsi="Times New Roman" w:cs="Times New Roman"/>
          <w:sz w:val="40"/>
          <w:szCs w:val="40"/>
          <w:vertAlign w:val="subscript"/>
        </w:rPr>
      </w:pPr>
      <w:r w:rsidRPr="006C3E3C">
        <w:rPr>
          <w:rFonts w:ascii="Times New Roman" w:hAnsi="Times New Roman" w:cs="Times New Roman"/>
          <w:sz w:val="40"/>
          <w:szCs w:val="40"/>
          <w:vertAlign w:val="subscript"/>
        </w:rPr>
        <w:t>(приобретение жилого помещения,</w:t>
      </w:r>
      <w:r w:rsidR="009B43E9">
        <w:rPr>
          <w:rFonts w:ascii="Times New Roman" w:hAnsi="Times New Roman" w:cs="Times New Roman"/>
          <w:sz w:val="40"/>
          <w:szCs w:val="40"/>
          <w:vertAlign w:val="subscript"/>
        </w:rPr>
        <w:t xml:space="preserve"> реконструкцию,</w:t>
      </w:r>
      <w:r w:rsidRPr="006C3E3C">
        <w:rPr>
          <w:rFonts w:ascii="Times New Roman" w:hAnsi="Times New Roman" w:cs="Times New Roman"/>
          <w:sz w:val="40"/>
          <w:szCs w:val="40"/>
          <w:vertAlign w:val="subscript"/>
        </w:rPr>
        <w:t xml:space="preserve"> строительство жилого дома, участие в долевом</w:t>
      </w:r>
      <w:r w:rsidR="009B43E9">
        <w:rPr>
          <w:rFonts w:ascii="Times New Roman" w:hAnsi="Times New Roman" w:cs="Times New Roman"/>
          <w:sz w:val="40"/>
          <w:szCs w:val="40"/>
          <w:vertAlign w:val="subscript"/>
        </w:rPr>
        <w:t xml:space="preserve"> </w:t>
      </w:r>
      <w:r w:rsidRPr="006C3E3C">
        <w:rPr>
          <w:rFonts w:ascii="Times New Roman" w:hAnsi="Times New Roman" w:cs="Times New Roman"/>
          <w:sz w:val="40"/>
          <w:szCs w:val="40"/>
          <w:vertAlign w:val="subscript"/>
        </w:rPr>
        <w:t>строительстве жилых домов (квартир) - нужное указать)</w:t>
      </w:r>
    </w:p>
    <w:p w:rsidR="00271FE2" w:rsidRPr="000F23A3" w:rsidRDefault="00271FE2" w:rsidP="006C3E3C">
      <w:pPr>
        <w:pStyle w:val="ConsPlusNormal"/>
        <w:jc w:val="both"/>
        <w:rPr>
          <w:rFonts w:ascii="Times New Roman" w:hAnsi="Times New Roman" w:cs="Times New Roman"/>
          <w:sz w:val="26"/>
          <w:szCs w:val="26"/>
        </w:rPr>
      </w:pPr>
      <w:r w:rsidRPr="000F23A3">
        <w:rPr>
          <w:rFonts w:ascii="Times New Roman" w:hAnsi="Times New Roman" w:cs="Times New Roman"/>
          <w:sz w:val="26"/>
          <w:szCs w:val="26"/>
        </w:rPr>
        <w:t>__________________________________________________________________</w:t>
      </w:r>
      <w:r w:rsidR="001200E0">
        <w:rPr>
          <w:rFonts w:ascii="Times New Roman" w:hAnsi="Times New Roman" w:cs="Times New Roman"/>
          <w:sz w:val="26"/>
          <w:szCs w:val="26"/>
        </w:rPr>
        <w:t>_____</w:t>
      </w:r>
    </w:p>
    <w:p w:rsidR="00271FE2" w:rsidRPr="006C3E3C" w:rsidRDefault="00271FE2" w:rsidP="006C3E3C">
      <w:pPr>
        <w:pStyle w:val="ConsPlusNormal"/>
        <w:jc w:val="center"/>
        <w:rPr>
          <w:rFonts w:ascii="Times New Roman" w:hAnsi="Times New Roman" w:cs="Times New Roman"/>
          <w:sz w:val="40"/>
          <w:szCs w:val="40"/>
          <w:vertAlign w:val="subscript"/>
        </w:rPr>
      </w:pPr>
      <w:r w:rsidRPr="006C3E3C">
        <w:rPr>
          <w:rFonts w:ascii="Times New Roman" w:hAnsi="Times New Roman" w:cs="Times New Roman"/>
          <w:sz w:val="40"/>
          <w:szCs w:val="40"/>
          <w:vertAlign w:val="subscript"/>
        </w:rPr>
        <w:t>(наименов</w:t>
      </w:r>
      <w:bookmarkStart w:id="24" w:name="_GoBack"/>
      <w:bookmarkEnd w:id="24"/>
      <w:r w:rsidRPr="006C3E3C">
        <w:rPr>
          <w:rFonts w:ascii="Times New Roman" w:hAnsi="Times New Roman" w:cs="Times New Roman"/>
          <w:sz w:val="40"/>
          <w:szCs w:val="40"/>
          <w:vertAlign w:val="subscript"/>
        </w:rPr>
        <w:t>ание муниципального образования)</w:t>
      </w:r>
    </w:p>
    <w:p w:rsidR="00271FE2" w:rsidRPr="000F23A3" w:rsidRDefault="00271FE2" w:rsidP="006C3E3C">
      <w:pPr>
        <w:pStyle w:val="ConsPlusNormal"/>
        <w:jc w:val="both"/>
        <w:rPr>
          <w:rFonts w:ascii="Times New Roman" w:hAnsi="Times New Roman" w:cs="Times New Roman"/>
          <w:sz w:val="26"/>
          <w:szCs w:val="26"/>
          <w:vertAlign w:val="subscript"/>
        </w:rPr>
      </w:pPr>
    </w:p>
    <w:p w:rsidR="00271FE2" w:rsidRPr="000F23A3" w:rsidRDefault="00271FE2" w:rsidP="006C3E3C">
      <w:pPr>
        <w:pStyle w:val="ConsPlusNormal"/>
        <w:jc w:val="both"/>
        <w:rPr>
          <w:rFonts w:ascii="Times New Roman" w:hAnsi="Times New Roman" w:cs="Times New Roman"/>
          <w:sz w:val="26"/>
          <w:szCs w:val="26"/>
        </w:rPr>
      </w:pPr>
      <w:r w:rsidRPr="000F23A3">
        <w:rPr>
          <w:rFonts w:ascii="Times New Roman" w:hAnsi="Times New Roman" w:cs="Times New Roman"/>
          <w:sz w:val="26"/>
          <w:szCs w:val="26"/>
        </w:rPr>
        <w:t>_______</w:t>
      </w:r>
      <w:r w:rsidR="001200E0">
        <w:rPr>
          <w:rFonts w:ascii="Times New Roman" w:hAnsi="Times New Roman" w:cs="Times New Roman"/>
          <w:sz w:val="26"/>
          <w:szCs w:val="26"/>
        </w:rPr>
        <w:t>_________</w:t>
      </w:r>
      <w:r w:rsidRPr="000F23A3">
        <w:rPr>
          <w:rFonts w:ascii="Times New Roman" w:hAnsi="Times New Roman" w:cs="Times New Roman"/>
          <w:sz w:val="26"/>
          <w:szCs w:val="26"/>
        </w:rPr>
        <w:t>__  ___________________</w:t>
      </w:r>
      <w:r w:rsidR="001200E0">
        <w:rPr>
          <w:rFonts w:ascii="Times New Roman" w:hAnsi="Times New Roman" w:cs="Times New Roman"/>
          <w:sz w:val="26"/>
          <w:szCs w:val="26"/>
        </w:rPr>
        <w:t xml:space="preserve"> ________________________________</w:t>
      </w:r>
    </w:p>
    <w:p w:rsidR="00271FE2" w:rsidRPr="001200E0" w:rsidRDefault="001200E0" w:rsidP="006C3E3C">
      <w:pPr>
        <w:pStyle w:val="ConsPlusNormal"/>
        <w:jc w:val="both"/>
        <w:rPr>
          <w:rFonts w:ascii="Times New Roman" w:hAnsi="Times New Roman" w:cs="Times New Roman"/>
          <w:sz w:val="40"/>
          <w:szCs w:val="40"/>
          <w:vertAlign w:val="subscript"/>
        </w:rPr>
      </w:pPr>
      <w:r>
        <w:rPr>
          <w:rFonts w:ascii="Times New Roman" w:hAnsi="Times New Roman" w:cs="Times New Roman"/>
          <w:sz w:val="40"/>
          <w:szCs w:val="40"/>
          <w:vertAlign w:val="subscript"/>
        </w:rPr>
        <w:t xml:space="preserve">     </w:t>
      </w:r>
      <w:r w:rsidR="00271FE2" w:rsidRPr="001200E0">
        <w:rPr>
          <w:rFonts w:ascii="Times New Roman" w:hAnsi="Times New Roman" w:cs="Times New Roman"/>
          <w:sz w:val="40"/>
          <w:szCs w:val="40"/>
          <w:vertAlign w:val="subscript"/>
        </w:rPr>
        <w:t>(должность)</w:t>
      </w:r>
      <w:r>
        <w:rPr>
          <w:rFonts w:ascii="Times New Roman" w:hAnsi="Times New Roman" w:cs="Times New Roman"/>
          <w:sz w:val="40"/>
          <w:szCs w:val="40"/>
          <w:vertAlign w:val="subscript"/>
        </w:rPr>
        <w:t xml:space="preserve">                      </w:t>
      </w:r>
      <w:r w:rsidR="00271FE2" w:rsidRPr="001200E0">
        <w:rPr>
          <w:rFonts w:ascii="Times New Roman" w:hAnsi="Times New Roman" w:cs="Times New Roman"/>
          <w:sz w:val="40"/>
          <w:szCs w:val="40"/>
          <w:vertAlign w:val="subscript"/>
        </w:rPr>
        <w:t>(подпись)</w:t>
      </w:r>
      <w:r>
        <w:rPr>
          <w:rFonts w:ascii="Times New Roman" w:hAnsi="Times New Roman" w:cs="Times New Roman"/>
          <w:sz w:val="40"/>
          <w:szCs w:val="40"/>
          <w:vertAlign w:val="subscript"/>
        </w:rPr>
        <w:t xml:space="preserve">                                          </w:t>
      </w:r>
      <w:r w:rsidR="00271FE2" w:rsidRPr="001200E0">
        <w:rPr>
          <w:rFonts w:ascii="Times New Roman" w:hAnsi="Times New Roman" w:cs="Times New Roman"/>
          <w:sz w:val="40"/>
          <w:szCs w:val="40"/>
          <w:vertAlign w:val="subscript"/>
        </w:rPr>
        <w:t>(Ф.И.О.)</w:t>
      </w:r>
    </w:p>
    <w:p w:rsidR="00271FE2" w:rsidRPr="00271FE2" w:rsidRDefault="00271FE2" w:rsidP="006C3E3C">
      <w:pPr>
        <w:pStyle w:val="ConsPlusNormal"/>
        <w:jc w:val="both"/>
        <w:rPr>
          <w:rFonts w:ascii="Times New Roman" w:hAnsi="Times New Roman" w:cs="Times New Roman"/>
          <w:sz w:val="28"/>
          <w:szCs w:val="28"/>
        </w:rPr>
      </w:pPr>
      <w:r w:rsidRPr="00271FE2">
        <w:rPr>
          <w:rFonts w:ascii="Times New Roman" w:hAnsi="Times New Roman" w:cs="Times New Roman"/>
          <w:sz w:val="28"/>
          <w:szCs w:val="28"/>
        </w:rPr>
        <w:tab/>
      </w:r>
      <w:r w:rsidRPr="00271FE2">
        <w:rPr>
          <w:rFonts w:ascii="Times New Roman" w:hAnsi="Times New Roman" w:cs="Times New Roman"/>
          <w:sz w:val="28"/>
          <w:szCs w:val="28"/>
        </w:rPr>
        <w:tab/>
      </w:r>
      <w:r w:rsidRPr="00271FE2">
        <w:rPr>
          <w:rFonts w:ascii="Times New Roman" w:hAnsi="Times New Roman" w:cs="Times New Roman"/>
          <w:sz w:val="28"/>
          <w:szCs w:val="28"/>
        </w:rPr>
        <w:tab/>
      </w:r>
      <w:r w:rsidRPr="00271FE2">
        <w:rPr>
          <w:rFonts w:ascii="Times New Roman" w:hAnsi="Times New Roman" w:cs="Times New Roman"/>
          <w:sz w:val="28"/>
          <w:szCs w:val="28"/>
        </w:rPr>
        <w:tab/>
      </w:r>
    </w:p>
    <w:p w:rsidR="003E44C2" w:rsidRDefault="00271FE2" w:rsidP="001200E0">
      <w:pPr>
        <w:pStyle w:val="ConsPlusNormal"/>
        <w:jc w:val="both"/>
        <w:rPr>
          <w:rFonts w:ascii="Times New Roman" w:hAnsi="Times New Roman" w:cs="Times New Roman"/>
          <w:sz w:val="28"/>
          <w:szCs w:val="28"/>
        </w:rPr>
      </w:pPr>
      <w:r w:rsidRPr="00271FE2">
        <w:rPr>
          <w:rFonts w:ascii="Times New Roman" w:hAnsi="Times New Roman" w:cs="Times New Roman"/>
          <w:sz w:val="28"/>
          <w:szCs w:val="28"/>
        </w:rPr>
        <w:tab/>
        <w:t>М.П.</w:t>
      </w:r>
      <w:r w:rsidRPr="00271FE2">
        <w:rPr>
          <w:rFonts w:ascii="Times New Roman" w:hAnsi="Times New Roman" w:cs="Times New Roman"/>
          <w:sz w:val="28"/>
          <w:szCs w:val="28"/>
        </w:rPr>
        <w:tab/>
      </w:r>
    </w:p>
    <w:p w:rsidR="000E05DB" w:rsidRDefault="000E05DB" w:rsidP="001200E0">
      <w:pPr>
        <w:pStyle w:val="ConsPlusNormal"/>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200E0" w:rsidRPr="00271FE2" w:rsidRDefault="001200E0" w:rsidP="001200E0">
      <w:pPr>
        <w:pStyle w:val="ConsPlusNormal"/>
        <w:jc w:val="center"/>
        <w:rPr>
          <w:rFonts w:ascii="Times New Roman" w:hAnsi="Times New Roman" w:cs="Times New Roman"/>
          <w:sz w:val="28"/>
          <w:szCs w:val="28"/>
        </w:rPr>
      </w:pPr>
      <w:r w:rsidRPr="00271FE2">
        <w:rPr>
          <w:rFonts w:ascii="Times New Roman" w:hAnsi="Times New Roman" w:cs="Times New Roman"/>
          <w:sz w:val="28"/>
          <w:szCs w:val="28"/>
        </w:rPr>
        <w:t>линия отреза</w:t>
      </w:r>
    </w:p>
    <w:p w:rsidR="009B43E9" w:rsidRDefault="009B43E9" w:rsidP="00271FE2">
      <w:pPr>
        <w:pStyle w:val="ConsPlusNormal"/>
        <w:jc w:val="center"/>
        <w:rPr>
          <w:rFonts w:ascii="Times New Roman" w:hAnsi="Times New Roman" w:cs="Times New Roman"/>
          <w:b/>
          <w:sz w:val="26"/>
          <w:szCs w:val="26"/>
        </w:rPr>
      </w:pPr>
    </w:p>
    <w:p w:rsidR="009B43E9" w:rsidRDefault="009B43E9" w:rsidP="00271FE2">
      <w:pPr>
        <w:pStyle w:val="ConsPlusNormal"/>
        <w:jc w:val="center"/>
        <w:rPr>
          <w:rFonts w:ascii="Times New Roman" w:hAnsi="Times New Roman" w:cs="Times New Roman"/>
          <w:b/>
          <w:sz w:val="26"/>
          <w:szCs w:val="26"/>
        </w:rPr>
      </w:pPr>
    </w:p>
    <w:p w:rsidR="00271FE2" w:rsidRPr="00FB2FDA" w:rsidRDefault="00271FE2" w:rsidP="00271FE2">
      <w:pPr>
        <w:pStyle w:val="ConsPlusNormal"/>
        <w:jc w:val="center"/>
        <w:rPr>
          <w:rFonts w:ascii="Times New Roman" w:hAnsi="Times New Roman" w:cs="Times New Roman"/>
          <w:b/>
          <w:sz w:val="26"/>
          <w:szCs w:val="26"/>
        </w:rPr>
      </w:pPr>
      <w:r w:rsidRPr="00FB2FDA">
        <w:rPr>
          <w:rFonts w:ascii="Times New Roman" w:hAnsi="Times New Roman" w:cs="Times New Roman"/>
          <w:b/>
          <w:sz w:val="26"/>
          <w:szCs w:val="26"/>
        </w:rPr>
        <w:t>КОРЕШОК СВИДЕТЕЛЬСТВА</w:t>
      </w:r>
    </w:p>
    <w:p w:rsidR="00271FE2" w:rsidRPr="00FB2FDA" w:rsidRDefault="00271FE2" w:rsidP="00271FE2">
      <w:pPr>
        <w:pStyle w:val="ConsPlusNormal"/>
        <w:jc w:val="center"/>
        <w:rPr>
          <w:rFonts w:ascii="Times New Roman" w:hAnsi="Times New Roman" w:cs="Times New Roman"/>
          <w:b/>
          <w:sz w:val="26"/>
          <w:szCs w:val="26"/>
        </w:rPr>
      </w:pPr>
      <w:r w:rsidRPr="00FB2FDA">
        <w:rPr>
          <w:rFonts w:ascii="Times New Roman" w:hAnsi="Times New Roman" w:cs="Times New Roman"/>
          <w:b/>
          <w:sz w:val="26"/>
          <w:szCs w:val="26"/>
        </w:rPr>
        <w:t>о предоставлении социальной выплаты на строительство</w:t>
      </w:r>
    </w:p>
    <w:p w:rsidR="00271FE2" w:rsidRPr="00FB2FDA" w:rsidRDefault="00271FE2" w:rsidP="00271FE2">
      <w:pPr>
        <w:pStyle w:val="ConsPlusNormal"/>
        <w:jc w:val="center"/>
        <w:rPr>
          <w:rFonts w:ascii="Times New Roman" w:hAnsi="Times New Roman" w:cs="Times New Roman"/>
          <w:b/>
          <w:sz w:val="26"/>
          <w:szCs w:val="26"/>
        </w:rPr>
      </w:pPr>
      <w:r w:rsidRPr="00FB2FDA">
        <w:rPr>
          <w:rFonts w:ascii="Times New Roman" w:hAnsi="Times New Roman" w:cs="Times New Roman"/>
          <w:b/>
          <w:sz w:val="26"/>
          <w:szCs w:val="26"/>
        </w:rPr>
        <w:t>(приобретение) жилья в сельской местности</w:t>
      </w:r>
      <w:r w:rsidR="00F07932" w:rsidRPr="00FB2FDA">
        <w:rPr>
          <w:rFonts w:ascii="Times New Roman" w:hAnsi="Times New Roman" w:cs="Times New Roman"/>
          <w:b/>
          <w:sz w:val="26"/>
          <w:szCs w:val="26"/>
        </w:rPr>
        <w:t xml:space="preserve"> </w:t>
      </w:r>
      <w:r w:rsidR="00F07932" w:rsidRPr="00FB2FDA">
        <w:rPr>
          <w:rFonts w:ascii="Times New Roman" w:hAnsi="Times New Roman" w:cs="Times New Roman"/>
          <w:sz w:val="26"/>
          <w:szCs w:val="26"/>
        </w:rPr>
        <w:t>&lt;*&gt;</w:t>
      </w:r>
    </w:p>
    <w:p w:rsidR="0051274C" w:rsidRPr="00271FE2" w:rsidRDefault="0051274C" w:rsidP="00271FE2">
      <w:pPr>
        <w:pStyle w:val="ConsPlusNormal"/>
        <w:jc w:val="center"/>
        <w:rPr>
          <w:rFonts w:ascii="Times New Roman" w:hAnsi="Times New Roman" w:cs="Times New Roman"/>
          <w:sz w:val="28"/>
          <w:szCs w:val="28"/>
        </w:rPr>
      </w:pPr>
    </w:p>
    <w:p w:rsidR="00271FE2" w:rsidRPr="00271FE2" w:rsidRDefault="00271FE2" w:rsidP="003E2D61">
      <w:pPr>
        <w:pStyle w:val="ConsPlusNormal"/>
        <w:jc w:val="right"/>
        <w:rPr>
          <w:rFonts w:ascii="Times New Roman" w:hAnsi="Times New Roman" w:cs="Times New Roman"/>
          <w:sz w:val="28"/>
          <w:szCs w:val="28"/>
        </w:rPr>
      </w:pPr>
      <w:r w:rsidRPr="00271FE2">
        <w:rPr>
          <w:rFonts w:ascii="Times New Roman" w:hAnsi="Times New Roman" w:cs="Times New Roman"/>
          <w:sz w:val="28"/>
          <w:szCs w:val="28"/>
        </w:rPr>
        <w:tab/>
      </w:r>
      <w:r w:rsidRPr="00271FE2">
        <w:rPr>
          <w:rFonts w:ascii="Times New Roman" w:hAnsi="Times New Roman" w:cs="Times New Roman"/>
          <w:sz w:val="28"/>
          <w:szCs w:val="28"/>
        </w:rPr>
        <w:tab/>
      </w:r>
      <w:r w:rsidR="0051274C">
        <w:rPr>
          <w:rFonts w:ascii="Times New Roman" w:hAnsi="Times New Roman" w:cs="Times New Roman"/>
          <w:sz w:val="28"/>
          <w:szCs w:val="28"/>
        </w:rPr>
        <w:t xml:space="preserve">              </w:t>
      </w:r>
      <w:r w:rsidRPr="00271FE2">
        <w:rPr>
          <w:rFonts w:ascii="Times New Roman" w:hAnsi="Times New Roman" w:cs="Times New Roman"/>
          <w:sz w:val="28"/>
          <w:szCs w:val="28"/>
        </w:rPr>
        <w:t>№</w:t>
      </w:r>
      <w:r w:rsidR="0051274C">
        <w:rPr>
          <w:rFonts w:ascii="Times New Roman" w:hAnsi="Times New Roman" w:cs="Times New Roman"/>
          <w:sz w:val="28"/>
          <w:szCs w:val="28"/>
        </w:rPr>
        <w:t xml:space="preserve"> _____</w:t>
      </w:r>
      <w:r w:rsidRPr="00271FE2">
        <w:rPr>
          <w:rFonts w:ascii="Times New Roman" w:hAnsi="Times New Roman" w:cs="Times New Roman"/>
          <w:sz w:val="28"/>
          <w:szCs w:val="28"/>
        </w:rPr>
        <w:t xml:space="preserve"> </w:t>
      </w:r>
      <w:r w:rsidRPr="00271FE2">
        <w:rPr>
          <w:rFonts w:ascii="Times New Roman" w:hAnsi="Times New Roman" w:cs="Times New Roman"/>
          <w:sz w:val="28"/>
          <w:szCs w:val="28"/>
        </w:rPr>
        <w:tab/>
      </w:r>
    </w:p>
    <w:p w:rsidR="005562BB" w:rsidRDefault="005562BB" w:rsidP="005562BB">
      <w:pPr>
        <w:pStyle w:val="ConsPlusNormal"/>
        <w:ind w:firstLine="567"/>
        <w:jc w:val="both"/>
        <w:rPr>
          <w:rFonts w:ascii="Times New Roman" w:hAnsi="Times New Roman" w:cs="Times New Roman"/>
          <w:sz w:val="26"/>
          <w:szCs w:val="26"/>
        </w:rPr>
      </w:pPr>
    </w:p>
    <w:p w:rsidR="005562BB" w:rsidRPr="000F23A3" w:rsidRDefault="005562BB" w:rsidP="005562BB">
      <w:pPr>
        <w:pStyle w:val="ConsPlusNormal"/>
        <w:ind w:firstLine="567"/>
        <w:jc w:val="both"/>
        <w:rPr>
          <w:rFonts w:ascii="Times New Roman" w:hAnsi="Times New Roman" w:cs="Times New Roman"/>
          <w:sz w:val="26"/>
          <w:szCs w:val="26"/>
        </w:rPr>
      </w:pPr>
      <w:r w:rsidRPr="000F23A3">
        <w:rPr>
          <w:rFonts w:ascii="Times New Roman" w:hAnsi="Times New Roman" w:cs="Times New Roman"/>
          <w:sz w:val="26"/>
          <w:szCs w:val="26"/>
        </w:rPr>
        <w:t xml:space="preserve">Настоящим свидетельством удостоверяется, что </w:t>
      </w:r>
      <w:r>
        <w:rPr>
          <w:rFonts w:ascii="Times New Roman" w:hAnsi="Times New Roman" w:cs="Times New Roman"/>
          <w:sz w:val="26"/>
          <w:szCs w:val="26"/>
        </w:rPr>
        <w:t>_______</w:t>
      </w:r>
      <w:r w:rsidRPr="000F23A3">
        <w:rPr>
          <w:rFonts w:ascii="Times New Roman" w:hAnsi="Times New Roman" w:cs="Times New Roman"/>
          <w:sz w:val="26"/>
          <w:szCs w:val="26"/>
        </w:rPr>
        <w:t>_________________</w:t>
      </w:r>
      <w:r w:rsidRPr="000F23A3">
        <w:rPr>
          <w:rFonts w:ascii="Times New Roman" w:hAnsi="Times New Roman" w:cs="Times New Roman"/>
          <w:sz w:val="26"/>
          <w:szCs w:val="26"/>
        </w:rPr>
        <w:tab/>
      </w:r>
    </w:p>
    <w:p w:rsidR="005562BB" w:rsidRDefault="005562BB" w:rsidP="005562BB">
      <w:pPr>
        <w:pStyle w:val="ConsPlusNormal"/>
        <w:jc w:val="center"/>
        <w:rPr>
          <w:rFonts w:ascii="Times New Roman" w:hAnsi="Times New Roman" w:cs="Times New Roman"/>
          <w:sz w:val="40"/>
          <w:szCs w:val="40"/>
          <w:vertAlign w:val="subscript"/>
        </w:rPr>
      </w:pPr>
      <w:r>
        <w:rPr>
          <w:rFonts w:ascii="Times New Roman" w:hAnsi="Times New Roman" w:cs="Times New Roman"/>
          <w:sz w:val="26"/>
          <w:szCs w:val="26"/>
          <w:vertAlign w:val="subscript"/>
        </w:rPr>
        <w:t xml:space="preserve">____________________________________________________________________________________________________                                                                                           </w:t>
      </w:r>
      <w:r w:rsidRPr="006C3E3C">
        <w:rPr>
          <w:rFonts w:ascii="Times New Roman" w:hAnsi="Times New Roman" w:cs="Times New Roman"/>
          <w:sz w:val="40"/>
          <w:szCs w:val="40"/>
          <w:vertAlign w:val="subscript"/>
        </w:rPr>
        <w:t>(фамилия, имя, отчество) гражданина - владельца свидетельства, наименование,</w:t>
      </w:r>
    </w:p>
    <w:p w:rsidR="005562BB" w:rsidRPr="006C3E3C" w:rsidRDefault="005562BB" w:rsidP="005562BB">
      <w:pPr>
        <w:pStyle w:val="ConsPlusNormal"/>
        <w:jc w:val="center"/>
        <w:rPr>
          <w:rFonts w:ascii="Times New Roman" w:hAnsi="Times New Roman" w:cs="Times New Roman"/>
          <w:sz w:val="40"/>
          <w:szCs w:val="40"/>
          <w:vertAlign w:val="subscript"/>
        </w:rPr>
      </w:pPr>
      <w:r w:rsidRPr="006C3E3C">
        <w:rPr>
          <w:rFonts w:ascii="Times New Roman" w:hAnsi="Times New Roman" w:cs="Times New Roman"/>
          <w:sz w:val="40"/>
          <w:szCs w:val="40"/>
          <w:vertAlign w:val="subscript"/>
        </w:rPr>
        <w:t>серия и номер документа, удостоверяющего личность, кем и когда выдан)</w:t>
      </w:r>
    </w:p>
    <w:p w:rsidR="005562BB" w:rsidRDefault="005562BB" w:rsidP="005562BB">
      <w:pPr>
        <w:pStyle w:val="ConsPlusNormal"/>
        <w:jc w:val="both"/>
        <w:rPr>
          <w:rFonts w:ascii="Times New Roman" w:hAnsi="Times New Roman" w:cs="Times New Roman"/>
          <w:sz w:val="26"/>
          <w:szCs w:val="26"/>
        </w:rPr>
      </w:pPr>
    </w:p>
    <w:p w:rsidR="005562BB" w:rsidRPr="000F23A3" w:rsidRDefault="005562BB" w:rsidP="005562BB">
      <w:pPr>
        <w:pStyle w:val="ConsPlusNormal"/>
        <w:jc w:val="both"/>
        <w:rPr>
          <w:rFonts w:ascii="Times New Roman" w:hAnsi="Times New Roman" w:cs="Times New Roman"/>
          <w:sz w:val="26"/>
          <w:szCs w:val="26"/>
        </w:rPr>
      </w:pPr>
      <w:r w:rsidRPr="000F23A3">
        <w:rPr>
          <w:rFonts w:ascii="Times New Roman" w:hAnsi="Times New Roman" w:cs="Times New Roman"/>
          <w:sz w:val="26"/>
          <w:szCs w:val="26"/>
        </w:rPr>
        <w:t>является участником мероприятий по улучшению жилищных условий</w:t>
      </w:r>
      <w:r w:rsidR="009B43E9" w:rsidRPr="009B43E9">
        <w:t xml:space="preserve"> </w:t>
      </w:r>
      <w:r w:rsidR="009B43E9" w:rsidRPr="009B43E9">
        <w:rPr>
          <w:rFonts w:ascii="Times New Roman" w:hAnsi="Times New Roman" w:cs="Times New Roman"/>
          <w:sz w:val="26"/>
          <w:szCs w:val="26"/>
        </w:rPr>
        <w:t>граждан, проживающих  на сельских территориях,  в  рамках</w:t>
      </w:r>
      <w:r w:rsidRPr="000F23A3">
        <w:rPr>
          <w:rFonts w:ascii="Times New Roman" w:hAnsi="Times New Roman" w:cs="Times New Roman"/>
          <w:sz w:val="26"/>
          <w:szCs w:val="26"/>
        </w:rPr>
        <w:t xml:space="preserve"> </w:t>
      </w:r>
      <w:r w:rsidR="009B43E9" w:rsidRPr="009B43E9">
        <w:rPr>
          <w:rFonts w:ascii="Times New Roman" w:hAnsi="Times New Roman" w:cs="Times New Roman"/>
          <w:sz w:val="26"/>
          <w:szCs w:val="26"/>
        </w:rPr>
        <w:t>Государственной программы «Комплексное развитие сельских территорий»</w:t>
      </w:r>
      <w:r w:rsidR="009B43E9" w:rsidRPr="009B43E9">
        <w:rPr>
          <w:rFonts w:ascii="Times New Roman" w:hAnsi="Times New Roman" w:cs="Times New Roman"/>
          <w:sz w:val="26"/>
          <w:szCs w:val="26"/>
        </w:rPr>
        <w:tab/>
      </w:r>
      <w:r w:rsidR="009B43E9" w:rsidRPr="009B43E9">
        <w:rPr>
          <w:rFonts w:ascii="Times New Roman" w:hAnsi="Times New Roman" w:cs="Times New Roman"/>
          <w:sz w:val="26"/>
          <w:szCs w:val="26"/>
        </w:rPr>
        <w:tab/>
      </w:r>
      <w:r w:rsidRPr="000F23A3">
        <w:rPr>
          <w:rFonts w:ascii="Times New Roman" w:hAnsi="Times New Roman" w:cs="Times New Roman"/>
          <w:sz w:val="26"/>
          <w:szCs w:val="26"/>
        </w:rPr>
        <w:tab/>
      </w:r>
      <w:r w:rsidRPr="000F23A3">
        <w:rPr>
          <w:rFonts w:ascii="Times New Roman" w:hAnsi="Times New Roman" w:cs="Times New Roman"/>
          <w:sz w:val="26"/>
          <w:szCs w:val="26"/>
        </w:rPr>
        <w:tab/>
      </w:r>
      <w:r w:rsidRPr="000F23A3">
        <w:rPr>
          <w:rFonts w:ascii="Times New Roman" w:hAnsi="Times New Roman" w:cs="Times New Roman"/>
          <w:sz w:val="26"/>
          <w:szCs w:val="26"/>
        </w:rPr>
        <w:tab/>
      </w:r>
    </w:p>
    <w:p w:rsidR="005562BB" w:rsidRPr="000F23A3" w:rsidRDefault="005562BB" w:rsidP="005562BB">
      <w:pPr>
        <w:pStyle w:val="ConsPlusNormal"/>
        <w:ind w:firstLine="567"/>
        <w:jc w:val="both"/>
        <w:rPr>
          <w:rFonts w:ascii="Times New Roman" w:hAnsi="Times New Roman" w:cs="Times New Roman"/>
          <w:sz w:val="26"/>
          <w:szCs w:val="26"/>
        </w:rPr>
      </w:pPr>
      <w:r w:rsidRPr="000F23A3">
        <w:rPr>
          <w:rFonts w:ascii="Times New Roman" w:hAnsi="Times New Roman" w:cs="Times New Roman"/>
          <w:sz w:val="26"/>
          <w:szCs w:val="26"/>
        </w:rPr>
        <w:t>В соответствии с условиями программы ему (ей) предоставляется социальная выплата в размере</w:t>
      </w:r>
      <w:r>
        <w:rPr>
          <w:rFonts w:ascii="Times New Roman" w:hAnsi="Times New Roman" w:cs="Times New Roman"/>
          <w:sz w:val="26"/>
          <w:szCs w:val="26"/>
        </w:rPr>
        <w:t xml:space="preserve"> </w:t>
      </w:r>
      <w:r w:rsidRPr="000F23A3">
        <w:rPr>
          <w:rFonts w:ascii="Times New Roman" w:hAnsi="Times New Roman" w:cs="Times New Roman"/>
          <w:sz w:val="26"/>
          <w:szCs w:val="26"/>
        </w:rPr>
        <w:t>____________</w:t>
      </w:r>
      <w:r>
        <w:rPr>
          <w:rFonts w:ascii="Times New Roman" w:hAnsi="Times New Roman" w:cs="Times New Roman"/>
          <w:sz w:val="26"/>
          <w:szCs w:val="26"/>
        </w:rPr>
        <w:t>_______</w:t>
      </w:r>
      <w:r w:rsidRPr="000F23A3">
        <w:rPr>
          <w:rFonts w:ascii="Times New Roman" w:hAnsi="Times New Roman" w:cs="Times New Roman"/>
          <w:sz w:val="26"/>
          <w:szCs w:val="26"/>
        </w:rPr>
        <w:t>_________________________________</w:t>
      </w:r>
    </w:p>
    <w:p w:rsidR="005562BB" w:rsidRPr="006C3E3C" w:rsidRDefault="005562BB" w:rsidP="005562BB">
      <w:pPr>
        <w:pStyle w:val="ConsPlusNormal"/>
        <w:jc w:val="both"/>
        <w:rPr>
          <w:rFonts w:ascii="Times New Roman" w:hAnsi="Times New Roman" w:cs="Times New Roman"/>
          <w:sz w:val="40"/>
          <w:szCs w:val="40"/>
          <w:vertAlign w:val="subscript"/>
        </w:rPr>
      </w:pPr>
      <w:r>
        <w:rPr>
          <w:rFonts w:ascii="Times New Roman" w:hAnsi="Times New Roman" w:cs="Times New Roman"/>
          <w:sz w:val="26"/>
          <w:szCs w:val="26"/>
          <w:vertAlign w:val="subscript"/>
        </w:rPr>
        <w:t xml:space="preserve">                                                                                                       </w:t>
      </w:r>
      <w:r w:rsidRPr="006C3E3C">
        <w:rPr>
          <w:rFonts w:ascii="Times New Roman" w:hAnsi="Times New Roman" w:cs="Times New Roman"/>
          <w:sz w:val="40"/>
          <w:szCs w:val="40"/>
          <w:vertAlign w:val="subscript"/>
        </w:rPr>
        <w:t>(цифрами и прописью)</w:t>
      </w:r>
    </w:p>
    <w:p w:rsidR="005562BB" w:rsidRDefault="005562BB" w:rsidP="00271FE2">
      <w:pPr>
        <w:pStyle w:val="ConsPlusNormal"/>
        <w:jc w:val="both"/>
        <w:rPr>
          <w:rFonts w:ascii="Times New Roman" w:hAnsi="Times New Roman" w:cs="Times New Roman"/>
          <w:sz w:val="28"/>
          <w:szCs w:val="28"/>
        </w:rPr>
      </w:pPr>
    </w:p>
    <w:p w:rsidR="00271FE2" w:rsidRPr="005562BB" w:rsidRDefault="00271FE2" w:rsidP="00271FE2">
      <w:pPr>
        <w:pStyle w:val="ConsPlusNormal"/>
        <w:jc w:val="both"/>
        <w:rPr>
          <w:rFonts w:ascii="Times New Roman" w:hAnsi="Times New Roman" w:cs="Times New Roman"/>
          <w:sz w:val="28"/>
          <w:szCs w:val="28"/>
        </w:rPr>
      </w:pPr>
      <w:r w:rsidRPr="005562BB">
        <w:rPr>
          <w:rFonts w:ascii="Times New Roman" w:hAnsi="Times New Roman" w:cs="Times New Roman"/>
          <w:sz w:val="28"/>
          <w:szCs w:val="28"/>
        </w:rPr>
        <w:t>Свидетельство выдано Министерством сельского хозяйства и продо</w:t>
      </w:r>
      <w:r w:rsidR="00D40A84">
        <w:rPr>
          <w:rFonts w:ascii="Times New Roman" w:hAnsi="Times New Roman" w:cs="Times New Roman"/>
          <w:sz w:val="28"/>
          <w:szCs w:val="28"/>
        </w:rPr>
        <w:t>вольствия Удмуртской Республики</w:t>
      </w:r>
      <w:r w:rsidRPr="005562BB">
        <w:rPr>
          <w:rFonts w:ascii="Times New Roman" w:hAnsi="Times New Roman" w:cs="Times New Roman"/>
          <w:sz w:val="28"/>
          <w:szCs w:val="28"/>
        </w:rPr>
        <w:tab/>
      </w:r>
      <w:r w:rsidRPr="005562BB">
        <w:rPr>
          <w:rFonts w:ascii="Times New Roman" w:hAnsi="Times New Roman" w:cs="Times New Roman"/>
          <w:sz w:val="28"/>
          <w:szCs w:val="28"/>
        </w:rPr>
        <w:tab/>
      </w:r>
      <w:r w:rsidRPr="005562BB">
        <w:rPr>
          <w:rFonts w:ascii="Times New Roman" w:hAnsi="Times New Roman" w:cs="Times New Roman"/>
          <w:sz w:val="28"/>
          <w:szCs w:val="28"/>
        </w:rPr>
        <w:tab/>
      </w:r>
      <w:r w:rsidRPr="005562BB">
        <w:rPr>
          <w:rFonts w:ascii="Times New Roman" w:hAnsi="Times New Roman" w:cs="Times New Roman"/>
          <w:sz w:val="28"/>
          <w:szCs w:val="28"/>
        </w:rPr>
        <w:tab/>
      </w:r>
    </w:p>
    <w:p w:rsidR="003E2D61" w:rsidRPr="00123C3C" w:rsidRDefault="003E2D61" w:rsidP="00271FE2">
      <w:pPr>
        <w:pStyle w:val="ConsPlusNormal"/>
        <w:jc w:val="both"/>
        <w:rPr>
          <w:rFonts w:ascii="Times New Roman" w:hAnsi="Times New Roman" w:cs="Times New Roman"/>
          <w:sz w:val="28"/>
          <w:szCs w:val="28"/>
        </w:rPr>
      </w:pPr>
    </w:p>
    <w:p w:rsidR="00F07932" w:rsidRPr="000F23A3" w:rsidRDefault="00F07932" w:rsidP="00F07932">
      <w:pPr>
        <w:pStyle w:val="ConsPlusNormal"/>
        <w:jc w:val="both"/>
        <w:rPr>
          <w:rFonts w:ascii="Times New Roman" w:hAnsi="Times New Roman" w:cs="Times New Roman"/>
          <w:sz w:val="26"/>
          <w:szCs w:val="26"/>
        </w:rPr>
      </w:pPr>
      <w:r w:rsidRPr="000F23A3">
        <w:rPr>
          <w:rFonts w:ascii="Times New Roman" w:hAnsi="Times New Roman" w:cs="Times New Roman"/>
          <w:sz w:val="26"/>
          <w:szCs w:val="26"/>
        </w:rPr>
        <w:t>_______</w:t>
      </w:r>
      <w:r>
        <w:rPr>
          <w:rFonts w:ascii="Times New Roman" w:hAnsi="Times New Roman" w:cs="Times New Roman"/>
          <w:sz w:val="26"/>
          <w:szCs w:val="26"/>
        </w:rPr>
        <w:t>_________</w:t>
      </w:r>
      <w:r w:rsidRPr="000F23A3">
        <w:rPr>
          <w:rFonts w:ascii="Times New Roman" w:hAnsi="Times New Roman" w:cs="Times New Roman"/>
          <w:sz w:val="26"/>
          <w:szCs w:val="26"/>
        </w:rPr>
        <w:t>__  ___________________</w:t>
      </w:r>
      <w:r>
        <w:rPr>
          <w:rFonts w:ascii="Times New Roman" w:hAnsi="Times New Roman" w:cs="Times New Roman"/>
          <w:sz w:val="26"/>
          <w:szCs w:val="26"/>
        </w:rPr>
        <w:t xml:space="preserve"> ________________________________</w:t>
      </w:r>
    </w:p>
    <w:p w:rsidR="00F07932" w:rsidRPr="001200E0" w:rsidRDefault="00F07932" w:rsidP="00F07932">
      <w:pPr>
        <w:pStyle w:val="ConsPlusNormal"/>
        <w:jc w:val="both"/>
        <w:rPr>
          <w:rFonts w:ascii="Times New Roman" w:hAnsi="Times New Roman" w:cs="Times New Roman"/>
          <w:sz w:val="40"/>
          <w:szCs w:val="40"/>
          <w:vertAlign w:val="subscript"/>
        </w:rPr>
      </w:pPr>
      <w:r>
        <w:rPr>
          <w:rFonts w:ascii="Times New Roman" w:hAnsi="Times New Roman" w:cs="Times New Roman"/>
          <w:sz w:val="40"/>
          <w:szCs w:val="40"/>
          <w:vertAlign w:val="subscript"/>
        </w:rPr>
        <w:t xml:space="preserve">     </w:t>
      </w:r>
      <w:r w:rsidRPr="001200E0">
        <w:rPr>
          <w:rFonts w:ascii="Times New Roman" w:hAnsi="Times New Roman" w:cs="Times New Roman"/>
          <w:sz w:val="40"/>
          <w:szCs w:val="40"/>
          <w:vertAlign w:val="subscript"/>
        </w:rPr>
        <w:t>(должность)</w:t>
      </w:r>
      <w:r>
        <w:rPr>
          <w:rFonts w:ascii="Times New Roman" w:hAnsi="Times New Roman" w:cs="Times New Roman"/>
          <w:sz w:val="40"/>
          <w:szCs w:val="40"/>
          <w:vertAlign w:val="subscript"/>
        </w:rPr>
        <w:t xml:space="preserve">                      </w:t>
      </w:r>
      <w:r w:rsidRPr="001200E0">
        <w:rPr>
          <w:rFonts w:ascii="Times New Roman" w:hAnsi="Times New Roman" w:cs="Times New Roman"/>
          <w:sz w:val="40"/>
          <w:szCs w:val="40"/>
          <w:vertAlign w:val="subscript"/>
        </w:rPr>
        <w:t>(подпись)</w:t>
      </w:r>
      <w:r>
        <w:rPr>
          <w:rFonts w:ascii="Times New Roman" w:hAnsi="Times New Roman" w:cs="Times New Roman"/>
          <w:sz w:val="40"/>
          <w:szCs w:val="40"/>
          <w:vertAlign w:val="subscript"/>
        </w:rPr>
        <w:t xml:space="preserve">                                          </w:t>
      </w:r>
      <w:r w:rsidRPr="001200E0">
        <w:rPr>
          <w:rFonts w:ascii="Times New Roman" w:hAnsi="Times New Roman" w:cs="Times New Roman"/>
          <w:sz w:val="40"/>
          <w:szCs w:val="40"/>
          <w:vertAlign w:val="subscript"/>
        </w:rPr>
        <w:t>(Ф.И.О.)</w:t>
      </w:r>
    </w:p>
    <w:p w:rsidR="00F07932" w:rsidRPr="00271FE2" w:rsidRDefault="00F07932" w:rsidP="00F07932">
      <w:pPr>
        <w:pStyle w:val="ConsPlusNormal"/>
        <w:jc w:val="both"/>
        <w:rPr>
          <w:rFonts w:ascii="Times New Roman" w:hAnsi="Times New Roman" w:cs="Times New Roman"/>
          <w:sz w:val="28"/>
          <w:szCs w:val="28"/>
        </w:rPr>
      </w:pPr>
      <w:r w:rsidRPr="00271FE2">
        <w:rPr>
          <w:rFonts w:ascii="Times New Roman" w:hAnsi="Times New Roman" w:cs="Times New Roman"/>
          <w:sz w:val="28"/>
          <w:szCs w:val="28"/>
        </w:rPr>
        <w:tab/>
      </w:r>
      <w:r w:rsidRPr="00271FE2">
        <w:rPr>
          <w:rFonts w:ascii="Times New Roman" w:hAnsi="Times New Roman" w:cs="Times New Roman"/>
          <w:sz w:val="28"/>
          <w:szCs w:val="28"/>
        </w:rPr>
        <w:tab/>
      </w:r>
      <w:r w:rsidRPr="00271FE2">
        <w:rPr>
          <w:rFonts w:ascii="Times New Roman" w:hAnsi="Times New Roman" w:cs="Times New Roman"/>
          <w:sz w:val="28"/>
          <w:szCs w:val="28"/>
        </w:rPr>
        <w:tab/>
      </w:r>
      <w:r w:rsidRPr="00271FE2">
        <w:rPr>
          <w:rFonts w:ascii="Times New Roman" w:hAnsi="Times New Roman" w:cs="Times New Roman"/>
          <w:sz w:val="28"/>
          <w:szCs w:val="28"/>
        </w:rPr>
        <w:tab/>
      </w:r>
    </w:p>
    <w:p w:rsidR="00F07932" w:rsidRDefault="00F07932" w:rsidP="00F07932">
      <w:pPr>
        <w:pStyle w:val="ConsPlusNormal"/>
        <w:jc w:val="both"/>
        <w:rPr>
          <w:rFonts w:ascii="Times New Roman" w:hAnsi="Times New Roman" w:cs="Times New Roman"/>
          <w:sz w:val="28"/>
          <w:szCs w:val="28"/>
        </w:rPr>
      </w:pPr>
      <w:r w:rsidRPr="00271FE2">
        <w:rPr>
          <w:rFonts w:ascii="Times New Roman" w:hAnsi="Times New Roman" w:cs="Times New Roman"/>
          <w:sz w:val="28"/>
          <w:szCs w:val="28"/>
        </w:rPr>
        <w:t>М.П.</w:t>
      </w:r>
      <w:r w:rsidRPr="00271FE2">
        <w:rPr>
          <w:rFonts w:ascii="Times New Roman" w:hAnsi="Times New Roman" w:cs="Times New Roman"/>
          <w:sz w:val="28"/>
          <w:szCs w:val="28"/>
        </w:rPr>
        <w:tab/>
      </w:r>
      <w:r w:rsidRPr="00271FE2">
        <w:rPr>
          <w:rFonts w:ascii="Times New Roman" w:hAnsi="Times New Roman" w:cs="Times New Roman"/>
          <w:sz w:val="28"/>
          <w:szCs w:val="28"/>
        </w:rPr>
        <w:tab/>
      </w:r>
      <w:r w:rsidRPr="00271FE2">
        <w:rPr>
          <w:rFonts w:ascii="Times New Roman" w:hAnsi="Times New Roman" w:cs="Times New Roman"/>
          <w:sz w:val="28"/>
          <w:szCs w:val="28"/>
        </w:rPr>
        <w:tab/>
      </w:r>
    </w:p>
    <w:p w:rsidR="00271FE2" w:rsidRPr="00271FE2" w:rsidRDefault="00271FE2" w:rsidP="00271FE2">
      <w:pPr>
        <w:pStyle w:val="ConsPlusNormal"/>
        <w:jc w:val="both"/>
        <w:rPr>
          <w:rFonts w:ascii="Times New Roman" w:hAnsi="Times New Roman" w:cs="Times New Roman"/>
          <w:sz w:val="28"/>
          <w:szCs w:val="28"/>
        </w:rPr>
      </w:pPr>
      <w:r w:rsidRPr="00271FE2">
        <w:rPr>
          <w:rFonts w:ascii="Times New Roman" w:hAnsi="Times New Roman" w:cs="Times New Roman"/>
          <w:sz w:val="28"/>
          <w:szCs w:val="28"/>
        </w:rPr>
        <w:tab/>
      </w:r>
    </w:p>
    <w:p w:rsidR="00271FE2" w:rsidRPr="00271FE2" w:rsidRDefault="00271FE2" w:rsidP="00F07932">
      <w:pPr>
        <w:pStyle w:val="ConsPlusNormal"/>
        <w:jc w:val="both"/>
        <w:rPr>
          <w:rFonts w:ascii="Times New Roman" w:hAnsi="Times New Roman" w:cs="Times New Roman"/>
          <w:sz w:val="28"/>
          <w:szCs w:val="28"/>
        </w:rPr>
      </w:pPr>
      <w:r w:rsidRPr="00271FE2">
        <w:rPr>
          <w:rFonts w:ascii="Times New Roman" w:hAnsi="Times New Roman" w:cs="Times New Roman"/>
          <w:sz w:val="28"/>
          <w:szCs w:val="28"/>
        </w:rPr>
        <w:t>_______________________________</w:t>
      </w:r>
    </w:p>
    <w:p w:rsidR="00F07932" w:rsidRPr="00123C3C" w:rsidRDefault="00F07932" w:rsidP="00F07932">
      <w:pPr>
        <w:pStyle w:val="ConsPlusNormal"/>
        <w:jc w:val="both"/>
        <w:rPr>
          <w:rFonts w:ascii="Times New Roman" w:hAnsi="Times New Roman" w:cs="Times New Roman"/>
          <w:sz w:val="24"/>
          <w:szCs w:val="24"/>
          <w:vertAlign w:val="subscript"/>
        </w:rPr>
      </w:pPr>
      <w:r w:rsidRPr="003E44C2">
        <w:rPr>
          <w:rFonts w:ascii="Times New Roman" w:hAnsi="Times New Roman" w:cs="Times New Roman"/>
          <w:sz w:val="24"/>
          <w:szCs w:val="24"/>
        </w:rPr>
        <w:t xml:space="preserve">&lt;*&gt;  </w:t>
      </w:r>
      <w:r w:rsidR="00271FE2" w:rsidRPr="00982765">
        <w:rPr>
          <w:rFonts w:ascii="Times New Roman" w:hAnsi="Times New Roman" w:cs="Times New Roman"/>
          <w:sz w:val="30"/>
          <w:szCs w:val="30"/>
          <w:vertAlign w:val="subscript"/>
        </w:rPr>
        <w:t xml:space="preserve">Корешок хранится в </w:t>
      </w:r>
      <w:r w:rsidR="003E2D61" w:rsidRPr="00982765">
        <w:rPr>
          <w:rFonts w:ascii="Times New Roman" w:hAnsi="Times New Roman" w:cs="Times New Roman"/>
          <w:sz w:val="30"/>
          <w:szCs w:val="30"/>
          <w:vertAlign w:val="subscript"/>
        </w:rPr>
        <w:t>Министерстве сельского хозяйства и продовольствия Удмуртской Республики</w:t>
      </w:r>
      <w:r w:rsidR="00271FE2" w:rsidRPr="00982765">
        <w:rPr>
          <w:rFonts w:ascii="Times New Roman" w:hAnsi="Times New Roman" w:cs="Times New Roman"/>
          <w:sz w:val="30"/>
          <w:szCs w:val="30"/>
          <w:vertAlign w:val="subscript"/>
        </w:rPr>
        <w:t>.</w:t>
      </w:r>
      <w:r w:rsidR="00271FE2" w:rsidRPr="003E44C2">
        <w:rPr>
          <w:rFonts w:ascii="Times New Roman" w:hAnsi="Times New Roman" w:cs="Times New Roman"/>
          <w:sz w:val="24"/>
          <w:szCs w:val="24"/>
          <w:vertAlign w:val="subscript"/>
        </w:rPr>
        <w:tab/>
      </w:r>
      <w:r w:rsidR="00271FE2" w:rsidRPr="003E44C2">
        <w:rPr>
          <w:rFonts w:ascii="Times New Roman" w:hAnsi="Times New Roman" w:cs="Times New Roman"/>
          <w:sz w:val="24"/>
          <w:szCs w:val="24"/>
          <w:vertAlign w:val="subscript"/>
        </w:rPr>
        <w:tab/>
      </w:r>
    </w:p>
    <w:p w:rsidR="00F07932" w:rsidRDefault="00F07932" w:rsidP="00F07932">
      <w:pPr>
        <w:pStyle w:val="ConsPlusNormal"/>
        <w:jc w:val="center"/>
        <w:rPr>
          <w:rFonts w:ascii="Times New Roman" w:hAnsi="Times New Roman" w:cs="Times New Roman"/>
          <w:sz w:val="26"/>
          <w:szCs w:val="26"/>
        </w:rPr>
      </w:pPr>
      <w:r>
        <w:rPr>
          <w:rFonts w:ascii="Times New Roman" w:hAnsi="Times New Roman" w:cs="Times New Roman"/>
          <w:sz w:val="26"/>
          <w:szCs w:val="26"/>
        </w:rPr>
        <w:t>Оборотная сторона свидетельства</w:t>
      </w:r>
    </w:p>
    <w:p w:rsidR="003E44C2" w:rsidRPr="00F07932" w:rsidRDefault="003E44C2" w:rsidP="00F07932">
      <w:pPr>
        <w:pStyle w:val="ConsPlusNormal"/>
        <w:jc w:val="center"/>
        <w:rPr>
          <w:rFonts w:ascii="Times New Roman" w:hAnsi="Times New Roman" w:cs="Times New Roman"/>
          <w:sz w:val="26"/>
          <w:szCs w:val="26"/>
        </w:rPr>
      </w:pPr>
    </w:p>
    <w:tbl>
      <w:tblPr>
        <w:tblStyle w:val="a7"/>
        <w:tblW w:w="0" w:type="auto"/>
        <w:tblLook w:val="04A0" w:firstRow="1" w:lastRow="0" w:firstColumn="1" w:lastColumn="0" w:noHBand="0" w:noVBand="1"/>
      </w:tblPr>
      <w:tblGrid>
        <w:gridCol w:w="4785"/>
        <w:gridCol w:w="4785"/>
      </w:tblGrid>
      <w:tr w:rsidR="00F07932" w:rsidRPr="00F07932" w:rsidTr="00F07932">
        <w:tc>
          <w:tcPr>
            <w:tcW w:w="4785" w:type="dxa"/>
          </w:tcPr>
          <w:p w:rsidR="00ED04F3" w:rsidRDefault="00ED04F3" w:rsidP="00ED04F3">
            <w:pPr>
              <w:widowControl w:val="0"/>
              <w:autoSpaceDE w:val="0"/>
              <w:autoSpaceDN w:val="0"/>
              <w:adjustRightInd w:val="0"/>
              <w:jc w:val="both"/>
              <w:rPr>
                <w:rFonts w:ascii="Times New Roman" w:eastAsia="Times New Roman" w:hAnsi="Times New Roman" w:cs="Times New Roman"/>
                <w:sz w:val="26"/>
                <w:szCs w:val="26"/>
                <w:lang w:eastAsia="ru-RU"/>
              </w:rPr>
            </w:pPr>
          </w:p>
          <w:p w:rsidR="00F07932" w:rsidRDefault="00A702F6"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Свидетельство дае</w:t>
            </w:r>
            <w:r w:rsidR="00F07932">
              <w:rPr>
                <w:rFonts w:ascii="Times New Roman" w:eastAsia="Times New Roman" w:hAnsi="Times New Roman" w:cs="Times New Roman"/>
                <w:sz w:val="26"/>
                <w:szCs w:val="26"/>
                <w:lang w:eastAsia="ru-RU"/>
              </w:rPr>
              <w:t>т право гражда</w:t>
            </w:r>
            <w:r>
              <w:rPr>
                <w:rFonts w:ascii="Times New Roman" w:eastAsia="Times New Roman" w:hAnsi="Times New Roman" w:cs="Times New Roman"/>
                <w:sz w:val="26"/>
                <w:szCs w:val="26"/>
                <w:lang w:eastAsia="ru-RU"/>
              </w:rPr>
              <w:t>нину на открытие банковского сче</w:t>
            </w:r>
            <w:r w:rsidR="00F07932">
              <w:rPr>
                <w:rFonts w:ascii="Times New Roman" w:eastAsia="Times New Roman" w:hAnsi="Times New Roman" w:cs="Times New Roman"/>
                <w:sz w:val="26"/>
                <w:szCs w:val="26"/>
                <w:lang w:eastAsia="ru-RU"/>
              </w:rPr>
              <w:t xml:space="preserve">та в кредитной организации на территории Удмуртской Республики и действует 1 год </w:t>
            </w:r>
            <w:proofErr w:type="gramStart"/>
            <w:r w:rsidR="00F07932">
              <w:rPr>
                <w:rFonts w:ascii="Times New Roman" w:eastAsia="Times New Roman" w:hAnsi="Times New Roman" w:cs="Times New Roman"/>
                <w:sz w:val="26"/>
                <w:szCs w:val="26"/>
                <w:lang w:eastAsia="ru-RU"/>
              </w:rPr>
              <w:t>с даты выдачи</w:t>
            </w:r>
            <w:proofErr w:type="gramEnd"/>
            <w:r w:rsidR="00ED04F3">
              <w:rPr>
                <w:rFonts w:ascii="Times New Roman" w:eastAsia="Times New Roman" w:hAnsi="Times New Roman" w:cs="Times New Roman"/>
                <w:sz w:val="26"/>
                <w:szCs w:val="26"/>
                <w:lang w:eastAsia="ru-RU"/>
              </w:rPr>
              <w:t>.</w:t>
            </w:r>
          </w:p>
          <w:p w:rsidR="00F07932" w:rsidRDefault="00F07932" w:rsidP="00ED04F3">
            <w:pPr>
              <w:widowControl w:val="0"/>
              <w:autoSpaceDE w:val="0"/>
              <w:autoSpaceDN w:val="0"/>
              <w:adjustRightInd w:val="0"/>
              <w:jc w:val="center"/>
              <w:rPr>
                <w:rFonts w:ascii="Times New Roman" w:eastAsia="Times New Roman" w:hAnsi="Times New Roman" w:cs="Times New Roman"/>
                <w:sz w:val="26"/>
                <w:szCs w:val="26"/>
                <w:lang w:eastAsia="ru-RU"/>
              </w:rPr>
            </w:pPr>
          </w:p>
          <w:p w:rsidR="00F07932" w:rsidRDefault="00F07932"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Численный состав семьи гражданина</w:t>
            </w:r>
            <w:r w:rsidR="00ED04F3">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________________________</w:t>
            </w:r>
            <w:r w:rsidR="00ED04F3">
              <w:rPr>
                <w:rFonts w:ascii="Times New Roman" w:eastAsia="Times New Roman" w:hAnsi="Times New Roman" w:cs="Times New Roman"/>
                <w:sz w:val="26"/>
                <w:szCs w:val="26"/>
                <w:lang w:eastAsia="ru-RU"/>
              </w:rPr>
              <w:t xml:space="preserve"> человек.</w:t>
            </w:r>
          </w:p>
          <w:p w:rsidR="00982765" w:rsidRDefault="00982765" w:rsidP="00ED04F3">
            <w:pPr>
              <w:widowControl w:val="0"/>
              <w:autoSpaceDE w:val="0"/>
              <w:autoSpaceDN w:val="0"/>
              <w:adjustRightInd w:val="0"/>
              <w:jc w:val="center"/>
              <w:rPr>
                <w:rFonts w:ascii="Times New Roman" w:eastAsia="Times New Roman" w:hAnsi="Times New Roman" w:cs="Times New Roman"/>
                <w:sz w:val="26"/>
                <w:szCs w:val="26"/>
                <w:lang w:eastAsia="ru-RU"/>
              </w:rPr>
            </w:pPr>
          </w:p>
          <w:p w:rsidR="00F07932" w:rsidRDefault="00F07932"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Члены семьи:</w:t>
            </w:r>
          </w:p>
          <w:p w:rsidR="00F07932" w:rsidRPr="00F07932" w:rsidRDefault="00F07932"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w:t>
            </w:r>
            <w:r w:rsidR="00ED04F3">
              <w:rPr>
                <w:rFonts w:ascii="Times New Roman" w:eastAsia="Times New Roman" w:hAnsi="Times New Roman" w:cs="Times New Roman"/>
                <w:sz w:val="26"/>
                <w:szCs w:val="26"/>
                <w:lang w:eastAsia="ru-RU"/>
              </w:rPr>
              <w:t xml:space="preserve"> ;</w:t>
            </w:r>
          </w:p>
          <w:p w:rsidR="00F07932" w:rsidRDefault="00F07932"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eastAsia="ru-RU"/>
              </w:rPr>
              <w:t>ф.и.о.</w:t>
            </w:r>
            <w:proofErr w:type="spellEnd"/>
            <w:r>
              <w:rPr>
                <w:rFonts w:ascii="Times New Roman" w:eastAsia="Times New Roman" w:hAnsi="Times New Roman" w:cs="Times New Roman"/>
                <w:sz w:val="26"/>
                <w:szCs w:val="26"/>
                <w:lang w:eastAsia="ru-RU"/>
              </w:rPr>
              <w:t>, степень родства)</w:t>
            </w:r>
          </w:p>
          <w:p w:rsidR="00ED04F3" w:rsidRPr="00F07932"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 ;</w:t>
            </w: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w:t>
            </w:r>
            <w:proofErr w:type="spellStart"/>
            <w:r>
              <w:rPr>
                <w:rFonts w:ascii="Times New Roman" w:eastAsia="Times New Roman" w:hAnsi="Times New Roman" w:cs="Times New Roman"/>
                <w:sz w:val="26"/>
                <w:szCs w:val="26"/>
                <w:lang w:eastAsia="ru-RU"/>
              </w:rPr>
              <w:t>ф.и.о.</w:t>
            </w:r>
            <w:proofErr w:type="spellEnd"/>
            <w:r>
              <w:rPr>
                <w:rFonts w:ascii="Times New Roman" w:eastAsia="Times New Roman" w:hAnsi="Times New Roman" w:cs="Times New Roman"/>
                <w:sz w:val="26"/>
                <w:szCs w:val="26"/>
                <w:lang w:eastAsia="ru-RU"/>
              </w:rPr>
              <w:t>, степень родства)</w:t>
            </w:r>
          </w:p>
          <w:p w:rsidR="00ED04F3" w:rsidRPr="00F07932"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 .</w:t>
            </w: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eastAsia="ru-RU"/>
              </w:rPr>
              <w:t>ф.и.о.</w:t>
            </w:r>
            <w:proofErr w:type="spellEnd"/>
            <w:r>
              <w:rPr>
                <w:rFonts w:ascii="Times New Roman" w:eastAsia="Times New Roman" w:hAnsi="Times New Roman" w:cs="Times New Roman"/>
                <w:sz w:val="26"/>
                <w:szCs w:val="26"/>
                <w:lang w:eastAsia="ru-RU"/>
              </w:rPr>
              <w:t>, степень родства)</w:t>
            </w: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p>
          <w:p w:rsidR="00ED04F3" w:rsidRPr="00F07932"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Расчётная стоимость строительства (приобретения) жилья ______________</w:t>
            </w:r>
          </w:p>
          <w:p w:rsidR="00F07932" w:rsidRPr="00F07932"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 рублей.</w:t>
            </w:r>
          </w:p>
          <w:p w:rsidR="00F07932" w:rsidRPr="00F07932"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 _________________</w:t>
            </w:r>
          </w:p>
          <w:p w:rsidR="00F07932" w:rsidRPr="00F07932"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(должность)                        (</w:t>
            </w:r>
            <w:proofErr w:type="spellStart"/>
            <w:r>
              <w:rPr>
                <w:rFonts w:ascii="Times New Roman" w:eastAsia="Times New Roman" w:hAnsi="Times New Roman" w:cs="Times New Roman"/>
                <w:sz w:val="26"/>
                <w:szCs w:val="26"/>
                <w:lang w:eastAsia="ru-RU"/>
              </w:rPr>
              <w:t>ф.и.</w:t>
            </w:r>
            <w:proofErr w:type="gramStart"/>
            <w:r>
              <w:rPr>
                <w:rFonts w:ascii="Times New Roman" w:eastAsia="Times New Roman" w:hAnsi="Times New Roman" w:cs="Times New Roman"/>
                <w:sz w:val="26"/>
                <w:szCs w:val="26"/>
                <w:lang w:eastAsia="ru-RU"/>
              </w:rPr>
              <w:t>о</w:t>
            </w:r>
            <w:proofErr w:type="gramEnd"/>
            <w:r>
              <w:rPr>
                <w:rFonts w:ascii="Times New Roman" w:eastAsia="Times New Roman" w:hAnsi="Times New Roman" w:cs="Times New Roman"/>
                <w:sz w:val="26"/>
                <w:szCs w:val="26"/>
                <w:lang w:eastAsia="ru-RU"/>
              </w:rPr>
              <w:t>.</w:t>
            </w:r>
            <w:proofErr w:type="spellEnd"/>
            <w:r>
              <w:rPr>
                <w:rFonts w:ascii="Times New Roman" w:eastAsia="Times New Roman" w:hAnsi="Times New Roman" w:cs="Times New Roman"/>
                <w:sz w:val="26"/>
                <w:szCs w:val="26"/>
                <w:lang w:eastAsia="ru-RU"/>
              </w:rPr>
              <w:t>)</w:t>
            </w:r>
          </w:p>
          <w:p w:rsidR="00F07932" w:rsidRPr="00F07932" w:rsidRDefault="00F07932" w:rsidP="00ED04F3">
            <w:pPr>
              <w:widowControl w:val="0"/>
              <w:autoSpaceDE w:val="0"/>
              <w:autoSpaceDN w:val="0"/>
              <w:adjustRightInd w:val="0"/>
              <w:jc w:val="center"/>
              <w:rPr>
                <w:rFonts w:ascii="Times New Roman" w:eastAsia="Times New Roman" w:hAnsi="Times New Roman" w:cs="Times New Roman"/>
                <w:sz w:val="26"/>
                <w:szCs w:val="26"/>
                <w:lang w:eastAsia="ru-RU"/>
              </w:rPr>
            </w:pPr>
          </w:p>
          <w:p w:rsidR="00F07932" w:rsidRPr="00F07932"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   М.П.</w:t>
            </w:r>
          </w:p>
          <w:p w:rsidR="00F07932" w:rsidRDefault="00ED04F3" w:rsidP="00ED04F3">
            <w:pPr>
              <w:widowControl w:val="0"/>
              <w:autoSpaceDE w:val="0"/>
              <w:autoSpaceDN w:val="0"/>
              <w:adjustRightInd w:val="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(подпись)</w:t>
            </w:r>
          </w:p>
          <w:p w:rsidR="00ED04F3" w:rsidRPr="00F07932" w:rsidRDefault="00ED04F3" w:rsidP="00ED04F3">
            <w:pPr>
              <w:widowControl w:val="0"/>
              <w:autoSpaceDE w:val="0"/>
              <w:autoSpaceDN w:val="0"/>
              <w:adjustRightInd w:val="0"/>
              <w:jc w:val="both"/>
              <w:rPr>
                <w:rFonts w:ascii="Times New Roman" w:eastAsia="Times New Roman" w:hAnsi="Times New Roman" w:cs="Times New Roman"/>
                <w:sz w:val="26"/>
                <w:szCs w:val="26"/>
                <w:lang w:eastAsia="ru-RU"/>
              </w:rPr>
            </w:pPr>
          </w:p>
        </w:tc>
        <w:tc>
          <w:tcPr>
            <w:tcW w:w="4785" w:type="dxa"/>
          </w:tcPr>
          <w:p w:rsidR="00F07932" w:rsidRDefault="00F07932" w:rsidP="00075ACA">
            <w:pPr>
              <w:widowControl w:val="0"/>
              <w:autoSpaceDE w:val="0"/>
              <w:autoSpaceDN w:val="0"/>
              <w:adjustRightInd w:val="0"/>
              <w:rPr>
                <w:rFonts w:ascii="Times New Roman" w:eastAsia="Times New Roman" w:hAnsi="Times New Roman" w:cs="Times New Roman"/>
                <w:sz w:val="26"/>
                <w:szCs w:val="26"/>
                <w:lang w:eastAsia="ru-RU"/>
              </w:rPr>
            </w:pP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ОТМЕТКА ОБ ОПЛАТЕ</w:t>
            </w: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(заполняется кредитной организацией)</w:t>
            </w:r>
          </w:p>
          <w:p w:rsidR="00733C7E" w:rsidRDefault="00733C7E" w:rsidP="00ED04F3">
            <w:pPr>
              <w:widowControl w:val="0"/>
              <w:autoSpaceDE w:val="0"/>
              <w:autoSpaceDN w:val="0"/>
              <w:adjustRightInd w:val="0"/>
              <w:jc w:val="center"/>
              <w:rPr>
                <w:rFonts w:ascii="Times New Roman" w:eastAsia="Times New Roman" w:hAnsi="Times New Roman" w:cs="Times New Roman"/>
                <w:sz w:val="26"/>
                <w:szCs w:val="26"/>
                <w:lang w:eastAsia="ru-RU"/>
              </w:rPr>
            </w:pP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Дата оплаты _____________________</w:t>
            </w:r>
          </w:p>
          <w:p w:rsidR="00733C7E" w:rsidRDefault="00733C7E" w:rsidP="00ED04F3">
            <w:pPr>
              <w:widowControl w:val="0"/>
              <w:autoSpaceDE w:val="0"/>
              <w:autoSpaceDN w:val="0"/>
              <w:adjustRightInd w:val="0"/>
              <w:jc w:val="center"/>
              <w:rPr>
                <w:rFonts w:ascii="Times New Roman" w:eastAsia="Times New Roman" w:hAnsi="Times New Roman" w:cs="Times New Roman"/>
                <w:sz w:val="26"/>
                <w:szCs w:val="26"/>
                <w:lang w:eastAsia="ru-RU"/>
              </w:rPr>
            </w:pP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Реквизиты договора на </w:t>
            </w:r>
            <w:proofErr w:type="gramStart"/>
            <w:r>
              <w:rPr>
                <w:rFonts w:ascii="Times New Roman" w:eastAsia="Times New Roman" w:hAnsi="Times New Roman" w:cs="Times New Roman"/>
                <w:sz w:val="26"/>
                <w:szCs w:val="26"/>
                <w:lang w:eastAsia="ru-RU"/>
              </w:rPr>
              <w:t>основании</w:t>
            </w:r>
            <w:proofErr w:type="gramEnd"/>
            <w:r>
              <w:rPr>
                <w:rFonts w:ascii="Times New Roman" w:eastAsia="Times New Roman" w:hAnsi="Times New Roman" w:cs="Times New Roman"/>
                <w:sz w:val="26"/>
                <w:szCs w:val="26"/>
                <w:lang w:eastAsia="ru-RU"/>
              </w:rPr>
              <w:t xml:space="preserve"> которого произведена оплата ________________________________</w:t>
            </w:r>
          </w:p>
          <w:p w:rsidR="00733C7E" w:rsidRDefault="00733C7E" w:rsidP="00ED04F3">
            <w:pPr>
              <w:widowControl w:val="0"/>
              <w:autoSpaceDE w:val="0"/>
              <w:autoSpaceDN w:val="0"/>
              <w:adjustRightInd w:val="0"/>
              <w:jc w:val="center"/>
              <w:rPr>
                <w:rFonts w:ascii="Times New Roman" w:eastAsia="Times New Roman" w:hAnsi="Times New Roman" w:cs="Times New Roman"/>
                <w:sz w:val="26"/>
                <w:szCs w:val="26"/>
                <w:lang w:eastAsia="ru-RU"/>
              </w:rPr>
            </w:pPr>
          </w:p>
          <w:p w:rsidR="00982765" w:rsidRDefault="00982765" w:rsidP="00ED04F3">
            <w:pPr>
              <w:widowControl w:val="0"/>
              <w:autoSpaceDE w:val="0"/>
              <w:autoSpaceDN w:val="0"/>
              <w:adjustRightInd w:val="0"/>
              <w:jc w:val="center"/>
              <w:rPr>
                <w:rFonts w:ascii="Times New Roman" w:eastAsia="Times New Roman" w:hAnsi="Times New Roman" w:cs="Times New Roman"/>
                <w:sz w:val="26"/>
                <w:szCs w:val="26"/>
                <w:lang w:eastAsia="ru-RU"/>
              </w:rPr>
            </w:pP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Сумма по договору _______________</w:t>
            </w:r>
          </w:p>
          <w:p w:rsidR="00733C7E" w:rsidRDefault="00733C7E" w:rsidP="00ED04F3">
            <w:pPr>
              <w:widowControl w:val="0"/>
              <w:autoSpaceDE w:val="0"/>
              <w:autoSpaceDN w:val="0"/>
              <w:adjustRightInd w:val="0"/>
              <w:jc w:val="center"/>
              <w:rPr>
                <w:rFonts w:ascii="Times New Roman" w:eastAsia="Times New Roman" w:hAnsi="Times New Roman" w:cs="Times New Roman"/>
                <w:sz w:val="26"/>
                <w:szCs w:val="26"/>
                <w:lang w:eastAsia="ru-RU"/>
              </w:rPr>
            </w:pP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Получатель социальной выплаты</w:t>
            </w: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_______________________________</w:t>
            </w: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roofErr w:type="spellStart"/>
            <w:r>
              <w:rPr>
                <w:rFonts w:ascii="Times New Roman" w:eastAsia="Times New Roman" w:hAnsi="Times New Roman" w:cs="Times New Roman"/>
                <w:sz w:val="26"/>
                <w:szCs w:val="26"/>
                <w:lang w:eastAsia="ru-RU"/>
              </w:rPr>
              <w:t>ф.и.о.</w:t>
            </w:r>
            <w:proofErr w:type="spellEnd"/>
            <w:r>
              <w:rPr>
                <w:rFonts w:ascii="Times New Roman" w:eastAsia="Times New Roman" w:hAnsi="Times New Roman" w:cs="Times New Roman"/>
                <w:sz w:val="26"/>
                <w:szCs w:val="26"/>
                <w:lang w:eastAsia="ru-RU"/>
              </w:rPr>
              <w:t>)</w:t>
            </w:r>
          </w:p>
          <w:p w:rsidR="00733C7E" w:rsidRDefault="00733C7E" w:rsidP="00ED04F3">
            <w:pPr>
              <w:widowControl w:val="0"/>
              <w:autoSpaceDE w:val="0"/>
              <w:autoSpaceDN w:val="0"/>
              <w:adjustRightInd w:val="0"/>
              <w:jc w:val="center"/>
              <w:rPr>
                <w:rFonts w:ascii="Times New Roman" w:eastAsia="Times New Roman" w:hAnsi="Times New Roman" w:cs="Times New Roman"/>
                <w:sz w:val="26"/>
                <w:szCs w:val="26"/>
                <w:lang w:eastAsia="ru-RU"/>
              </w:rPr>
            </w:pP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Сумма перечислений</w:t>
            </w: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w:t>
            </w:r>
            <w:r w:rsidR="00733C7E">
              <w:rPr>
                <w:rFonts w:ascii="Times New Roman" w:eastAsia="Times New Roman" w:hAnsi="Times New Roman" w:cs="Times New Roman"/>
                <w:sz w:val="26"/>
                <w:szCs w:val="26"/>
                <w:lang w:eastAsia="ru-RU"/>
              </w:rPr>
              <w:t>_</w:t>
            </w:r>
          </w:p>
          <w:p w:rsidR="00733C7E" w:rsidRDefault="00733C7E" w:rsidP="00ED04F3">
            <w:pPr>
              <w:widowControl w:val="0"/>
              <w:autoSpaceDE w:val="0"/>
              <w:autoSpaceDN w:val="0"/>
              <w:adjustRightInd w:val="0"/>
              <w:jc w:val="center"/>
              <w:rPr>
                <w:rFonts w:ascii="Times New Roman" w:eastAsia="Times New Roman" w:hAnsi="Times New Roman" w:cs="Times New Roman"/>
                <w:sz w:val="26"/>
                <w:szCs w:val="26"/>
                <w:lang w:eastAsia="ru-RU"/>
              </w:rPr>
            </w:pPr>
          </w:p>
          <w:p w:rsidR="00ED04F3"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w:t>
            </w:r>
            <w:r w:rsidR="00733C7E">
              <w:rPr>
                <w:rFonts w:ascii="Times New Roman" w:eastAsia="Times New Roman" w:hAnsi="Times New Roman" w:cs="Times New Roman"/>
                <w:sz w:val="26"/>
                <w:szCs w:val="26"/>
                <w:lang w:eastAsia="ru-RU"/>
              </w:rPr>
              <w:t>_______</w:t>
            </w:r>
            <w:r>
              <w:rPr>
                <w:rFonts w:ascii="Times New Roman" w:eastAsia="Times New Roman" w:hAnsi="Times New Roman" w:cs="Times New Roman"/>
                <w:sz w:val="26"/>
                <w:szCs w:val="26"/>
                <w:lang w:eastAsia="ru-RU"/>
              </w:rPr>
              <w:t>____________</w:t>
            </w:r>
          </w:p>
          <w:p w:rsidR="00ED04F3" w:rsidRPr="00F07932" w:rsidRDefault="00ED04F3" w:rsidP="00ED04F3">
            <w:pPr>
              <w:widowControl w:val="0"/>
              <w:autoSpaceDE w:val="0"/>
              <w:autoSpaceDN w:val="0"/>
              <w:adjustRightInd w:val="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(подпись ответственного сотрудника кредитной организации)</w:t>
            </w:r>
          </w:p>
        </w:tc>
      </w:tr>
    </w:tbl>
    <w:p w:rsidR="00F07932" w:rsidRPr="00F07932" w:rsidRDefault="00F07932" w:rsidP="00075ACA">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0E05DB" w:rsidRDefault="000E05DB" w:rsidP="00075ACA">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_____________________________________________________________________________</w:t>
      </w:r>
    </w:p>
    <w:p w:rsidR="00075ACA"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6E16F9">
        <w:rPr>
          <w:rFonts w:ascii="Courier New" w:eastAsia="Times New Roman" w:hAnsi="Courier New" w:cs="Courier New"/>
          <w:sz w:val="20"/>
          <w:szCs w:val="20"/>
          <w:lang w:eastAsia="ru-RU"/>
        </w:rPr>
        <w:t xml:space="preserve">                               </w:t>
      </w:r>
      <w:r w:rsidRPr="003E44C2">
        <w:rPr>
          <w:rFonts w:ascii="Times New Roman" w:eastAsia="Times New Roman" w:hAnsi="Times New Roman" w:cs="Times New Roman"/>
          <w:sz w:val="26"/>
          <w:szCs w:val="26"/>
          <w:lang w:eastAsia="ru-RU"/>
        </w:rPr>
        <w:t>линия отреза</w:t>
      </w:r>
    </w:p>
    <w:p w:rsidR="003E44C2" w:rsidRPr="003E44C2" w:rsidRDefault="003E44C2"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3E44C2" w:rsidRDefault="00075ACA" w:rsidP="00075AC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 xml:space="preserve">Предоставленная социальная выплата направляется </w:t>
      </w:r>
      <w:proofErr w:type="gramStart"/>
      <w:r w:rsidRPr="003E44C2">
        <w:rPr>
          <w:rFonts w:ascii="Times New Roman" w:eastAsia="Times New Roman" w:hAnsi="Times New Roman" w:cs="Times New Roman"/>
          <w:sz w:val="26"/>
          <w:szCs w:val="26"/>
          <w:lang w:eastAsia="ru-RU"/>
        </w:rPr>
        <w:t>на</w:t>
      </w:r>
      <w:proofErr w:type="gramEnd"/>
      <w:r w:rsidRPr="003E44C2">
        <w:rPr>
          <w:rFonts w:ascii="Times New Roman" w:eastAsia="Times New Roman" w:hAnsi="Times New Roman" w:cs="Times New Roman"/>
          <w:sz w:val="26"/>
          <w:szCs w:val="26"/>
          <w:lang w:eastAsia="ru-RU"/>
        </w:rPr>
        <w:t xml:space="preserve"> </w:t>
      </w:r>
    </w:p>
    <w:p w:rsidR="00075ACA" w:rsidRPr="003E44C2" w:rsidRDefault="003E44C2" w:rsidP="00075AC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_____________________________________________________</w:t>
      </w:r>
      <w:r w:rsidR="00075ACA" w:rsidRPr="003E44C2">
        <w:rPr>
          <w:rFonts w:ascii="Times New Roman" w:eastAsia="Times New Roman" w:hAnsi="Times New Roman" w:cs="Times New Roman"/>
          <w:sz w:val="26"/>
          <w:szCs w:val="26"/>
          <w:lang w:eastAsia="ru-RU"/>
        </w:rPr>
        <w:t>_______________</w:t>
      </w:r>
    </w:p>
    <w:p w:rsidR="00075ACA" w:rsidRPr="003E44C2" w:rsidRDefault="00075ACA" w:rsidP="003E44C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(приобретение жилого</w:t>
      </w:r>
      <w:r w:rsidR="003E44C2">
        <w:rPr>
          <w:rFonts w:ascii="Times New Roman" w:eastAsia="Times New Roman" w:hAnsi="Times New Roman" w:cs="Times New Roman"/>
          <w:sz w:val="26"/>
          <w:szCs w:val="26"/>
          <w:lang w:eastAsia="ru-RU"/>
        </w:rPr>
        <w:t xml:space="preserve"> </w:t>
      </w:r>
      <w:r w:rsidRPr="003E44C2">
        <w:rPr>
          <w:rFonts w:ascii="Times New Roman" w:eastAsia="Times New Roman" w:hAnsi="Times New Roman" w:cs="Times New Roman"/>
          <w:sz w:val="26"/>
          <w:szCs w:val="26"/>
          <w:lang w:eastAsia="ru-RU"/>
        </w:rPr>
        <w:t>помещения,</w:t>
      </w:r>
      <w:r w:rsidR="009B43E9">
        <w:rPr>
          <w:rFonts w:ascii="Times New Roman" w:eastAsia="Times New Roman" w:hAnsi="Times New Roman" w:cs="Times New Roman"/>
          <w:sz w:val="26"/>
          <w:szCs w:val="26"/>
          <w:lang w:eastAsia="ru-RU"/>
        </w:rPr>
        <w:t xml:space="preserve"> реконструкцию,</w:t>
      </w:r>
      <w:r w:rsidRPr="003E44C2">
        <w:rPr>
          <w:rFonts w:ascii="Times New Roman" w:eastAsia="Times New Roman" w:hAnsi="Times New Roman" w:cs="Times New Roman"/>
          <w:sz w:val="26"/>
          <w:szCs w:val="26"/>
          <w:lang w:eastAsia="ru-RU"/>
        </w:rPr>
        <w:t xml:space="preserve"> строительство жилого дома, участие в долевом строительстве</w:t>
      </w:r>
      <w:r w:rsidR="003E44C2">
        <w:rPr>
          <w:rFonts w:ascii="Times New Roman" w:eastAsia="Times New Roman" w:hAnsi="Times New Roman" w:cs="Times New Roman"/>
          <w:sz w:val="26"/>
          <w:szCs w:val="26"/>
          <w:lang w:eastAsia="ru-RU"/>
        </w:rPr>
        <w:t xml:space="preserve"> </w:t>
      </w:r>
      <w:r w:rsidRPr="003E44C2">
        <w:rPr>
          <w:rFonts w:ascii="Times New Roman" w:eastAsia="Times New Roman" w:hAnsi="Times New Roman" w:cs="Times New Roman"/>
          <w:sz w:val="26"/>
          <w:szCs w:val="26"/>
          <w:lang w:eastAsia="ru-RU"/>
        </w:rPr>
        <w:t>жилых домов (квартир) - нужное указать)</w:t>
      </w:r>
    </w:p>
    <w:p w:rsidR="00FB2FDA" w:rsidRDefault="00FB2FD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075ACA" w:rsidRPr="003E44C2"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Численный состав семьи гражданина _______________________________ человек.</w:t>
      </w:r>
    </w:p>
    <w:p w:rsidR="00075ACA" w:rsidRPr="003E44C2"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Члены семьи</w:t>
      </w:r>
      <w:proofErr w:type="gramStart"/>
      <w:r w:rsidRPr="003E44C2">
        <w:rPr>
          <w:rFonts w:ascii="Times New Roman" w:eastAsia="Times New Roman" w:hAnsi="Times New Roman" w:cs="Times New Roman"/>
          <w:sz w:val="26"/>
          <w:szCs w:val="26"/>
          <w:lang w:eastAsia="ru-RU"/>
        </w:rPr>
        <w:t xml:space="preserve">: </w:t>
      </w:r>
      <w:r w:rsidR="003E44C2">
        <w:rPr>
          <w:rFonts w:ascii="Times New Roman" w:eastAsia="Times New Roman" w:hAnsi="Times New Roman" w:cs="Times New Roman"/>
          <w:sz w:val="26"/>
          <w:szCs w:val="26"/>
          <w:lang w:eastAsia="ru-RU"/>
        </w:rPr>
        <w:t>_</w:t>
      </w:r>
      <w:r w:rsidRPr="003E44C2">
        <w:rPr>
          <w:rFonts w:ascii="Times New Roman" w:eastAsia="Times New Roman" w:hAnsi="Times New Roman" w:cs="Times New Roman"/>
          <w:sz w:val="26"/>
          <w:szCs w:val="26"/>
          <w:lang w:eastAsia="ru-RU"/>
        </w:rPr>
        <w:t>_______</w:t>
      </w:r>
      <w:r w:rsidR="003E44C2">
        <w:rPr>
          <w:rFonts w:ascii="Times New Roman" w:eastAsia="Times New Roman" w:hAnsi="Times New Roman" w:cs="Times New Roman"/>
          <w:sz w:val="26"/>
          <w:szCs w:val="26"/>
          <w:lang w:eastAsia="ru-RU"/>
        </w:rPr>
        <w:t>__________</w:t>
      </w:r>
      <w:r w:rsidRPr="003E44C2">
        <w:rPr>
          <w:rFonts w:ascii="Times New Roman" w:eastAsia="Times New Roman" w:hAnsi="Times New Roman" w:cs="Times New Roman"/>
          <w:sz w:val="26"/>
          <w:szCs w:val="26"/>
          <w:lang w:eastAsia="ru-RU"/>
        </w:rPr>
        <w:t>_________________________________________;</w:t>
      </w:r>
      <w:proofErr w:type="gramEnd"/>
    </w:p>
    <w:p w:rsidR="00075ACA" w:rsidRPr="003E44C2" w:rsidRDefault="00075ACA" w:rsidP="003E44C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w:t>
      </w:r>
      <w:proofErr w:type="spellStart"/>
      <w:r w:rsidRPr="003E44C2">
        <w:rPr>
          <w:rFonts w:ascii="Times New Roman" w:eastAsia="Times New Roman" w:hAnsi="Times New Roman" w:cs="Times New Roman"/>
          <w:sz w:val="26"/>
          <w:szCs w:val="26"/>
          <w:lang w:eastAsia="ru-RU"/>
        </w:rPr>
        <w:t>ф.и.о.</w:t>
      </w:r>
      <w:proofErr w:type="spellEnd"/>
      <w:r w:rsidRPr="003E44C2">
        <w:rPr>
          <w:rFonts w:ascii="Times New Roman" w:eastAsia="Times New Roman" w:hAnsi="Times New Roman" w:cs="Times New Roman"/>
          <w:sz w:val="26"/>
          <w:szCs w:val="26"/>
          <w:lang w:eastAsia="ru-RU"/>
        </w:rPr>
        <w:t>, степень родства)</w:t>
      </w:r>
    </w:p>
    <w:p w:rsidR="00075ACA" w:rsidRPr="003E44C2" w:rsidRDefault="00075ACA" w:rsidP="003E44C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__________</w:t>
      </w:r>
      <w:r w:rsidR="003E44C2">
        <w:rPr>
          <w:rFonts w:ascii="Times New Roman" w:eastAsia="Times New Roman" w:hAnsi="Times New Roman" w:cs="Times New Roman"/>
          <w:sz w:val="26"/>
          <w:szCs w:val="26"/>
          <w:lang w:eastAsia="ru-RU"/>
        </w:rPr>
        <w:t>__________</w:t>
      </w:r>
      <w:r w:rsidRPr="003E44C2">
        <w:rPr>
          <w:rFonts w:ascii="Times New Roman" w:eastAsia="Times New Roman" w:hAnsi="Times New Roman" w:cs="Times New Roman"/>
          <w:sz w:val="26"/>
          <w:szCs w:val="26"/>
          <w:lang w:eastAsia="ru-RU"/>
        </w:rPr>
        <w:t>___________________________________________________;</w:t>
      </w:r>
    </w:p>
    <w:p w:rsidR="00075ACA" w:rsidRPr="003E44C2" w:rsidRDefault="00075ACA" w:rsidP="003E44C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w:t>
      </w:r>
      <w:proofErr w:type="spellStart"/>
      <w:r w:rsidRPr="003E44C2">
        <w:rPr>
          <w:rFonts w:ascii="Times New Roman" w:eastAsia="Times New Roman" w:hAnsi="Times New Roman" w:cs="Times New Roman"/>
          <w:sz w:val="26"/>
          <w:szCs w:val="26"/>
          <w:lang w:eastAsia="ru-RU"/>
        </w:rPr>
        <w:t>ф.и.о.</w:t>
      </w:r>
      <w:proofErr w:type="spellEnd"/>
      <w:r w:rsidRPr="003E44C2">
        <w:rPr>
          <w:rFonts w:ascii="Times New Roman" w:eastAsia="Times New Roman" w:hAnsi="Times New Roman" w:cs="Times New Roman"/>
          <w:sz w:val="26"/>
          <w:szCs w:val="26"/>
          <w:lang w:eastAsia="ru-RU"/>
        </w:rPr>
        <w:t>, степень родства)</w:t>
      </w:r>
    </w:p>
    <w:p w:rsidR="00075ACA" w:rsidRPr="003E44C2" w:rsidRDefault="003E44C2" w:rsidP="003E44C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__________</w:t>
      </w:r>
      <w:r w:rsidR="00075ACA" w:rsidRPr="003E44C2">
        <w:rPr>
          <w:rFonts w:ascii="Times New Roman" w:eastAsia="Times New Roman" w:hAnsi="Times New Roman" w:cs="Times New Roman"/>
          <w:sz w:val="26"/>
          <w:szCs w:val="26"/>
          <w:lang w:eastAsia="ru-RU"/>
        </w:rPr>
        <w:t>_____________________________________________________________.</w:t>
      </w:r>
    </w:p>
    <w:p w:rsidR="00075ACA" w:rsidRPr="003E44C2" w:rsidRDefault="00075ACA" w:rsidP="003E44C2">
      <w:pPr>
        <w:widowControl w:val="0"/>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w:t>
      </w:r>
      <w:proofErr w:type="spellStart"/>
      <w:r w:rsidRPr="003E44C2">
        <w:rPr>
          <w:rFonts w:ascii="Times New Roman" w:eastAsia="Times New Roman" w:hAnsi="Times New Roman" w:cs="Times New Roman"/>
          <w:sz w:val="26"/>
          <w:szCs w:val="26"/>
          <w:lang w:eastAsia="ru-RU"/>
        </w:rPr>
        <w:t>ф.и.о.</w:t>
      </w:r>
      <w:proofErr w:type="spellEnd"/>
      <w:r w:rsidRPr="003E44C2">
        <w:rPr>
          <w:rFonts w:ascii="Times New Roman" w:eastAsia="Times New Roman" w:hAnsi="Times New Roman" w:cs="Times New Roman"/>
          <w:sz w:val="26"/>
          <w:szCs w:val="26"/>
          <w:lang w:eastAsia="ru-RU"/>
        </w:rPr>
        <w:t>, степень родства)</w:t>
      </w:r>
    </w:p>
    <w:p w:rsidR="00FB2FDA" w:rsidRDefault="00FB2FD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075ACA" w:rsidRPr="003E44C2"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Дата выдачи свидетельства ________________________________________________</w:t>
      </w:r>
    </w:p>
    <w:p w:rsidR="00075ACA" w:rsidRPr="003E44C2"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Подпись владельца свидетельства</w:t>
      </w:r>
      <w:r w:rsidR="003E44C2">
        <w:rPr>
          <w:rFonts w:ascii="Times New Roman" w:eastAsia="Times New Roman" w:hAnsi="Times New Roman" w:cs="Times New Roman"/>
          <w:sz w:val="26"/>
          <w:szCs w:val="26"/>
          <w:lang w:eastAsia="ru-RU"/>
        </w:rPr>
        <w:t xml:space="preserve"> </w:t>
      </w:r>
      <w:r w:rsidRPr="003E44C2">
        <w:rPr>
          <w:rFonts w:ascii="Times New Roman" w:eastAsia="Times New Roman" w:hAnsi="Times New Roman" w:cs="Times New Roman"/>
          <w:sz w:val="26"/>
          <w:szCs w:val="26"/>
          <w:lang w:eastAsia="ru-RU"/>
        </w:rPr>
        <w:t>__________________________________________</w:t>
      </w:r>
    </w:p>
    <w:p w:rsidR="00075ACA" w:rsidRPr="003E44C2"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075ACA" w:rsidRPr="003E44C2" w:rsidRDefault="00075ACA" w:rsidP="00075ACA">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Свидетельство выдано Министерством сельского хозяйства и продовольствия Удмуртской Республики</w:t>
      </w:r>
    </w:p>
    <w:p w:rsidR="00075ACA" w:rsidRPr="003E44C2"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________________________   ____________________   ________________________</w:t>
      </w:r>
    </w:p>
    <w:p w:rsidR="00075ACA" w:rsidRPr="003E44C2"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 xml:space="preserve">       (должность)               </w:t>
      </w:r>
      <w:r w:rsidR="003E44C2">
        <w:rPr>
          <w:rFonts w:ascii="Times New Roman" w:eastAsia="Times New Roman" w:hAnsi="Times New Roman" w:cs="Times New Roman"/>
          <w:sz w:val="26"/>
          <w:szCs w:val="26"/>
          <w:lang w:eastAsia="ru-RU"/>
        </w:rPr>
        <w:t xml:space="preserve">                    </w:t>
      </w:r>
      <w:r w:rsidRPr="003E44C2">
        <w:rPr>
          <w:rFonts w:ascii="Times New Roman" w:eastAsia="Times New Roman" w:hAnsi="Times New Roman" w:cs="Times New Roman"/>
          <w:sz w:val="26"/>
          <w:szCs w:val="26"/>
          <w:lang w:eastAsia="ru-RU"/>
        </w:rPr>
        <w:t xml:space="preserve">(подпись)                  </w:t>
      </w:r>
      <w:r w:rsidR="003E44C2">
        <w:rPr>
          <w:rFonts w:ascii="Times New Roman" w:eastAsia="Times New Roman" w:hAnsi="Times New Roman" w:cs="Times New Roman"/>
          <w:sz w:val="26"/>
          <w:szCs w:val="26"/>
          <w:lang w:eastAsia="ru-RU"/>
        </w:rPr>
        <w:t xml:space="preserve">                  </w:t>
      </w:r>
      <w:r w:rsidRPr="003E44C2">
        <w:rPr>
          <w:rFonts w:ascii="Times New Roman" w:eastAsia="Times New Roman" w:hAnsi="Times New Roman" w:cs="Times New Roman"/>
          <w:sz w:val="26"/>
          <w:szCs w:val="26"/>
          <w:lang w:eastAsia="ru-RU"/>
        </w:rPr>
        <w:t>(</w:t>
      </w:r>
      <w:proofErr w:type="spellStart"/>
      <w:r w:rsidRPr="003E44C2">
        <w:rPr>
          <w:rFonts w:ascii="Times New Roman" w:eastAsia="Times New Roman" w:hAnsi="Times New Roman" w:cs="Times New Roman"/>
          <w:sz w:val="26"/>
          <w:szCs w:val="26"/>
          <w:lang w:eastAsia="ru-RU"/>
        </w:rPr>
        <w:t>ф.и.</w:t>
      </w:r>
      <w:proofErr w:type="gramStart"/>
      <w:r w:rsidRPr="003E44C2">
        <w:rPr>
          <w:rFonts w:ascii="Times New Roman" w:eastAsia="Times New Roman" w:hAnsi="Times New Roman" w:cs="Times New Roman"/>
          <w:sz w:val="26"/>
          <w:szCs w:val="26"/>
          <w:lang w:eastAsia="ru-RU"/>
        </w:rPr>
        <w:t>о</w:t>
      </w:r>
      <w:proofErr w:type="gramEnd"/>
      <w:r w:rsidRPr="003E44C2">
        <w:rPr>
          <w:rFonts w:ascii="Times New Roman" w:eastAsia="Times New Roman" w:hAnsi="Times New Roman" w:cs="Times New Roman"/>
          <w:sz w:val="26"/>
          <w:szCs w:val="26"/>
          <w:lang w:eastAsia="ru-RU"/>
        </w:rPr>
        <w:t>.</w:t>
      </w:r>
      <w:proofErr w:type="spellEnd"/>
      <w:r w:rsidRPr="003E44C2">
        <w:rPr>
          <w:rFonts w:ascii="Times New Roman" w:eastAsia="Times New Roman" w:hAnsi="Times New Roman" w:cs="Times New Roman"/>
          <w:sz w:val="26"/>
          <w:szCs w:val="26"/>
          <w:lang w:eastAsia="ru-RU"/>
        </w:rPr>
        <w:t>)</w:t>
      </w:r>
    </w:p>
    <w:p w:rsidR="00075ACA" w:rsidRPr="003E44C2"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075ACA"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М.П.</w:t>
      </w:r>
    </w:p>
    <w:p w:rsidR="00FB2FDA" w:rsidRPr="003E44C2" w:rsidRDefault="00FB2FD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075ACA" w:rsidRPr="003E44C2"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Отметка о построенном (приобретенном) жилье:</w:t>
      </w:r>
    </w:p>
    <w:p w:rsidR="00075ACA" w:rsidRPr="003E44C2"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площадь построенного (приобретенного) жилья _____________________________;</w:t>
      </w:r>
    </w:p>
    <w:p w:rsidR="00075ACA" w:rsidRPr="003E44C2" w:rsidRDefault="00075ACA" w:rsidP="00075ACA">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3E44C2">
        <w:rPr>
          <w:rFonts w:ascii="Times New Roman" w:eastAsia="Times New Roman" w:hAnsi="Times New Roman" w:cs="Times New Roman"/>
          <w:sz w:val="26"/>
          <w:szCs w:val="26"/>
          <w:lang w:eastAsia="ru-RU"/>
        </w:rPr>
        <w:t>адрес построенного (приобретенного) жилья ________________________________.</w:t>
      </w:r>
    </w:p>
    <w:p w:rsidR="001E572F" w:rsidRDefault="001E572F" w:rsidP="001E572F">
      <w:pPr>
        <w:spacing w:after="0" w:line="240" w:lineRule="auto"/>
        <w:ind w:firstLine="709"/>
        <w:jc w:val="center"/>
        <w:rPr>
          <w:rFonts w:ascii="Times New Roman" w:hAnsi="Times New Roman" w:cs="Times New Roman"/>
          <w:sz w:val="28"/>
          <w:szCs w:val="28"/>
        </w:rPr>
      </w:pPr>
    </w:p>
    <w:p w:rsidR="0085138A" w:rsidRDefault="0085138A" w:rsidP="001E572F">
      <w:pPr>
        <w:spacing w:after="0" w:line="240" w:lineRule="auto"/>
        <w:ind w:firstLine="709"/>
        <w:jc w:val="center"/>
        <w:rPr>
          <w:rFonts w:ascii="Times New Roman" w:hAnsi="Times New Roman" w:cs="Times New Roman"/>
          <w:sz w:val="28"/>
          <w:szCs w:val="28"/>
        </w:rPr>
      </w:pPr>
    </w:p>
    <w:p w:rsidR="0085138A" w:rsidRDefault="0085138A" w:rsidP="001E572F">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_______________________</w:t>
      </w:r>
      <w:r w:rsidR="001E572F">
        <w:rPr>
          <w:rFonts w:ascii="Times New Roman" w:hAnsi="Times New Roman" w:cs="Times New Roman"/>
          <w:sz w:val="28"/>
          <w:szCs w:val="28"/>
        </w:rPr>
        <w:t>__</w:t>
      </w:r>
    </w:p>
    <w:p w:rsidR="001E572F" w:rsidRDefault="001E572F" w:rsidP="001E572F">
      <w:pPr>
        <w:spacing w:after="0" w:line="240" w:lineRule="auto"/>
        <w:ind w:firstLine="709"/>
        <w:jc w:val="center"/>
        <w:rPr>
          <w:rFonts w:ascii="Times New Roman" w:hAnsi="Times New Roman" w:cs="Times New Roman"/>
          <w:sz w:val="28"/>
          <w:szCs w:val="28"/>
        </w:rPr>
        <w:sectPr w:rsidR="001E572F" w:rsidSect="008A3190">
          <w:pgSz w:w="11905" w:h="16838"/>
          <w:pgMar w:top="1134" w:right="850" w:bottom="993" w:left="1701" w:header="426" w:footer="0" w:gutter="0"/>
          <w:pgNumType w:start="1"/>
          <w:cols w:space="720"/>
          <w:titlePg/>
          <w:docGrid w:linePitch="299"/>
        </w:sectPr>
      </w:pPr>
    </w:p>
    <w:p w:rsidR="00AC023D" w:rsidRPr="00FB2FDA" w:rsidRDefault="00AC023D" w:rsidP="009B43E9">
      <w:pPr>
        <w:pStyle w:val="ConsPlusNormal"/>
        <w:ind w:left="5103" w:firstLine="5670"/>
        <w:jc w:val="center"/>
        <w:outlineLvl w:val="1"/>
        <w:rPr>
          <w:rFonts w:ascii="Times New Roman" w:hAnsi="Times New Roman" w:cs="Times New Roman"/>
          <w:sz w:val="26"/>
          <w:szCs w:val="26"/>
        </w:rPr>
      </w:pPr>
      <w:r w:rsidRPr="00FB2FDA">
        <w:rPr>
          <w:rFonts w:ascii="Times New Roman" w:hAnsi="Times New Roman" w:cs="Times New Roman"/>
          <w:sz w:val="26"/>
          <w:szCs w:val="26"/>
        </w:rPr>
        <w:lastRenderedPageBreak/>
        <w:t>Приложение 3</w:t>
      </w:r>
    </w:p>
    <w:p w:rsidR="00AC023D" w:rsidRPr="00FB2FDA" w:rsidRDefault="00AC023D" w:rsidP="009B43E9">
      <w:pPr>
        <w:pStyle w:val="ConsPlusNormal"/>
        <w:ind w:left="5103" w:firstLine="5670"/>
        <w:jc w:val="center"/>
        <w:rPr>
          <w:rFonts w:ascii="Times New Roman" w:hAnsi="Times New Roman" w:cs="Times New Roman"/>
          <w:sz w:val="26"/>
          <w:szCs w:val="26"/>
        </w:rPr>
      </w:pPr>
      <w:r w:rsidRPr="00FB2FDA">
        <w:rPr>
          <w:rFonts w:ascii="Times New Roman" w:hAnsi="Times New Roman" w:cs="Times New Roman"/>
          <w:sz w:val="26"/>
          <w:szCs w:val="26"/>
        </w:rPr>
        <w:t>к Положению</w:t>
      </w:r>
    </w:p>
    <w:p w:rsidR="00AC023D" w:rsidRPr="00FB2FDA" w:rsidRDefault="00AC023D" w:rsidP="009B43E9">
      <w:pPr>
        <w:pStyle w:val="ConsPlusNormal"/>
        <w:ind w:left="5103" w:firstLine="5670"/>
        <w:jc w:val="center"/>
        <w:rPr>
          <w:rFonts w:ascii="Times New Roman" w:hAnsi="Times New Roman" w:cs="Times New Roman"/>
          <w:sz w:val="26"/>
          <w:szCs w:val="26"/>
        </w:rPr>
      </w:pPr>
      <w:r w:rsidRPr="00FB2FDA">
        <w:rPr>
          <w:rFonts w:ascii="Times New Roman" w:hAnsi="Times New Roman" w:cs="Times New Roman"/>
          <w:sz w:val="26"/>
          <w:szCs w:val="26"/>
        </w:rPr>
        <w:t xml:space="preserve">о предоставлении </w:t>
      </w:r>
      <w:proofErr w:type="gramStart"/>
      <w:r w:rsidRPr="00FB2FDA">
        <w:rPr>
          <w:rFonts w:ascii="Times New Roman" w:hAnsi="Times New Roman" w:cs="Times New Roman"/>
          <w:sz w:val="26"/>
          <w:szCs w:val="26"/>
        </w:rPr>
        <w:t>социальных</w:t>
      </w:r>
      <w:proofErr w:type="gramEnd"/>
    </w:p>
    <w:p w:rsidR="00AC023D" w:rsidRPr="00FB2FDA" w:rsidRDefault="00AC023D" w:rsidP="009B43E9">
      <w:pPr>
        <w:pStyle w:val="ConsPlusNormal"/>
        <w:ind w:left="5103" w:firstLine="5670"/>
        <w:jc w:val="center"/>
        <w:rPr>
          <w:rFonts w:ascii="Times New Roman" w:hAnsi="Times New Roman" w:cs="Times New Roman"/>
          <w:sz w:val="26"/>
          <w:szCs w:val="26"/>
        </w:rPr>
      </w:pPr>
      <w:r w:rsidRPr="00FB2FDA">
        <w:rPr>
          <w:rFonts w:ascii="Times New Roman" w:hAnsi="Times New Roman" w:cs="Times New Roman"/>
          <w:sz w:val="26"/>
          <w:szCs w:val="26"/>
        </w:rPr>
        <w:t>выплат на строительство</w:t>
      </w:r>
    </w:p>
    <w:p w:rsidR="00AC023D" w:rsidRPr="00FB2FDA" w:rsidRDefault="00AC023D" w:rsidP="009B43E9">
      <w:pPr>
        <w:pStyle w:val="ConsPlusNormal"/>
        <w:ind w:left="5103" w:firstLine="5670"/>
        <w:jc w:val="center"/>
        <w:rPr>
          <w:rFonts w:ascii="Times New Roman" w:hAnsi="Times New Roman" w:cs="Times New Roman"/>
          <w:sz w:val="26"/>
          <w:szCs w:val="26"/>
        </w:rPr>
      </w:pPr>
      <w:r w:rsidRPr="00FB2FDA">
        <w:rPr>
          <w:rFonts w:ascii="Times New Roman" w:hAnsi="Times New Roman" w:cs="Times New Roman"/>
          <w:sz w:val="26"/>
          <w:szCs w:val="26"/>
        </w:rPr>
        <w:t>(приобретение) жилья гражданам,</w:t>
      </w:r>
    </w:p>
    <w:p w:rsidR="00AC023D" w:rsidRPr="00FB2FDA" w:rsidRDefault="00AC023D" w:rsidP="009B43E9">
      <w:pPr>
        <w:pStyle w:val="ConsPlusNormal"/>
        <w:ind w:left="5103" w:firstLine="5670"/>
        <w:jc w:val="center"/>
        <w:rPr>
          <w:rFonts w:ascii="Times New Roman" w:hAnsi="Times New Roman" w:cs="Times New Roman"/>
          <w:sz w:val="26"/>
          <w:szCs w:val="26"/>
        </w:rPr>
      </w:pPr>
      <w:r w:rsidRPr="00FB2FDA">
        <w:rPr>
          <w:rFonts w:ascii="Times New Roman" w:hAnsi="Times New Roman" w:cs="Times New Roman"/>
          <w:sz w:val="26"/>
          <w:szCs w:val="26"/>
        </w:rPr>
        <w:t>проживающим в сельской</w:t>
      </w:r>
    </w:p>
    <w:p w:rsidR="00AC023D" w:rsidRPr="00FB2FDA" w:rsidRDefault="00AC023D" w:rsidP="009B43E9">
      <w:pPr>
        <w:pStyle w:val="ConsPlusNormal"/>
        <w:ind w:left="5103" w:firstLine="5670"/>
        <w:jc w:val="center"/>
        <w:rPr>
          <w:rFonts w:ascii="Times New Roman" w:hAnsi="Times New Roman" w:cs="Times New Roman"/>
          <w:sz w:val="26"/>
          <w:szCs w:val="26"/>
        </w:rPr>
      </w:pPr>
      <w:r w:rsidRPr="00FB2FDA">
        <w:rPr>
          <w:rFonts w:ascii="Times New Roman" w:hAnsi="Times New Roman" w:cs="Times New Roman"/>
          <w:sz w:val="26"/>
          <w:szCs w:val="26"/>
        </w:rPr>
        <w:t>местности, в том числе молодым</w:t>
      </w:r>
    </w:p>
    <w:p w:rsidR="00AC023D" w:rsidRPr="00FB2FDA" w:rsidRDefault="00AC023D" w:rsidP="009B43E9">
      <w:pPr>
        <w:pStyle w:val="ConsPlusNormal"/>
        <w:ind w:left="5103" w:firstLine="5670"/>
        <w:jc w:val="center"/>
        <w:rPr>
          <w:rFonts w:ascii="Times New Roman" w:hAnsi="Times New Roman" w:cs="Times New Roman"/>
          <w:sz w:val="26"/>
          <w:szCs w:val="26"/>
        </w:rPr>
      </w:pPr>
      <w:r w:rsidRPr="00FB2FDA">
        <w:rPr>
          <w:rFonts w:ascii="Times New Roman" w:hAnsi="Times New Roman" w:cs="Times New Roman"/>
          <w:sz w:val="26"/>
          <w:szCs w:val="26"/>
        </w:rPr>
        <w:t>семьям и молодым специалистам</w:t>
      </w:r>
    </w:p>
    <w:p w:rsidR="001F2F6B" w:rsidRPr="005B7278" w:rsidRDefault="001F2F6B" w:rsidP="00271FE2">
      <w:pPr>
        <w:pStyle w:val="ConsPlusNormal"/>
        <w:ind w:left="5103"/>
        <w:jc w:val="center"/>
        <w:rPr>
          <w:rFonts w:ascii="Times New Roman" w:hAnsi="Times New Roman" w:cs="Times New Roman"/>
          <w:sz w:val="28"/>
          <w:szCs w:val="28"/>
        </w:rPr>
      </w:pPr>
    </w:p>
    <w:p w:rsidR="00075ACA" w:rsidRPr="00FB2FDA" w:rsidRDefault="00075ACA" w:rsidP="00075ACA">
      <w:pPr>
        <w:widowControl w:val="0"/>
        <w:autoSpaceDE w:val="0"/>
        <w:autoSpaceDN w:val="0"/>
        <w:adjustRightInd w:val="0"/>
        <w:spacing w:after="0" w:line="240" w:lineRule="auto"/>
        <w:jc w:val="center"/>
        <w:rPr>
          <w:rFonts w:ascii="Times New Roman" w:eastAsiaTheme="minorEastAsia" w:hAnsi="Times New Roman" w:cs="Times New Roman"/>
          <w:b/>
          <w:sz w:val="26"/>
          <w:szCs w:val="26"/>
          <w:lang w:eastAsia="ru-RU"/>
        </w:rPr>
      </w:pPr>
      <w:bookmarkStart w:id="25" w:name="P536"/>
      <w:bookmarkEnd w:id="25"/>
      <w:r w:rsidRPr="00FB2FDA">
        <w:rPr>
          <w:rFonts w:ascii="Times New Roman" w:eastAsiaTheme="minorEastAsia" w:hAnsi="Times New Roman" w:cs="Times New Roman"/>
          <w:b/>
          <w:sz w:val="26"/>
          <w:szCs w:val="26"/>
          <w:lang w:eastAsia="ru-RU"/>
        </w:rPr>
        <w:t>РЕЕСТР</w:t>
      </w:r>
    </w:p>
    <w:p w:rsidR="00075ACA" w:rsidRPr="00FB2FDA" w:rsidRDefault="00075ACA" w:rsidP="00075ACA">
      <w:pPr>
        <w:widowControl w:val="0"/>
        <w:autoSpaceDE w:val="0"/>
        <w:autoSpaceDN w:val="0"/>
        <w:adjustRightInd w:val="0"/>
        <w:spacing w:after="0" w:line="240" w:lineRule="auto"/>
        <w:jc w:val="center"/>
        <w:rPr>
          <w:rFonts w:ascii="Times New Roman" w:eastAsiaTheme="minorEastAsia" w:hAnsi="Times New Roman" w:cs="Times New Roman"/>
          <w:b/>
          <w:sz w:val="26"/>
          <w:szCs w:val="26"/>
          <w:lang w:eastAsia="ru-RU"/>
        </w:rPr>
      </w:pPr>
      <w:r w:rsidRPr="00FB2FDA">
        <w:rPr>
          <w:rFonts w:ascii="Times New Roman" w:eastAsiaTheme="minorEastAsia" w:hAnsi="Times New Roman" w:cs="Times New Roman"/>
          <w:b/>
          <w:sz w:val="26"/>
          <w:szCs w:val="26"/>
          <w:lang w:eastAsia="ru-RU"/>
        </w:rPr>
        <w:t>свидетельств о предоставлении социальной выплаты</w:t>
      </w:r>
      <w:r w:rsidR="001F2F6B" w:rsidRPr="00FB2FDA">
        <w:rPr>
          <w:rFonts w:ascii="Times New Roman" w:eastAsiaTheme="minorEastAsia" w:hAnsi="Times New Roman" w:cs="Times New Roman"/>
          <w:b/>
          <w:sz w:val="26"/>
          <w:szCs w:val="26"/>
          <w:lang w:eastAsia="ru-RU"/>
        </w:rPr>
        <w:t xml:space="preserve"> </w:t>
      </w:r>
      <w:r w:rsidRPr="00FB2FDA">
        <w:rPr>
          <w:rFonts w:ascii="Times New Roman" w:eastAsiaTheme="minorEastAsia" w:hAnsi="Times New Roman" w:cs="Times New Roman"/>
          <w:b/>
          <w:sz w:val="26"/>
          <w:szCs w:val="26"/>
          <w:lang w:eastAsia="ru-RU"/>
        </w:rPr>
        <w:t xml:space="preserve">на строительство (приобретение) жилья </w:t>
      </w:r>
      <w:r w:rsidR="009B43E9">
        <w:rPr>
          <w:rFonts w:ascii="Times New Roman" w:eastAsiaTheme="minorEastAsia" w:hAnsi="Times New Roman" w:cs="Times New Roman"/>
          <w:b/>
          <w:sz w:val="26"/>
          <w:szCs w:val="26"/>
          <w:lang w:eastAsia="ru-RU"/>
        </w:rPr>
        <w:t>на сельских территориях</w:t>
      </w:r>
      <w:r w:rsidR="001F2F6B" w:rsidRPr="00FB2FDA">
        <w:rPr>
          <w:rFonts w:ascii="Times New Roman" w:eastAsiaTheme="minorEastAsia" w:hAnsi="Times New Roman" w:cs="Times New Roman"/>
          <w:b/>
          <w:sz w:val="26"/>
          <w:szCs w:val="26"/>
          <w:lang w:eastAsia="ru-RU"/>
        </w:rPr>
        <w:t xml:space="preserve"> </w:t>
      </w:r>
      <w:r w:rsidRPr="00FB2FDA">
        <w:rPr>
          <w:rFonts w:ascii="Times New Roman" w:eastAsiaTheme="minorEastAsia" w:hAnsi="Times New Roman" w:cs="Times New Roman"/>
          <w:b/>
          <w:sz w:val="26"/>
          <w:szCs w:val="26"/>
          <w:lang w:eastAsia="ru-RU"/>
        </w:rPr>
        <w:t>по Удмуртской Республике</w:t>
      </w:r>
    </w:p>
    <w:p w:rsidR="00075ACA" w:rsidRDefault="00075ACA" w:rsidP="00075ACA">
      <w:pPr>
        <w:widowControl w:val="0"/>
        <w:autoSpaceDE w:val="0"/>
        <w:autoSpaceDN w:val="0"/>
        <w:adjustRightInd w:val="0"/>
        <w:spacing w:after="0" w:line="240" w:lineRule="auto"/>
        <w:ind w:firstLine="540"/>
        <w:jc w:val="both"/>
        <w:outlineLvl w:val="0"/>
        <w:rPr>
          <w:rFonts w:ascii="Calibri" w:eastAsia="Calibri" w:hAnsi="Calibri" w:cs="Calibri"/>
        </w:rPr>
      </w:pPr>
    </w:p>
    <w:tbl>
      <w:tblPr>
        <w:tblStyle w:val="a7"/>
        <w:tblW w:w="5000" w:type="pct"/>
        <w:tblLook w:val="04A0" w:firstRow="1" w:lastRow="0" w:firstColumn="1" w:lastColumn="0" w:noHBand="0" w:noVBand="1"/>
      </w:tblPr>
      <w:tblGrid>
        <w:gridCol w:w="809"/>
        <w:gridCol w:w="1621"/>
        <w:gridCol w:w="1621"/>
        <w:gridCol w:w="1215"/>
        <w:gridCol w:w="2227"/>
        <w:gridCol w:w="2230"/>
        <w:gridCol w:w="1215"/>
        <w:gridCol w:w="2227"/>
        <w:gridCol w:w="1621"/>
      </w:tblGrid>
      <w:tr w:rsidR="00075ACA" w:rsidRPr="001F2F6B" w:rsidTr="001F2F6B">
        <w:tc>
          <w:tcPr>
            <w:tcW w:w="274" w:type="pct"/>
            <w:vMerge w:val="restar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w:t>
            </w:r>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roofErr w:type="gramStart"/>
            <w:r w:rsidRPr="001F2F6B">
              <w:rPr>
                <w:rFonts w:ascii="Times New Roman" w:eastAsia="Calibri" w:hAnsi="Times New Roman" w:cs="Times New Roman"/>
              </w:rPr>
              <w:t>п</w:t>
            </w:r>
            <w:proofErr w:type="gramEnd"/>
            <w:r w:rsidRPr="001F2F6B">
              <w:rPr>
                <w:rFonts w:ascii="Times New Roman" w:eastAsia="Calibri" w:hAnsi="Times New Roman" w:cs="Times New Roman"/>
              </w:rPr>
              <w:t>/п</w:t>
            </w:r>
          </w:p>
        </w:tc>
        <w:tc>
          <w:tcPr>
            <w:tcW w:w="548" w:type="pct"/>
            <w:vMerge w:val="restar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Номер</w:t>
            </w:r>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и дата</w:t>
            </w:r>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выдачи</w:t>
            </w:r>
          </w:p>
          <w:p w:rsidR="00075ACA" w:rsidRPr="001F2F6B" w:rsidRDefault="00075ACA" w:rsidP="001F2F6B">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свидетельства</w:t>
            </w:r>
          </w:p>
        </w:tc>
        <w:tc>
          <w:tcPr>
            <w:tcW w:w="548" w:type="pct"/>
            <w:vMerge w:val="restar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Фамилия,</w:t>
            </w:r>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имя,</w:t>
            </w:r>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отчество</w:t>
            </w:r>
          </w:p>
        </w:tc>
        <w:tc>
          <w:tcPr>
            <w:tcW w:w="1164" w:type="pct"/>
            <w:gridSpan w:val="2"/>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Размер средств по свидетельству,</w:t>
            </w:r>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тыс. руб.</w:t>
            </w:r>
          </w:p>
        </w:tc>
        <w:tc>
          <w:tcPr>
            <w:tcW w:w="754" w:type="pct"/>
            <w:vMerge w:val="restar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Объем</w:t>
            </w:r>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выполненных</w:t>
            </w:r>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работ (стоимость приобретенного жилья),</w:t>
            </w:r>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тыс. руб.</w:t>
            </w:r>
          </w:p>
        </w:tc>
        <w:tc>
          <w:tcPr>
            <w:tcW w:w="1164" w:type="pct"/>
            <w:gridSpan w:val="2"/>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 xml:space="preserve">Перечислено средств </w:t>
            </w:r>
            <w:proofErr w:type="gramStart"/>
            <w:r w:rsidRPr="001F2F6B">
              <w:rPr>
                <w:rFonts w:ascii="Times New Roman" w:eastAsia="Calibri" w:hAnsi="Times New Roman" w:cs="Times New Roman"/>
              </w:rPr>
              <w:t>по</w:t>
            </w:r>
            <w:proofErr w:type="gramEnd"/>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свидетельству,</w:t>
            </w:r>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тыс. руб.</w:t>
            </w:r>
          </w:p>
        </w:tc>
        <w:tc>
          <w:tcPr>
            <w:tcW w:w="548" w:type="pct"/>
            <w:vMerge w:val="restart"/>
          </w:tcPr>
          <w:p w:rsidR="00075ACA" w:rsidRPr="001F2F6B" w:rsidRDefault="00075ACA" w:rsidP="001F2F6B">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Дата</w:t>
            </w:r>
            <w:r w:rsidR="001F2F6B" w:rsidRPr="001F2F6B">
              <w:rPr>
                <w:rFonts w:ascii="Times New Roman" w:eastAsia="Calibri" w:hAnsi="Times New Roman" w:cs="Times New Roman"/>
              </w:rPr>
              <w:t xml:space="preserve"> </w:t>
            </w:r>
            <w:r w:rsidRPr="001F2F6B">
              <w:rPr>
                <w:rFonts w:ascii="Times New Roman" w:eastAsia="Calibri" w:hAnsi="Times New Roman" w:cs="Times New Roman"/>
              </w:rPr>
              <w:t>оплаты</w:t>
            </w:r>
            <w:r w:rsidR="001F2F6B" w:rsidRPr="001F2F6B">
              <w:rPr>
                <w:rFonts w:ascii="Times New Roman" w:eastAsia="Calibri" w:hAnsi="Times New Roman" w:cs="Times New Roman"/>
              </w:rPr>
              <w:t xml:space="preserve"> </w:t>
            </w:r>
            <w:r w:rsidRPr="001F2F6B">
              <w:rPr>
                <w:rFonts w:ascii="Times New Roman" w:eastAsia="Calibri" w:hAnsi="Times New Roman" w:cs="Times New Roman"/>
              </w:rPr>
              <w:t>по свидетельству</w:t>
            </w:r>
          </w:p>
        </w:tc>
      </w:tr>
      <w:tr w:rsidR="00075ACA" w:rsidRPr="001F2F6B" w:rsidTr="001F2F6B">
        <w:tc>
          <w:tcPr>
            <w:tcW w:w="274" w:type="pct"/>
            <w:vMerge/>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548" w:type="pct"/>
            <w:vMerge/>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548" w:type="pct"/>
            <w:vMerge/>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411"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Всего</w:t>
            </w:r>
          </w:p>
        </w:tc>
        <w:tc>
          <w:tcPr>
            <w:tcW w:w="753"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в том числе за счет</w:t>
            </w:r>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 xml:space="preserve">средств </w:t>
            </w:r>
            <w:proofErr w:type="gramStart"/>
            <w:r w:rsidRPr="001F2F6B">
              <w:rPr>
                <w:rFonts w:ascii="Times New Roman" w:eastAsia="Calibri" w:hAnsi="Times New Roman" w:cs="Times New Roman"/>
              </w:rPr>
              <w:t>федерального</w:t>
            </w:r>
            <w:proofErr w:type="gramEnd"/>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бюджета</w:t>
            </w:r>
          </w:p>
        </w:tc>
        <w:tc>
          <w:tcPr>
            <w:tcW w:w="754" w:type="pct"/>
            <w:vMerge/>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411"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Всего</w:t>
            </w:r>
          </w:p>
        </w:tc>
        <w:tc>
          <w:tcPr>
            <w:tcW w:w="753"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в том числе за счет</w:t>
            </w:r>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 xml:space="preserve">средств </w:t>
            </w:r>
            <w:proofErr w:type="gramStart"/>
            <w:r w:rsidRPr="001F2F6B">
              <w:rPr>
                <w:rFonts w:ascii="Times New Roman" w:eastAsia="Calibri" w:hAnsi="Times New Roman" w:cs="Times New Roman"/>
              </w:rPr>
              <w:t>федерального</w:t>
            </w:r>
            <w:proofErr w:type="gramEnd"/>
          </w:p>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бюджета</w:t>
            </w:r>
          </w:p>
        </w:tc>
        <w:tc>
          <w:tcPr>
            <w:tcW w:w="548" w:type="pct"/>
            <w:vMerge/>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r>
      <w:tr w:rsidR="00075ACA" w:rsidRPr="001F2F6B" w:rsidTr="001F2F6B">
        <w:tc>
          <w:tcPr>
            <w:tcW w:w="5000" w:type="pct"/>
            <w:gridSpan w:val="9"/>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 xml:space="preserve">              Граждане, проживающие </w:t>
            </w:r>
            <w:r w:rsidR="009B43E9" w:rsidRPr="009B43E9">
              <w:rPr>
                <w:rFonts w:ascii="Times New Roman" w:eastAsia="Calibri" w:hAnsi="Times New Roman" w:cs="Times New Roman"/>
              </w:rPr>
              <w:t>на сельских территориях</w:t>
            </w:r>
          </w:p>
        </w:tc>
      </w:tr>
      <w:tr w:rsidR="00075ACA" w:rsidRPr="001F2F6B" w:rsidTr="001F2F6B">
        <w:tc>
          <w:tcPr>
            <w:tcW w:w="274"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1.</w:t>
            </w:r>
          </w:p>
        </w:tc>
        <w:tc>
          <w:tcPr>
            <w:tcW w:w="548"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548"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411"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753"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754"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411"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753"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548"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r>
      <w:tr w:rsidR="00075ACA" w:rsidRPr="001F2F6B" w:rsidTr="001F2F6B">
        <w:tc>
          <w:tcPr>
            <w:tcW w:w="274"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r w:rsidRPr="001F2F6B">
              <w:rPr>
                <w:rFonts w:ascii="Times New Roman" w:eastAsia="Calibri" w:hAnsi="Times New Roman" w:cs="Times New Roman"/>
              </w:rPr>
              <w:t>2.</w:t>
            </w:r>
          </w:p>
        </w:tc>
        <w:tc>
          <w:tcPr>
            <w:tcW w:w="548"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548"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411"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753"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754"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411"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753"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c>
          <w:tcPr>
            <w:tcW w:w="548" w:type="pct"/>
          </w:tcPr>
          <w:p w:rsidR="00075ACA" w:rsidRPr="001F2F6B" w:rsidRDefault="00075ACA" w:rsidP="003B172E">
            <w:pPr>
              <w:widowControl w:val="0"/>
              <w:autoSpaceDE w:val="0"/>
              <w:autoSpaceDN w:val="0"/>
              <w:adjustRightInd w:val="0"/>
              <w:jc w:val="center"/>
              <w:outlineLvl w:val="0"/>
              <w:rPr>
                <w:rFonts w:ascii="Times New Roman" w:eastAsia="Calibri" w:hAnsi="Times New Roman" w:cs="Times New Roman"/>
              </w:rPr>
            </w:pPr>
          </w:p>
        </w:tc>
      </w:tr>
    </w:tbl>
    <w:p w:rsidR="009B43E9" w:rsidRDefault="009B43E9" w:rsidP="00075AC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9B43E9" w:rsidRDefault="009B43E9" w:rsidP="00075AC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p>
    <w:p w:rsidR="001F2F6B" w:rsidRDefault="00075ACA" w:rsidP="00075ACA">
      <w:pPr>
        <w:widowControl w:val="0"/>
        <w:autoSpaceDE w:val="0"/>
        <w:autoSpaceDN w:val="0"/>
        <w:adjustRightInd w:val="0"/>
        <w:spacing w:after="0" w:line="240" w:lineRule="auto"/>
        <w:jc w:val="both"/>
        <w:rPr>
          <w:rFonts w:ascii="Courier New" w:eastAsiaTheme="minorEastAsia" w:hAnsi="Courier New" w:cs="Courier New"/>
          <w:sz w:val="20"/>
          <w:szCs w:val="20"/>
          <w:lang w:eastAsia="ru-RU"/>
        </w:rPr>
      </w:pPr>
      <w:r w:rsidRPr="00706847">
        <w:rPr>
          <w:rFonts w:ascii="Courier New" w:eastAsiaTheme="minorEastAsia" w:hAnsi="Courier New" w:cs="Courier New"/>
          <w:sz w:val="20"/>
          <w:szCs w:val="20"/>
          <w:lang w:eastAsia="ru-RU"/>
        </w:rPr>
        <w:t>______________________</w:t>
      </w:r>
      <w:r w:rsidR="001F2F6B">
        <w:rPr>
          <w:rFonts w:ascii="Courier New" w:eastAsiaTheme="minorEastAsia" w:hAnsi="Courier New" w:cs="Courier New"/>
          <w:sz w:val="20"/>
          <w:szCs w:val="20"/>
          <w:lang w:eastAsia="ru-RU"/>
        </w:rPr>
        <w:t>___</w:t>
      </w:r>
      <w:r w:rsidRPr="00706847">
        <w:rPr>
          <w:rFonts w:ascii="Courier New" w:eastAsiaTheme="minorEastAsia" w:hAnsi="Courier New" w:cs="Courier New"/>
          <w:sz w:val="20"/>
          <w:szCs w:val="20"/>
          <w:lang w:eastAsia="ru-RU"/>
        </w:rPr>
        <w:t xml:space="preserve">_____   </w:t>
      </w:r>
      <w:r w:rsidR="001F2F6B">
        <w:rPr>
          <w:rFonts w:ascii="Courier New" w:eastAsiaTheme="minorEastAsia" w:hAnsi="Courier New" w:cs="Courier New"/>
          <w:sz w:val="20"/>
          <w:szCs w:val="20"/>
          <w:lang w:eastAsia="ru-RU"/>
        </w:rPr>
        <w:t xml:space="preserve">     </w:t>
      </w:r>
      <w:r w:rsidRPr="00706847">
        <w:rPr>
          <w:rFonts w:ascii="Courier New" w:eastAsiaTheme="minorEastAsia" w:hAnsi="Courier New" w:cs="Courier New"/>
          <w:sz w:val="20"/>
          <w:szCs w:val="20"/>
          <w:lang w:eastAsia="ru-RU"/>
        </w:rPr>
        <w:t>_</w:t>
      </w:r>
      <w:r w:rsidR="001F2F6B">
        <w:rPr>
          <w:rFonts w:ascii="Courier New" w:eastAsiaTheme="minorEastAsia" w:hAnsi="Courier New" w:cs="Courier New"/>
          <w:sz w:val="20"/>
          <w:szCs w:val="20"/>
          <w:lang w:eastAsia="ru-RU"/>
        </w:rPr>
        <w:t>___</w:t>
      </w:r>
      <w:r w:rsidRPr="00706847">
        <w:rPr>
          <w:rFonts w:ascii="Courier New" w:eastAsiaTheme="minorEastAsia" w:hAnsi="Courier New" w:cs="Courier New"/>
          <w:sz w:val="20"/>
          <w:szCs w:val="20"/>
          <w:lang w:eastAsia="ru-RU"/>
        </w:rPr>
        <w:t>____________   ___</w:t>
      </w:r>
      <w:r w:rsidR="001F2F6B">
        <w:rPr>
          <w:rFonts w:ascii="Courier New" w:eastAsiaTheme="minorEastAsia" w:hAnsi="Courier New" w:cs="Courier New"/>
          <w:sz w:val="20"/>
          <w:szCs w:val="20"/>
          <w:lang w:eastAsia="ru-RU"/>
        </w:rPr>
        <w:t>_____________</w:t>
      </w:r>
      <w:r w:rsidRPr="00706847">
        <w:rPr>
          <w:rFonts w:ascii="Courier New" w:eastAsiaTheme="minorEastAsia" w:hAnsi="Courier New" w:cs="Courier New"/>
          <w:sz w:val="20"/>
          <w:szCs w:val="20"/>
          <w:lang w:eastAsia="ru-RU"/>
        </w:rPr>
        <w:t>____________________</w:t>
      </w:r>
    </w:p>
    <w:p w:rsidR="00075ACA" w:rsidRPr="001F2F6B" w:rsidRDefault="00075ACA" w:rsidP="00075ACA">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proofErr w:type="gramStart"/>
      <w:r w:rsidRPr="001F2F6B">
        <w:rPr>
          <w:rFonts w:ascii="Times New Roman" w:eastAsiaTheme="minorEastAsia" w:hAnsi="Times New Roman" w:cs="Times New Roman"/>
          <w:sz w:val="26"/>
          <w:szCs w:val="26"/>
          <w:lang w:eastAsia="ru-RU"/>
        </w:rPr>
        <w:t xml:space="preserve">(должность уполномоченного    </w:t>
      </w:r>
      <w:r w:rsidR="001F2F6B" w:rsidRPr="001F2F6B">
        <w:rPr>
          <w:rFonts w:ascii="Times New Roman" w:eastAsiaTheme="minorEastAsia" w:hAnsi="Times New Roman" w:cs="Times New Roman"/>
          <w:sz w:val="26"/>
          <w:szCs w:val="26"/>
          <w:lang w:eastAsia="ru-RU"/>
        </w:rPr>
        <w:t xml:space="preserve">                 </w:t>
      </w:r>
      <w:r w:rsidRPr="001F2F6B">
        <w:rPr>
          <w:rFonts w:ascii="Times New Roman" w:eastAsiaTheme="minorEastAsia" w:hAnsi="Times New Roman" w:cs="Times New Roman"/>
          <w:sz w:val="26"/>
          <w:szCs w:val="26"/>
          <w:lang w:eastAsia="ru-RU"/>
        </w:rPr>
        <w:t xml:space="preserve">(подпись)       </w:t>
      </w:r>
      <w:r w:rsidR="001F2F6B">
        <w:rPr>
          <w:rFonts w:ascii="Times New Roman" w:eastAsiaTheme="minorEastAsia" w:hAnsi="Times New Roman" w:cs="Times New Roman"/>
          <w:sz w:val="26"/>
          <w:szCs w:val="26"/>
          <w:lang w:eastAsia="ru-RU"/>
        </w:rPr>
        <w:t xml:space="preserve">              </w:t>
      </w:r>
      <w:r w:rsidRPr="001F2F6B">
        <w:rPr>
          <w:rFonts w:ascii="Times New Roman" w:eastAsiaTheme="minorEastAsia" w:hAnsi="Times New Roman" w:cs="Times New Roman"/>
          <w:sz w:val="26"/>
          <w:szCs w:val="26"/>
          <w:lang w:eastAsia="ru-RU"/>
        </w:rPr>
        <w:t>(расшифровка подписи)</w:t>
      </w:r>
      <w:proofErr w:type="gramEnd"/>
    </w:p>
    <w:p w:rsidR="00AC023D" w:rsidRPr="005B7278" w:rsidRDefault="001F2F6B" w:rsidP="001F2F6B">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eastAsiaTheme="minorEastAsia" w:hAnsi="Times New Roman" w:cs="Times New Roman"/>
          <w:sz w:val="26"/>
          <w:szCs w:val="26"/>
          <w:lang w:eastAsia="ru-RU"/>
        </w:rPr>
        <w:t xml:space="preserve">  </w:t>
      </w:r>
      <w:r w:rsidR="00075ACA" w:rsidRPr="001F2F6B">
        <w:rPr>
          <w:rFonts w:ascii="Times New Roman" w:eastAsiaTheme="minorEastAsia" w:hAnsi="Times New Roman" w:cs="Times New Roman"/>
          <w:sz w:val="26"/>
          <w:szCs w:val="26"/>
          <w:lang w:eastAsia="ru-RU"/>
        </w:rPr>
        <w:t xml:space="preserve"> лица, ведущего реестр)</w:t>
      </w:r>
      <w:r>
        <w:rPr>
          <w:rFonts w:ascii="Times New Roman" w:eastAsiaTheme="minorEastAsia" w:hAnsi="Times New Roman" w:cs="Times New Roman"/>
          <w:sz w:val="26"/>
          <w:szCs w:val="26"/>
          <w:lang w:eastAsia="ru-RU"/>
        </w:rPr>
        <w:t xml:space="preserve">                                                                                                                                                                           ».</w:t>
      </w:r>
    </w:p>
    <w:sectPr w:rsidR="00AC023D" w:rsidRPr="005B7278" w:rsidSect="001F2F6B">
      <w:pgSz w:w="16838" w:h="11905" w:orient="landscape"/>
      <w:pgMar w:top="851" w:right="1134" w:bottom="1701" w:left="1134"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78" w:rsidRDefault="00371A78" w:rsidP="00BC32D9">
      <w:pPr>
        <w:spacing w:after="0" w:line="240" w:lineRule="auto"/>
      </w:pPr>
      <w:r>
        <w:separator/>
      </w:r>
    </w:p>
  </w:endnote>
  <w:endnote w:type="continuationSeparator" w:id="0">
    <w:p w:rsidR="00371A78" w:rsidRDefault="00371A78" w:rsidP="00BC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78" w:rsidRDefault="00371A78" w:rsidP="00BC32D9">
      <w:pPr>
        <w:spacing w:after="0" w:line="240" w:lineRule="auto"/>
      </w:pPr>
      <w:r>
        <w:separator/>
      </w:r>
    </w:p>
  </w:footnote>
  <w:footnote w:type="continuationSeparator" w:id="0">
    <w:p w:rsidR="00371A78" w:rsidRDefault="00371A78" w:rsidP="00BC32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892042"/>
      <w:docPartObj>
        <w:docPartGallery w:val="Page Numbers (Top of Page)"/>
        <w:docPartUnique/>
      </w:docPartObj>
    </w:sdtPr>
    <w:sdtEndPr/>
    <w:sdtContent>
      <w:p w:rsidR="006B6633" w:rsidRDefault="006B6633">
        <w:pPr>
          <w:pStyle w:val="a3"/>
          <w:jc w:val="center"/>
        </w:pPr>
        <w:r>
          <w:fldChar w:fldCharType="begin"/>
        </w:r>
        <w:r>
          <w:instrText xml:space="preserve"> PAGE   \* MERGEFORMAT </w:instrText>
        </w:r>
        <w:r>
          <w:fldChar w:fldCharType="separate"/>
        </w:r>
        <w:r w:rsidR="00675148">
          <w:rPr>
            <w:noProof/>
          </w:rPr>
          <w:t>16</w:t>
        </w:r>
        <w:r>
          <w:rPr>
            <w:noProof/>
          </w:rPr>
          <w:fldChar w:fldCharType="end"/>
        </w:r>
      </w:p>
    </w:sdtContent>
  </w:sdt>
  <w:p w:rsidR="006B6633" w:rsidRDefault="006B663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633" w:rsidRDefault="006B6633">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23D"/>
    <w:rsid w:val="000260F8"/>
    <w:rsid w:val="0005056B"/>
    <w:rsid w:val="000631E1"/>
    <w:rsid w:val="00074EEE"/>
    <w:rsid w:val="00075ACA"/>
    <w:rsid w:val="00086F9C"/>
    <w:rsid w:val="000B3E9E"/>
    <w:rsid w:val="000C3366"/>
    <w:rsid w:val="000C7309"/>
    <w:rsid w:val="000E05DB"/>
    <w:rsid w:val="000E3BD0"/>
    <w:rsid w:val="000F23A3"/>
    <w:rsid w:val="001200E0"/>
    <w:rsid w:val="00123C3C"/>
    <w:rsid w:val="0012597F"/>
    <w:rsid w:val="0013624D"/>
    <w:rsid w:val="00181117"/>
    <w:rsid w:val="001816BE"/>
    <w:rsid w:val="001D21F2"/>
    <w:rsid w:val="001E572F"/>
    <w:rsid w:val="001F2F6B"/>
    <w:rsid w:val="00212E3C"/>
    <w:rsid w:val="00266936"/>
    <w:rsid w:val="00271FE2"/>
    <w:rsid w:val="00277206"/>
    <w:rsid w:val="0029393A"/>
    <w:rsid w:val="002A4CF9"/>
    <w:rsid w:val="002B054A"/>
    <w:rsid w:val="00325E45"/>
    <w:rsid w:val="0034006F"/>
    <w:rsid w:val="00356C99"/>
    <w:rsid w:val="00371A78"/>
    <w:rsid w:val="003B172E"/>
    <w:rsid w:val="003B642A"/>
    <w:rsid w:val="003E2D61"/>
    <w:rsid w:val="003E44C2"/>
    <w:rsid w:val="003E5A01"/>
    <w:rsid w:val="003F4678"/>
    <w:rsid w:val="003F754F"/>
    <w:rsid w:val="00460D85"/>
    <w:rsid w:val="004612F8"/>
    <w:rsid w:val="00463AAF"/>
    <w:rsid w:val="004650DB"/>
    <w:rsid w:val="004972BF"/>
    <w:rsid w:val="004C2B80"/>
    <w:rsid w:val="004F09B3"/>
    <w:rsid w:val="0051274C"/>
    <w:rsid w:val="005562BB"/>
    <w:rsid w:val="0056692C"/>
    <w:rsid w:val="00576FB4"/>
    <w:rsid w:val="005B7278"/>
    <w:rsid w:val="005E339B"/>
    <w:rsid w:val="005F0EAD"/>
    <w:rsid w:val="00647D5D"/>
    <w:rsid w:val="00665B44"/>
    <w:rsid w:val="00665E45"/>
    <w:rsid w:val="00675148"/>
    <w:rsid w:val="006B6633"/>
    <w:rsid w:val="006C3E3C"/>
    <w:rsid w:val="006C431E"/>
    <w:rsid w:val="006C5010"/>
    <w:rsid w:val="006F135E"/>
    <w:rsid w:val="00721BC0"/>
    <w:rsid w:val="00733C7E"/>
    <w:rsid w:val="007424C5"/>
    <w:rsid w:val="00767458"/>
    <w:rsid w:val="00776C26"/>
    <w:rsid w:val="007B1664"/>
    <w:rsid w:val="007B445B"/>
    <w:rsid w:val="007B7FFA"/>
    <w:rsid w:val="007C61E3"/>
    <w:rsid w:val="007C75DF"/>
    <w:rsid w:val="00850842"/>
    <w:rsid w:val="0085138A"/>
    <w:rsid w:val="00860049"/>
    <w:rsid w:val="00874E0C"/>
    <w:rsid w:val="008940C0"/>
    <w:rsid w:val="008A3190"/>
    <w:rsid w:val="008B2766"/>
    <w:rsid w:val="008D79B3"/>
    <w:rsid w:val="008E1A71"/>
    <w:rsid w:val="008E26E8"/>
    <w:rsid w:val="00967703"/>
    <w:rsid w:val="00975F4F"/>
    <w:rsid w:val="00982765"/>
    <w:rsid w:val="00996DEB"/>
    <w:rsid w:val="009B43E9"/>
    <w:rsid w:val="009D0C99"/>
    <w:rsid w:val="009D1D8A"/>
    <w:rsid w:val="009D1E5E"/>
    <w:rsid w:val="009D3490"/>
    <w:rsid w:val="009E3A54"/>
    <w:rsid w:val="00A037E4"/>
    <w:rsid w:val="00A13187"/>
    <w:rsid w:val="00A25AB7"/>
    <w:rsid w:val="00A3178E"/>
    <w:rsid w:val="00A358E2"/>
    <w:rsid w:val="00A702F6"/>
    <w:rsid w:val="00A800BB"/>
    <w:rsid w:val="00AC023D"/>
    <w:rsid w:val="00AC1453"/>
    <w:rsid w:val="00AE5154"/>
    <w:rsid w:val="00B05861"/>
    <w:rsid w:val="00B15DAB"/>
    <w:rsid w:val="00B95203"/>
    <w:rsid w:val="00BC32D9"/>
    <w:rsid w:val="00BD1CB6"/>
    <w:rsid w:val="00C03C65"/>
    <w:rsid w:val="00C33F5F"/>
    <w:rsid w:val="00C828EC"/>
    <w:rsid w:val="00C8436A"/>
    <w:rsid w:val="00CB13CD"/>
    <w:rsid w:val="00CF391B"/>
    <w:rsid w:val="00D12E11"/>
    <w:rsid w:val="00D13F1E"/>
    <w:rsid w:val="00D2624F"/>
    <w:rsid w:val="00D27323"/>
    <w:rsid w:val="00D332AE"/>
    <w:rsid w:val="00D376F0"/>
    <w:rsid w:val="00D40A84"/>
    <w:rsid w:val="00D41D7D"/>
    <w:rsid w:val="00D5591E"/>
    <w:rsid w:val="00D9004D"/>
    <w:rsid w:val="00D948EC"/>
    <w:rsid w:val="00DC36E2"/>
    <w:rsid w:val="00DD04DF"/>
    <w:rsid w:val="00DE3321"/>
    <w:rsid w:val="00E07DCD"/>
    <w:rsid w:val="00E1275A"/>
    <w:rsid w:val="00E37CE7"/>
    <w:rsid w:val="00E802DF"/>
    <w:rsid w:val="00EA1AD5"/>
    <w:rsid w:val="00EA4286"/>
    <w:rsid w:val="00EA76D5"/>
    <w:rsid w:val="00ED04F3"/>
    <w:rsid w:val="00EE4B2D"/>
    <w:rsid w:val="00F03887"/>
    <w:rsid w:val="00F07932"/>
    <w:rsid w:val="00F10DFA"/>
    <w:rsid w:val="00F16C2C"/>
    <w:rsid w:val="00F336DF"/>
    <w:rsid w:val="00F92587"/>
    <w:rsid w:val="00FB11F0"/>
    <w:rsid w:val="00FB2FDA"/>
    <w:rsid w:val="00FE35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2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0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02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C023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BC32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32D9"/>
  </w:style>
  <w:style w:type="paragraph" w:styleId="a5">
    <w:name w:val="footer"/>
    <w:basedOn w:val="a"/>
    <w:link w:val="a6"/>
    <w:uiPriority w:val="99"/>
    <w:unhideWhenUsed/>
    <w:rsid w:val="00BC32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32D9"/>
  </w:style>
  <w:style w:type="table" w:styleId="a7">
    <w:name w:val="Table Grid"/>
    <w:basedOn w:val="a1"/>
    <w:uiPriority w:val="59"/>
    <w:rsid w:val="00075A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CB13CD"/>
    <w:rPr>
      <w:color w:val="0000FF" w:themeColor="hyperlink"/>
      <w:u w:val="single"/>
    </w:rPr>
  </w:style>
  <w:style w:type="paragraph" w:styleId="a9">
    <w:name w:val="Balloon Text"/>
    <w:basedOn w:val="a"/>
    <w:link w:val="aa"/>
    <w:uiPriority w:val="99"/>
    <w:semiHidden/>
    <w:unhideWhenUsed/>
    <w:rsid w:val="006751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51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2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02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02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AC023D"/>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header"/>
    <w:basedOn w:val="a"/>
    <w:link w:val="a4"/>
    <w:uiPriority w:val="99"/>
    <w:unhideWhenUsed/>
    <w:rsid w:val="00BC32D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C32D9"/>
  </w:style>
  <w:style w:type="paragraph" w:styleId="a5">
    <w:name w:val="footer"/>
    <w:basedOn w:val="a"/>
    <w:link w:val="a6"/>
    <w:uiPriority w:val="99"/>
    <w:unhideWhenUsed/>
    <w:rsid w:val="00BC32D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C32D9"/>
  </w:style>
  <w:style w:type="table" w:styleId="a7">
    <w:name w:val="Table Grid"/>
    <w:basedOn w:val="a1"/>
    <w:uiPriority w:val="59"/>
    <w:rsid w:val="00075A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CB13CD"/>
    <w:rPr>
      <w:color w:val="0000FF" w:themeColor="hyperlink"/>
      <w:u w:val="single"/>
    </w:rPr>
  </w:style>
  <w:style w:type="paragraph" w:styleId="a9">
    <w:name w:val="Balloon Text"/>
    <w:basedOn w:val="a"/>
    <w:link w:val="aa"/>
    <w:uiPriority w:val="99"/>
    <w:semiHidden/>
    <w:unhideWhenUsed/>
    <w:rsid w:val="0067514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751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B642875951ED34017B0F314DDBEC1A14C776920174277835DB3F102047263D76F57221A02ED2270A2423BC51AF783D72E0C6651C39AF6EGEg9O" TargetMode="External"/><Relationship Id="rId13" Type="http://schemas.openxmlformats.org/officeDocument/2006/relationships/hyperlink" Target="consultantplus://offline/ref=52FE0DF4E5B93992989E8A3C3E11602FA38D20E101A363CEE026248E30DF64851D91AB51806F786248548D56ADBBB9E8879F3D287AAB3654aBk2O" TargetMode="External"/><Relationship Id="rId18" Type="http://schemas.openxmlformats.org/officeDocument/2006/relationships/hyperlink" Target="consultantplus://offline/ref=60B321A2B7B4DDC57019CC9B48A5AEB00F5B77FCC496D37200659722EE429A942AD2E4B1EADB3D609006E5F33FFEE90602D1AF9D0E02113BVBG3P" TargetMode="External"/><Relationship Id="rId26"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hyperlink" Target="consultantplus://offline/ref=7046526711874E95602BBC0DF595027382CCBD8371DEC6A1F15BB9E829E957BECB078E142BEE6C0056065D0673293F5E2CDAB04BE697273053oEO" TargetMode="External"/><Relationship Id="rId7" Type="http://schemas.openxmlformats.org/officeDocument/2006/relationships/endnotes" Target="endnotes.xml"/><Relationship Id="rId12" Type="http://schemas.openxmlformats.org/officeDocument/2006/relationships/hyperlink" Target="consultantplus://offline/ref=52FE0DF4E5B93992989E8A3C3E11602FA38C20E009A063CEE026248E30DF64851D91AB51806F7A664B548D56ADBBB9E8879F3D287AAB3654aBk2O" TargetMode="External"/><Relationship Id="rId17" Type="http://schemas.openxmlformats.org/officeDocument/2006/relationships/hyperlink" Target="consultantplus://offline/ref=52FE0DF4E5B93992989E8A3C3E11602FA38D20E101A363CEE026248E30DF64851D91AB51806F786248548D56ADBBB9E8879F3D287AAB3654aBk2O"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52FE0DF4E5B93992989E8A3C3E11602FA38C20E009A063CEE026248E30DF64851D91AB51806F7A664B548D56ADBBB9E8879F3D287AAB3654aBk2O" TargetMode="External"/><Relationship Id="rId20" Type="http://schemas.openxmlformats.org/officeDocument/2006/relationships/hyperlink" Target="consultantplus://offline/ref=7046526711874E95602BBC0DF595027383CBB88075D59BABF902B5EA2EE608A9CC4E82152BEF690E5C595813627130553BC4B451FA952653o8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2FE0DF4E5B93992989E8A3C3E11602FA38C20E009A063CEE026248E30DF64851D91AB51806F7A674E548D56ADBBB9E8879F3D287AAB3654aBk2O" TargetMode="External"/><Relationship Id="rId24" Type="http://schemas.openxmlformats.org/officeDocument/2006/relationships/hyperlink" Target="consultantplus://offline/ref=7046526711874E95602BBC0DF595027383C4B2847FD8C6A1F15BB9E829E957BED907D61829E7710653130B573657o5O" TargetMode="External"/><Relationship Id="rId5" Type="http://schemas.openxmlformats.org/officeDocument/2006/relationships/webSettings" Target="webSettings.xml"/><Relationship Id="rId15" Type="http://schemas.openxmlformats.org/officeDocument/2006/relationships/hyperlink" Target="consultantplus://offline/ref=52FE0DF4E5B93992989E8A3C3E11602FA38C20E009A063CEE026248E30DF64851D91AB51806F7A674E548D56ADBBB9E8879F3D287AAB3654aBk2O" TargetMode="External"/><Relationship Id="rId23" Type="http://schemas.openxmlformats.org/officeDocument/2006/relationships/hyperlink" Target="consultantplus://offline/ref=7046526711874E95602BBC0DF595027382CCBF8371DDC6A1F15BB9E829E957BED907D61829E7710653130B573657o5O" TargetMode="External"/><Relationship Id="rId28" Type="http://schemas.openxmlformats.org/officeDocument/2006/relationships/theme" Target="theme/theme1.xml"/><Relationship Id="rId10" Type="http://schemas.openxmlformats.org/officeDocument/2006/relationships/hyperlink" Target="consultantplus://offline/ref=8C9DB2A3E4D86DA5FEA6EB68E97A3A6782FA16957397A6D16F7C844CA8E76925CC61CD295CCFACFDFD73C94A1C9136AB160EA17FE41C0BACO9i4O" TargetMode="External"/><Relationship Id="rId19" Type="http://schemas.openxmlformats.org/officeDocument/2006/relationships/hyperlink" Target="consultantplus://offline/ref=7046526711874E95602BBC0DF595027382CCBE8070DAC6A1F15BB9E829E957BED907D61829E7710653130B573657o5O" TargetMode="External"/><Relationship Id="rId4" Type="http://schemas.openxmlformats.org/officeDocument/2006/relationships/settings" Target="settings.xml"/><Relationship Id="rId9" Type="http://schemas.openxmlformats.org/officeDocument/2006/relationships/hyperlink" Target="consultantplus://offline/ref=4DB642875951ED34017B0F314DDBEC1A14C776920174277835DB3F102047263D76F57221A02ED3200A2423BC51AF783D72E0C6651C39AF6EGEg9O" TargetMode="External"/><Relationship Id="rId14" Type="http://schemas.openxmlformats.org/officeDocument/2006/relationships/hyperlink" Target="consultantplus://offline/ref=287AB5AA86F0D7493EAB9EADD32AA97EE6010185D2715663CB94F6025ABDBFD3ED2DF1EDD5E705743F6806B1F7A3922E12F4EB33B04D793BcBmFO" TargetMode="External"/><Relationship Id="rId22" Type="http://schemas.openxmlformats.org/officeDocument/2006/relationships/hyperlink" Target="consultantplus://offline/ref=7046526711874E95602BBC0DF595027382CCBD8371DEC6A1F15BB9E829E957BECB078E142BEE6C0056065D0673293F5E2CDAB04BE697273053oE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FCF78-AE00-477F-8667-B421A56F5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7596</Words>
  <Characters>43303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Юдин Михаил Владимирович</dc:creator>
  <cp:lastModifiedBy>OLGA</cp:lastModifiedBy>
  <cp:revision>3</cp:revision>
  <cp:lastPrinted>2019-11-20T09:22:00Z</cp:lastPrinted>
  <dcterms:created xsi:type="dcterms:W3CDTF">2019-11-20T06:47:00Z</dcterms:created>
  <dcterms:modified xsi:type="dcterms:W3CDTF">2019-11-20T09:24:00Z</dcterms:modified>
</cp:coreProperties>
</file>