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987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28"/>
        <w:gridCol w:w="1459"/>
        <w:gridCol w:w="4183"/>
      </w:tblGrid>
      <w:tr w:rsidR="00F06030" w:rsidRPr="00F06030" w14:paraId="2E68D6D8" w14:textId="77777777" w:rsidTr="00402548">
        <w:trPr>
          <w:trHeight w:val="1147"/>
          <w:jc w:val="center"/>
        </w:trPr>
        <w:tc>
          <w:tcPr>
            <w:tcW w:w="42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FA19786" w14:textId="77777777" w:rsidR="00F06030" w:rsidRPr="00F06030" w:rsidRDefault="00F06030" w:rsidP="00F0603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8"/>
                <w:szCs w:val="28"/>
              </w:rPr>
            </w:pPr>
          </w:p>
        </w:tc>
        <w:tc>
          <w:tcPr>
            <w:tcW w:w="1459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453EA375" w14:textId="77777777" w:rsidR="00F06030" w:rsidRPr="00F06030" w:rsidRDefault="00F06030" w:rsidP="00F06030">
            <w:pPr>
              <w:spacing w:after="0" w:line="240" w:lineRule="auto"/>
              <w:jc w:val="center"/>
              <w:rPr>
                <w:rFonts w:ascii="PT Astra Serif" w:eastAsia="Calibri" w:hAnsi="PT Astra Serif" w:cs="Times New Roman"/>
                <w:sz w:val="28"/>
                <w:szCs w:val="28"/>
              </w:rPr>
            </w:pPr>
            <w:r w:rsidRPr="00F06030">
              <w:rPr>
                <w:rFonts w:ascii="PT Astra Serif" w:eastAsia="Times New Roman" w:hAnsi="PT Astra Serif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494CE33B" wp14:editId="25B624D4">
                  <wp:extent cx="691515" cy="628015"/>
                  <wp:effectExtent l="0" t="0" r="0" b="635"/>
                  <wp:docPr id="1060038810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91515" cy="6280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8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F1186B0" w14:textId="77777777" w:rsidR="00F06030" w:rsidRPr="00F06030" w:rsidRDefault="00F06030" w:rsidP="00F06030">
            <w:pPr>
              <w:spacing w:after="0" w:line="240" w:lineRule="auto"/>
              <w:jc w:val="center"/>
              <w:rPr>
                <w:rFonts w:ascii="PT Astra Serif" w:eastAsia="Calibri" w:hAnsi="PT Astra Serif" w:cs="Times New Roman"/>
                <w:b/>
                <w:bCs/>
                <w:sz w:val="28"/>
                <w:szCs w:val="28"/>
              </w:rPr>
            </w:pPr>
          </w:p>
        </w:tc>
      </w:tr>
      <w:tr w:rsidR="00F06030" w:rsidRPr="00F06030" w14:paraId="4CC09244" w14:textId="77777777" w:rsidTr="00402548">
        <w:trPr>
          <w:jc w:val="center"/>
        </w:trPr>
        <w:tc>
          <w:tcPr>
            <w:tcW w:w="987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0706EC32" w14:textId="77777777" w:rsidR="00F06030" w:rsidRPr="00F06030" w:rsidRDefault="00F06030" w:rsidP="00F06030">
            <w:pPr>
              <w:spacing w:after="0" w:line="240" w:lineRule="auto"/>
              <w:jc w:val="center"/>
              <w:rPr>
                <w:rFonts w:ascii="PT Astra Serif" w:eastAsia="Calibri" w:hAnsi="PT Astra Serif" w:cs="Times New Roman"/>
                <w:b/>
                <w:bCs/>
                <w:sz w:val="24"/>
                <w:szCs w:val="24"/>
              </w:rPr>
            </w:pPr>
            <w:r w:rsidRPr="00F06030">
              <w:rPr>
                <w:rFonts w:ascii="PT Astra Serif" w:eastAsia="Calibri" w:hAnsi="PT Astra Serif" w:cs="Times New Roman"/>
                <w:b/>
                <w:bCs/>
                <w:sz w:val="24"/>
                <w:szCs w:val="24"/>
              </w:rPr>
              <w:t>АДМИНИСТРАЦИЯ МУНИЦИПАЛЬНОГО ОБРАЗОВАНИЯ</w:t>
            </w:r>
          </w:p>
          <w:p w14:paraId="2F9FF7D5" w14:textId="77777777" w:rsidR="00F06030" w:rsidRPr="00F06030" w:rsidRDefault="00F06030" w:rsidP="00F06030">
            <w:pPr>
              <w:spacing w:after="0" w:line="240" w:lineRule="auto"/>
              <w:jc w:val="center"/>
              <w:rPr>
                <w:rFonts w:ascii="PT Astra Serif" w:eastAsia="Calibri" w:hAnsi="PT Astra Serif" w:cs="Times New Roman"/>
                <w:b/>
                <w:bCs/>
                <w:sz w:val="24"/>
                <w:szCs w:val="24"/>
              </w:rPr>
            </w:pPr>
            <w:r w:rsidRPr="00F06030">
              <w:rPr>
                <w:rFonts w:ascii="PT Astra Serif" w:eastAsia="Calibri" w:hAnsi="PT Astra Serif" w:cs="Times New Roman"/>
                <w:b/>
                <w:bCs/>
                <w:sz w:val="24"/>
                <w:szCs w:val="24"/>
              </w:rPr>
              <w:t>«МУНИЦИПАЛЬНЫЙ ОКРУГ КРАСНОГОРСКИЙ РАЙОН</w:t>
            </w:r>
          </w:p>
          <w:p w14:paraId="26F36CAA" w14:textId="77777777" w:rsidR="00F06030" w:rsidRPr="00F06030" w:rsidRDefault="00F06030" w:rsidP="00F06030">
            <w:pPr>
              <w:spacing w:after="0" w:line="240" w:lineRule="auto"/>
              <w:jc w:val="center"/>
              <w:rPr>
                <w:rFonts w:ascii="PT Astra Serif" w:eastAsia="Calibri" w:hAnsi="PT Astra Serif" w:cs="Times New Roman"/>
                <w:b/>
                <w:bCs/>
                <w:sz w:val="24"/>
                <w:szCs w:val="24"/>
              </w:rPr>
            </w:pPr>
            <w:r w:rsidRPr="00F06030">
              <w:rPr>
                <w:rFonts w:ascii="PT Astra Serif" w:eastAsia="Calibri" w:hAnsi="PT Astra Serif" w:cs="Times New Roman"/>
                <w:b/>
                <w:bCs/>
                <w:sz w:val="24"/>
                <w:szCs w:val="24"/>
              </w:rPr>
              <w:t>УДМУРТСКОЙ РЕСПУБЛИКИ»</w:t>
            </w:r>
          </w:p>
          <w:p w14:paraId="639C77C5" w14:textId="77777777" w:rsidR="00F06030" w:rsidRPr="00F06030" w:rsidRDefault="00F06030" w:rsidP="00F06030">
            <w:pPr>
              <w:spacing w:after="0" w:line="240" w:lineRule="auto"/>
              <w:jc w:val="center"/>
              <w:rPr>
                <w:rFonts w:ascii="PT Astra Serif" w:eastAsia="Calibri" w:hAnsi="PT Astra Serif" w:cs="Times New Roman"/>
                <w:b/>
                <w:bCs/>
                <w:sz w:val="24"/>
                <w:szCs w:val="24"/>
              </w:rPr>
            </w:pPr>
          </w:p>
          <w:p w14:paraId="04AB9B62" w14:textId="77777777" w:rsidR="00F06030" w:rsidRPr="00F06030" w:rsidRDefault="00F06030" w:rsidP="00F06030">
            <w:pPr>
              <w:spacing w:after="0" w:line="240" w:lineRule="auto"/>
              <w:jc w:val="center"/>
              <w:rPr>
                <w:rFonts w:ascii="PT Astra Serif" w:eastAsia="Calibri" w:hAnsi="PT Astra Serif" w:cs="Times New Roman"/>
                <w:b/>
                <w:bCs/>
                <w:sz w:val="24"/>
                <w:szCs w:val="24"/>
              </w:rPr>
            </w:pPr>
            <w:r w:rsidRPr="00F06030">
              <w:rPr>
                <w:rFonts w:ascii="PT Astra Serif" w:eastAsia="Calibri" w:hAnsi="PT Astra Serif" w:cs="Times New Roman"/>
                <w:b/>
                <w:bCs/>
                <w:sz w:val="24"/>
                <w:szCs w:val="24"/>
              </w:rPr>
              <w:t>«УДМУРТ ЭЛЬКУНЫСЬ КРАСНОГОРСК ЁРОС</w:t>
            </w:r>
          </w:p>
          <w:p w14:paraId="4674B7C6" w14:textId="77777777" w:rsidR="00F06030" w:rsidRPr="00F06030" w:rsidRDefault="00F06030" w:rsidP="00F06030">
            <w:pPr>
              <w:spacing w:after="0" w:line="240" w:lineRule="auto"/>
              <w:jc w:val="center"/>
              <w:rPr>
                <w:rFonts w:ascii="PT Astra Serif" w:eastAsia="Calibri" w:hAnsi="PT Astra Serif" w:cs="Times New Roman"/>
                <w:b/>
                <w:bCs/>
                <w:sz w:val="24"/>
                <w:szCs w:val="24"/>
              </w:rPr>
            </w:pPr>
            <w:r w:rsidRPr="00F06030">
              <w:rPr>
                <w:rFonts w:ascii="PT Astra Serif" w:eastAsia="Calibri" w:hAnsi="PT Astra Serif" w:cs="Times New Roman"/>
                <w:b/>
                <w:bCs/>
                <w:sz w:val="24"/>
                <w:szCs w:val="24"/>
              </w:rPr>
              <w:t>МУНИЦИПАЛ ОКРУГ» МУНИЦИПАЛ КЫЛДЫТЭТЛЭН</w:t>
            </w:r>
          </w:p>
          <w:p w14:paraId="06BAF11D" w14:textId="77777777" w:rsidR="00F06030" w:rsidRPr="00F06030" w:rsidRDefault="00F06030" w:rsidP="00F06030">
            <w:pPr>
              <w:spacing w:after="0" w:line="240" w:lineRule="auto"/>
              <w:jc w:val="center"/>
              <w:rPr>
                <w:rFonts w:ascii="PT Astra Serif" w:eastAsia="Calibri" w:hAnsi="PT Astra Serif" w:cs="Times New Roman"/>
                <w:b/>
                <w:bCs/>
                <w:sz w:val="28"/>
                <w:szCs w:val="28"/>
              </w:rPr>
            </w:pPr>
            <w:r w:rsidRPr="00F06030">
              <w:rPr>
                <w:rFonts w:ascii="PT Astra Serif" w:eastAsia="Calibri" w:hAnsi="PT Astra Serif" w:cs="Times New Roman"/>
                <w:b/>
                <w:bCs/>
                <w:sz w:val="24"/>
                <w:szCs w:val="24"/>
              </w:rPr>
              <w:t>АДМИНИСТРАЦИЕЗ</w:t>
            </w:r>
          </w:p>
        </w:tc>
      </w:tr>
      <w:tr w:rsidR="00F06030" w:rsidRPr="00F06030" w14:paraId="661F5E68" w14:textId="77777777" w:rsidTr="00402548">
        <w:trPr>
          <w:jc w:val="center"/>
        </w:trPr>
        <w:tc>
          <w:tcPr>
            <w:tcW w:w="987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12B82567" w14:textId="77777777" w:rsidR="00F06030" w:rsidRPr="00F06030" w:rsidRDefault="00F06030" w:rsidP="00F06030">
            <w:pPr>
              <w:spacing w:after="0" w:line="240" w:lineRule="auto"/>
              <w:jc w:val="center"/>
              <w:rPr>
                <w:rFonts w:ascii="PT Astra Serif" w:eastAsia="Calibri" w:hAnsi="PT Astra Serif" w:cs="Times New Roman"/>
                <w:b/>
                <w:bCs/>
                <w:sz w:val="24"/>
                <w:szCs w:val="24"/>
              </w:rPr>
            </w:pPr>
          </w:p>
          <w:p w14:paraId="3D7FAD12" w14:textId="77777777" w:rsidR="00F06030" w:rsidRPr="00F06030" w:rsidRDefault="00F06030" w:rsidP="00F0603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val="en-US"/>
              </w:rPr>
            </w:pPr>
            <w:r w:rsidRPr="00F06030"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</w:rPr>
              <w:t>ПОСТАНОВЛЕНИЕ</w:t>
            </w:r>
          </w:p>
        </w:tc>
      </w:tr>
    </w:tbl>
    <w:p w14:paraId="0FBC84B9" w14:textId="77777777" w:rsidR="00F06030" w:rsidRPr="00F06030" w:rsidRDefault="00F06030" w:rsidP="00F06030">
      <w:pPr>
        <w:spacing w:after="0" w:line="240" w:lineRule="auto"/>
        <w:jc w:val="center"/>
        <w:rPr>
          <w:rFonts w:ascii="PT Astra Serif" w:eastAsia="Calibri" w:hAnsi="PT Astra Serif" w:cs="Times New Roman"/>
          <w:sz w:val="24"/>
          <w:szCs w:val="24"/>
        </w:rPr>
      </w:pPr>
    </w:p>
    <w:p w14:paraId="2B1E4B34" w14:textId="6F3AD350" w:rsidR="00F06030" w:rsidRPr="00F6757F" w:rsidRDefault="00F06030" w:rsidP="00F06030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PT Astra Serif" w:eastAsia="Calibri" w:hAnsi="PT Astra Serif" w:cs="Times New Roman"/>
          <w:sz w:val="24"/>
          <w:szCs w:val="24"/>
          <w:lang w:val="en-US" w:eastAsia="ru-RU"/>
        </w:rPr>
      </w:pPr>
      <w:r w:rsidRPr="00F06030">
        <w:rPr>
          <w:rFonts w:ascii="PT Astra Serif" w:eastAsia="Calibri" w:hAnsi="PT Astra Serif" w:cs="Times New Roman"/>
          <w:sz w:val="24"/>
          <w:szCs w:val="24"/>
          <w:lang w:eastAsia="ru-RU"/>
        </w:rPr>
        <w:t xml:space="preserve"> «</w:t>
      </w:r>
      <w:r w:rsidR="00F15B17">
        <w:rPr>
          <w:rFonts w:ascii="PT Astra Serif" w:eastAsia="Calibri" w:hAnsi="PT Astra Serif" w:cs="Times New Roman"/>
          <w:sz w:val="24"/>
          <w:szCs w:val="24"/>
          <w:lang w:eastAsia="ru-RU"/>
        </w:rPr>
        <w:t>24</w:t>
      </w:r>
      <w:r w:rsidRPr="00F06030">
        <w:rPr>
          <w:rFonts w:ascii="PT Astra Serif" w:eastAsia="Calibri" w:hAnsi="PT Astra Serif" w:cs="Times New Roman"/>
          <w:sz w:val="24"/>
          <w:szCs w:val="24"/>
          <w:lang w:eastAsia="ru-RU"/>
        </w:rPr>
        <w:t xml:space="preserve">» </w:t>
      </w:r>
      <w:r w:rsidR="00F15B17">
        <w:rPr>
          <w:rFonts w:ascii="PT Astra Serif" w:eastAsia="Calibri" w:hAnsi="PT Astra Serif" w:cs="Times New Roman"/>
          <w:sz w:val="24"/>
          <w:szCs w:val="24"/>
          <w:lang w:eastAsia="ru-RU"/>
        </w:rPr>
        <w:t>июня</w:t>
      </w:r>
      <w:r w:rsidRPr="00F06030">
        <w:rPr>
          <w:rFonts w:ascii="PT Astra Serif" w:eastAsia="Calibri" w:hAnsi="PT Astra Serif" w:cs="Times New Roman"/>
          <w:sz w:val="24"/>
          <w:szCs w:val="24"/>
          <w:lang w:eastAsia="ru-RU"/>
        </w:rPr>
        <w:t xml:space="preserve"> 202</w:t>
      </w:r>
      <w:r w:rsidR="00162542">
        <w:rPr>
          <w:rFonts w:ascii="PT Astra Serif" w:eastAsia="Calibri" w:hAnsi="PT Astra Serif" w:cs="Times New Roman"/>
          <w:sz w:val="24"/>
          <w:szCs w:val="24"/>
          <w:lang w:eastAsia="ru-RU"/>
        </w:rPr>
        <w:t>5</w:t>
      </w:r>
      <w:r w:rsidRPr="00F06030">
        <w:rPr>
          <w:rFonts w:ascii="PT Astra Serif" w:eastAsia="Calibri" w:hAnsi="PT Astra Serif" w:cs="Times New Roman"/>
          <w:sz w:val="24"/>
          <w:szCs w:val="24"/>
          <w:lang w:eastAsia="ru-RU"/>
        </w:rPr>
        <w:t xml:space="preserve"> года                                                                                                 </w:t>
      </w:r>
      <w:r>
        <w:rPr>
          <w:rFonts w:ascii="PT Astra Serif" w:eastAsia="Calibri" w:hAnsi="PT Astra Serif" w:cs="Times New Roman"/>
          <w:sz w:val="24"/>
          <w:szCs w:val="24"/>
          <w:lang w:eastAsia="ru-RU"/>
        </w:rPr>
        <w:t xml:space="preserve">  </w:t>
      </w:r>
      <w:r w:rsidRPr="00F06030">
        <w:rPr>
          <w:rFonts w:ascii="PT Astra Serif" w:eastAsia="Calibri" w:hAnsi="PT Astra Serif" w:cs="Times New Roman"/>
          <w:sz w:val="24"/>
          <w:szCs w:val="24"/>
          <w:lang w:eastAsia="ru-RU"/>
        </w:rPr>
        <w:t xml:space="preserve">№ </w:t>
      </w:r>
      <w:r w:rsidR="00F15B17">
        <w:rPr>
          <w:rFonts w:ascii="PT Astra Serif" w:eastAsia="Calibri" w:hAnsi="PT Astra Serif" w:cs="Times New Roman"/>
          <w:sz w:val="24"/>
          <w:szCs w:val="24"/>
          <w:lang w:eastAsia="ru-RU"/>
        </w:rPr>
        <w:t>776</w:t>
      </w:r>
    </w:p>
    <w:p w14:paraId="4437DBA3" w14:textId="77777777" w:rsidR="00F06030" w:rsidRPr="00277B82" w:rsidRDefault="00F06030" w:rsidP="00F06030">
      <w:pPr>
        <w:spacing w:after="0" w:line="240" w:lineRule="auto"/>
        <w:jc w:val="center"/>
        <w:rPr>
          <w:rFonts w:ascii="PT Astra Serif" w:eastAsia="Calibri" w:hAnsi="PT Astra Serif" w:cs="Times New Roman"/>
          <w:b/>
          <w:sz w:val="20"/>
          <w:szCs w:val="20"/>
        </w:rPr>
      </w:pPr>
      <w:r w:rsidRPr="00277B82">
        <w:rPr>
          <w:rFonts w:ascii="PT Astra Serif" w:eastAsia="Calibri" w:hAnsi="PT Astra Serif" w:cs="Times New Roman"/>
          <w:b/>
          <w:sz w:val="20"/>
          <w:szCs w:val="20"/>
        </w:rPr>
        <w:t>с. Красногорское</w:t>
      </w:r>
    </w:p>
    <w:p w14:paraId="22876C1F" w14:textId="468B29DD" w:rsidR="00217087" w:rsidRPr="00F06030" w:rsidRDefault="00217087" w:rsidP="00F06030">
      <w:pPr>
        <w:spacing w:after="0" w:line="240" w:lineRule="auto"/>
        <w:rPr>
          <w:rFonts w:ascii="PT Astra Serif" w:eastAsia="Times New Roman" w:hAnsi="PT Astra Serif" w:cs="Times New Roman"/>
          <w:lang w:eastAsia="ru-RU"/>
        </w:rPr>
      </w:pPr>
    </w:p>
    <w:p w14:paraId="404BA4EC" w14:textId="0291BA22" w:rsidR="00217087" w:rsidRPr="00764199" w:rsidRDefault="0018390B" w:rsidP="00764199">
      <w:pPr>
        <w:tabs>
          <w:tab w:val="left" w:pos="3402"/>
        </w:tabs>
        <w:autoSpaceDE w:val="0"/>
        <w:autoSpaceDN w:val="0"/>
        <w:adjustRightInd w:val="0"/>
        <w:spacing w:after="0"/>
        <w:ind w:right="4534"/>
        <w:jc w:val="both"/>
        <w:rPr>
          <w:rFonts w:ascii="PT Astra Serif" w:eastAsia="Times New Roman" w:hAnsi="PT Astra Serif" w:cs="Times New Roman"/>
          <w:sz w:val="21"/>
          <w:szCs w:val="21"/>
          <w:lang w:eastAsia="ru-RU"/>
        </w:rPr>
      </w:pPr>
      <w:r w:rsidRPr="00764199">
        <w:rPr>
          <w:rFonts w:ascii="PT Astra Serif" w:eastAsia="Times New Roman" w:hAnsi="PT Astra Serif" w:cs="Times New Roman"/>
          <w:sz w:val="21"/>
          <w:szCs w:val="21"/>
          <w:lang w:eastAsia="ru-RU"/>
        </w:rPr>
        <w:t>О</w:t>
      </w:r>
      <w:r w:rsidR="00124412" w:rsidRPr="00764199">
        <w:rPr>
          <w:rFonts w:ascii="PT Astra Serif" w:eastAsia="Times New Roman" w:hAnsi="PT Astra Serif" w:cs="Times New Roman"/>
          <w:sz w:val="21"/>
          <w:szCs w:val="21"/>
          <w:lang w:eastAsia="ru-RU"/>
        </w:rPr>
        <w:t xml:space="preserve">б утверждении </w:t>
      </w:r>
      <w:r w:rsidR="00A62B4A" w:rsidRPr="00764199">
        <w:rPr>
          <w:rFonts w:ascii="PT Astra Serif" w:eastAsia="Times New Roman" w:hAnsi="PT Astra Serif" w:cs="Times New Roman"/>
          <w:sz w:val="21"/>
          <w:szCs w:val="21"/>
          <w:lang w:eastAsia="ru-RU"/>
        </w:rPr>
        <w:t>П</w:t>
      </w:r>
      <w:r w:rsidR="00764199" w:rsidRPr="00764199">
        <w:rPr>
          <w:rFonts w:ascii="PT Astra Serif" w:eastAsia="Times New Roman" w:hAnsi="PT Astra Serif" w:cs="Times New Roman"/>
          <w:sz w:val="21"/>
          <w:szCs w:val="21"/>
          <w:lang w:eastAsia="ru-RU"/>
        </w:rPr>
        <w:t xml:space="preserve">лана мероприятий по </w:t>
      </w:r>
      <w:r w:rsidR="00F6757F">
        <w:rPr>
          <w:rFonts w:ascii="PT Astra Serif" w:eastAsia="Times New Roman" w:hAnsi="PT Astra Serif" w:cs="Times New Roman"/>
          <w:sz w:val="21"/>
          <w:szCs w:val="21"/>
          <w:lang w:eastAsia="ru-RU"/>
        </w:rPr>
        <w:t>устройству</w:t>
      </w:r>
      <w:r w:rsidR="00764199" w:rsidRPr="00764199">
        <w:rPr>
          <w:rFonts w:ascii="PT Astra Serif" w:eastAsia="Times New Roman" w:hAnsi="PT Astra Serif" w:cs="Times New Roman"/>
          <w:sz w:val="21"/>
          <w:szCs w:val="21"/>
          <w:lang w:eastAsia="ru-RU"/>
        </w:rPr>
        <w:t xml:space="preserve"> и </w:t>
      </w:r>
      <w:r w:rsidR="00124412" w:rsidRPr="00764199">
        <w:rPr>
          <w:rFonts w:ascii="PT Astra Serif" w:eastAsia="Times New Roman" w:hAnsi="PT Astra Serif" w:cs="Times New Roman"/>
          <w:sz w:val="21"/>
          <w:szCs w:val="21"/>
          <w:lang w:eastAsia="ru-RU"/>
        </w:rPr>
        <w:t>ремонт</w:t>
      </w:r>
      <w:r w:rsidR="00764199" w:rsidRPr="00764199">
        <w:rPr>
          <w:rFonts w:ascii="PT Astra Serif" w:eastAsia="Times New Roman" w:hAnsi="PT Astra Serif" w:cs="Times New Roman"/>
          <w:sz w:val="21"/>
          <w:szCs w:val="21"/>
          <w:lang w:eastAsia="ru-RU"/>
        </w:rPr>
        <w:t xml:space="preserve">у </w:t>
      </w:r>
      <w:r w:rsidR="00F6757F">
        <w:rPr>
          <w:rFonts w:ascii="PT Astra Serif" w:eastAsia="Times New Roman" w:hAnsi="PT Astra Serif" w:cs="Times New Roman"/>
          <w:sz w:val="21"/>
          <w:szCs w:val="21"/>
          <w:lang w:eastAsia="ru-RU"/>
        </w:rPr>
        <w:t>уличного освещения</w:t>
      </w:r>
      <w:r w:rsidR="00764199" w:rsidRPr="00764199">
        <w:rPr>
          <w:rFonts w:ascii="PT Astra Serif" w:eastAsia="Times New Roman" w:hAnsi="PT Astra Serif" w:cs="Times New Roman"/>
          <w:sz w:val="21"/>
          <w:szCs w:val="21"/>
          <w:lang w:eastAsia="ru-RU"/>
        </w:rPr>
        <w:t xml:space="preserve"> в </w:t>
      </w:r>
      <w:r w:rsidR="009D797E" w:rsidRPr="00764199">
        <w:rPr>
          <w:rFonts w:ascii="PT Astra Serif" w:eastAsia="Times New Roman" w:hAnsi="PT Astra Serif" w:cs="Times New Roman"/>
          <w:sz w:val="21"/>
          <w:szCs w:val="21"/>
          <w:lang w:eastAsia="ru-RU"/>
        </w:rPr>
        <w:t>муниципально</w:t>
      </w:r>
      <w:r w:rsidR="00764199" w:rsidRPr="00764199">
        <w:rPr>
          <w:rFonts w:ascii="PT Astra Serif" w:eastAsia="Times New Roman" w:hAnsi="PT Astra Serif" w:cs="Times New Roman"/>
          <w:sz w:val="21"/>
          <w:szCs w:val="21"/>
          <w:lang w:eastAsia="ru-RU"/>
        </w:rPr>
        <w:t>м</w:t>
      </w:r>
      <w:r w:rsidR="009D797E" w:rsidRPr="00764199">
        <w:rPr>
          <w:rFonts w:ascii="PT Astra Serif" w:eastAsia="Times New Roman" w:hAnsi="PT Astra Serif" w:cs="Times New Roman"/>
          <w:sz w:val="21"/>
          <w:szCs w:val="21"/>
          <w:lang w:eastAsia="ru-RU"/>
        </w:rPr>
        <w:t xml:space="preserve"> образовани</w:t>
      </w:r>
      <w:r w:rsidR="00764199" w:rsidRPr="00764199">
        <w:rPr>
          <w:rFonts w:ascii="PT Astra Serif" w:eastAsia="Times New Roman" w:hAnsi="PT Astra Serif" w:cs="Times New Roman"/>
          <w:sz w:val="21"/>
          <w:szCs w:val="21"/>
          <w:lang w:eastAsia="ru-RU"/>
        </w:rPr>
        <w:t>и</w:t>
      </w:r>
      <w:r w:rsidR="009D797E" w:rsidRPr="00764199">
        <w:rPr>
          <w:rFonts w:ascii="PT Astra Serif" w:eastAsia="Times New Roman" w:hAnsi="PT Astra Serif" w:cs="Times New Roman"/>
          <w:sz w:val="21"/>
          <w:szCs w:val="21"/>
          <w:lang w:eastAsia="ru-RU"/>
        </w:rPr>
        <w:t xml:space="preserve"> «Муниципальный округ Красногорский район Удмуртской Республики»</w:t>
      </w:r>
      <w:r w:rsidR="00124412" w:rsidRPr="00764199">
        <w:rPr>
          <w:rFonts w:ascii="PT Astra Serif" w:eastAsia="Times New Roman" w:hAnsi="PT Astra Serif" w:cs="Times New Roman"/>
          <w:sz w:val="21"/>
          <w:szCs w:val="21"/>
          <w:lang w:eastAsia="ru-RU"/>
        </w:rPr>
        <w:t xml:space="preserve"> на 202</w:t>
      </w:r>
      <w:r w:rsidR="00764199" w:rsidRPr="00764199">
        <w:rPr>
          <w:rFonts w:ascii="PT Astra Serif" w:eastAsia="Times New Roman" w:hAnsi="PT Astra Serif" w:cs="Times New Roman"/>
          <w:sz w:val="21"/>
          <w:szCs w:val="21"/>
          <w:lang w:eastAsia="ru-RU"/>
        </w:rPr>
        <w:t>6-2030 гг.</w:t>
      </w:r>
    </w:p>
    <w:p w14:paraId="3102CC66" w14:textId="77777777" w:rsidR="00F753A4" w:rsidRDefault="00F753A4" w:rsidP="004C16C5">
      <w:pPr>
        <w:tabs>
          <w:tab w:val="left" w:pos="3402"/>
          <w:tab w:val="left" w:pos="3544"/>
        </w:tabs>
        <w:autoSpaceDE w:val="0"/>
        <w:autoSpaceDN w:val="0"/>
        <w:adjustRightInd w:val="0"/>
        <w:spacing w:after="0" w:line="240" w:lineRule="auto"/>
        <w:ind w:right="6093"/>
        <w:jc w:val="both"/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</w:pPr>
    </w:p>
    <w:p w14:paraId="60057716" w14:textId="179E8C3A" w:rsidR="000050E9" w:rsidRPr="00764199" w:rsidRDefault="00D51388" w:rsidP="00402548">
      <w:pPr>
        <w:shd w:val="clear" w:color="auto" w:fill="FFFFFF"/>
        <w:spacing w:after="0" w:line="240" w:lineRule="auto"/>
        <w:jc w:val="both"/>
        <w:outlineLvl w:val="1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9D797E">
        <w:rPr>
          <w:rFonts w:ascii="PT Astra Serif" w:eastAsia="Times New Roman" w:hAnsi="PT Astra Serif" w:cs="Times New Roman"/>
          <w:sz w:val="25"/>
          <w:szCs w:val="25"/>
          <w:lang w:eastAsia="ru-RU"/>
        </w:rPr>
        <w:t xml:space="preserve">       </w:t>
      </w:r>
      <w:r w:rsidR="00764199" w:rsidRPr="00764199">
        <w:rPr>
          <w:rFonts w:ascii="PT Astra Serif" w:eastAsia="Times New Roman" w:hAnsi="PT Astra Serif" w:cs="Times New Roman"/>
          <w:sz w:val="24"/>
          <w:szCs w:val="24"/>
          <w:lang w:eastAsia="ru-RU"/>
        </w:rPr>
        <w:t>В соответствии с Федеральным</w:t>
      </w:r>
      <w:r w:rsidR="008C710B">
        <w:rPr>
          <w:rFonts w:ascii="PT Astra Serif" w:eastAsia="Times New Roman" w:hAnsi="PT Astra Serif" w:cs="Times New Roman"/>
          <w:sz w:val="24"/>
          <w:szCs w:val="24"/>
          <w:lang w:eastAsia="ru-RU"/>
        </w:rPr>
        <w:t>и</w:t>
      </w:r>
      <w:r w:rsidR="00764199" w:rsidRPr="00764199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 закон</w:t>
      </w:r>
      <w:r w:rsidR="008C710B">
        <w:rPr>
          <w:rFonts w:ascii="PT Astra Serif" w:eastAsia="Times New Roman" w:hAnsi="PT Astra Serif" w:cs="Times New Roman"/>
          <w:sz w:val="24"/>
          <w:szCs w:val="24"/>
          <w:lang w:eastAsia="ru-RU"/>
        </w:rPr>
        <w:t>ами</w:t>
      </w:r>
      <w:r w:rsidR="00764199" w:rsidRPr="00764199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 от 06.10.2003 г. № 131-ФЗ «Об общих принципах организации местного самоуправления в Российской Федерации», </w:t>
      </w:r>
      <w:r w:rsidR="008C710B">
        <w:rPr>
          <w:rFonts w:ascii="PT Astra Serif" w:eastAsia="Times New Roman" w:hAnsi="PT Astra Serif" w:cs="Times New Roman"/>
          <w:sz w:val="24"/>
          <w:szCs w:val="24"/>
          <w:lang w:eastAsia="ru-RU"/>
        </w:rPr>
        <w:t>от 20.03.2025 г. № 33-ФЗ «Об общих принципах организации местного самоуправления в единой системе публичной власти»,</w:t>
      </w:r>
      <w:r w:rsidR="00764199" w:rsidRPr="00764199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 Руководствуясь</w:t>
      </w:r>
      <w:r w:rsidR="00F6757F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 </w:t>
      </w:r>
      <w:r w:rsidR="00F217F0" w:rsidRPr="00764199">
        <w:rPr>
          <w:rFonts w:ascii="PT Astra Serif" w:eastAsia="Times New Roman" w:hAnsi="PT Astra Serif" w:cs="Times New Roman"/>
          <w:sz w:val="24"/>
          <w:szCs w:val="24"/>
          <w:lang w:eastAsia="ru-RU"/>
        </w:rPr>
        <w:t>Уставом муниципального образования «</w:t>
      </w:r>
      <w:r w:rsidR="00766210" w:rsidRPr="00764199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Муниципальный округ </w:t>
      </w:r>
      <w:r w:rsidR="00F217F0" w:rsidRPr="00764199">
        <w:rPr>
          <w:rFonts w:ascii="PT Astra Serif" w:eastAsia="Times New Roman" w:hAnsi="PT Astra Serif" w:cs="Times New Roman"/>
          <w:sz w:val="24"/>
          <w:szCs w:val="24"/>
          <w:lang w:eastAsia="ru-RU"/>
        </w:rPr>
        <w:t>Красногорский район</w:t>
      </w:r>
      <w:r w:rsidR="00766210" w:rsidRPr="00764199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 Удмуртской Республики</w:t>
      </w:r>
      <w:r w:rsidR="00F217F0" w:rsidRPr="00764199">
        <w:rPr>
          <w:rFonts w:ascii="PT Astra Serif" w:eastAsia="Times New Roman" w:hAnsi="PT Astra Serif" w:cs="Times New Roman"/>
          <w:sz w:val="24"/>
          <w:szCs w:val="24"/>
          <w:lang w:eastAsia="ru-RU"/>
        </w:rPr>
        <w:t>»</w:t>
      </w:r>
      <w:r w:rsidR="00D65244" w:rsidRPr="00764199">
        <w:rPr>
          <w:rFonts w:ascii="PT Astra Serif" w:eastAsia="Times New Roman" w:hAnsi="PT Astra Serif" w:cs="Times New Roman"/>
          <w:sz w:val="24"/>
          <w:szCs w:val="24"/>
          <w:lang w:eastAsia="ru-RU"/>
        </w:rPr>
        <w:t>,</w:t>
      </w:r>
      <w:r w:rsidR="00162542" w:rsidRPr="00764199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 </w:t>
      </w:r>
    </w:p>
    <w:p w14:paraId="0E0F19B4" w14:textId="77777777" w:rsidR="00B86083" w:rsidRPr="00764199" w:rsidRDefault="00B86083" w:rsidP="00B86083">
      <w:pPr>
        <w:shd w:val="clear" w:color="auto" w:fill="FFFFFF"/>
        <w:spacing w:after="0"/>
        <w:jc w:val="both"/>
        <w:outlineLvl w:val="1"/>
        <w:rPr>
          <w:rFonts w:ascii="PT Astra Serif" w:eastAsia="Times New Roman" w:hAnsi="PT Astra Serif" w:cs="Times New Roman"/>
          <w:sz w:val="24"/>
          <w:szCs w:val="24"/>
          <w:lang w:eastAsia="ru-RU"/>
        </w:rPr>
      </w:pPr>
    </w:p>
    <w:p w14:paraId="4CB67FB4" w14:textId="77777777" w:rsidR="00217087" w:rsidRPr="00764199" w:rsidRDefault="00217087" w:rsidP="00C2404D">
      <w:pPr>
        <w:spacing w:after="0" w:line="240" w:lineRule="auto"/>
        <w:jc w:val="center"/>
        <w:rPr>
          <w:rFonts w:ascii="PT Astra Serif" w:eastAsia="Times New Roman" w:hAnsi="PT Astra Serif" w:cs="Times New Roman"/>
          <w:b/>
          <w:bCs/>
          <w:sz w:val="24"/>
          <w:szCs w:val="24"/>
          <w:lang w:eastAsia="ru-RU"/>
        </w:rPr>
      </w:pPr>
      <w:r w:rsidRPr="00764199">
        <w:rPr>
          <w:rFonts w:ascii="PT Astra Serif" w:eastAsia="Times New Roman" w:hAnsi="PT Astra Serif" w:cs="Times New Roman"/>
          <w:b/>
          <w:bCs/>
          <w:sz w:val="24"/>
          <w:szCs w:val="24"/>
          <w:lang w:eastAsia="ru-RU"/>
        </w:rPr>
        <w:t>АДМИНИСТРАЦИЯ ПОСТАНОВЛЯЕТ:</w:t>
      </w:r>
    </w:p>
    <w:p w14:paraId="223BF4FC" w14:textId="77777777" w:rsidR="00DE5787" w:rsidRPr="00764199" w:rsidRDefault="00DE5787" w:rsidP="00C2404D">
      <w:pPr>
        <w:spacing w:after="0" w:line="240" w:lineRule="auto"/>
        <w:jc w:val="center"/>
        <w:rPr>
          <w:rFonts w:ascii="PT Astra Serif" w:eastAsia="Times New Roman" w:hAnsi="PT Astra Serif" w:cs="Times New Roman"/>
          <w:b/>
          <w:bCs/>
          <w:sz w:val="24"/>
          <w:szCs w:val="24"/>
          <w:lang w:eastAsia="ru-RU"/>
        </w:rPr>
      </w:pPr>
    </w:p>
    <w:p w14:paraId="2B286D22" w14:textId="7DCC470D" w:rsidR="009D797E" w:rsidRPr="00402548" w:rsidRDefault="009D797E" w:rsidP="0024026C">
      <w:pPr>
        <w:pStyle w:val="a4"/>
        <w:shd w:val="clear" w:color="auto" w:fill="FFFFFF"/>
        <w:tabs>
          <w:tab w:val="left" w:pos="709"/>
        </w:tabs>
        <w:ind w:firstLine="567"/>
        <w:jc w:val="both"/>
        <w:rPr>
          <w:rFonts w:ascii="PT Astra Serif" w:eastAsia="SimSun" w:hAnsi="PT Astra Serif" w:cs="Times New Roman"/>
          <w14:ligatures w14:val="standardContextual"/>
        </w:rPr>
      </w:pPr>
      <w:r w:rsidRPr="00402548">
        <w:rPr>
          <w:rFonts w:ascii="PT Astra Serif" w:eastAsia="SimSun" w:hAnsi="PT Astra Serif" w:cs="Times New Roman"/>
          <w14:ligatures w14:val="standardContextual"/>
        </w:rPr>
        <w:t xml:space="preserve">1. </w:t>
      </w:r>
      <w:r w:rsidR="00B86083" w:rsidRPr="00402548">
        <w:rPr>
          <w:rFonts w:ascii="PT Astra Serif" w:eastAsia="SimSun" w:hAnsi="PT Astra Serif" w:cs="Times New Roman"/>
          <w14:ligatures w14:val="standardContextual"/>
        </w:rPr>
        <w:t xml:space="preserve">Утвердить </w:t>
      </w:r>
      <w:r w:rsidR="00402548" w:rsidRPr="00402548">
        <w:rPr>
          <w:rFonts w:ascii="PT Astra Serif" w:hAnsi="PT Astra Serif" w:cs="Times New Roman"/>
        </w:rPr>
        <w:t xml:space="preserve">План мероприятий по </w:t>
      </w:r>
      <w:r w:rsidR="00F6757F">
        <w:rPr>
          <w:rFonts w:ascii="PT Astra Serif" w:hAnsi="PT Astra Serif" w:cs="Times New Roman"/>
        </w:rPr>
        <w:t>устройству и ремонту</w:t>
      </w:r>
      <w:r w:rsidR="00402548" w:rsidRPr="00402548">
        <w:rPr>
          <w:rFonts w:ascii="PT Astra Serif" w:hAnsi="PT Astra Serif" w:cs="Times New Roman"/>
        </w:rPr>
        <w:t xml:space="preserve"> </w:t>
      </w:r>
      <w:r w:rsidR="008C710B">
        <w:rPr>
          <w:rFonts w:ascii="PT Astra Serif" w:hAnsi="PT Astra Serif" w:cs="Times New Roman"/>
        </w:rPr>
        <w:t xml:space="preserve">уличного освещения </w:t>
      </w:r>
      <w:r w:rsidR="00402548" w:rsidRPr="00402548">
        <w:rPr>
          <w:rFonts w:ascii="PT Astra Serif" w:hAnsi="PT Astra Serif" w:cs="Times New Roman"/>
        </w:rPr>
        <w:t>в муниципальном образовании «Муниципальный округ Красногорский район Удмуртской Республики» на 2026-2030 гг.</w:t>
      </w:r>
      <w:r w:rsidR="0024026C">
        <w:rPr>
          <w:rFonts w:ascii="PT Astra Serif" w:hAnsi="PT Astra Serif" w:cs="Times New Roman"/>
        </w:rPr>
        <w:t>,</w:t>
      </w:r>
      <w:r w:rsidR="00402548" w:rsidRPr="00402548">
        <w:rPr>
          <w:rFonts w:ascii="PT Astra Serif" w:eastAsia="SimSun" w:hAnsi="PT Astra Serif" w:cs="Times New Roman"/>
          <w14:ligatures w14:val="standardContextual"/>
        </w:rPr>
        <w:t xml:space="preserve"> </w:t>
      </w:r>
      <w:r w:rsidR="00402548">
        <w:rPr>
          <w:rFonts w:ascii="PT Astra Serif" w:eastAsia="SimSun" w:hAnsi="PT Astra Serif" w:cs="Times New Roman"/>
          <w14:ligatures w14:val="standardContextual"/>
        </w:rPr>
        <w:t>согласно Приложению</w:t>
      </w:r>
      <w:r w:rsidR="00C56750" w:rsidRPr="00402548">
        <w:rPr>
          <w:rFonts w:ascii="PT Astra Serif" w:eastAsia="SimSun" w:hAnsi="PT Astra Serif" w:cs="Times New Roman"/>
          <w14:ligatures w14:val="standardContextual"/>
        </w:rPr>
        <w:t>.</w:t>
      </w:r>
    </w:p>
    <w:p w14:paraId="045B98AD" w14:textId="06BAF66B" w:rsidR="00402548" w:rsidRPr="000A57B9" w:rsidRDefault="00A62B4A" w:rsidP="0024026C">
      <w:pPr>
        <w:pStyle w:val="ae"/>
        <w:tabs>
          <w:tab w:val="left" w:pos="567"/>
          <w:tab w:val="left" w:pos="709"/>
        </w:tabs>
        <w:spacing w:after="0" w:line="240" w:lineRule="auto"/>
        <w:ind w:left="0" w:firstLine="567"/>
        <w:jc w:val="both"/>
        <w:rPr>
          <w:rFonts w:ascii="PT Astra Serif" w:eastAsia="Times New Roman" w:hAnsi="PT Astra Serif"/>
          <w:iCs/>
          <w:sz w:val="24"/>
          <w:szCs w:val="24"/>
          <w:lang w:eastAsia="ru-RU"/>
        </w:rPr>
      </w:pPr>
      <w:r w:rsidRPr="00764199">
        <w:rPr>
          <w:rFonts w:ascii="PT Astra Serif" w:eastAsia="SimSun" w:hAnsi="PT Astra Serif" w:cs="Times New Roman"/>
          <w:sz w:val="24"/>
          <w:szCs w:val="24"/>
          <w14:ligatures w14:val="standardContextual"/>
        </w:rPr>
        <w:t xml:space="preserve">2. </w:t>
      </w:r>
      <w:r w:rsidR="00402548" w:rsidRPr="000A57B9">
        <w:rPr>
          <w:rFonts w:ascii="PT Astra Serif" w:eastAsia="Times New Roman" w:hAnsi="PT Astra Serif"/>
          <w:iCs/>
          <w:sz w:val="24"/>
          <w:szCs w:val="24"/>
          <w:lang w:eastAsia="ru-RU"/>
        </w:rPr>
        <w:t>Настоящее постановление разместить на официальном сайте муниципального образования «Муниципальный округ Красногорский район Удмуртской Республики» в сети «Интернет».</w:t>
      </w:r>
    </w:p>
    <w:p w14:paraId="7DE3B3FB" w14:textId="0C9D6213" w:rsidR="00FE52F8" w:rsidRPr="00764199" w:rsidRDefault="00A62B4A" w:rsidP="0024026C">
      <w:pPr>
        <w:tabs>
          <w:tab w:val="left" w:pos="709"/>
        </w:tabs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764199">
        <w:rPr>
          <w:rFonts w:ascii="PT Astra Serif" w:eastAsia="Times New Roman" w:hAnsi="PT Astra Serif" w:cs="Times New Roman"/>
          <w:sz w:val="24"/>
          <w:szCs w:val="24"/>
          <w:lang w:eastAsia="ru-RU"/>
        </w:rPr>
        <w:t>3.</w:t>
      </w:r>
      <w:r w:rsidR="004C16C5" w:rsidRPr="00764199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 </w:t>
      </w:r>
      <w:r w:rsidR="008A13C7" w:rsidRPr="00764199">
        <w:rPr>
          <w:rFonts w:ascii="PT Astra Serif" w:eastAsia="Times New Roman" w:hAnsi="PT Astra Serif" w:cs="Times New Roman"/>
          <w:sz w:val="24"/>
          <w:szCs w:val="24"/>
          <w:lang w:eastAsia="ru-RU"/>
        </w:rPr>
        <w:t>Контроль за ис</w:t>
      </w:r>
      <w:r w:rsidR="00FE52F8" w:rsidRPr="00764199">
        <w:rPr>
          <w:rFonts w:ascii="PT Astra Serif" w:eastAsia="Times New Roman" w:hAnsi="PT Astra Serif" w:cs="Times New Roman"/>
          <w:sz w:val="24"/>
          <w:szCs w:val="24"/>
          <w:lang w:eastAsia="ru-RU"/>
        </w:rPr>
        <w:t>полнением настоящего постановления возложить на заместителя главы Администр</w:t>
      </w:r>
      <w:r w:rsidR="006279CB" w:rsidRPr="00764199">
        <w:rPr>
          <w:rFonts w:ascii="PT Astra Serif" w:eastAsia="Times New Roman" w:hAnsi="PT Astra Serif" w:cs="Times New Roman"/>
          <w:sz w:val="24"/>
          <w:szCs w:val="24"/>
          <w:lang w:eastAsia="ru-RU"/>
        </w:rPr>
        <w:t>ации по вопросам строительства,</w:t>
      </w:r>
      <w:r w:rsidR="00FE52F8" w:rsidRPr="00764199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 ЖКХ</w:t>
      </w:r>
      <w:r w:rsidR="006279CB" w:rsidRPr="00764199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 и имущественных отношений</w:t>
      </w:r>
      <w:r w:rsidR="008A13C7" w:rsidRPr="00764199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 </w:t>
      </w:r>
      <w:r w:rsidR="006F3DC5" w:rsidRPr="00764199">
        <w:rPr>
          <w:rFonts w:ascii="PT Astra Serif" w:eastAsia="Times New Roman" w:hAnsi="PT Astra Serif" w:cs="Times New Roman"/>
          <w:sz w:val="24"/>
          <w:szCs w:val="24"/>
          <w:lang w:eastAsia="ru-RU"/>
        </w:rPr>
        <w:t>муниципального образования «Муниципальный округ Красногорский район Удмуртской Республики»</w:t>
      </w:r>
      <w:r w:rsidR="004C16C5" w:rsidRPr="00764199">
        <w:rPr>
          <w:rFonts w:ascii="PT Astra Serif" w:eastAsia="Times New Roman" w:hAnsi="PT Astra Serif" w:cs="Times New Roman"/>
          <w:sz w:val="24"/>
          <w:szCs w:val="24"/>
          <w:lang w:eastAsia="ru-RU"/>
        </w:rPr>
        <w:t>.</w:t>
      </w:r>
    </w:p>
    <w:p w14:paraId="63D189B3" w14:textId="77777777" w:rsidR="00852EE5" w:rsidRDefault="00852EE5" w:rsidP="0024026C">
      <w:pPr>
        <w:spacing w:after="0" w:line="240" w:lineRule="auto"/>
        <w:rPr>
          <w:rFonts w:ascii="PT Astra Serif" w:eastAsia="Times New Roman" w:hAnsi="PT Astra Serif" w:cs="Calibri"/>
          <w:sz w:val="24"/>
          <w:szCs w:val="24"/>
          <w:lang w:eastAsia="ru-RU"/>
        </w:rPr>
      </w:pPr>
    </w:p>
    <w:p w14:paraId="7E38DA03" w14:textId="77777777" w:rsidR="00277B82" w:rsidRDefault="00277B82" w:rsidP="0024026C">
      <w:pPr>
        <w:spacing w:after="0" w:line="240" w:lineRule="auto"/>
        <w:rPr>
          <w:rFonts w:ascii="PT Astra Serif" w:eastAsia="Times New Roman" w:hAnsi="PT Astra Serif" w:cs="Calibri"/>
          <w:sz w:val="24"/>
          <w:szCs w:val="24"/>
          <w:lang w:eastAsia="ru-RU"/>
        </w:rPr>
      </w:pPr>
    </w:p>
    <w:p w14:paraId="69E71EBA" w14:textId="77777777" w:rsidR="00277B82" w:rsidRPr="00764199" w:rsidRDefault="00277B82" w:rsidP="0024026C">
      <w:pPr>
        <w:spacing w:after="0" w:line="240" w:lineRule="auto"/>
        <w:rPr>
          <w:rFonts w:ascii="PT Astra Serif" w:eastAsia="Times New Roman" w:hAnsi="PT Astra Serif" w:cs="Calibri"/>
          <w:sz w:val="24"/>
          <w:szCs w:val="24"/>
          <w:lang w:eastAsia="ru-RU"/>
        </w:rPr>
      </w:pPr>
    </w:p>
    <w:p w14:paraId="212AC4DE" w14:textId="77777777" w:rsidR="00277B82" w:rsidRPr="00277B82" w:rsidRDefault="00277B82" w:rsidP="0024026C">
      <w:pPr>
        <w:spacing w:after="0" w:line="240" w:lineRule="auto"/>
        <w:rPr>
          <w:rFonts w:ascii="PT Astra Serif" w:eastAsia="Times New Roman" w:hAnsi="PT Astra Serif" w:cs="Calibri"/>
          <w:lang w:eastAsia="ru-RU"/>
        </w:rPr>
      </w:pPr>
      <w:r w:rsidRPr="00277B82">
        <w:rPr>
          <w:rFonts w:ascii="PT Astra Serif" w:eastAsia="Times New Roman" w:hAnsi="PT Astra Serif" w:cs="Calibri"/>
          <w:lang w:eastAsia="ru-RU"/>
        </w:rPr>
        <w:t>Первый заместитель главы Администрации</w:t>
      </w:r>
    </w:p>
    <w:p w14:paraId="0A6BAEC8" w14:textId="74D9ED34" w:rsidR="00277B82" w:rsidRDefault="008A13C7" w:rsidP="0024026C">
      <w:pPr>
        <w:spacing w:after="0" w:line="240" w:lineRule="auto"/>
        <w:rPr>
          <w:rFonts w:ascii="PT Astra Serif" w:eastAsia="Times New Roman" w:hAnsi="PT Astra Serif" w:cs="Times New Roman"/>
          <w:bCs/>
        </w:rPr>
      </w:pPr>
      <w:r w:rsidRPr="00277B82">
        <w:rPr>
          <w:rFonts w:ascii="PT Astra Serif" w:eastAsia="Times New Roman" w:hAnsi="PT Astra Serif" w:cs="Calibri"/>
          <w:lang w:eastAsia="ru-RU"/>
        </w:rPr>
        <w:t xml:space="preserve">муниципального образования </w:t>
      </w:r>
      <w:r w:rsidRPr="00277B82">
        <w:rPr>
          <w:rFonts w:ascii="PT Astra Serif" w:eastAsia="Times New Roman" w:hAnsi="PT Astra Serif" w:cs="Times New Roman"/>
          <w:bCs/>
        </w:rPr>
        <w:t xml:space="preserve">«Муниципальный округ </w:t>
      </w:r>
      <w:r w:rsidR="00277B82">
        <w:rPr>
          <w:rFonts w:ascii="PT Astra Serif" w:eastAsia="Times New Roman" w:hAnsi="PT Astra Serif" w:cs="Times New Roman"/>
          <w:bCs/>
        </w:rPr>
        <w:t xml:space="preserve">                                                      </w:t>
      </w:r>
      <w:proofErr w:type="spellStart"/>
      <w:r w:rsidR="00277B82">
        <w:rPr>
          <w:rFonts w:ascii="PT Astra Serif" w:eastAsia="Times New Roman" w:hAnsi="PT Astra Serif" w:cs="Times New Roman"/>
          <w:bCs/>
        </w:rPr>
        <w:t>И.Н.Иванова</w:t>
      </w:r>
      <w:proofErr w:type="spellEnd"/>
    </w:p>
    <w:p w14:paraId="4B1CF364" w14:textId="4ED6EF99" w:rsidR="008A13C7" w:rsidRPr="00277B82" w:rsidRDefault="008A13C7" w:rsidP="0024026C">
      <w:pPr>
        <w:spacing w:after="0" w:line="240" w:lineRule="auto"/>
        <w:rPr>
          <w:rFonts w:ascii="PT Astra Serif" w:eastAsia="Times New Roman" w:hAnsi="PT Astra Serif" w:cs="Calibri"/>
          <w:lang w:eastAsia="ru-RU"/>
        </w:rPr>
      </w:pPr>
      <w:r w:rsidRPr="00277B82">
        <w:rPr>
          <w:rFonts w:ascii="PT Astra Serif" w:eastAsia="Times New Roman" w:hAnsi="PT Astra Serif" w:cs="Times New Roman"/>
          <w:bCs/>
        </w:rPr>
        <w:t>Красногорский райо</w:t>
      </w:r>
      <w:r w:rsidR="00852EE5" w:rsidRPr="00277B82">
        <w:rPr>
          <w:rFonts w:ascii="PT Astra Serif" w:eastAsia="Times New Roman" w:hAnsi="PT Astra Serif" w:cs="Times New Roman"/>
          <w:bCs/>
        </w:rPr>
        <w:t>н</w:t>
      </w:r>
      <w:r w:rsidR="00A62B4A" w:rsidRPr="00277B82">
        <w:rPr>
          <w:rFonts w:ascii="PT Astra Serif" w:eastAsia="Times New Roman" w:hAnsi="PT Astra Serif" w:cs="Times New Roman"/>
          <w:bCs/>
        </w:rPr>
        <w:t xml:space="preserve"> </w:t>
      </w:r>
      <w:r w:rsidRPr="00277B82">
        <w:rPr>
          <w:rFonts w:ascii="PT Astra Serif" w:eastAsia="Times New Roman" w:hAnsi="PT Astra Serif" w:cs="Times New Roman"/>
          <w:bCs/>
        </w:rPr>
        <w:t xml:space="preserve">Удмуртской Республики» </w:t>
      </w:r>
      <w:r w:rsidR="00277B82" w:rsidRPr="00277B82">
        <w:rPr>
          <w:rFonts w:ascii="PT Astra Serif" w:eastAsia="Times New Roman" w:hAnsi="PT Astra Serif" w:cs="Times New Roman"/>
          <w:bCs/>
        </w:rPr>
        <w:t>по экономике</w:t>
      </w:r>
    </w:p>
    <w:p w14:paraId="76DF47BB" w14:textId="77777777" w:rsidR="003F3E76" w:rsidRDefault="003F3E76" w:rsidP="0024026C">
      <w:pPr>
        <w:spacing w:after="0" w:line="240" w:lineRule="auto"/>
        <w:rPr>
          <w:rFonts w:ascii="PT Astra Serif" w:hAnsi="PT Astra Serif" w:cs="Times New Roman"/>
        </w:rPr>
      </w:pPr>
    </w:p>
    <w:p w14:paraId="25493B19" w14:textId="77777777" w:rsidR="00277B82" w:rsidRDefault="00277B82" w:rsidP="0024026C">
      <w:pPr>
        <w:spacing w:after="0" w:line="240" w:lineRule="auto"/>
        <w:rPr>
          <w:rFonts w:ascii="PT Astra Serif" w:hAnsi="PT Astra Serif" w:cs="Times New Roman"/>
        </w:rPr>
      </w:pPr>
    </w:p>
    <w:p w14:paraId="41B36778" w14:textId="77777777" w:rsidR="00277B82" w:rsidRDefault="00277B82" w:rsidP="0024026C">
      <w:pPr>
        <w:spacing w:after="0" w:line="240" w:lineRule="auto"/>
        <w:rPr>
          <w:rFonts w:ascii="PT Astra Serif" w:hAnsi="PT Astra Serif" w:cs="Times New Roman"/>
        </w:rPr>
      </w:pPr>
    </w:p>
    <w:p w14:paraId="332D34F1" w14:textId="77777777" w:rsidR="00277B82" w:rsidRDefault="00277B82" w:rsidP="0024026C">
      <w:pPr>
        <w:spacing w:after="0" w:line="240" w:lineRule="auto"/>
        <w:rPr>
          <w:rFonts w:ascii="PT Astra Serif" w:hAnsi="PT Astra Serif" w:cs="Times New Roman"/>
        </w:rPr>
      </w:pPr>
    </w:p>
    <w:p w14:paraId="16246E89" w14:textId="77777777" w:rsidR="00277B82" w:rsidRPr="00277B82" w:rsidRDefault="00277B82" w:rsidP="0024026C">
      <w:pPr>
        <w:spacing w:after="0" w:line="240" w:lineRule="auto"/>
        <w:rPr>
          <w:rFonts w:ascii="PT Astra Serif" w:hAnsi="PT Astra Serif" w:cs="Times New Roman"/>
        </w:rPr>
      </w:pPr>
    </w:p>
    <w:p w14:paraId="2918F1A9" w14:textId="77777777" w:rsidR="00852EE5" w:rsidRDefault="00852EE5" w:rsidP="008A13C7">
      <w:pPr>
        <w:spacing w:after="0" w:line="240" w:lineRule="auto"/>
        <w:rPr>
          <w:rFonts w:ascii="PT Astra Serif" w:hAnsi="PT Astra Serif" w:cs="Times New Roman"/>
          <w:sz w:val="20"/>
          <w:szCs w:val="20"/>
        </w:rPr>
      </w:pPr>
    </w:p>
    <w:p w14:paraId="31AB15B3" w14:textId="77777777" w:rsidR="0024026C" w:rsidRPr="0024026C" w:rsidRDefault="0024026C" w:rsidP="0024026C">
      <w:pPr>
        <w:tabs>
          <w:tab w:val="left" w:pos="284"/>
        </w:tabs>
        <w:spacing w:after="0"/>
        <w:rPr>
          <w:rFonts w:ascii="PT Astra Serif" w:eastAsia="Times New Roman" w:hAnsi="PT Astra Serif" w:cs="Times New Roman"/>
          <w:sz w:val="18"/>
          <w:szCs w:val="18"/>
          <w:lang w:eastAsia="ru-RU"/>
        </w:rPr>
      </w:pPr>
      <w:r w:rsidRPr="0024026C">
        <w:rPr>
          <w:rFonts w:ascii="PT Astra Serif" w:eastAsia="Times New Roman" w:hAnsi="PT Astra Serif" w:cs="Times New Roman"/>
          <w:sz w:val="18"/>
          <w:szCs w:val="18"/>
          <w:lang w:eastAsia="ru-RU"/>
        </w:rPr>
        <w:t xml:space="preserve">Исп.: Братухина Анастасия Андреевна </w:t>
      </w:r>
    </w:p>
    <w:p w14:paraId="3CFA7F60" w14:textId="5D5BD3CF" w:rsidR="004F34D7" w:rsidRPr="004F34D7" w:rsidRDefault="0024026C" w:rsidP="00DE547D">
      <w:pPr>
        <w:tabs>
          <w:tab w:val="left" w:pos="284"/>
        </w:tabs>
        <w:spacing w:after="0"/>
        <w:rPr>
          <w:rFonts w:ascii="PT Astra Serif" w:eastAsia="Times New Roman" w:hAnsi="PT Astra Serif" w:cs="Times New Roman"/>
          <w:bCs/>
          <w:sz w:val="25"/>
          <w:szCs w:val="25"/>
        </w:rPr>
      </w:pPr>
      <w:r w:rsidRPr="0024026C">
        <w:rPr>
          <w:rFonts w:ascii="PT Astra Serif" w:eastAsia="Times New Roman" w:hAnsi="PT Astra Serif" w:cs="Times New Roman"/>
          <w:sz w:val="18"/>
          <w:szCs w:val="18"/>
          <w:lang w:eastAsia="ru-RU"/>
        </w:rPr>
        <w:t>+7 (34164</w:t>
      </w:r>
      <w:proofErr w:type="gramStart"/>
      <w:r w:rsidRPr="0024026C">
        <w:rPr>
          <w:rFonts w:ascii="PT Astra Serif" w:eastAsia="Times New Roman" w:hAnsi="PT Astra Serif" w:cs="Times New Roman"/>
          <w:sz w:val="18"/>
          <w:szCs w:val="18"/>
          <w:lang w:eastAsia="ru-RU"/>
        </w:rPr>
        <w:t>)  2</w:t>
      </w:r>
      <w:proofErr w:type="gramEnd"/>
      <w:r w:rsidRPr="0024026C">
        <w:rPr>
          <w:rFonts w:ascii="PT Astra Serif" w:eastAsia="Times New Roman" w:hAnsi="PT Astra Serif" w:cs="Times New Roman"/>
          <w:sz w:val="18"/>
          <w:szCs w:val="18"/>
          <w:lang w:eastAsia="ru-RU"/>
        </w:rPr>
        <w:t xml:space="preserve">-13-21 </w:t>
      </w:r>
      <w:hyperlink r:id="rId7" w:history="1">
        <w:r w:rsidRPr="0024026C">
          <w:rPr>
            <w:rFonts w:ascii="PT Astra Serif" w:eastAsia="Times New Roman" w:hAnsi="PT Astra Serif" w:cs="Times New Roman"/>
            <w:color w:val="0000FF"/>
            <w:sz w:val="18"/>
            <w:szCs w:val="18"/>
            <w:u w:val="single"/>
            <w:lang w:val="en-US" w:eastAsia="ru-RU"/>
          </w:rPr>
          <w:t>krasno</w:t>
        </w:r>
        <w:r w:rsidRPr="0024026C">
          <w:rPr>
            <w:rFonts w:ascii="PT Astra Serif" w:eastAsia="Times New Roman" w:hAnsi="PT Astra Serif" w:cs="Times New Roman"/>
            <w:color w:val="0000FF"/>
            <w:sz w:val="18"/>
            <w:szCs w:val="18"/>
            <w:u w:val="single"/>
            <w:lang w:eastAsia="ru-RU"/>
          </w:rPr>
          <w:t>0@</w:t>
        </w:r>
        <w:r w:rsidRPr="0024026C">
          <w:rPr>
            <w:rFonts w:ascii="PT Astra Serif" w:eastAsia="Times New Roman" w:hAnsi="PT Astra Serif" w:cs="Times New Roman"/>
            <w:color w:val="0000FF"/>
            <w:sz w:val="18"/>
            <w:szCs w:val="18"/>
            <w:u w:val="single"/>
            <w:lang w:val="en-US" w:eastAsia="ru-RU"/>
          </w:rPr>
          <w:t>yandex</w:t>
        </w:r>
        <w:r w:rsidRPr="0024026C">
          <w:rPr>
            <w:rFonts w:ascii="PT Astra Serif" w:eastAsia="Times New Roman" w:hAnsi="PT Astra Serif" w:cs="Times New Roman"/>
            <w:color w:val="0000FF"/>
            <w:sz w:val="18"/>
            <w:szCs w:val="18"/>
            <w:u w:val="single"/>
            <w:lang w:eastAsia="ru-RU"/>
          </w:rPr>
          <w:t>.</w:t>
        </w:r>
        <w:r w:rsidRPr="0024026C">
          <w:rPr>
            <w:rFonts w:ascii="PT Astra Serif" w:eastAsia="Times New Roman" w:hAnsi="PT Astra Serif" w:cs="Times New Roman"/>
            <w:color w:val="0000FF"/>
            <w:sz w:val="18"/>
            <w:szCs w:val="18"/>
            <w:u w:val="single"/>
            <w:lang w:val="en-US" w:eastAsia="ru-RU"/>
          </w:rPr>
          <w:t>ru</w:t>
        </w:r>
      </w:hyperlink>
      <w:r w:rsidRPr="0024026C">
        <w:rPr>
          <w:rFonts w:ascii="PT Astra Serif" w:eastAsia="Times New Roman" w:hAnsi="PT Astra Serif" w:cs="Times New Roman"/>
          <w:sz w:val="18"/>
          <w:szCs w:val="18"/>
          <w:lang w:eastAsia="ru-RU"/>
        </w:rPr>
        <w:t xml:space="preserve"> </w:t>
      </w:r>
    </w:p>
    <w:sectPr w:rsidR="004F34D7" w:rsidRPr="004F34D7" w:rsidSect="00DE5787">
      <w:pgSz w:w="11906" w:h="16838"/>
      <w:pgMar w:top="567" w:right="851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471302D"/>
    <w:multiLevelType w:val="hybridMultilevel"/>
    <w:tmpl w:val="99560530"/>
    <w:lvl w:ilvl="0" w:tplc="0419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2AD4ABE"/>
    <w:multiLevelType w:val="hybridMultilevel"/>
    <w:tmpl w:val="DCE48FAE"/>
    <w:lvl w:ilvl="0" w:tplc="C860BEF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40E43C8C"/>
    <w:multiLevelType w:val="hybridMultilevel"/>
    <w:tmpl w:val="C44C1A8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3A650BD"/>
    <w:multiLevelType w:val="singleLevel"/>
    <w:tmpl w:val="FFFFFFFF"/>
    <w:lvl w:ilvl="0">
      <w:start w:val="1"/>
      <w:numFmt w:val="decimal"/>
      <w:suff w:val="space"/>
      <w:lvlText w:val="%1."/>
      <w:lvlJc w:val="left"/>
      <w:pPr>
        <w:ind w:left="420"/>
      </w:pPr>
      <w:rPr>
        <w:b w:val="0"/>
      </w:rPr>
    </w:lvl>
  </w:abstractNum>
  <w:abstractNum w:abstractNumId="4" w15:restartNumberingAfterBreak="0">
    <w:nsid w:val="592C2DFF"/>
    <w:multiLevelType w:val="multilevel"/>
    <w:tmpl w:val="713A2E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98B764E"/>
    <w:multiLevelType w:val="hybridMultilevel"/>
    <w:tmpl w:val="C798ADC2"/>
    <w:lvl w:ilvl="0" w:tplc="715A28E6">
      <w:start w:val="1"/>
      <w:numFmt w:val="decimal"/>
      <w:lvlText w:val="%1)"/>
      <w:lvlJc w:val="left"/>
      <w:pPr>
        <w:ind w:left="990" w:hanging="99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645C70BD"/>
    <w:multiLevelType w:val="hybridMultilevel"/>
    <w:tmpl w:val="E11C9BD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C120D55"/>
    <w:multiLevelType w:val="multilevel"/>
    <w:tmpl w:val="B6683942"/>
    <w:lvl w:ilvl="0">
      <w:start w:val="1"/>
      <w:numFmt w:val="decimal"/>
      <w:lvlText w:val="%1."/>
      <w:lvlJc w:val="left"/>
      <w:pPr>
        <w:ind w:left="1542" w:hanging="975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8" w15:restartNumberingAfterBreak="0">
    <w:nsid w:val="7EB52E92"/>
    <w:multiLevelType w:val="multilevel"/>
    <w:tmpl w:val="EB02418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3"/>
      <w:numFmt w:val="decimal"/>
      <w:lvlText w:val="%1.%2."/>
      <w:lvlJc w:val="left"/>
      <w:pPr>
        <w:ind w:left="92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5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1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44" w:hanging="1800"/>
      </w:pPr>
      <w:rPr>
        <w:rFonts w:hint="default"/>
      </w:rPr>
    </w:lvl>
  </w:abstractNum>
  <w:num w:numId="1" w16cid:durableId="878010172">
    <w:abstractNumId w:val="6"/>
  </w:num>
  <w:num w:numId="2" w16cid:durableId="363287380">
    <w:abstractNumId w:val="5"/>
  </w:num>
  <w:num w:numId="3" w16cid:durableId="519586372">
    <w:abstractNumId w:val="0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706326215">
    <w:abstractNumId w:val="4"/>
  </w:num>
  <w:num w:numId="5" w16cid:durableId="50925480">
    <w:abstractNumId w:val="2"/>
  </w:num>
  <w:num w:numId="6" w16cid:durableId="193933143">
    <w:abstractNumId w:val="7"/>
  </w:num>
  <w:num w:numId="7" w16cid:durableId="236944861">
    <w:abstractNumId w:val="8"/>
  </w:num>
  <w:num w:numId="8" w16cid:durableId="935213528">
    <w:abstractNumId w:val="0"/>
  </w:num>
  <w:num w:numId="9" w16cid:durableId="119812778">
    <w:abstractNumId w:val="1"/>
  </w:num>
  <w:num w:numId="10" w16cid:durableId="198181001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642CF"/>
    <w:rsid w:val="000050E9"/>
    <w:rsid w:val="000558CC"/>
    <w:rsid w:val="000D6F1E"/>
    <w:rsid w:val="000E36D8"/>
    <w:rsid w:val="00102A6B"/>
    <w:rsid w:val="001150DA"/>
    <w:rsid w:val="00124412"/>
    <w:rsid w:val="001339C5"/>
    <w:rsid w:val="00162542"/>
    <w:rsid w:val="00162E49"/>
    <w:rsid w:val="001728A5"/>
    <w:rsid w:val="0018390B"/>
    <w:rsid w:val="001A75FE"/>
    <w:rsid w:val="001C32E8"/>
    <w:rsid w:val="001C5E33"/>
    <w:rsid w:val="001C6D93"/>
    <w:rsid w:val="00217087"/>
    <w:rsid w:val="00232EBB"/>
    <w:rsid w:val="00232ECF"/>
    <w:rsid w:val="00235FF9"/>
    <w:rsid w:val="0024026C"/>
    <w:rsid w:val="00264AC3"/>
    <w:rsid w:val="00277B82"/>
    <w:rsid w:val="002808C4"/>
    <w:rsid w:val="00293585"/>
    <w:rsid w:val="0029382B"/>
    <w:rsid w:val="002C5688"/>
    <w:rsid w:val="003459CE"/>
    <w:rsid w:val="0038060A"/>
    <w:rsid w:val="00381FC6"/>
    <w:rsid w:val="00396131"/>
    <w:rsid w:val="003E7E42"/>
    <w:rsid w:val="003F3E76"/>
    <w:rsid w:val="00402548"/>
    <w:rsid w:val="00406898"/>
    <w:rsid w:val="00424AD8"/>
    <w:rsid w:val="004302B2"/>
    <w:rsid w:val="0047558C"/>
    <w:rsid w:val="00485836"/>
    <w:rsid w:val="00490F0E"/>
    <w:rsid w:val="004A5AE9"/>
    <w:rsid w:val="004C16C5"/>
    <w:rsid w:val="004D0A94"/>
    <w:rsid w:val="004D4EC3"/>
    <w:rsid w:val="004F34D7"/>
    <w:rsid w:val="00547575"/>
    <w:rsid w:val="00596623"/>
    <w:rsid w:val="005C5594"/>
    <w:rsid w:val="005C772F"/>
    <w:rsid w:val="00604661"/>
    <w:rsid w:val="006279CB"/>
    <w:rsid w:val="00657541"/>
    <w:rsid w:val="00697958"/>
    <w:rsid w:val="006B238B"/>
    <w:rsid w:val="006C6B20"/>
    <w:rsid w:val="006F3DC5"/>
    <w:rsid w:val="006F54CE"/>
    <w:rsid w:val="007210F9"/>
    <w:rsid w:val="0072553F"/>
    <w:rsid w:val="00725A85"/>
    <w:rsid w:val="007407C1"/>
    <w:rsid w:val="00764199"/>
    <w:rsid w:val="00766210"/>
    <w:rsid w:val="00767B60"/>
    <w:rsid w:val="00770734"/>
    <w:rsid w:val="0078096D"/>
    <w:rsid w:val="007B3B6B"/>
    <w:rsid w:val="007C0E58"/>
    <w:rsid w:val="007D36E1"/>
    <w:rsid w:val="007F0638"/>
    <w:rsid w:val="007F61B8"/>
    <w:rsid w:val="00852EE5"/>
    <w:rsid w:val="00872149"/>
    <w:rsid w:val="00881D1C"/>
    <w:rsid w:val="008917EB"/>
    <w:rsid w:val="0089286F"/>
    <w:rsid w:val="00895DE4"/>
    <w:rsid w:val="008A13C7"/>
    <w:rsid w:val="008C710B"/>
    <w:rsid w:val="008D07AD"/>
    <w:rsid w:val="008E43ED"/>
    <w:rsid w:val="00914379"/>
    <w:rsid w:val="00916F14"/>
    <w:rsid w:val="00974C40"/>
    <w:rsid w:val="00994C6A"/>
    <w:rsid w:val="009D797E"/>
    <w:rsid w:val="009E5F64"/>
    <w:rsid w:val="00A16C70"/>
    <w:rsid w:val="00A27B6A"/>
    <w:rsid w:val="00A31042"/>
    <w:rsid w:val="00A60076"/>
    <w:rsid w:val="00A62B4A"/>
    <w:rsid w:val="00AE5083"/>
    <w:rsid w:val="00AF0394"/>
    <w:rsid w:val="00AF2965"/>
    <w:rsid w:val="00B003A8"/>
    <w:rsid w:val="00B209BE"/>
    <w:rsid w:val="00B24B4E"/>
    <w:rsid w:val="00B64F58"/>
    <w:rsid w:val="00B744EE"/>
    <w:rsid w:val="00B754F3"/>
    <w:rsid w:val="00B8185D"/>
    <w:rsid w:val="00B86083"/>
    <w:rsid w:val="00BC65EF"/>
    <w:rsid w:val="00BD0460"/>
    <w:rsid w:val="00BF0F11"/>
    <w:rsid w:val="00C040AC"/>
    <w:rsid w:val="00C0670B"/>
    <w:rsid w:val="00C1242A"/>
    <w:rsid w:val="00C13326"/>
    <w:rsid w:val="00C16475"/>
    <w:rsid w:val="00C2404D"/>
    <w:rsid w:val="00C56750"/>
    <w:rsid w:val="00C76365"/>
    <w:rsid w:val="00CA6B3A"/>
    <w:rsid w:val="00CC1450"/>
    <w:rsid w:val="00CD3B5D"/>
    <w:rsid w:val="00CE3DF1"/>
    <w:rsid w:val="00CE6999"/>
    <w:rsid w:val="00D01522"/>
    <w:rsid w:val="00D20615"/>
    <w:rsid w:val="00D331BD"/>
    <w:rsid w:val="00D51388"/>
    <w:rsid w:val="00D56BD5"/>
    <w:rsid w:val="00D60B86"/>
    <w:rsid w:val="00D65244"/>
    <w:rsid w:val="00D734E8"/>
    <w:rsid w:val="00D73E62"/>
    <w:rsid w:val="00D93747"/>
    <w:rsid w:val="00DA1CBA"/>
    <w:rsid w:val="00DA5465"/>
    <w:rsid w:val="00DA767E"/>
    <w:rsid w:val="00DD431D"/>
    <w:rsid w:val="00DE2273"/>
    <w:rsid w:val="00DE547D"/>
    <w:rsid w:val="00DE5787"/>
    <w:rsid w:val="00E056F2"/>
    <w:rsid w:val="00E231C2"/>
    <w:rsid w:val="00E24F17"/>
    <w:rsid w:val="00E27373"/>
    <w:rsid w:val="00E400A2"/>
    <w:rsid w:val="00E57863"/>
    <w:rsid w:val="00E579F8"/>
    <w:rsid w:val="00E730D8"/>
    <w:rsid w:val="00E752D0"/>
    <w:rsid w:val="00EC3F48"/>
    <w:rsid w:val="00EE47C8"/>
    <w:rsid w:val="00F06030"/>
    <w:rsid w:val="00F15B17"/>
    <w:rsid w:val="00F217F0"/>
    <w:rsid w:val="00F24456"/>
    <w:rsid w:val="00F44D9E"/>
    <w:rsid w:val="00F5065A"/>
    <w:rsid w:val="00F642CF"/>
    <w:rsid w:val="00F6757F"/>
    <w:rsid w:val="00F753A4"/>
    <w:rsid w:val="00F762B9"/>
    <w:rsid w:val="00F87861"/>
    <w:rsid w:val="00FA1488"/>
    <w:rsid w:val="00FC43B5"/>
    <w:rsid w:val="00FD349C"/>
    <w:rsid w:val="00FD504F"/>
    <w:rsid w:val="00FD6DD9"/>
    <w:rsid w:val="00FE52F8"/>
    <w:rsid w:val="00FE6352"/>
    <w:rsid w:val="00FF6E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4AB7D2"/>
  <w15:docId w15:val="{85A23275-7BD4-46EB-82D6-4E117815A4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C13326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paragraph" w:styleId="2">
    <w:name w:val="heading 2"/>
    <w:basedOn w:val="a"/>
    <w:next w:val="a"/>
    <w:link w:val="20"/>
    <w:qFormat/>
    <w:rsid w:val="00C13326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3">
    <w:name w:val="heading 3"/>
    <w:basedOn w:val="a"/>
    <w:link w:val="30"/>
    <w:qFormat/>
    <w:rsid w:val="00C13326"/>
    <w:pPr>
      <w:spacing w:after="0" w:line="240" w:lineRule="auto"/>
      <w:outlineLvl w:val="2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styleId="4">
    <w:name w:val="heading 4"/>
    <w:basedOn w:val="a"/>
    <w:next w:val="a"/>
    <w:link w:val="40"/>
    <w:qFormat/>
    <w:rsid w:val="00C13326"/>
    <w:pPr>
      <w:keepNext/>
      <w:spacing w:before="240" w:after="60" w:line="240" w:lineRule="auto"/>
      <w:outlineLvl w:val="3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8">
    <w:name w:val="heading 8"/>
    <w:basedOn w:val="a"/>
    <w:next w:val="a"/>
    <w:link w:val="80"/>
    <w:qFormat/>
    <w:rsid w:val="00C13326"/>
    <w:pPr>
      <w:spacing w:before="240" w:after="60" w:line="240" w:lineRule="auto"/>
      <w:outlineLvl w:val="7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13326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20">
    <w:name w:val="Заголовок 2 Знак"/>
    <w:basedOn w:val="a0"/>
    <w:link w:val="2"/>
    <w:rsid w:val="00C13326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rsid w:val="00C13326"/>
    <w:rPr>
      <w:rFonts w:ascii="Arial" w:eastAsia="Times New Roman" w:hAnsi="Arial" w:cs="Arial"/>
      <w:b/>
      <w:bCs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rsid w:val="00C13326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80">
    <w:name w:val="Заголовок 8 Знак"/>
    <w:basedOn w:val="a0"/>
    <w:link w:val="8"/>
    <w:rsid w:val="00C13326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numbering" w:customStyle="1" w:styleId="11">
    <w:name w:val="Нет списка1"/>
    <w:next w:val="a2"/>
    <w:semiHidden/>
    <w:rsid w:val="00C13326"/>
  </w:style>
  <w:style w:type="character" w:styleId="a3">
    <w:name w:val="Hyperlink"/>
    <w:basedOn w:val="a0"/>
    <w:rsid w:val="00C13326"/>
    <w:rPr>
      <w:color w:val="000080"/>
      <w:u w:val="single"/>
    </w:rPr>
  </w:style>
  <w:style w:type="paragraph" w:styleId="a4">
    <w:name w:val="Normal (Web)"/>
    <w:basedOn w:val="a"/>
    <w:rsid w:val="00C13326"/>
    <w:pPr>
      <w:spacing w:before="30" w:after="30" w:line="240" w:lineRule="auto"/>
    </w:pPr>
    <w:rPr>
      <w:rFonts w:ascii="Arial" w:eastAsia="Times New Roman" w:hAnsi="Arial" w:cs="Arial"/>
      <w:color w:val="332E2D"/>
      <w:spacing w:val="2"/>
      <w:sz w:val="24"/>
      <w:szCs w:val="24"/>
      <w:lang w:eastAsia="ru-RU"/>
    </w:rPr>
  </w:style>
  <w:style w:type="paragraph" w:customStyle="1" w:styleId="a5">
    <w:name w:val="Комментарий"/>
    <w:basedOn w:val="a"/>
    <w:next w:val="a"/>
    <w:rsid w:val="00C13326"/>
    <w:pPr>
      <w:widowControl w:val="0"/>
      <w:autoSpaceDE w:val="0"/>
      <w:autoSpaceDN w:val="0"/>
      <w:adjustRightInd w:val="0"/>
      <w:spacing w:after="0" w:line="240" w:lineRule="auto"/>
      <w:ind w:left="170"/>
      <w:jc w:val="both"/>
    </w:pPr>
    <w:rPr>
      <w:rFonts w:ascii="Arial" w:eastAsia="Times New Roman" w:hAnsi="Arial" w:cs="Arial"/>
      <w:i/>
      <w:iCs/>
      <w:color w:val="800080"/>
      <w:sz w:val="20"/>
      <w:szCs w:val="20"/>
      <w:lang w:eastAsia="ru-RU"/>
    </w:rPr>
  </w:style>
  <w:style w:type="paragraph" w:customStyle="1" w:styleId="a6">
    <w:name w:val="Таблицы (моноширинный)"/>
    <w:basedOn w:val="a"/>
    <w:next w:val="a"/>
    <w:rsid w:val="00C13326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Nonformat">
    <w:name w:val="ConsPlusNonformat"/>
    <w:rsid w:val="00C13326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rsid w:val="00C13326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7">
    <w:name w:val="Document Map"/>
    <w:basedOn w:val="a"/>
    <w:link w:val="a8"/>
    <w:semiHidden/>
    <w:rsid w:val="00C13326"/>
    <w:pPr>
      <w:shd w:val="clear" w:color="auto" w:fill="00008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character" w:customStyle="1" w:styleId="a8">
    <w:name w:val="Схема документа Знак"/>
    <w:basedOn w:val="a0"/>
    <w:link w:val="a7"/>
    <w:semiHidden/>
    <w:rsid w:val="00C13326"/>
    <w:rPr>
      <w:rFonts w:ascii="Tahoma" w:eastAsia="Times New Roman" w:hAnsi="Tahoma" w:cs="Tahoma"/>
      <w:sz w:val="20"/>
      <w:szCs w:val="20"/>
      <w:shd w:val="clear" w:color="auto" w:fill="000080"/>
      <w:lang w:eastAsia="ru-RU"/>
    </w:rPr>
  </w:style>
  <w:style w:type="paragraph" w:customStyle="1" w:styleId="a9">
    <w:name w:val="Знак"/>
    <w:basedOn w:val="a"/>
    <w:rsid w:val="00C13326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/>
    </w:rPr>
  </w:style>
  <w:style w:type="paragraph" w:customStyle="1" w:styleId="ConsPlusTitle">
    <w:name w:val="ConsPlusTitle"/>
    <w:uiPriority w:val="99"/>
    <w:rsid w:val="00C13326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paragraph" w:styleId="aa">
    <w:name w:val="Balloon Text"/>
    <w:basedOn w:val="a"/>
    <w:link w:val="ab"/>
    <w:semiHidden/>
    <w:rsid w:val="00C13326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b">
    <w:name w:val="Текст выноски Знак"/>
    <w:basedOn w:val="a0"/>
    <w:link w:val="aa"/>
    <w:semiHidden/>
    <w:rsid w:val="00C13326"/>
    <w:rPr>
      <w:rFonts w:ascii="Tahoma" w:eastAsia="Times New Roman" w:hAnsi="Tahoma" w:cs="Tahoma"/>
      <w:sz w:val="16"/>
      <w:szCs w:val="16"/>
      <w:lang w:eastAsia="ru-RU"/>
    </w:rPr>
  </w:style>
  <w:style w:type="paragraph" w:styleId="ac">
    <w:name w:val="Body Text"/>
    <w:basedOn w:val="a"/>
    <w:link w:val="ad"/>
    <w:rsid w:val="00C13326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customStyle="1" w:styleId="ad">
    <w:name w:val="Основной текст Знак"/>
    <w:basedOn w:val="a0"/>
    <w:link w:val="ac"/>
    <w:rsid w:val="00C13326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12">
    <w:name w:val="Без интервала1"/>
    <w:rsid w:val="00C13326"/>
    <w:pPr>
      <w:spacing w:after="0" w:line="240" w:lineRule="auto"/>
    </w:pPr>
    <w:rPr>
      <w:rFonts w:ascii="Calibri" w:eastAsia="Times New Roman" w:hAnsi="Calibri" w:cs="Calibri"/>
      <w:lang w:eastAsia="ru-RU"/>
    </w:rPr>
  </w:style>
  <w:style w:type="paragraph" w:styleId="ae">
    <w:name w:val="List Paragraph"/>
    <w:basedOn w:val="a"/>
    <w:uiPriority w:val="34"/>
    <w:qFormat/>
    <w:rsid w:val="00DA767E"/>
    <w:pPr>
      <w:ind w:left="720"/>
      <w:contextualSpacing/>
    </w:pPr>
  </w:style>
  <w:style w:type="table" w:styleId="af">
    <w:name w:val="Table Grid"/>
    <w:basedOn w:val="a1"/>
    <w:uiPriority w:val="59"/>
    <w:rsid w:val="004D4EC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21">
    <w:name w:val="Body Text Indent 2"/>
    <w:basedOn w:val="a"/>
    <w:link w:val="22"/>
    <w:uiPriority w:val="99"/>
    <w:semiHidden/>
    <w:unhideWhenUsed/>
    <w:rsid w:val="009D797E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semiHidden/>
    <w:rsid w:val="009D797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6199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38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924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2050466">
              <w:marLeft w:val="0"/>
              <w:marRight w:val="0"/>
              <w:marTop w:val="0"/>
              <w:marBottom w:val="150"/>
              <w:divBdr>
                <w:top w:val="single" w:sz="2" w:space="0" w:color="808080"/>
                <w:left w:val="single" w:sz="2" w:space="0" w:color="808080"/>
                <w:bottom w:val="single" w:sz="2" w:space="0" w:color="808080"/>
                <w:right w:val="single" w:sz="2" w:space="0" w:color="808080"/>
              </w:divBdr>
              <w:divsChild>
                <w:div w:id="13798203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6124309">
                      <w:marLeft w:val="240"/>
                      <w:marRight w:val="0"/>
                      <w:marTop w:val="27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921286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687140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36490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57882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krasno0@yandex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0F1B18-F4D6-47C2-862B-411CF64100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1229</TotalTime>
  <Pages>1</Pages>
  <Words>285</Words>
  <Characters>1631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Братухина Анастасия Андреевна</cp:lastModifiedBy>
  <cp:revision>64</cp:revision>
  <cp:lastPrinted>2025-06-27T09:54:00Z</cp:lastPrinted>
  <dcterms:created xsi:type="dcterms:W3CDTF">2016-12-14T09:38:00Z</dcterms:created>
  <dcterms:modified xsi:type="dcterms:W3CDTF">2025-06-27T09:59:00Z</dcterms:modified>
</cp:coreProperties>
</file>